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body>
    <w:p w:rsidR="007B1E33" w:rsidRDefault="00D057D1">
      <w:r>
        <w:t>READ ME FIRST</w:t>
      </w:r>
    </w:p>
    <w:p w:rsidR="00D057D1" w:rsidRDefault="00D057D1"/>
    <w:p w:rsidR="00D057D1" w:rsidRDefault="00D057D1">
      <w:r>
        <w:t>Overview:</w:t>
      </w:r>
    </w:p>
    <w:p w:rsidR="00D057D1" w:rsidRDefault="00D057D1">
      <w:r>
        <w:t xml:space="preserve">This should provide a good guide on what you are looking at in terms of how the file tree is organized for easy </w:t>
      </w:r>
      <w:proofErr w:type="spellStart"/>
      <w:r>
        <w:t>useage</w:t>
      </w:r>
      <w:proofErr w:type="spellEnd"/>
      <w:r>
        <w:t>.</w:t>
      </w:r>
    </w:p>
    <w:p w:rsidR="00D057D1" w:rsidRDefault="00D057D1"/>
    <w:p w:rsidR="00D057D1" w:rsidRDefault="00D057D1">
      <w:r>
        <w:t>Step One –</w:t>
      </w:r>
    </w:p>
    <w:p w:rsidR="00D057D1" w:rsidRDefault="00D057D1">
      <w:r>
        <w:t>When you open the file titled “Files” you will see the following</w:t>
      </w:r>
    </w:p>
    <w:p w:rsidR="00D057D1" w:rsidRDefault="00D057D1"/>
    <w:p w:rsidR="00D057D1" w:rsidRDefault="00D057D1">
      <w:r>
        <w:rPr>
          <w:noProof/>
        </w:rPr>
        <w:drawing>
          <wp:inline distT="0" distB="0" distL="0" distR="0">
            <wp:extent cx="3352800" cy="2514600"/>
            <wp:effectExtent l="0" t="0" r="0" b="0"/>
            <wp:docPr id="2" name="Picture 2" descr="A screenshot of a cell phon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Screen Shot 2020-06-09 at 4.15.48 PM.png"/>
                    <pic:cNvPicPr/>
                  </pic:nvPicPr>
                  <pic:blipFill>
                    <a:blip r:embed="rId5">
                      <a:extLst>
                        <a:ext uri="{28A0092B-C50C-407E-A947-70E740481C1C}">
                          <a14:useLocalDpi xmlns:a14="http://schemas.microsoft.com/office/drawing/2010/main" val="0"/>
                        </a:ext>
                      </a:extLst>
                    </a:blip>
                    <a:stretch>
                      <a:fillRect/>
                    </a:stretch>
                  </pic:blipFill>
                  <pic:spPr>
                    <a:xfrm>
                      <a:off x="0" y="0"/>
                      <a:ext cx="3352800" cy="2514600"/>
                    </a:xfrm>
                    <a:prstGeom prst="rect">
                      <a:avLst/>
                    </a:prstGeom>
                  </pic:spPr>
                </pic:pic>
              </a:graphicData>
            </a:graphic>
          </wp:inline>
        </w:drawing>
      </w:r>
    </w:p>
    <w:p w:rsidR="00D057D1" w:rsidRPr="00D057D1" w:rsidRDefault="00D057D1" w:rsidP="00D057D1">
      <w:pPr>
        <w:ind w:firstLine="720"/>
        <w:rPr>
          <w:b/>
          <w:bCs/>
          <w:u w:val="single"/>
        </w:rPr>
      </w:pPr>
      <w:r w:rsidRPr="00D057D1">
        <w:rPr>
          <w:b/>
          <w:bCs/>
          <w:u w:val="single"/>
        </w:rPr>
        <w:t>Excel File</w:t>
      </w:r>
    </w:p>
    <w:p w:rsidR="00D057D1" w:rsidRPr="00D057D1" w:rsidRDefault="00D057D1" w:rsidP="00D057D1">
      <w:pPr>
        <w:pStyle w:val="ListParagraph"/>
        <w:numPr>
          <w:ilvl w:val="0"/>
          <w:numId w:val="2"/>
        </w:numPr>
        <w:rPr>
          <w:i/>
          <w:iCs/>
        </w:rPr>
      </w:pPr>
      <w:r w:rsidRPr="00D057D1">
        <w:rPr>
          <w:i/>
          <w:iCs/>
        </w:rPr>
        <w:t xml:space="preserve">Variable Description &amp; </w:t>
      </w:r>
      <w:proofErr w:type="spellStart"/>
      <w:r w:rsidRPr="00D057D1">
        <w:rPr>
          <w:i/>
          <w:iCs/>
        </w:rPr>
        <w:t>TTest</w:t>
      </w:r>
      <w:proofErr w:type="spellEnd"/>
    </w:p>
    <w:p w:rsidR="00D057D1" w:rsidRDefault="00D057D1" w:rsidP="00D057D1">
      <w:pPr>
        <w:ind w:left="720"/>
      </w:pPr>
      <w:r>
        <w:t>This is essentially a redone version of the May 13</w:t>
      </w:r>
      <w:r w:rsidRPr="00D057D1">
        <w:rPr>
          <w:vertAlign w:val="superscript"/>
        </w:rPr>
        <w:t>th</w:t>
      </w:r>
      <w:r>
        <w:t xml:space="preserve"> results Excel sheet with the </w:t>
      </w:r>
      <w:proofErr w:type="spellStart"/>
      <w:r>
        <w:t>ttests</w:t>
      </w:r>
      <w:proofErr w:type="spellEnd"/>
      <w:r>
        <w:t xml:space="preserve">, and a redone version of the data key I sent with the previous data. All </w:t>
      </w:r>
      <w:proofErr w:type="spellStart"/>
      <w:r>
        <w:t>ttests</w:t>
      </w:r>
      <w:proofErr w:type="spellEnd"/>
      <w:r>
        <w:t xml:space="preserve"> that we previously ran (except for individual plot level data as we decided it was not helpful) are included in this and UPDATED. The good thing is the majority stayed significant that were previously and more are actually significant after making the corrections. </w:t>
      </w:r>
    </w:p>
    <w:p w:rsidR="00D057D1" w:rsidRDefault="00D057D1" w:rsidP="00D057D1">
      <w:pPr>
        <w:pStyle w:val="ListParagraph"/>
        <w:rPr>
          <w:b/>
          <w:bCs/>
          <w:u w:val="single"/>
        </w:rPr>
      </w:pPr>
    </w:p>
    <w:p w:rsidR="00D057D1" w:rsidRPr="00D057D1" w:rsidRDefault="00D057D1" w:rsidP="00D057D1">
      <w:pPr>
        <w:pStyle w:val="ListParagraph"/>
        <w:rPr>
          <w:b/>
          <w:bCs/>
          <w:u w:val="single"/>
        </w:rPr>
      </w:pPr>
      <w:r w:rsidRPr="00D057D1">
        <w:rPr>
          <w:b/>
          <w:bCs/>
          <w:u w:val="single"/>
        </w:rPr>
        <w:t>STATA FILES</w:t>
      </w:r>
    </w:p>
    <w:p w:rsidR="00D057D1" w:rsidRPr="00D057D1" w:rsidRDefault="00D057D1" w:rsidP="00D057D1">
      <w:pPr>
        <w:pStyle w:val="ListParagraph"/>
        <w:numPr>
          <w:ilvl w:val="0"/>
          <w:numId w:val="1"/>
        </w:numPr>
        <w:rPr>
          <w:i/>
          <w:iCs/>
        </w:rPr>
      </w:pPr>
      <w:r w:rsidRPr="00D057D1">
        <w:rPr>
          <w:i/>
          <w:iCs/>
        </w:rPr>
        <w:t xml:space="preserve">Appended – Husband Wife – </w:t>
      </w:r>
      <w:proofErr w:type="spellStart"/>
      <w:r w:rsidRPr="00D057D1">
        <w:rPr>
          <w:i/>
          <w:iCs/>
        </w:rPr>
        <w:t>Responses.dta</w:t>
      </w:r>
      <w:proofErr w:type="spellEnd"/>
      <w:r w:rsidRPr="00D057D1">
        <w:rPr>
          <w:i/>
          <w:iCs/>
        </w:rPr>
        <w:t xml:space="preserve"> </w:t>
      </w:r>
    </w:p>
    <w:p w:rsidR="00D057D1" w:rsidRDefault="00D057D1" w:rsidP="00D057D1">
      <w:pPr>
        <w:ind w:left="720"/>
      </w:pPr>
      <w:r>
        <w:t xml:space="preserve">This is a Stata file containing all of the cleaned results for both the Husband and Wife responses. This is to be used for simple hypothesis testing. When running hypothesis testing please utilize the Respondent variable as it will determine the Husband and Wife observations (they are labeled). Example: </w:t>
      </w:r>
      <w:proofErr w:type="spellStart"/>
      <w:r>
        <w:t>ttest</w:t>
      </w:r>
      <w:proofErr w:type="spellEnd"/>
      <w:r>
        <w:t xml:space="preserve"> planted, by(Respondent)</w:t>
      </w:r>
    </w:p>
    <w:p w:rsidR="00D057D1" w:rsidRPr="00D057D1" w:rsidRDefault="00D057D1" w:rsidP="00D057D1">
      <w:pPr>
        <w:pStyle w:val="ListParagraph"/>
        <w:numPr>
          <w:ilvl w:val="0"/>
          <w:numId w:val="1"/>
        </w:numPr>
        <w:rPr>
          <w:i/>
          <w:iCs/>
        </w:rPr>
      </w:pPr>
      <w:r w:rsidRPr="00D057D1">
        <w:rPr>
          <w:i/>
          <w:iCs/>
        </w:rPr>
        <w:t xml:space="preserve">CMS </w:t>
      </w:r>
      <w:proofErr w:type="spellStart"/>
      <w:r w:rsidRPr="00D057D1">
        <w:rPr>
          <w:i/>
          <w:iCs/>
        </w:rPr>
        <w:t>Responses.dta</w:t>
      </w:r>
      <w:proofErr w:type="spellEnd"/>
    </w:p>
    <w:p w:rsidR="00D057D1" w:rsidRDefault="00D057D1" w:rsidP="00D057D1">
      <w:pPr>
        <w:ind w:left="720"/>
      </w:pPr>
      <w:r>
        <w:t>This is a Stata file that contains the entire CMS data base cleaned in the same way the Husband and Wife results were cleaned. This may allow for other observations if interested. Please remember, there are both men and women in this data set.</w:t>
      </w:r>
    </w:p>
    <w:p w:rsidR="00D057D1" w:rsidRPr="00D057D1" w:rsidRDefault="00D057D1" w:rsidP="00D057D1">
      <w:pPr>
        <w:pStyle w:val="ListParagraph"/>
        <w:numPr>
          <w:ilvl w:val="0"/>
          <w:numId w:val="1"/>
        </w:numPr>
        <w:rPr>
          <w:i/>
          <w:iCs/>
        </w:rPr>
      </w:pPr>
      <w:r w:rsidRPr="00D057D1">
        <w:rPr>
          <w:i/>
          <w:iCs/>
        </w:rPr>
        <w:t xml:space="preserve">Husband </w:t>
      </w:r>
      <w:proofErr w:type="spellStart"/>
      <w:r w:rsidRPr="00D057D1">
        <w:rPr>
          <w:i/>
          <w:iCs/>
        </w:rPr>
        <w:t>Responses.dta</w:t>
      </w:r>
      <w:proofErr w:type="spellEnd"/>
    </w:p>
    <w:p w:rsidR="00D057D1" w:rsidRDefault="00D057D1" w:rsidP="00D057D1">
      <w:pPr>
        <w:ind w:left="720"/>
      </w:pPr>
      <w:r>
        <w:t xml:space="preserve">This is a file that contains ONLY the husband results. The variables in this file are the same as you will find in the Wife </w:t>
      </w:r>
      <w:proofErr w:type="spellStart"/>
      <w:r>
        <w:t>Responses.dta</w:t>
      </w:r>
      <w:proofErr w:type="spellEnd"/>
      <w:r>
        <w:t xml:space="preserve"> file and the </w:t>
      </w:r>
      <w:r>
        <w:t xml:space="preserve">Appended – Husband Wife – </w:t>
      </w:r>
      <w:proofErr w:type="spellStart"/>
      <w:r>
        <w:lastRenderedPageBreak/>
        <w:t>Responses.dta</w:t>
      </w:r>
      <w:proofErr w:type="spellEnd"/>
      <w:r>
        <w:t xml:space="preserve"> file in terms of name, ordering, and labeling. Please remember, there are only the husbands responses here that have been matched to the households in the Spouse data set.</w:t>
      </w:r>
    </w:p>
    <w:p w:rsidR="00D057D1" w:rsidRPr="00D057D1" w:rsidRDefault="00D057D1" w:rsidP="00D057D1">
      <w:pPr>
        <w:pStyle w:val="ListParagraph"/>
        <w:numPr>
          <w:ilvl w:val="0"/>
          <w:numId w:val="1"/>
        </w:numPr>
        <w:rPr>
          <w:i/>
          <w:iCs/>
        </w:rPr>
      </w:pPr>
      <w:r w:rsidRPr="00D057D1">
        <w:rPr>
          <w:i/>
          <w:iCs/>
        </w:rPr>
        <w:t xml:space="preserve">Wife </w:t>
      </w:r>
      <w:proofErr w:type="spellStart"/>
      <w:r w:rsidRPr="00D057D1">
        <w:rPr>
          <w:i/>
          <w:iCs/>
        </w:rPr>
        <w:t>Responses.dta</w:t>
      </w:r>
      <w:proofErr w:type="spellEnd"/>
    </w:p>
    <w:p w:rsidR="00D057D1" w:rsidRDefault="00D057D1" w:rsidP="00D057D1">
      <w:pPr>
        <w:ind w:left="720"/>
      </w:pPr>
      <w:r>
        <w:t xml:space="preserve">This is a Stata file containing ONLY the wife results. The </w:t>
      </w:r>
      <w:r>
        <w:t>variables in this file are the same as you will find in the</w:t>
      </w:r>
      <w:r>
        <w:t xml:space="preserve"> Husband </w:t>
      </w:r>
      <w:proofErr w:type="spellStart"/>
      <w:r>
        <w:t>Responses.dta</w:t>
      </w:r>
      <w:proofErr w:type="spellEnd"/>
      <w:r w:rsidRPr="00D057D1">
        <w:t xml:space="preserve"> </w:t>
      </w:r>
      <w:r>
        <w:t xml:space="preserve">file and the Appended – Husband Wife – </w:t>
      </w:r>
      <w:proofErr w:type="spellStart"/>
      <w:r>
        <w:t>Responses.dta</w:t>
      </w:r>
      <w:proofErr w:type="spellEnd"/>
      <w:r>
        <w:t xml:space="preserve"> file in terms of name, ordering, and labeling.</w:t>
      </w:r>
      <w:r>
        <w:t xml:space="preserve"> </w:t>
      </w:r>
      <w:r>
        <w:t xml:space="preserve">Please remember, there are only the </w:t>
      </w:r>
      <w:r>
        <w:t>wives</w:t>
      </w:r>
      <w:r>
        <w:t xml:space="preserve"> responses.</w:t>
      </w:r>
      <w:r>
        <w:t xml:space="preserve"> </w:t>
      </w:r>
      <w:bookmarkStart w:id="0" w:name="_GoBack"/>
      <w:bookmarkEnd w:id="0"/>
    </w:p>
    <w:p w:rsidR="00D057D1" w:rsidRDefault="00D057D1" w:rsidP="00D057D1"/>
    <w:p w:rsidR="00D057D1" w:rsidRDefault="00D057D1" w:rsidP="00D057D1"/>
    <w:p w:rsidR="00D057D1" w:rsidRDefault="00D057D1" w:rsidP="00D057D1">
      <w:r>
        <w:t>Folders</w:t>
      </w:r>
    </w:p>
    <w:p w:rsidR="00D057D1" w:rsidRDefault="00D057D1" w:rsidP="00D057D1">
      <w:r>
        <w:t>Data Cleaning – Individual Files</w:t>
      </w:r>
    </w:p>
    <w:p w:rsidR="00D057D1" w:rsidRPr="00D057D1" w:rsidRDefault="00D057D1" w:rsidP="00D057D1">
      <w:pPr>
        <w:pStyle w:val="ListParagraph"/>
        <w:numPr>
          <w:ilvl w:val="0"/>
          <w:numId w:val="3"/>
        </w:numPr>
        <w:rPr>
          <w:i/>
          <w:iCs/>
        </w:rPr>
      </w:pPr>
      <w:r w:rsidRPr="00D057D1">
        <w:rPr>
          <w:i/>
          <w:iCs/>
        </w:rPr>
        <w:t>Cleaned Files and DO Files</w:t>
      </w:r>
    </w:p>
    <w:p w:rsidR="00D057D1" w:rsidRDefault="00D057D1" w:rsidP="00D057D1">
      <w:pPr>
        <w:ind w:left="1080"/>
      </w:pPr>
      <w:r>
        <w:t>If you open this folder you will see the following:</w:t>
      </w:r>
    </w:p>
    <w:p w:rsidR="00D057D1" w:rsidRDefault="00D057D1" w:rsidP="00D057D1">
      <w:pPr>
        <w:ind w:left="1080"/>
      </w:pPr>
    </w:p>
    <w:p w:rsidR="00D057D1" w:rsidRDefault="00D057D1" w:rsidP="00D057D1">
      <w:r>
        <w:rPr>
          <w:noProof/>
        </w:rPr>
        <w:drawing>
          <wp:inline distT="0" distB="0" distL="0" distR="0">
            <wp:extent cx="3403600" cy="1270000"/>
            <wp:effectExtent l="0" t="0" r="0" b="0"/>
            <wp:docPr id="3" name="Picture 3" descr="A screenshot of a cell phon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Screen Shot 2020-06-09 at 4.27.53 PM.png"/>
                    <pic:cNvPicPr/>
                  </pic:nvPicPr>
                  <pic:blipFill>
                    <a:blip r:embed="rId6">
                      <a:extLst>
                        <a:ext uri="{28A0092B-C50C-407E-A947-70E740481C1C}">
                          <a14:useLocalDpi xmlns:a14="http://schemas.microsoft.com/office/drawing/2010/main" val="0"/>
                        </a:ext>
                      </a:extLst>
                    </a:blip>
                    <a:stretch>
                      <a:fillRect/>
                    </a:stretch>
                  </pic:blipFill>
                  <pic:spPr>
                    <a:xfrm>
                      <a:off x="0" y="0"/>
                      <a:ext cx="3403600" cy="1270000"/>
                    </a:xfrm>
                    <a:prstGeom prst="rect">
                      <a:avLst/>
                    </a:prstGeom>
                  </pic:spPr>
                </pic:pic>
              </a:graphicData>
            </a:graphic>
          </wp:inline>
        </w:drawing>
      </w:r>
    </w:p>
    <w:p w:rsidR="00D057D1" w:rsidRPr="00D057D1" w:rsidRDefault="00D057D1" w:rsidP="00D057D1">
      <w:pPr>
        <w:pStyle w:val="ListParagraph"/>
        <w:numPr>
          <w:ilvl w:val="0"/>
          <w:numId w:val="4"/>
        </w:numPr>
        <w:rPr>
          <w:i/>
          <w:iCs/>
        </w:rPr>
      </w:pPr>
      <w:r w:rsidRPr="00D057D1">
        <w:rPr>
          <w:i/>
          <w:iCs/>
        </w:rPr>
        <w:t>All Files</w:t>
      </w:r>
    </w:p>
    <w:p w:rsidR="00D057D1" w:rsidRDefault="00D057D1" w:rsidP="00D057D1">
      <w:pPr>
        <w:pStyle w:val="ListParagraph"/>
        <w:numPr>
          <w:ilvl w:val="1"/>
          <w:numId w:val="4"/>
        </w:numPr>
      </w:pPr>
      <w:r>
        <w:t>Under all files you will find all of the INDIVIDUALLY cleaned Stata files of the data that have been combined for the files previously discussed. They have the same beginning file name but end with either _CMS or _Spouse to indicate which data family they come from.</w:t>
      </w:r>
    </w:p>
    <w:p w:rsidR="00D057D1" w:rsidRPr="00D057D1" w:rsidRDefault="00D057D1" w:rsidP="00D057D1">
      <w:pPr>
        <w:pStyle w:val="ListParagraph"/>
        <w:numPr>
          <w:ilvl w:val="0"/>
          <w:numId w:val="4"/>
        </w:numPr>
        <w:rPr>
          <w:i/>
          <w:iCs/>
        </w:rPr>
      </w:pPr>
      <w:r w:rsidRPr="00D057D1">
        <w:rPr>
          <w:i/>
          <w:iCs/>
        </w:rPr>
        <w:t>CMS – Only</w:t>
      </w:r>
    </w:p>
    <w:p w:rsidR="00D057D1" w:rsidRDefault="00D057D1" w:rsidP="00D057D1">
      <w:pPr>
        <w:pStyle w:val="ListParagraph"/>
        <w:numPr>
          <w:ilvl w:val="1"/>
          <w:numId w:val="4"/>
        </w:numPr>
      </w:pPr>
      <w:r>
        <w:t>Under this folder you will find the cleaned CMS files, and only cleaned CMS files. They are the same files that are in All Files but simply separated here for quick access if you only want to see CMS related data. They end in _CMS.</w:t>
      </w:r>
    </w:p>
    <w:p w:rsidR="00D057D1" w:rsidRPr="00D057D1" w:rsidRDefault="00D057D1" w:rsidP="00D057D1">
      <w:pPr>
        <w:pStyle w:val="ListParagraph"/>
        <w:numPr>
          <w:ilvl w:val="0"/>
          <w:numId w:val="4"/>
        </w:numPr>
        <w:rPr>
          <w:i/>
          <w:iCs/>
        </w:rPr>
      </w:pPr>
      <w:r w:rsidRPr="00D057D1">
        <w:rPr>
          <w:i/>
          <w:iCs/>
        </w:rPr>
        <w:t>Do Files</w:t>
      </w:r>
    </w:p>
    <w:p w:rsidR="00D057D1" w:rsidRDefault="00D057D1" w:rsidP="00D057D1">
      <w:pPr>
        <w:pStyle w:val="ListParagraph"/>
        <w:numPr>
          <w:ilvl w:val="1"/>
          <w:numId w:val="4"/>
        </w:numPr>
      </w:pPr>
      <w:r>
        <w:t>These are the DO files used to create the cleaned data files. You can open them for easy reference as to how the variables were created/cleaned.</w:t>
      </w:r>
    </w:p>
    <w:p w:rsidR="00D057D1" w:rsidRPr="00D057D1" w:rsidRDefault="00D057D1" w:rsidP="00D057D1">
      <w:pPr>
        <w:pStyle w:val="ListParagraph"/>
        <w:numPr>
          <w:ilvl w:val="0"/>
          <w:numId w:val="4"/>
        </w:numPr>
        <w:rPr>
          <w:i/>
          <w:iCs/>
        </w:rPr>
      </w:pPr>
      <w:r w:rsidRPr="00D057D1">
        <w:rPr>
          <w:i/>
          <w:iCs/>
        </w:rPr>
        <w:t>Spouse – Only</w:t>
      </w:r>
    </w:p>
    <w:p w:rsidR="00D057D1" w:rsidRDefault="00D057D1" w:rsidP="00D057D1">
      <w:pPr>
        <w:pStyle w:val="ListParagraph"/>
        <w:numPr>
          <w:ilvl w:val="1"/>
          <w:numId w:val="4"/>
        </w:numPr>
      </w:pPr>
      <w:r>
        <w:t xml:space="preserve">Under this folder you will find the cleaned </w:t>
      </w:r>
      <w:r>
        <w:t>Spouse</w:t>
      </w:r>
      <w:r>
        <w:t xml:space="preserve"> files, and only cleaned </w:t>
      </w:r>
      <w:r>
        <w:t>Spouse</w:t>
      </w:r>
      <w:r>
        <w:t xml:space="preserve"> files. They are the same files that are in All Files but simply separated here for quick access if you only want to see </w:t>
      </w:r>
      <w:r>
        <w:t>Spouse</w:t>
      </w:r>
      <w:r>
        <w:t xml:space="preserve"> related data. They end in _</w:t>
      </w:r>
      <w:r>
        <w:t>Spouse</w:t>
      </w:r>
      <w:r>
        <w:t>.</w:t>
      </w:r>
      <w:r>
        <w:t xml:space="preserve"> Please remember, these data sets will only contain the observations from the WIVES</w:t>
      </w:r>
    </w:p>
    <w:p w:rsidR="00D057D1" w:rsidRDefault="00D057D1" w:rsidP="00D057D1"/>
    <w:p w:rsidR="00D057D1" w:rsidRDefault="00D057D1" w:rsidP="00D057D1"/>
    <w:p w:rsidR="00D057D1" w:rsidRDefault="00D057D1" w:rsidP="00D057D1"/>
    <w:p w:rsidR="00D057D1" w:rsidRDefault="00D057D1" w:rsidP="00D057D1">
      <w:pPr>
        <w:pStyle w:val="ListParagraph"/>
        <w:numPr>
          <w:ilvl w:val="0"/>
          <w:numId w:val="3"/>
        </w:numPr>
      </w:pPr>
      <w:r>
        <w:t>Original Files – Not Cleaned</w:t>
      </w:r>
    </w:p>
    <w:p w:rsidR="00D057D1" w:rsidRDefault="00D057D1" w:rsidP="00D057D1">
      <w:pPr>
        <w:ind w:left="1080"/>
      </w:pPr>
      <w:r>
        <w:t>If you open this folder you will see the following:</w:t>
      </w:r>
    </w:p>
    <w:p w:rsidR="00D057D1" w:rsidRDefault="00D057D1" w:rsidP="00D057D1">
      <w:pPr>
        <w:ind w:left="1080"/>
      </w:pPr>
    </w:p>
    <w:p w:rsidR="00D057D1" w:rsidRDefault="00D057D1" w:rsidP="00D057D1">
      <w:pPr>
        <w:ind w:firstLine="720"/>
      </w:pPr>
      <w:r>
        <w:rPr>
          <w:noProof/>
        </w:rPr>
        <w:drawing>
          <wp:inline distT="0" distB="0" distL="0" distR="0" wp14:anchorId="43B20092" wp14:editId="1ECCC0E0">
            <wp:extent cx="2755900" cy="825500"/>
            <wp:effectExtent l="0" t="0" r="0" b="0"/>
            <wp:docPr id="4" name="Picture 4" descr="A picture containing tabl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Screen Shot 2020-06-09 at 4.32.25 PM.png"/>
                    <pic:cNvPicPr/>
                  </pic:nvPicPr>
                  <pic:blipFill>
                    <a:blip r:embed="rId7">
                      <a:extLst>
                        <a:ext uri="{28A0092B-C50C-407E-A947-70E740481C1C}">
                          <a14:useLocalDpi xmlns:a14="http://schemas.microsoft.com/office/drawing/2010/main" val="0"/>
                        </a:ext>
                      </a:extLst>
                    </a:blip>
                    <a:stretch>
                      <a:fillRect/>
                    </a:stretch>
                  </pic:blipFill>
                  <pic:spPr>
                    <a:xfrm>
                      <a:off x="0" y="0"/>
                      <a:ext cx="2755900" cy="825500"/>
                    </a:xfrm>
                    <a:prstGeom prst="rect">
                      <a:avLst/>
                    </a:prstGeom>
                  </pic:spPr>
                </pic:pic>
              </a:graphicData>
            </a:graphic>
          </wp:inline>
        </w:drawing>
      </w:r>
    </w:p>
    <w:p w:rsidR="00D057D1" w:rsidRDefault="00D057D1" w:rsidP="00D057D1">
      <w:pPr>
        <w:ind w:left="720"/>
      </w:pPr>
    </w:p>
    <w:p w:rsidR="00D057D1" w:rsidRDefault="00D057D1" w:rsidP="00D057D1">
      <w:pPr>
        <w:pStyle w:val="ListParagraph"/>
        <w:numPr>
          <w:ilvl w:val="0"/>
          <w:numId w:val="5"/>
        </w:numPr>
      </w:pPr>
      <w:r>
        <w:t>CMS (entire database)</w:t>
      </w:r>
    </w:p>
    <w:p w:rsidR="00D057D1" w:rsidRDefault="00D057D1" w:rsidP="00D057D1">
      <w:pPr>
        <w:pStyle w:val="ListParagraph"/>
        <w:numPr>
          <w:ilvl w:val="1"/>
          <w:numId w:val="5"/>
        </w:numPr>
      </w:pPr>
      <w:r>
        <w:t xml:space="preserve">These are all of the original files obtained from </w:t>
      </w:r>
      <w:proofErr w:type="spellStart"/>
      <w:r>
        <w:t>Tesfa</w:t>
      </w:r>
      <w:proofErr w:type="spellEnd"/>
      <w:r>
        <w:t xml:space="preserve"> and Bela with their original file names, nothing has been edited from them. These files are the CMS files.</w:t>
      </w:r>
    </w:p>
    <w:p w:rsidR="00D057D1" w:rsidRDefault="00D057D1" w:rsidP="00D057D1">
      <w:pPr>
        <w:pStyle w:val="ListParagraph"/>
        <w:numPr>
          <w:ilvl w:val="0"/>
          <w:numId w:val="5"/>
        </w:numPr>
      </w:pPr>
      <w:r>
        <w:t>Spouse (wife)</w:t>
      </w:r>
    </w:p>
    <w:p w:rsidR="00D057D1" w:rsidRDefault="00D057D1" w:rsidP="00D057D1">
      <w:pPr>
        <w:pStyle w:val="ListParagraph"/>
        <w:numPr>
          <w:ilvl w:val="1"/>
          <w:numId w:val="5"/>
        </w:numPr>
      </w:pPr>
      <w:r>
        <w:t xml:space="preserve">These are all of the original files obtained from </w:t>
      </w:r>
      <w:proofErr w:type="spellStart"/>
      <w:r>
        <w:t>Tesfa</w:t>
      </w:r>
      <w:proofErr w:type="spellEnd"/>
      <w:r>
        <w:t xml:space="preserve"> and Bela with their original file names, nothing has been edited from them.</w:t>
      </w:r>
      <w:r>
        <w:t xml:space="preserve"> These files are the Spouse subset files.</w:t>
      </w:r>
    </w:p>
    <w:p w:rsidR="00D057D1" w:rsidRDefault="00D057D1" w:rsidP="00D057D1">
      <w:pPr>
        <w:ind w:left="720"/>
      </w:pPr>
    </w:p>
    <w:sectPr w:rsidR="00D057D1" w:rsidSect="002A681C">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decorative"/>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Calibri">
    <w:panose1 w:val="020F0502020204030204"/>
    <w:charset w:val="00"/>
    <w:family w:val="swiss"/>
    <w:pitch w:val="variable"/>
    <w:sig w:usb0="E0002AFF" w:usb1="C000247B" w:usb2="00000009" w:usb3="00000000" w:csb0="000001FF" w:csb1="00000000"/>
  </w:font>
  <w:font w:name="Calibri Light">
    <w:panose1 w:val="020F0302020204030204"/>
    <w:charset w:val="00"/>
    <w:family w:val="swiss"/>
    <w:pitch w:val="variable"/>
    <w:sig w:usb0="E0002A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abstractNum w:abstractNumId="0" w15:restartNumberingAfterBreak="0">
    <w:nsid w:val="05B23F6D"/>
    <w:multiLevelType w:val="hybridMultilevel"/>
    <w:tmpl w:val="6A14F4C6"/>
    <w:lvl w:ilvl="0" w:tplc="A8262E10">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 w15:restartNumberingAfterBreak="0">
    <w:nsid w:val="16B02059"/>
    <w:multiLevelType w:val="hybridMultilevel"/>
    <w:tmpl w:val="EEE44AEA"/>
    <w:lvl w:ilvl="0" w:tplc="0409000F">
      <w:start w:val="1"/>
      <w:numFmt w:val="decimal"/>
      <w:lvlText w:val="%1."/>
      <w:lvlJc w:val="left"/>
      <w:pPr>
        <w:ind w:left="720" w:hanging="360"/>
      </w:p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4347306A"/>
    <w:multiLevelType w:val="hybridMultilevel"/>
    <w:tmpl w:val="FF04EC26"/>
    <w:lvl w:ilvl="0" w:tplc="04090001">
      <w:start w:val="1"/>
      <w:numFmt w:val="bullet"/>
      <w:lvlText w:val=""/>
      <w:lvlJc w:val="left"/>
      <w:pPr>
        <w:ind w:left="2160" w:hanging="360"/>
      </w:pPr>
      <w:rPr>
        <w:rFonts w:ascii="Symbol" w:hAnsi="Symbol" w:hint="default"/>
      </w:rPr>
    </w:lvl>
    <w:lvl w:ilvl="1" w:tplc="04090003">
      <w:start w:val="1"/>
      <w:numFmt w:val="bullet"/>
      <w:lvlText w:val="o"/>
      <w:lvlJc w:val="left"/>
      <w:pPr>
        <w:ind w:left="2880" w:hanging="360"/>
      </w:pPr>
      <w:rPr>
        <w:rFonts w:ascii="Courier New" w:hAnsi="Courier New" w:cs="Courier New" w:hint="default"/>
      </w:rPr>
    </w:lvl>
    <w:lvl w:ilvl="2" w:tplc="04090005" w:tentative="1">
      <w:start w:val="1"/>
      <w:numFmt w:val="bullet"/>
      <w:lvlText w:val=""/>
      <w:lvlJc w:val="left"/>
      <w:pPr>
        <w:ind w:left="3600" w:hanging="360"/>
      </w:pPr>
      <w:rPr>
        <w:rFonts w:ascii="Wingdings" w:hAnsi="Wingdings" w:hint="default"/>
      </w:rPr>
    </w:lvl>
    <w:lvl w:ilvl="3" w:tplc="04090001" w:tentative="1">
      <w:start w:val="1"/>
      <w:numFmt w:val="bullet"/>
      <w:lvlText w:val=""/>
      <w:lvlJc w:val="left"/>
      <w:pPr>
        <w:ind w:left="4320" w:hanging="360"/>
      </w:pPr>
      <w:rPr>
        <w:rFonts w:ascii="Symbol" w:hAnsi="Symbol" w:hint="default"/>
      </w:rPr>
    </w:lvl>
    <w:lvl w:ilvl="4" w:tplc="04090003" w:tentative="1">
      <w:start w:val="1"/>
      <w:numFmt w:val="bullet"/>
      <w:lvlText w:val="o"/>
      <w:lvlJc w:val="left"/>
      <w:pPr>
        <w:ind w:left="5040" w:hanging="360"/>
      </w:pPr>
      <w:rPr>
        <w:rFonts w:ascii="Courier New" w:hAnsi="Courier New" w:cs="Courier New" w:hint="default"/>
      </w:rPr>
    </w:lvl>
    <w:lvl w:ilvl="5" w:tplc="04090005" w:tentative="1">
      <w:start w:val="1"/>
      <w:numFmt w:val="bullet"/>
      <w:lvlText w:val=""/>
      <w:lvlJc w:val="left"/>
      <w:pPr>
        <w:ind w:left="5760" w:hanging="360"/>
      </w:pPr>
      <w:rPr>
        <w:rFonts w:ascii="Wingdings" w:hAnsi="Wingdings" w:hint="default"/>
      </w:rPr>
    </w:lvl>
    <w:lvl w:ilvl="6" w:tplc="04090001" w:tentative="1">
      <w:start w:val="1"/>
      <w:numFmt w:val="bullet"/>
      <w:lvlText w:val=""/>
      <w:lvlJc w:val="left"/>
      <w:pPr>
        <w:ind w:left="6480" w:hanging="360"/>
      </w:pPr>
      <w:rPr>
        <w:rFonts w:ascii="Symbol" w:hAnsi="Symbol" w:hint="default"/>
      </w:rPr>
    </w:lvl>
    <w:lvl w:ilvl="7" w:tplc="04090003" w:tentative="1">
      <w:start w:val="1"/>
      <w:numFmt w:val="bullet"/>
      <w:lvlText w:val="o"/>
      <w:lvlJc w:val="left"/>
      <w:pPr>
        <w:ind w:left="7200" w:hanging="360"/>
      </w:pPr>
      <w:rPr>
        <w:rFonts w:ascii="Courier New" w:hAnsi="Courier New" w:cs="Courier New" w:hint="default"/>
      </w:rPr>
    </w:lvl>
    <w:lvl w:ilvl="8" w:tplc="04090005" w:tentative="1">
      <w:start w:val="1"/>
      <w:numFmt w:val="bullet"/>
      <w:lvlText w:val=""/>
      <w:lvlJc w:val="left"/>
      <w:pPr>
        <w:ind w:left="7920" w:hanging="360"/>
      </w:pPr>
      <w:rPr>
        <w:rFonts w:ascii="Wingdings" w:hAnsi="Wingdings" w:hint="default"/>
      </w:rPr>
    </w:lvl>
  </w:abstractNum>
  <w:abstractNum w:abstractNumId="3" w15:restartNumberingAfterBreak="0">
    <w:nsid w:val="4D410235"/>
    <w:multiLevelType w:val="hybridMultilevel"/>
    <w:tmpl w:val="BC42BA3E"/>
    <w:lvl w:ilvl="0" w:tplc="04090001">
      <w:start w:val="1"/>
      <w:numFmt w:val="bullet"/>
      <w:lvlText w:val=""/>
      <w:lvlJc w:val="left"/>
      <w:pPr>
        <w:ind w:left="2160" w:hanging="360"/>
      </w:pPr>
      <w:rPr>
        <w:rFonts w:ascii="Symbol" w:hAnsi="Symbol" w:hint="default"/>
      </w:rPr>
    </w:lvl>
    <w:lvl w:ilvl="1" w:tplc="04090003">
      <w:start w:val="1"/>
      <w:numFmt w:val="bullet"/>
      <w:lvlText w:val="o"/>
      <w:lvlJc w:val="left"/>
      <w:pPr>
        <w:ind w:left="2880" w:hanging="360"/>
      </w:pPr>
      <w:rPr>
        <w:rFonts w:ascii="Courier New" w:hAnsi="Courier New" w:cs="Courier New" w:hint="default"/>
      </w:rPr>
    </w:lvl>
    <w:lvl w:ilvl="2" w:tplc="04090005" w:tentative="1">
      <w:start w:val="1"/>
      <w:numFmt w:val="bullet"/>
      <w:lvlText w:val=""/>
      <w:lvlJc w:val="left"/>
      <w:pPr>
        <w:ind w:left="3600" w:hanging="360"/>
      </w:pPr>
      <w:rPr>
        <w:rFonts w:ascii="Wingdings" w:hAnsi="Wingdings" w:hint="default"/>
      </w:rPr>
    </w:lvl>
    <w:lvl w:ilvl="3" w:tplc="04090001" w:tentative="1">
      <w:start w:val="1"/>
      <w:numFmt w:val="bullet"/>
      <w:lvlText w:val=""/>
      <w:lvlJc w:val="left"/>
      <w:pPr>
        <w:ind w:left="4320" w:hanging="360"/>
      </w:pPr>
      <w:rPr>
        <w:rFonts w:ascii="Symbol" w:hAnsi="Symbol" w:hint="default"/>
      </w:rPr>
    </w:lvl>
    <w:lvl w:ilvl="4" w:tplc="04090003" w:tentative="1">
      <w:start w:val="1"/>
      <w:numFmt w:val="bullet"/>
      <w:lvlText w:val="o"/>
      <w:lvlJc w:val="left"/>
      <w:pPr>
        <w:ind w:left="5040" w:hanging="360"/>
      </w:pPr>
      <w:rPr>
        <w:rFonts w:ascii="Courier New" w:hAnsi="Courier New" w:cs="Courier New" w:hint="default"/>
      </w:rPr>
    </w:lvl>
    <w:lvl w:ilvl="5" w:tplc="04090005" w:tentative="1">
      <w:start w:val="1"/>
      <w:numFmt w:val="bullet"/>
      <w:lvlText w:val=""/>
      <w:lvlJc w:val="left"/>
      <w:pPr>
        <w:ind w:left="5760" w:hanging="360"/>
      </w:pPr>
      <w:rPr>
        <w:rFonts w:ascii="Wingdings" w:hAnsi="Wingdings" w:hint="default"/>
      </w:rPr>
    </w:lvl>
    <w:lvl w:ilvl="6" w:tplc="04090001" w:tentative="1">
      <w:start w:val="1"/>
      <w:numFmt w:val="bullet"/>
      <w:lvlText w:val=""/>
      <w:lvlJc w:val="left"/>
      <w:pPr>
        <w:ind w:left="6480" w:hanging="360"/>
      </w:pPr>
      <w:rPr>
        <w:rFonts w:ascii="Symbol" w:hAnsi="Symbol" w:hint="default"/>
      </w:rPr>
    </w:lvl>
    <w:lvl w:ilvl="7" w:tplc="04090003" w:tentative="1">
      <w:start w:val="1"/>
      <w:numFmt w:val="bullet"/>
      <w:lvlText w:val="o"/>
      <w:lvlJc w:val="left"/>
      <w:pPr>
        <w:ind w:left="7200" w:hanging="360"/>
      </w:pPr>
      <w:rPr>
        <w:rFonts w:ascii="Courier New" w:hAnsi="Courier New" w:cs="Courier New" w:hint="default"/>
      </w:rPr>
    </w:lvl>
    <w:lvl w:ilvl="8" w:tplc="04090005" w:tentative="1">
      <w:start w:val="1"/>
      <w:numFmt w:val="bullet"/>
      <w:lvlText w:val=""/>
      <w:lvlJc w:val="left"/>
      <w:pPr>
        <w:ind w:left="7920" w:hanging="360"/>
      </w:pPr>
      <w:rPr>
        <w:rFonts w:ascii="Wingdings" w:hAnsi="Wingdings" w:hint="default"/>
      </w:rPr>
    </w:lvl>
  </w:abstractNum>
  <w:abstractNum w:abstractNumId="4" w15:restartNumberingAfterBreak="0">
    <w:nsid w:val="7185431A"/>
    <w:multiLevelType w:val="hybridMultilevel"/>
    <w:tmpl w:val="4648AD30"/>
    <w:lvl w:ilvl="0" w:tplc="9E047F04">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num w:numId="1">
    <w:abstractNumId w:val="1"/>
  </w:num>
  <w:num w:numId="2">
    <w:abstractNumId w:val="0"/>
  </w:num>
  <w:num w:numId="3">
    <w:abstractNumId w:val="4"/>
  </w:num>
  <w:num w:numId="4">
    <w:abstractNumId w:val="3"/>
  </w:num>
  <w:num w:numId="5">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sl="http://schemas.openxmlformats.org/schemaLibrary/2006/main" mc:Ignorable="w14 w15 w16se w16cid w16 w16cex">
  <w:zoom w:percent="129"/>
  <w:proofState w:spelling="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057D1"/>
    <w:rsid w:val="002A681C"/>
    <w:rsid w:val="007B1E33"/>
    <w:rsid w:val="00D057D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4:docId w14:val="2AA94F98"/>
  <w15:chartTrackingRefBased/>
  <w15:docId w15:val="{44FDA036-5A23-A743-92BD-A51C51DAF01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ocDefaults>
    <w:rPrDefault>
      <w:rPr>
        <w:rFonts w:asciiTheme="minorHAnsi" w:eastAsiaTheme="minorHAnsi" w:hAnsiTheme="minorHAnsi" w:cstheme="minorBidi"/>
        <w:sz w:val="24"/>
        <w:szCs w:val="24"/>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D057D1"/>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3.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5" Type="http://schemas.openxmlformats.org/officeDocument/2006/relationships/image" Target="media/image1.png"/><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22</TotalTime>
  <Pages>3</Pages>
  <Words>544</Words>
  <Characters>3107</Characters>
  <Application>Microsoft Office Word</Application>
  <DocSecurity>0</DocSecurity>
  <Lines>25</Lines>
  <Paragraphs>7</Paragraphs>
  <ScaleCrop>false</ScaleCrop>
  <Company/>
  <LinksUpToDate>false</LinksUpToDate>
  <CharactersWithSpaces>3644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Trent James Davis</dc:creator>
  <cp:keywords/>
  <dc:description/>
  <cp:lastModifiedBy>Trent James Davis</cp:lastModifiedBy>
  <cp:revision>1</cp:revision>
  <dcterms:created xsi:type="dcterms:W3CDTF">2020-06-09T20:13:00Z</dcterms:created>
  <dcterms:modified xsi:type="dcterms:W3CDTF">2020-06-09T20:41:00Z</dcterms:modified>
</cp:coreProperties>
</file>