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BB" w:rsidRDefault="00AF3679"/>
    <w:p w:rsidR="00AF3679" w:rsidRDefault="00AF3679">
      <w:r>
        <w:t xml:space="preserve">Link: </w:t>
      </w:r>
      <w:hyperlink r:id="rId4" w:history="1">
        <w:r>
          <w:rPr>
            <w:rStyle w:val="Hyperlink"/>
          </w:rPr>
          <w:t>https://www.youtube.com/watch?v=m21nFreFw8A</w:t>
        </w:r>
      </w:hyperlink>
      <w:bookmarkStart w:id="0" w:name="_GoBack"/>
      <w:bookmarkEnd w:id="0"/>
    </w:p>
    <w:sectPr w:rsidR="00AF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54"/>
    <w:rsid w:val="00612AC0"/>
    <w:rsid w:val="00842CC4"/>
    <w:rsid w:val="00AF3679"/>
    <w:rsid w:val="00BB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43121-2B0D-40EA-B8BE-54A47D91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3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21nFreFw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2020-03-12T14:35:00Z</dcterms:created>
  <dcterms:modified xsi:type="dcterms:W3CDTF">2020-03-12T14:36:00Z</dcterms:modified>
</cp:coreProperties>
</file>