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00944" w14:textId="3FCF2302" w:rsidR="0075089B" w:rsidRPr="0013108F" w:rsidRDefault="0013108F" w:rsidP="0013108F">
      <w:pPr>
        <w:spacing w:line="276" w:lineRule="auto"/>
        <w:jc w:val="center"/>
        <w:rPr>
          <w:rFonts w:ascii="Calibri" w:hAnsi="Calibri" w:cs="Calibri"/>
          <w:b/>
          <w:bCs/>
          <w:sz w:val="32"/>
          <w:szCs w:val="32"/>
          <w:u w:val="single"/>
          <w:lang w:val="es-419"/>
        </w:rPr>
      </w:pPr>
      <w:r w:rsidRPr="0013108F">
        <w:rPr>
          <w:rFonts w:ascii="Calibri" w:hAnsi="Calibri" w:cs="Calibri"/>
          <w:b/>
          <w:bCs/>
          <w:sz w:val="32"/>
          <w:szCs w:val="32"/>
          <w:u w:val="single"/>
          <w:lang w:val="es-419"/>
        </w:rPr>
        <w:t>Cuadro Comparativo PNI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"/>
        <w:gridCol w:w="3060"/>
        <w:gridCol w:w="2880"/>
        <w:gridCol w:w="2780"/>
      </w:tblGrid>
      <w:tr w:rsidR="0013108F" w:rsidRPr="0013108F" w14:paraId="1EF1EA57" w14:textId="77777777" w:rsidTr="002970EB">
        <w:tc>
          <w:tcPr>
            <w:tcW w:w="630" w:type="dxa"/>
            <w:tcBorders>
              <w:top w:val="nil"/>
              <w:left w:val="nil"/>
            </w:tcBorders>
            <w:vAlign w:val="center"/>
          </w:tcPr>
          <w:p w14:paraId="4B3819BA" w14:textId="77777777" w:rsidR="0013108F" w:rsidRPr="0013108F" w:rsidRDefault="0013108F" w:rsidP="002970EB">
            <w:pPr>
              <w:spacing w:line="276" w:lineRule="auto"/>
              <w:rPr>
                <w:rFonts w:ascii="Calibri" w:hAnsi="Calibri" w:cs="Calibri"/>
                <w:b/>
                <w:bCs/>
                <w:i/>
                <w:iCs/>
                <w:lang w:val="es-419"/>
              </w:rPr>
            </w:pPr>
          </w:p>
        </w:tc>
        <w:tc>
          <w:tcPr>
            <w:tcW w:w="3060" w:type="dxa"/>
            <w:vAlign w:val="center"/>
          </w:tcPr>
          <w:p w14:paraId="423FD4F7" w14:textId="77777777" w:rsidR="0013108F" w:rsidRPr="0013108F" w:rsidRDefault="0013108F" w:rsidP="002970E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  <w:lang w:val="es-419"/>
              </w:rPr>
            </w:pPr>
            <w:r w:rsidRPr="0013108F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  <w:lang w:val="es-419"/>
              </w:rPr>
              <w:t>Positivo</w:t>
            </w:r>
          </w:p>
        </w:tc>
        <w:tc>
          <w:tcPr>
            <w:tcW w:w="2880" w:type="dxa"/>
            <w:vAlign w:val="center"/>
          </w:tcPr>
          <w:p w14:paraId="25D9E88A" w14:textId="77777777" w:rsidR="0013108F" w:rsidRPr="0013108F" w:rsidRDefault="0013108F" w:rsidP="002970E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  <w:lang w:val="es-419"/>
              </w:rPr>
            </w:pPr>
            <w:r w:rsidRPr="0013108F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  <w:lang w:val="es-419"/>
              </w:rPr>
              <w:t>Negativo</w:t>
            </w:r>
          </w:p>
        </w:tc>
        <w:tc>
          <w:tcPr>
            <w:tcW w:w="2780" w:type="dxa"/>
            <w:vAlign w:val="center"/>
          </w:tcPr>
          <w:p w14:paraId="33BAC3AF" w14:textId="77777777" w:rsidR="0013108F" w:rsidRPr="0013108F" w:rsidRDefault="0013108F" w:rsidP="002970EB">
            <w:pPr>
              <w:spacing w:line="276" w:lineRule="auto"/>
              <w:jc w:val="center"/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  <w:lang w:val="es-419"/>
              </w:rPr>
            </w:pPr>
            <w:r w:rsidRPr="0013108F">
              <w:rPr>
                <w:rFonts w:ascii="Calibri" w:hAnsi="Calibri" w:cs="Calibri"/>
                <w:b/>
                <w:bCs/>
                <w:i/>
                <w:iCs/>
                <w:sz w:val="28"/>
                <w:szCs w:val="28"/>
                <w:lang w:val="es-419"/>
              </w:rPr>
              <w:t>Interesante</w:t>
            </w:r>
          </w:p>
        </w:tc>
      </w:tr>
      <w:tr w:rsidR="0013108F" w:rsidRPr="002970EB" w14:paraId="211D8E3C" w14:textId="77777777" w:rsidTr="002970EB">
        <w:tc>
          <w:tcPr>
            <w:tcW w:w="630" w:type="dxa"/>
            <w:vAlign w:val="center"/>
          </w:tcPr>
          <w:p w14:paraId="41B7D64F" w14:textId="77777777" w:rsidR="0013108F" w:rsidRPr="0013108F" w:rsidRDefault="0013108F" w:rsidP="002970EB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</w:pPr>
            <w:r w:rsidRPr="0013108F"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  <w:t>1</w:t>
            </w:r>
          </w:p>
        </w:tc>
        <w:tc>
          <w:tcPr>
            <w:tcW w:w="3060" w:type="dxa"/>
            <w:vAlign w:val="center"/>
          </w:tcPr>
          <w:p w14:paraId="64490580" w14:textId="77777777" w:rsidR="0013108F" w:rsidRDefault="0013108F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 w:rsidRPr="00933EAA">
              <w:rPr>
                <w:rFonts w:ascii="Calibri" w:hAnsi="Calibri" w:cs="Calibri"/>
                <w:sz w:val="20"/>
                <w:szCs w:val="20"/>
                <w:lang w:val="es-419"/>
              </w:rPr>
              <w:t>El método de la IA es más eficiente, ya que no ocupa bucles.</w:t>
            </w:r>
          </w:p>
          <w:p w14:paraId="44A57236" w14:textId="57EFB9E1" w:rsidR="00933EAA" w:rsidRPr="00933EAA" w:rsidRDefault="00933EAA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>Yo puedo personalizar las entradas y salidas para mejorar la experiencia del usuario.</w:t>
            </w:r>
          </w:p>
        </w:tc>
        <w:tc>
          <w:tcPr>
            <w:tcW w:w="2880" w:type="dxa"/>
            <w:vAlign w:val="center"/>
          </w:tcPr>
          <w:p w14:paraId="72277005" w14:textId="77777777" w:rsidR="0013108F" w:rsidRDefault="0013108F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 w:rsidRPr="00933EAA">
              <w:rPr>
                <w:rFonts w:ascii="Calibri" w:hAnsi="Calibri" w:cs="Calibri"/>
                <w:sz w:val="20"/>
                <w:szCs w:val="20"/>
                <w:lang w:val="es-419"/>
              </w:rPr>
              <w:t>El método de la IA puede ser poco legible y confuso a primera vista.</w:t>
            </w:r>
          </w:p>
          <w:p w14:paraId="1A1B4F78" w14:textId="50396BEE" w:rsidR="00933EAA" w:rsidRPr="00933EAA" w:rsidRDefault="00933EAA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>Toma m</w:t>
            </w:r>
            <w:r>
              <w:rPr>
                <w:rFonts w:ascii="Calibri" w:hAnsi="Calibri" w:cs="Calibri"/>
                <w:sz w:val="20"/>
                <w:szCs w:val="20"/>
                <w:lang w:val="es-NI"/>
              </w:rPr>
              <w:t>ás tiempo hacer el ejercicio sin utilizar la IA.</w:t>
            </w:r>
          </w:p>
        </w:tc>
        <w:tc>
          <w:tcPr>
            <w:tcW w:w="2780" w:type="dxa"/>
            <w:vAlign w:val="center"/>
          </w:tcPr>
          <w:p w14:paraId="24C47DDF" w14:textId="3E3A5109" w:rsidR="00933EAA" w:rsidRPr="00933EAA" w:rsidRDefault="0013108F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 w:rsidRPr="00933EAA">
              <w:rPr>
                <w:rFonts w:ascii="Calibri" w:hAnsi="Calibri" w:cs="Calibri"/>
                <w:sz w:val="20"/>
                <w:szCs w:val="20"/>
                <w:lang w:val="es-419"/>
              </w:rPr>
              <w:t>La IA decidió realizar el ejercicio sin utilizar bucles.</w:t>
            </w:r>
          </w:p>
        </w:tc>
      </w:tr>
      <w:tr w:rsidR="0013108F" w:rsidRPr="002970EB" w14:paraId="7D21750B" w14:textId="77777777" w:rsidTr="002970EB">
        <w:tc>
          <w:tcPr>
            <w:tcW w:w="630" w:type="dxa"/>
            <w:vAlign w:val="center"/>
          </w:tcPr>
          <w:p w14:paraId="05E64C72" w14:textId="77777777" w:rsidR="0013108F" w:rsidRPr="0013108F" w:rsidRDefault="0013108F" w:rsidP="002970EB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</w:pPr>
            <w:r w:rsidRPr="0013108F"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  <w:t>2</w:t>
            </w:r>
          </w:p>
        </w:tc>
        <w:tc>
          <w:tcPr>
            <w:tcW w:w="3060" w:type="dxa"/>
            <w:vAlign w:val="center"/>
          </w:tcPr>
          <w:p w14:paraId="6F0F712D" w14:textId="7492B18E" w:rsidR="0013108F" w:rsidRPr="00933EAA" w:rsidRDefault="0025698A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>El ejercicio es simple y fácil de implementar.</w:t>
            </w:r>
          </w:p>
        </w:tc>
        <w:tc>
          <w:tcPr>
            <w:tcW w:w="2880" w:type="dxa"/>
            <w:vAlign w:val="center"/>
          </w:tcPr>
          <w:p w14:paraId="3E75BB4A" w14:textId="2B900895" w:rsidR="0013108F" w:rsidRPr="00933EAA" w:rsidRDefault="004D36FA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 w:rsidRPr="00933EAA">
              <w:rPr>
                <w:rFonts w:ascii="Calibri" w:hAnsi="Calibri" w:cs="Calibri"/>
                <w:sz w:val="20"/>
                <w:szCs w:val="20"/>
                <w:lang w:val="es-419"/>
              </w:rPr>
              <w:t>La IA no comprendió la orientación del ejercicio.</w:t>
            </w:r>
          </w:p>
        </w:tc>
        <w:tc>
          <w:tcPr>
            <w:tcW w:w="2780" w:type="dxa"/>
            <w:vAlign w:val="center"/>
          </w:tcPr>
          <w:p w14:paraId="459EEE1C" w14:textId="72461DD3" w:rsidR="0013108F" w:rsidRPr="00933EAA" w:rsidRDefault="0025698A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>Que la IA confundió impar por par y dio un código erróneo.</w:t>
            </w:r>
          </w:p>
        </w:tc>
      </w:tr>
      <w:tr w:rsidR="0013108F" w:rsidRPr="002970EB" w14:paraId="08169F2D" w14:textId="77777777" w:rsidTr="002970EB">
        <w:tc>
          <w:tcPr>
            <w:tcW w:w="630" w:type="dxa"/>
            <w:vAlign w:val="center"/>
          </w:tcPr>
          <w:p w14:paraId="07943524" w14:textId="77777777" w:rsidR="0013108F" w:rsidRPr="0013108F" w:rsidRDefault="0013108F" w:rsidP="002970EB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</w:pPr>
            <w:r w:rsidRPr="0013108F"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  <w:t>3</w:t>
            </w:r>
          </w:p>
        </w:tc>
        <w:tc>
          <w:tcPr>
            <w:tcW w:w="3060" w:type="dxa"/>
            <w:vAlign w:val="center"/>
          </w:tcPr>
          <w:p w14:paraId="5BC74938" w14:textId="13144025" w:rsidR="0013108F" w:rsidRPr="00933EAA" w:rsidRDefault="00115F35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>El ejercicio es simple y fácil de implementar.</w:t>
            </w:r>
          </w:p>
        </w:tc>
        <w:tc>
          <w:tcPr>
            <w:tcW w:w="2880" w:type="dxa"/>
            <w:vAlign w:val="center"/>
          </w:tcPr>
          <w:p w14:paraId="0750CA74" w14:textId="17BAB6A8" w:rsidR="0013108F" w:rsidRPr="00933EAA" w:rsidRDefault="00F65F54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 xml:space="preserve">Como la IA no usó </w:t>
            </w:r>
            <w:r w:rsidR="0025698A">
              <w:rPr>
                <w:rFonts w:ascii="Calibri" w:hAnsi="Calibri" w:cs="Calibri"/>
                <w:sz w:val="20"/>
                <w:szCs w:val="20"/>
                <w:lang w:val="es-419"/>
              </w:rPr>
              <w:t>el operador de potenciación</w:t>
            </w:r>
            <w:r>
              <w:rPr>
                <w:rFonts w:ascii="Calibri" w:hAnsi="Calibri" w:cs="Calibri"/>
                <w:sz w:val="20"/>
                <w:szCs w:val="20"/>
                <w:lang w:val="es-419"/>
              </w:rPr>
              <w:t xml:space="preserve">, se </w:t>
            </w:r>
            <w:r w:rsidR="0025698A">
              <w:rPr>
                <w:rFonts w:ascii="Calibri" w:hAnsi="Calibri" w:cs="Calibri"/>
                <w:sz w:val="20"/>
                <w:szCs w:val="20"/>
                <w:lang w:val="es-419"/>
              </w:rPr>
              <w:t xml:space="preserve">hace más difícil de mantener </w:t>
            </w:r>
            <w:r>
              <w:rPr>
                <w:rFonts w:ascii="Calibri" w:hAnsi="Calibri" w:cs="Calibri"/>
                <w:sz w:val="20"/>
                <w:szCs w:val="20"/>
                <w:lang w:val="es-419"/>
              </w:rPr>
              <w:t xml:space="preserve">el código </w:t>
            </w:r>
            <w:r w:rsidR="0025698A">
              <w:rPr>
                <w:rFonts w:ascii="Calibri" w:hAnsi="Calibri" w:cs="Calibri"/>
                <w:sz w:val="20"/>
                <w:szCs w:val="20"/>
                <w:lang w:val="es-419"/>
              </w:rPr>
              <w:t xml:space="preserve">si </w:t>
            </w:r>
            <w:r>
              <w:rPr>
                <w:rFonts w:ascii="Calibri" w:hAnsi="Calibri" w:cs="Calibri"/>
                <w:sz w:val="20"/>
                <w:szCs w:val="20"/>
                <w:lang w:val="es-419"/>
              </w:rPr>
              <w:t xml:space="preserve">luego </w:t>
            </w:r>
            <w:r w:rsidR="0025698A">
              <w:rPr>
                <w:rFonts w:ascii="Calibri" w:hAnsi="Calibri" w:cs="Calibri"/>
                <w:sz w:val="20"/>
                <w:szCs w:val="20"/>
                <w:lang w:val="es-419"/>
              </w:rPr>
              <w:t>se desea elevar a otro poder.</w:t>
            </w:r>
          </w:p>
        </w:tc>
        <w:tc>
          <w:tcPr>
            <w:tcW w:w="2780" w:type="dxa"/>
            <w:vAlign w:val="center"/>
          </w:tcPr>
          <w:p w14:paraId="41738734" w14:textId="5FE12406" w:rsidR="0013108F" w:rsidRPr="00933EAA" w:rsidRDefault="00933EAA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>La IA decidió multiplicar el iterador por sí mismo en lugar de ocupar el operador de potenciación.</w:t>
            </w:r>
          </w:p>
        </w:tc>
      </w:tr>
      <w:tr w:rsidR="0013108F" w:rsidRPr="002970EB" w14:paraId="6F3C4530" w14:textId="77777777" w:rsidTr="002970EB">
        <w:tc>
          <w:tcPr>
            <w:tcW w:w="630" w:type="dxa"/>
            <w:vAlign w:val="center"/>
          </w:tcPr>
          <w:p w14:paraId="66E5272F" w14:textId="77777777" w:rsidR="0013108F" w:rsidRPr="0013108F" w:rsidRDefault="0013108F" w:rsidP="002970EB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</w:pPr>
            <w:r w:rsidRPr="0013108F"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  <w:t>4</w:t>
            </w:r>
          </w:p>
        </w:tc>
        <w:tc>
          <w:tcPr>
            <w:tcW w:w="3060" w:type="dxa"/>
            <w:vAlign w:val="center"/>
          </w:tcPr>
          <w:p w14:paraId="36DEACFB" w14:textId="2C4C2D36" w:rsidR="0013108F" w:rsidRDefault="00F65F54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>Mi uso de for hace el código más eficiente.</w:t>
            </w:r>
          </w:p>
          <w:p w14:paraId="001D2BDE" w14:textId="72D08F00" w:rsidR="00F65F54" w:rsidRPr="00933EAA" w:rsidRDefault="00F65F54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>Mi implementación de un menú mejora la experiencia del usuario.</w:t>
            </w:r>
          </w:p>
        </w:tc>
        <w:tc>
          <w:tcPr>
            <w:tcW w:w="2880" w:type="dxa"/>
            <w:vAlign w:val="center"/>
          </w:tcPr>
          <w:p w14:paraId="7A288570" w14:textId="58F0EA2A" w:rsidR="0013108F" w:rsidRPr="00933EAA" w:rsidRDefault="00F65F54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>La IA no ocupo bucles para pedir los datos, lo cual hace el código más tedioso y difícil de mantener.</w:t>
            </w:r>
          </w:p>
        </w:tc>
        <w:tc>
          <w:tcPr>
            <w:tcW w:w="2780" w:type="dxa"/>
            <w:vAlign w:val="center"/>
          </w:tcPr>
          <w:p w14:paraId="7F9416D1" w14:textId="5692FDEB" w:rsidR="0013108F" w:rsidRPr="00933EAA" w:rsidRDefault="00F65F54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>La IA ocupo el tipo de dato “double” en lugar de “float.”</w:t>
            </w:r>
          </w:p>
        </w:tc>
      </w:tr>
      <w:tr w:rsidR="0013108F" w:rsidRPr="002970EB" w14:paraId="2859C8AE" w14:textId="77777777" w:rsidTr="002970EB">
        <w:tc>
          <w:tcPr>
            <w:tcW w:w="630" w:type="dxa"/>
            <w:vAlign w:val="center"/>
          </w:tcPr>
          <w:p w14:paraId="7637269D" w14:textId="77777777" w:rsidR="0013108F" w:rsidRPr="0013108F" w:rsidRDefault="0013108F" w:rsidP="002970EB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</w:pPr>
            <w:r w:rsidRPr="0013108F"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  <w:t>5</w:t>
            </w:r>
          </w:p>
        </w:tc>
        <w:tc>
          <w:tcPr>
            <w:tcW w:w="3060" w:type="dxa"/>
            <w:vAlign w:val="center"/>
          </w:tcPr>
          <w:p w14:paraId="3CD14FB1" w14:textId="75D8C79B" w:rsidR="0013108F" w:rsidRPr="00933EAA" w:rsidRDefault="00115F35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>El ejercicio es basado en el anterior, entonces la mayoría del procedimiento lógico del código ya se definió.</w:t>
            </w:r>
          </w:p>
        </w:tc>
        <w:tc>
          <w:tcPr>
            <w:tcW w:w="2880" w:type="dxa"/>
            <w:vAlign w:val="center"/>
          </w:tcPr>
          <w:p w14:paraId="44EB207A" w14:textId="1B463E10" w:rsidR="0013108F" w:rsidRPr="00933EAA" w:rsidRDefault="00F65F54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>Como la IA tiene la mayoría del código en main, puede ser más difícil de leer a primera vista.</w:t>
            </w:r>
          </w:p>
        </w:tc>
        <w:tc>
          <w:tcPr>
            <w:tcW w:w="2780" w:type="dxa"/>
            <w:vAlign w:val="center"/>
          </w:tcPr>
          <w:p w14:paraId="0B49C6BC" w14:textId="3DB7C523" w:rsidR="0013108F" w:rsidRPr="00933EAA" w:rsidRDefault="00F65F54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>La IA decidió solo crear una función en lugar de segmentar el código con procedimientos.</w:t>
            </w:r>
          </w:p>
        </w:tc>
      </w:tr>
      <w:tr w:rsidR="0013108F" w:rsidRPr="002970EB" w14:paraId="130717AD" w14:textId="77777777" w:rsidTr="002970EB">
        <w:tc>
          <w:tcPr>
            <w:tcW w:w="630" w:type="dxa"/>
            <w:vAlign w:val="center"/>
          </w:tcPr>
          <w:p w14:paraId="17747F66" w14:textId="77777777" w:rsidR="0013108F" w:rsidRPr="0013108F" w:rsidRDefault="0013108F" w:rsidP="002970EB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</w:pPr>
            <w:r w:rsidRPr="0013108F"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  <w:t>6</w:t>
            </w:r>
          </w:p>
        </w:tc>
        <w:tc>
          <w:tcPr>
            <w:tcW w:w="3060" w:type="dxa"/>
            <w:vAlign w:val="center"/>
          </w:tcPr>
          <w:p w14:paraId="6B482AC4" w14:textId="124A7281" w:rsidR="0013108F" w:rsidRPr="00933EAA" w:rsidRDefault="00115F35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>El ejercicio es simple y fácil de implementar.</w:t>
            </w:r>
          </w:p>
        </w:tc>
        <w:tc>
          <w:tcPr>
            <w:tcW w:w="2880" w:type="dxa"/>
            <w:vAlign w:val="center"/>
          </w:tcPr>
          <w:p w14:paraId="4A9DA2AE" w14:textId="708DFDB1" w:rsidR="0013108F" w:rsidRPr="00933EAA" w:rsidRDefault="00115F35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>Con un programa tan simple, no es necesario usar otras funciones.</w:t>
            </w:r>
          </w:p>
        </w:tc>
        <w:tc>
          <w:tcPr>
            <w:tcW w:w="2780" w:type="dxa"/>
            <w:vAlign w:val="center"/>
          </w:tcPr>
          <w:p w14:paraId="1C76C242" w14:textId="785AEB53" w:rsidR="0013108F" w:rsidRPr="00933EAA" w:rsidRDefault="00115F35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>La IA no ocupó funciones o procedimientos.</w:t>
            </w:r>
          </w:p>
        </w:tc>
      </w:tr>
      <w:tr w:rsidR="0013108F" w:rsidRPr="002970EB" w14:paraId="75B7FEA0" w14:textId="77777777" w:rsidTr="002970EB">
        <w:tc>
          <w:tcPr>
            <w:tcW w:w="630" w:type="dxa"/>
            <w:vAlign w:val="center"/>
          </w:tcPr>
          <w:p w14:paraId="1223F615" w14:textId="77777777" w:rsidR="0013108F" w:rsidRPr="0013108F" w:rsidRDefault="0013108F" w:rsidP="002970EB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</w:pPr>
            <w:r w:rsidRPr="0013108F"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  <w:t>7</w:t>
            </w:r>
          </w:p>
        </w:tc>
        <w:tc>
          <w:tcPr>
            <w:tcW w:w="3060" w:type="dxa"/>
            <w:vAlign w:val="center"/>
          </w:tcPr>
          <w:p w14:paraId="08A439E1" w14:textId="702F08FD" w:rsidR="0013108F" w:rsidRPr="00933EAA" w:rsidRDefault="0015385B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>Mi implementación de un menú mejora la experiencia del usuario.</w:t>
            </w:r>
          </w:p>
        </w:tc>
        <w:tc>
          <w:tcPr>
            <w:tcW w:w="2880" w:type="dxa"/>
            <w:vAlign w:val="center"/>
          </w:tcPr>
          <w:p w14:paraId="1F4D33B3" w14:textId="53437959" w:rsidR="0013108F" w:rsidRPr="00933EAA" w:rsidRDefault="0015385B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 xml:space="preserve">La IA definió varios argumentos para el procedimiento 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  <w:szCs w:val="20"/>
                <w:lang w:val="es-419"/>
              </w:rPr>
              <w:t>sumarVectores</w:t>
            </w:r>
            <w:proofErr w:type="spellEnd"/>
            <w:r w:rsidR="00AD3034">
              <w:rPr>
                <w:rFonts w:ascii="Calibri" w:hAnsi="Calibri" w:cs="Calibri"/>
                <w:sz w:val="20"/>
                <w:szCs w:val="20"/>
                <w:lang w:val="es-419"/>
              </w:rPr>
              <w:t>(</w:t>
            </w:r>
            <w:proofErr w:type="gramEnd"/>
            <w:r w:rsidR="00AD3034">
              <w:rPr>
                <w:rFonts w:ascii="Calibri" w:hAnsi="Calibri" w:cs="Calibri"/>
                <w:sz w:val="20"/>
                <w:szCs w:val="20"/>
                <w:lang w:val="es-419"/>
              </w:rPr>
              <w:t>)</w:t>
            </w:r>
            <w:r>
              <w:rPr>
                <w:rFonts w:ascii="Calibri" w:hAnsi="Calibri" w:cs="Calibri"/>
                <w:sz w:val="20"/>
                <w:szCs w:val="20"/>
                <w:lang w:val="es-419"/>
              </w:rPr>
              <w:t>, lo cual puede ser difícil de usar para el usuario.</w:t>
            </w:r>
          </w:p>
        </w:tc>
        <w:tc>
          <w:tcPr>
            <w:tcW w:w="2780" w:type="dxa"/>
            <w:vAlign w:val="center"/>
          </w:tcPr>
          <w:p w14:paraId="6FC50E06" w14:textId="65065647" w:rsidR="0013108F" w:rsidRPr="00933EAA" w:rsidRDefault="00115F35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>En lugar de ocupar un for para ingresar los números a los vectores, la IA llamo el procedimiento dos veces.</w:t>
            </w:r>
          </w:p>
        </w:tc>
      </w:tr>
      <w:tr w:rsidR="002970EB" w:rsidRPr="002970EB" w14:paraId="688D927E" w14:textId="77777777" w:rsidTr="002970EB">
        <w:tc>
          <w:tcPr>
            <w:tcW w:w="630" w:type="dxa"/>
            <w:vAlign w:val="center"/>
          </w:tcPr>
          <w:p w14:paraId="2EB04978" w14:textId="77777777" w:rsidR="002970EB" w:rsidRPr="0013108F" w:rsidRDefault="002970EB" w:rsidP="002970EB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</w:pPr>
            <w:r w:rsidRPr="0013108F"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  <w:t>8</w:t>
            </w:r>
          </w:p>
        </w:tc>
        <w:tc>
          <w:tcPr>
            <w:tcW w:w="8720" w:type="dxa"/>
            <w:gridSpan w:val="3"/>
            <w:vAlign w:val="center"/>
          </w:tcPr>
          <w:p w14:paraId="67C0BFDE" w14:textId="288D5B1B" w:rsidR="002970EB" w:rsidRPr="00933EAA" w:rsidRDefault="002970EB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 xml:space="preserve">La IA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s-419"/>
              </w:rPr>
              <w:t>us</w:t>
            </w:r>
            <w:r>
              <w:rPr>
                <w:rFonts w:ascii="Calibri" w:hAnsi="Calibri" w:cs="Calibri"/>
                <w:sz w:val="20"/>
                <w:szCs w:val="20"/>
                <w:lang w:val="es-NI"/>
              </w:rPr>
              <w:t>ó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s-419"/>
              </w:rPr>
              <w:t xml:space="preserve"> el mismo método del ejercicio anterior, entonces los puntos anteriores igual aplican.</w:t>
            </w:r>
          </w:p>
        </w:tc>
      </w:tr>
      <w:tr w:rsidR="0013108F" w:rsidRPr="00AD3034" w14:paraId="0617F5A5" w14:textId="77777777" w:rsidTr="002970EB">
        <w:tc>
          <w:tcPr>
            <w:tcW w:w="630" w:type="dxa"/>
            <w:vAlign w:val="center"/>
          </w:tcPr>
          <w:p w14:paraId="1A39ECBA" w14:textId="77777777" w:rsidR="0013108F" w:rsidRPr="0013108F" w:rsidRDefault="0013108F" w:rsidP="002970EB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</w:pPr>
            <w:r w:rsidRPr="0013108F"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  <w:t>9</w:t>
            </w:r>
          </w:p>
        </w:tc>
        <w:tc>
          <w:tcPr>
            <w:tcW w:w="3060" w:type="dxa"/>
            <w:vAlign w:val="center"/>
          </w:tcPr>
          <w:p w14:paraId="3B3B6633" w14:textId="60808F77" w:rsidR="0013108F" w:rsidRPr="00933EAA" w:rsidRDefault="00AD3034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 xml:space="preserve">Las condiciones que añadí al procedimiento de </w:t>
            </w:r>
            <w:proofErr w:type="gramStart"/>
            <w:r>
              <w:rPr>
                <w:rFonts w:ascii="Calibri" w:hAnsi="Calibri" w:cs="Calibri"/>
                <w:sz w:val="20"/>
                <w:szCs w:val="20"/>
                <w:lang w:val="es-419"/>
              </w:rPr>
              <w:t>mostrar(</w:t>
            </w:r>
            <w:proofErr w:type="gramEnd"/>
            <w:r>
              <w:rPr>
                <w:rFonts w:ascii="Calibri" w:hAnsi="Calibri" w:cs="Calibri"/>
                <w:sz w:val="20"/>
                <w:szCs w:val="20"/>
                <w:lang w:val="es-419"/>
              </w:rPr>
              <w:t xml:space="preserve">) imprimen la matriz multiplicada en un </w:t>
            </w:r>
            <w:r>
              <w:rPr>
                <w:rFonts w:ascii="Calibri" w:hAnsi="Calibri" w:cs="Calibri"/>
                <w:sz w:val="20"/>
                <w:szCs w:val="20"/>
                <w:lang w:val="es-419"/>
              </w:rPr>
              <w:lastRenderedPageBreak/>
              <w:t>formato mucho más legible para el usuario.</w:t>
            </w:r>
          </w:p>
        </w:tc>
        <w:tc>
          <w:tcPr>
            <w:tcW w:w="2880" w:type="dxa"/>
            <w:vAlign w:val="center"/>
          </w:tcPr>
          <w:p w14:paraId="70CC8911" w14:textId="7E0EBF82" w:rsidR="0013108F" w:rsidRPr="00933EAA" w:rsidRDefault="00AD3034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lastRenderedPageBreak/>
              <w:t xml:space="preserve">La IA imprimió los datos de la matriz sin separarlos o señalar adonde empiezan y </w:t>
            </w:r>
            <w:r>
              <w:rPr>
                <w:rFonts w:ascii="Calibri" w:hAnsi="Calibri" w:cs="Calibri"/>
                <w:sz w:val="20"/>
                <w:szCs w:val="20"/>
                <w:lang w:val="es-419"/>
              </w:rPr>
              <w:lastRenderedPageBreak/>
              <w:t>terminan las filas y columnas, lo cual hace la salida del programa poco legible.</w:t>
            </w:r>
          </w:p>
        </w:tc>
        <w:tc>
          <w:tcPr>
            <w:tcW w:w="2780" w:type="dxa"/>
            <w:vAlign w:val="center"/>
          </w:tcPr>
          <w:p w14:paraId="71B34982" w14:textId="6F3407E8" w:rsidR="0013108F" w:rsidRPr="00933EAA" w:rsidRDefault="00AD3034" w:rsidP="002970E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lastRenderedPageBreak/>
              <w:t xml:space="preserve">La IA pidió las filas y columnas de las matrices fuera del procedimiento </w:t>
            </w:r>
            <w:proofErr w:type="gramStart"/>
            <w:r>
              <w:rPr>
                <w:rFonts w:ascii="Calibri" w:hAnsi="Calibri" w:cs="Calibri"/>
                <w:sz w:val="20"/>
                <w:szCs w:val="20"/>
                <w:lang w:val="es-419"/>
              </w:rPr>
              <w:lastRenderedPageBreak/>
              <w:t>pedirMatriz(</w:t>
            </w:r>
            <w:proofErr w:type="gramEnd"/>
            <w:r>
              <w:rPr>
                <w:rFonts w:ascii="Calibri" w:hAnsi="Calibri" w:cs="Calibri"/>
                <w:sz w:val="20"/>
                <w:szCs w:val="20"/>
                <w:lang w:val="es-419"/>
              </w:rPr>
              <w:t>), lo cual hace la función de main más difícil de leer a primera vista.</w:t>
            </w:r>
          </w:p>
        </w:tc>
      </w:tr>
      <w:tr w:rsidR="00AD3034" w:rsidRPr="00AD3034" w14:paraId="27C457AF" w14:textId="77777777" w:rsidTr="00C50D79">
        <w:tc>
          <w:tcPr>
            <w:tcW w:w="630" w:type="dxa"/>
            <w:vAlign w:val="center"/>
          </w:tcPr>
          <w:p w14:paraId="60376054" w14:textId="77777777" w:rsidR="00AD3034" w:rsidRPr="0013108F" w:rsidRDefault="00AD3034" w:rsidP="00AD3034">
            <w:pPr>
              <w:spacing w:line="276" w:lineRule="auto"/>
              <w:jc w:val="center"/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</w:pPr>
            <w:r w:rsidRPr="0013108F">
              <w:rPr>
                <w:rFonts w:ascii="Calibri" w:hAnsi="Calibri" w:cs="Calibri"/>
                <w:i/>
                <w:iCs/>
                <w:sz w:val="28"/>
                <w:szCs w:val="28"/>
                <w:lang w:val="es-419"/>
              </w:rPr>
              <w:t>10</w:t>
            </w:r>
          </w:p>
        </w:tc>
        <w:tc>
          <w:tcPr>
            <w:tcW w:w="8720" w:type="dxa"/>
            <w:gridSpan w:val="3"/>
            <w:vAlign w:val="center"/>
          </w:tcPr>
          <w:p w14:paraId="1FAC1592" w14:textId="43A3FEF9" w:rsidR="00AD3034" w:rsidRPr="00933EAA" w:rsidRDefault="00AD3034" w:rsidP="00AD3034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Calibri" w:hAnsi="Calibri" w:cs="Calibri"/>
                <w:sz w:val="20"/>
                <w:szCs w:val="20"/>
                <w:lang w:val="es-419"/>
              </w:rPr>
            </w:pPr>
            <w:r>
              <w:rPr>
                <w:rFonts w:ascii="Calibri" w:hAnsi="Calibri" w:cs="Calibri"/>
                <w:sz w:val="20"/>
                <w:szCs w:val="20"/>
                <w:lang w:val="es-419"/>
              </w:rPr>
              <w:t xml:space="preserve">La IA </w:t>
            </w:r>
            <w:proofErr w:type="spellStart"/>
            <w:r>
              <w:rPr>
                <w:rFonts w:ascii="Calibri" w:hAnsi="Calibri" w:cs="Calibri"/>
                <w:sz w:val="20"/>
                <w:szCs w:val="20"/>
                <w:lang w:val="es-419"/>
              </w:rPr>
              <w:t>us</w:t>
            </w:r>
            <w:r>
              <w:rPr>
                <w:rFonts w:ascii="Calibri" w:hAnsi="Calibri" w:cs="Calibri"/>
                <w:sz w:val="20"/>
                <w:szCs w:val="20"/>
                <w:lang w:val="es-NI"/>
              </w:rPr>
              <w:t>ó</w:t>
            </w:r>
            <w:proofErr w:type="spellEnd"/>
            <w:r>
              <w:rPr>
                <w:rFonts w:ascii="Calibri" w:hAnsi="Calibri" w:cs="Calibri"/>
                <w:sz w:val="20"/>
                <w:szCs w:val="20"/>
                <w:lang w:val="es-419"/>
              </w:rPr>
              <w:t xml:space="preserve"> el mismo método del ejercicio anterior, entonces los puntos anteriores igual aplican.</w:t>
            </w:r>
          </w:p>
        </w:tc>
      </w:tr>
    </w:tbl>
    <w:p w14:paraId="17199364" w14:textId="77777777" w:rsidR="0013108F" w:rsidRPr="0013108F" w:rsidRDefault="0013108F" w:rsidP="0013108F">
      <w:pPr>
        <w:spacing w:line="276" w:lineRule="auto"/>
        <w:jc w:val="center"/>
        <w:rPr>
          <w:rFonts w:ascii="Calibri" w:hAnsi="Calibri" w:cs="Calibri"/>
          <w:b/>
          <w:bCs/>
          <w:lang w:val="es-419"/>
        </w:rPr>
      </w:pPr>
    </w:p>
    <w:sectPr w:rsidR="0013108F" w:rsidRPr="00131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895C0A" w14:textId="77777777" w:rsidR="00047024" w:rsidRDefault="00047024" w:rsidP="0075089B">
      <w:pPr>
        <w:spacing w:after="0" w:line="240" w:lineRule="auto"/>
      </w:pPr>
      <w:r>
        <w:separator/>
      </w:r>
    </w:p>
  </w:endnote>
  <w:endnote w:type="continuationSeparator" w:id="0">
    <w:p w14:paraId="125A54D0" w14:textId="77777777" w:rsidR="00047024" w:rsidRDefault="00047024" w:rsidP="00750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0A4EE" w14:textId="77777777" w:rsidR="00047024" w:rsidRDefault="00047024" w:rsidP="0075089B">
      <w:pPr>
        <w:spacing w:after="0" w:line="240" w:lineRule="auto"/>
      </w:pPr>
      <w:r>
        <w:separator/>
      </w:r>
    </w:p>
  </w:footnote>
  <w:footnote w:type="continuationSeparator" w:id="0">
    <w:p w14:paraId="2119942A" w14:textId="77777777" w:rsidR="00047024" w:rsidRDefault="00047024" w:rsidP="007508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785CB7"/>
    <w:multiLevelType w:val="hybridMultilevel"/>
    <w:tmpl w:val="60F40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82CEE"/>
    <w:multiLevelType w:val="hybridMultilevel"/>
    <w:tmpl w:val="A142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833149">
    <w:abstractNumId w:val="1"/>
  </w:num>
  <w:num w:numId="2" w16cid:durableId="179471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9B"/>
    <w:rsid w:val="00047024"/>
    <w:rsid w:val="00115F35"/>
    <w:rsid w:val="0013108F"/>
    <w:rsid w:val="0015385B"/>
    <w:rsid w:val="001C780A"/>
    <w:rsid w:val="0025698A"/>
    <w:rsid w:val="002970EB"/>
    <w:rsid w:val="004D36FA"/>
    <w:rsid w:val="00530E74"/>
    <w:rsid w:val="0075089B"/>
    <w:rsid w:val="00771569"/>
    <w:rsid w:val="00887681"/>
    <w:rsid w:val="00933EAA"/>
    <w:rsid w:val="00AD3034"/>
    <w:rsid w:val="00BE5AAE"/>
    <w:rsid w:val="00F31BFE"/>
    <w:rsid w:val="00F6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6085"/>
  <w15:chartTrackingRefBased/>
  <w15:docId w15:val="{61502A02-2478-40B1-9C59-593A85678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8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8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8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8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8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8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8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8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8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8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89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508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BCD4E-BAD2-457C-9F45-1C8CA898E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Espinoza</dc:creator>
  <cp:keywords/>
  <dc:description/>
  <cp:lastModifiedBy>Joaquin Perez</cp:lastModifiedBy>
  <cp:revision>7</cp:revision>
  <dcterms:created xsi:type="dcterms:W3CDTF">2024-05-03T03:57:00Z</dcterms:created>
  <dcterms:modified xsi:type="dcterms:W3CDTF">2024-05-03T15:39:00Z</dcterms:modified>
</cp:coreProperties>
</file>