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37" w:rsidRDefault="008A3F37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color w:val="000000"/>
          <w:sz w:val="28"/>
          <w:szCs w:val="28"/>
          <w:lang w:val="es-ES"/>
        </w:rPr>
        <w:t>UNIVERSIDAD DEL VALLE DE GUATEMALA</w:t>
      </w:r>
      <w:r>
        <w:rPr>
          <w:rStyle w:val="eop"/>
          <w:color w:val="000000"/>
          <w:sz w:val="28"/>
          <w:szCs w:val="28"/>
          <w:lang w:val="es-ES"/>
        </w:rPr>
        <w:t> </w:t>
      </w:r>
    </w:p>
    <w:p w:rsidR="008A3F37" w:rsidRDefault="00C75C45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color w:val="000000"/>
          <w:sz w:val="28"/>
          <w:szCs w:val="28"/>
          <w:lang w:val="es-ES"/>
        </w:rPr>
        <w:t>CC 2019</w:t>
      </w:r>
      <w:r w:rsidR="008A3F37">
        <w:rPr>
          <w:rStyle w:val="normaltextrun"/>
          <w:color w:val="000000"/>
          <w:sz w:val="28"/>
          <w:szCs w:val="28"/>
          <w:lang w:val="es-ES"/>
        </w:rPr>
        <w:t xml:space="preserve">– </w:t>
      </w:r>
      <w:r>
        <w:rPr>
          <w:rStyle w:val="normaltextrun"/>
          <w:color w:val="000000"/>
          <w:sz w:val="28"/>
          <w:szCs w:val="28"/>
          <w:lang w:val="es-ES"/>
        </w:rPr>
        <w:t xml:space="preserve">Teoría de la Computación </w:t>
      </w:r>
      <w:r w:rsidR="008A3F37">
        <w:rPr>
          <w:rStyle w:val="eop"/>
          <w:color w:val="000000"/>
          <w:sz w:val="28"/>
          <w:szCs w:val="28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es-ES"/>
        </w:rPr>
      </w:pPr>
      <w:r w:rsidRPr="008A3F37">
        <w:rPr>
          <w:rStyle w:val="normaltextru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E2F60" wp14:editId="51CC6E82">
            <wp:simplePos x="0" y="0"/>
            <wp:positionH relativeFrom="column">
              <wp:posOffset>1925320</wp:posOffset>
            </wp:positionH>
            <wp:positionV relativeFrom="paragraph">
              <wp:posOffset>207010</wp:posOffset>
            </wp:positionV>
            <wp:extent cx="1927860" cy="28575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C45">
        <w:rPr>
          <w:rStyle w:val="normaltextrun"/>
          <w:color w:val="000000"/>
          <w:sz w:val="28"/>
          <w:szCs w:val="28"/>
          <w:lang w:val="es-ES"/>
        </w:rPr>
        <w:t>Sección 2</w:t>
      </w:r>
      <w:r>
        <w:rPr>
          <w:rStyle w:val="normaltextrun"/>
          <w:color w:val="000000"/>
          <w:sz w:val="28"/>
          <w:szCs w:val="28"/>
          <w:lang w:val="es-ES"/>
        </w:rPr>
        <w:t>1</w:t>
      </w:r>
      <w:r>
        <w:rPr>
          <w:rStyle w:val="eop"/>
          <w:color w:val="000000"/>
          <w:sz w:val="28"/>
          <w:szCs w:val="28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:rsidR="008A3F37" w:rsidRPr="008A3F37" w:rsidRDefault="008A3F37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s-ES"/>
        </w:rPr>
        <w:t>Ing. </w:t>
      </w:r>
      <w:proofErr w:type="spellStart"/>
      <w:r w:rsidRPr="008A3F37">
        <w:rPr>
          <w:rStyle w:val="normaltextrun"/>
          <w:color w:val="000000"/>
          <w:sz w:val="28"/>
          <w:szCs w:val="28"/>
          <w:lang w:val="es-ES"/>
        </w:rPr>
        <w:t>Bidkar</w:t>
      </w:r>
      <w:proofErr w:type="spellEnd"/>
      <w:r w:rsidRPr="008A3F37">
        <w:rPr>
          <w:rStyle w:val="normaltextrun"/>
          <w:color w:val="000000"/>
          <w:sz w:val="28"/>
          <w:szCs w:val="28"/>
          <w:lang w:val="es-ES"/>
        </w:rPr>
        <w:t xml:space="preserve"> Alexander </w:t>
      </w:r>
      <w:proofErr w:type="spellStart"/>
      <w:r w:rsidRPr="008A3F37">
        <w:rPr>
          <w:rStyle w:val="normaltextrun"/>
          <w:color w:val="000000"/>
          <w:sz w:val="28"/>
          <w:szCs w:val="28"/>
          <w:lang w:val="es-ES"/>
        </w:rPr>
        <w:t>Pojoy</w:t>
      </w:r>
      <w:proofErr w:type="spellEnd"/>
      <w:r w:rsidRPr="008A3F37">
        <w:rPr>
          <w:rStyle w:val="normaltextrun"/>
          <w:color w:val="000000"/>
          <w:sz w:val="28"/>
          <w:szCs w:val="28"/>
          <w:lang w:val="es-ES"/>
        </w:rPr>
        <w:t xml:space="preserve"> Corzo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Pr="00C75C45" w:rsidRDefault="00C75C45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sz w:val="36"/>
          <w:szCs w:val="36"/>
          <w:lang w:val="es-ES"/>
        </w:rPr>
        <w:t>Proyecto 2, Implementación del Algoritmo CYK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Pr="00B23042" w:rsidRDefault="00C75C45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ES"/>
        </w:rPr>
        <w:t xml:space="preserve">Joel Antonio </w:t>
      </w:r>
      <w:proofErr w:type="spellStart"/>
      <w:r>
        <w:rPr>
          <w:rStyle w:val="normaltextrun"/>
          <w:color w:val="000000"/>
          <w:lang w:val="es-ES"/>
        </w:rPr>
        <w:t>Jaquez</w:t>
      </w:r>
      <w:proofErr w:type="spellEnd"/>
      <w:r>
        <w:rPr>
          <w:rStyle w:val="normaltextrun"/>
          <w:color w:val="000000"/>
          <w:lang w:val="es-ES"/>
        </w:rPr>
        <w:t xml:space="preserve"> </w:t>
      </w:r>
      <w:r w:rsidRPr="00B23042">
        <w:rPr>
          <w:rStyle w:val="normaltextrun"/>
          <w:color w:val="000000"/>
        </w:rPr>
        <w:t>- 23369</w:t>
      </w:r>
    </w:p>
    <w:p w:rsidR="008A3F37" w:rsidRDefault="008A3F37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color w:val="000000"/>
          <w:lang w:val="es-ES"/>
        </w:rPr>
        <w:t>Juan Francisco Martínez - 23617</w:t>
      </w:r>
      <w:r>
        <w:rPr>
          <w:rStyle w:val="eop"/>
          <w:color w:val="000000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Default="008A3F37" w:rsidP="008A3F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lang w:val="es-ES"/>
        </w:rPr>
        <w:t> </w:t>
      </w:r>
    </w:p>
    <w:p w:rsidR="008A3F37" w:rsidRDefault="00C75C45" w:rsidP="008A3F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color w:val="000000"/>
          <w:lang w:val="es-ES"/>
        </w:rPr>
        <w:t>Ciudad de Guatemala, 17</w:t>
      </w:r>
      <w:r w:rsidR="008A3F37">
        <w:rPr>
          <w:rStyle w:val="normaltextrun"/>
          <w:color w:val="000000"/>
          <w:lang w:val="es-ES"/>
        </w:rPr>
        <w:t> de octubre del 2025</w:t>
      </w:r>
      <w:r w:rsidR="008A3F37">
        <w:rPr>
          <w:rStyle w:val="eop"/>
          <w:color w:val="000000"/>
          <w:lang w:val="es-ES"/>
        </w:rPr>
        <w:t> </w:t>
      </w:r>
    </w:p>
    <w:p w:rsidR="00D00491" w:rsidRDefault="00D00491" w:rsidP="008A3F37">
      <w:r w:rsidRPr="008A3F37">
        <w:t xml:space="preserve"> </w:t>
      </w:r>
    </w:p>
    <w:p w:rsidR="00C75C45" w:rsidRDefault="00C75C45" w:rsidP="008A3F37"/>
    <w:p w:rsidR="00C75C45" w:rsidRDefault="00C75C45" w:rsidP="008A3F37"/>
    <w:p w:rsidR="00C75C45" w:rsidRDefault="00C75C45" w:rsidP="008A3F37"/>
    <w:p w:rsidR="00C75C45" w:rsidRDefault="00C75C45" w:rsidP="008A3F37"/>
    <w:p w:rsidR="00C75C45" w:rsidRDefault="00C75C45" w:rsidP="008A3F37"/>
    <w:p w:rsidR="00C75C45" w:rsidRDefault="00C75C45" w:rsidP="008A3F37"/>
    <w:p w:rsidR="00C75C45" w:rsidRDefault="00C75C45" w:rsidP="008A3F37"/>
    <w:p w:rsidR="00C75C45" w:rsidRDefault="00C75C45" w:rsidP="008A3F37"/>
    <w:p w:rsidR="00C75C45" w:rsidRPr="001C6505" w:rsidRDefault="00C75C45" w:rsidP="00C75C45">
      <w:pPr>
        <w:pStyle w:val="Ttulo1"/>
        <w:rPr>
          <w:color w:val="auto"/>
        </w:rPr>
      </w:pPr>
      <w:bookmarkStart w:id="0" w:name="_GoBack"/>
      <w:r w:rsidRPr="001C6505">
        <w:rPr>
          <w:color w:val="auto"/>
        </w:rPr>
        <w:lastRenderedPageBreak/>
        <w:t xml:space="preserve">Investigación sobre el Algoritmo: </w:t>
      </w:r>
    </w:p>
    <w:bookmarkEnd w:id="0"/>
    <w:p w:rsidR="00C75C45" w:rsidRDefault="00C75C45" w:rsidP="00C75C45">
      <w:r>
        <w:t xml:space="preserve"> El algoritmo CYK (</w:t>
      </w:r>
      <w:proofErr w:type="spellStart"/>
      <w:r>
        <w:t>Cocke</w:t>
      </w:r>
      <w:r w:rsidRPr="00C75C45">
        <w:t>-Younger-Kasami</w:t>
      </w:r>
      <w:proofErr w:type="spellEnd"/>
      <w:r>
        <w:t xml:space="preserve">) es un procedimiento de análisis sintáctico para gramáticas libres de contexto que opera mediante programación dinámica. Su forma moderna se le atribuye a John </w:t>
      </w:r>
      <w:proofErr w:type="spellStart"/>
      <w:r>
        <w:t>Cocke</w:t>
      </w:r>
      <w:proofErr w:type="spellEnd"/>
      <w:r>
        <w:t xml:space="preserve">, Daniel </w:t>
      </w:r>
      <w:proofErr w:type="spellStart"/>
      <w:r>
        <w:t>Younger</w:t>
      </w:r>
      <w:proofErr w:type="spellEnd"/>
      <w:r>
        <w:t xml:space="preserve"> y </w:t>
      </w:r>
      <w:proofErr w:type="spellStart"/>
      <w:r>
        <w:t>Tadao</w:t>
      </w:r>
      <w:proofErr w:type="spellEnd"/>
      <w:r>
        <w:t xml:space="preserve"> </w:t>
      </w:r>
      <w:proofErr w:type="spellStart"/>
      <w:r>
        <w:t>Kasami</w:t>
      </w:r>
      <w:proofErr w:type="spellEnd"/>
      <w:r>
        <w:t xml:space="preserve"> quienes lo redescubrieron en los años sesenta, esto ya que se basa en ideas anteriores. </w:t>
      </w:r>
    </w:p>
    <w:p w:rsidR="00C75C45" w:rsidRDefault="00C75C45" w:rsidP="00C75C45">
      <w:r>
        <w:t>La utilidad principal del algoritmo consiste en resolver el problema de reconocimiento (</w:t>
      </w:r>
      <w:proofErr w:type="spellStart"/>
      <w:r>
        <w:t>membership</w:t>
      </w:r>
      <w:proofErr w:type="spellEnd"/>
      <w:r>
        <w:t xml:space="preserve">): dada una cadena </w:t>
      </w:r>
      <w:r w:rsidRPr="00C75C45">
        <w:rPr>
          <w:i/>
        </w:rPr>
        <w:t>w</w:t>
      </w:r>
      <w:r>
        <w:t xml:space="preserve"> y una gramática CFG, decidir si w puede generarse por esa gramática. El algoritmo también se puede extender para realizar </w:t>
      </w:r>
      <w:proofErr w:type="spellStart"/>
      <w:r>
        <w:t>prasing</w:t>
      </w:r>
      <w:proofErr w:type="spellEnd"/>
      <w:r>
        <w:t xml:space="preserve"> (construir árboles de derivación o forestas de árboles si hay ambigüedad), e incluso puede encontrar en la derivación más probable en una gramática probabilística. </w:t>
      </w:r>
    </w:p>
    <w:p w:rsidR="00C75C45" w:rsidRDefault="00C75C45" w:rsidP="00C75C45">
      <w:r>
        <w:t xml:space="preserve">El algoritmo encuentra aplicaciones en diversos campos. En la teoría de lenguajes y la construcción de compiladores es una referencia teórica clásica, aunque en la práctica se utilizan otros </w:t>
      </w:r>
      <w:proofErr w:type="spellStart"/>
      <w:r>
        <w:t>parsers</w:t>
      </w:r>
      <w:proofErr w:type="spellEnd"/>
      <w:r>
        <w:t xml:space="preserve"> más específicos y eficientes. En el procesamiento de lenguaje natural se emplea como base para </w:t>
      </w:r>
      <w:proofErr w:type="spellStart"/>
      <w:r>
        <w:t>parsers</w:t>
      </w:r>
      <w:proofErr w:type="spellEnd"/>
      <w:r>
        <w:t xml:space="preserve"> de constituyentes con gramáticas probabilísticas. En bioinformática se utiliza para gramáticas estocásticas de tipos para predicción de estructuras secundarias del ARN u otros problemas secuenciales modelados por gramáticas. </w:t>
      </w:r>
    </w:p>
    <w:p w:rsidR="00C75C45" w:rsidRDefault="00C75C45" w:rsidP="00C75C45"/>
    <w:p w:rsidR="00C75C45" w:rsidRDefault="00C75C45" w:rsidP="00C75C45">
      <w:r>
        <w:t>Un requisito esencial para que el CYK funcione en su forma estándar es que la gramática esté en</w:t>
      </w:r>
      <w:r w:rsidRPr="00C75C45">
        <w:t xml:space="preserve"> </w:t>
      </w:r>
      <w:r w:rsidRPr="00C75C45">
        <w:rPr>
          <w:bCs/>
        </w:rPr>
        <w:t>forma normal de Chomsky (CNF)</w:t>
      </w:r>
      <w:r w:rsidRPr="00C75C45">
        <w:t>,</w:t>
      </w:r>
      <w:r>
        <w:t xml:space="preserve"> es decir, cada regla es de la forma </w:t>
      </w:r>
      <w:r w:rsidRPr="00C75C45">
        <w:t>A→BC</w:t>
      </w:r>
      <w:r>
        <w:t xml:space="preserve"> (dos no terminales) o </w:t>
      </w:r>
      <w:r w:rsidRPr="00C75C45">
        <w:t xml:space="preserve">A→a </w:t>
      </w:r>
      <w:r>
        <w:t xml:space="preserve">(terminal), con la posible excepción de </w:t>
      </w:r>
      <w:r w:rsidRPr="00C75C45">
        <w:t>S→ε</w:t>
      </w:r>
      <w:r>
        <w:t>. Cualquier CFG que no genere solo la cadena vacía puede transformarse (mediante reglas de reescritura) a una gramática equivalente en CNF. Esta restricción simplifica el uso de la programación dinámica, porque cada subdivisión de un segmento puede dividirse exactamente en dos subproblemas.</w:t>
      </w:r>
    </w:p>
    <w:p w:rsidR="00C75C45" w:rsidRDefault="00C75C45" w:rsidP="00C75C45">
      <w:pPr>
        <w:spacing w:before="100" w:beforeAutospacing="1" w:after="100" w:afterAutospacing="1" w:line="240" w:lineRule="auto"/>
      </w:pPr>
      <w:r w:rsidRPr="00C75C45">
        <w:t>El mecanismo interno del algoritmo CYK es de tipo “bottom-up” y utiliza una tabla triangular</w:t>
      </w:r>
      <w:r>
        <w:t xml:space="preserve">. Sea </w:t>
      </w:r>
      <w:r w:rsidRPr="00C75C45">
        <w:rPr>
          <w:i/>
        </w:rPr>
        <w:t xml:space="preserve">w = a1, a2…. an </w:t>
      </w:r>
      <w:r w:rsidRPr="00C75C45">
        <w:t xml:space="preserve">la </w:t>
      </w:r>
      <w:r>
        <w:t xml:space="preserve">cadena de longitud </w:t>
      </w:r>
      <w:r w:rsidRPr="00C75C45">
        <w:rPr>
          <w:i/>
        </w:rPr>
        <w:t>n</w:t>
      </w:r>
      <w:r>
        <w:t xml:space="preserve">. Se construye una tabla </w:t>
      </w:r>
      <w:r w:rsidRPr="00C75C45">
        <w:rPr>
          <w:i/>
        </w:rPr>
        <w:t>T[</w:t>
      </w:r>
      <w:proofErr w:type="spellStart"/>
      <w:proofErr w:type="gramStart"/>
      <w:r w:rsidRPr="00C75C45">
        <w:rPr>
          <w:i/>
        </w:rPr>
        <w:t>i,j</w:t>
      </w:r>
      <w:proofErr w:type="spellEnd"/>
      <w:proofErr w:type="gramEnd"/>
      <w:r w:rsidRPr="00C75C45">
        <w:rPr>
          <w:i/>
        </w:rPr>
        <w:t>]</w:t>
      </w:r>
      <w:r>
        <w:t xml:space="preserve"> </w:t>
      </w:r>
      <w:r w:rsidRPr="00C75C45">
        <w:t xml:space="preserve"> (o matriz de conjuntos) donde cada celda contiene los no terminales que pueden ge</w:t>
      </w:r>
      <w:r>
        <w:t xml:space="preserve">nerar el subsegmento  </w:t>
      </w:r>
      <w:r w:rsidRPr="00C75C45">
        <w:rPr>
          <w:i/>
        </w:rPr>
        <w:t>ai …. aj</w:t>
      </w:r>
      <w:r w:rsidRPr="00C75C45">
        <w:t>. P</w:t>
      </w:r>
      <w:r>
        <w:t xml:space="preserve">rimero, para cada posición </w:t>
      </w:r>
      <w:r w:rsidRPr="00C75C45">
        <w:rPr>
          <w:i/>
        </w:rPr>
        <w:t>i</w:t>
      </w:r>
      <w:r w:rsidRPr="00C75C45">
        <w:t>, se inser</w:t>
      </w:r>
      <w:r>
        <w:t xml:space="preserve">tan aquellos no terminales </w:t>
      </w:r>
      <w:r w:rsidRPr="00C75C45">
        <w:rPr>
          <w:i/>
        </w:rPr>
        <w:t>A</w:t>
      </w:r>
      <w:r>
        <w:t xml:space="preserve"> tales que existe una regla</w:t>
      </w:r>
      <w:r w:rsidRPr="00C75C45">
        <w:t xml:space="preserve"> A →</w:t>
      </w:r>
      <w:proofErr w:type="gramStart"/>
      <w:r>
        <w:t xml:space="preserve">ai </w:t>
      </w:r>
      <w:r w:rsidRPr="00C75C45">
        <w:t>.</w:t>
      </w:r>
      <w:proofErr w:type="gramEnd"/>
      <w:r w:rsidRPr="00C75C45">
        <w:t xml:space="preserve"> Luego, en pasos crecien</w:t>
      </w:r>
      <w:r>
        <w:t xml:space="preserve">tes de longitud de segmento </w:t>
      </w:r>
      <w:r w:rsidRPr="00C75C45">
        <w:t>l = 2, 3, …, n</w:t>
      </w:r>
      <w:r>
        <w:t xml:space="preserve">, para cada subcadena </w:t>
      </w:r>
      <w:r w:rsidRPr="00C75C45">
        <w:rPr>
          <w:i/>
        </w:rPr>
        <w:t>i</w:t>
      </w:r>
      <w:r>
        <w:t xml:space="preserve"> </w:t>
      </w:r>
      <w:r w:rsidRPr="00C75C45">
        <w:t xml:space="preserve">a </w:t>
      </w:r>
      <w:r w:rsidRPr="00C75C45">
        <w:rPr>
          <w:i/>
        </w:rPr>
        <w:t>j = i + l - 1</w:t>
      </w:r>
      <w:r w:rsidRPr="00C75C45">
        <w:t>, se “</w:t>
      </w:r>
      <w:proofErr w:type="spellStart"/>
      <w:r w:rsidRPr="00C75C45">
        <w:t>partici</w:t>
      </w:r>
      <w:r>
        <w:t>ona</w:t>
      </w:r>
      <w:proofErr w:type="spellEnd"/>
      <w:r>
        <w:t xml:space="preserve">” el segmento en dos partes </w:t>
      </w:r>
      <w:r w:rsidRPr="00C75C45">
        <w:t>i</w:t>
      </w:r>
      <w:r w:rsidRPr="00C75C45">
        <w:rPr>
          <w:i/>
        </w:rPr>
        <w:t xml:space="preserve"> …. k </w:t>
      </w:r>
      <w:r>
        <w:t xml:space="preserve">y </w:t>
      </w:r>
      <w:r w:rsidRPr="00C75C45">
        <w:rPr>
          <w:i/>
        </w:rPr>
        <w:t>k + 1 … j</w:t>
      </w:r>
      <w:r>
        <w:t xml:space="preserve"> para cada </w:t>
      </w:r>
      <w:r w:rsidRPr="00C75C45">
        <w:rPr>
          <w:i/>
        </w:rPr>
        <w:t xml:space="preserve">k </w:t>
      </w:r>
      <w:r w:rsidRPr="00C75C45">
        <w:t xml:space="preserve">en </w:t>
      </w:r>
      <w:r>
        <w:t>ese rango. Si existe una regla</w:t>
      </w:r>
      <w:r w:rsidRPr="00C75C45">
        <w:t xml:space="preserve"> </w:t>
      </w:r>
      <w:r w:rsidRPr="00C75C45">
        <w:rPr>
          <w:i/>
        </w:rPr>
        <w:t xml:space="preserve">A →BC </w:t>
      </w:r>
      <w:r>
        <w:t xml:space="preserve">y </w:t>
      </w:r>
      <w:r w:rsidRPr="00C75C45">
        <w:rPr>
          <w:i/>
        </w:rPr>
        <w:t>B</w:t>
      </w:r>
      <w:r>
        <w:t xml:space="preserve"> figura en </w:t>
      </w:r>
      <w:r w:rsidRPr="00C75C45">
        <w:rPr>
          <w:i/>
        </w:rPr>
        <w:t>T[</w:t>
      </w:r>
      <w:proofErr w:type="spellStart"/>
      <w:proofErr w:type="gramStart"/>
      <w:r w:rsidRPr="00C75C45">
        <w:rPr>
          <w:i/>
        </w:rPr>
        <w:t>i,k</w:t>
      </w:r>
      <w:proofErr w:type="spellEnd"/>
      <w:proofErr w:type="gramEnd"/>
      <w:r w:rsidRPr="00C75C45">
        <w:rPr>
          <w:i/>
        </w:rPr>
        <w:t>]</w:t>
      </w:r>
      <w:r>
        <w:t xml:space="preserve"> mientras  </w:t>
      </w:r>
      <w:r w:rsidRPr="00C75C45">
        <w:rPr>
          <w:i/>
        </w:rPr>
        <w:t>C</w:t>
      </w:r>
      <w:r>
        <w:t xml:space="preserve">  figura en </w:t>
      </w:r>
      <w:r w:rsidRPr="00C75C45">
        <w:rPr>
          <w:i/>
        </w:rPr>
        <w:t>T[k+1,j],</w:t>
      </w:r>
      <w:r>
        <w:t xml:space="preserve"> entonces se añade  </w:t>
      </w:r>
      <w:r w:rsidRPr="00C75C45">
        <w:rPr>
          <w:i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 </w:t>
      </w:r>
      <w:r w:rsidRPr="00C75C45">
        <w:rPr>
          <w:i/>
        </w:rPr>
        <w:t>T[</w:t>
      </w:r>
      <w:proofErr w:type="spellStart"/>
      <w:r w:rsidRPr="00C75C45">
        <w:rPr>
          <w:i/>
        </w:rPr>
        <w:t>i,j</w:t>
      </w:r>
      <w:proofErr w:type="spellEnd"/>
      <w:r w:rsidRPr="00C75C45">
        <w:rPr>
          <w:i/>
        </w:rPr>
        <w:t>]</w:t>
      </w:r>
      <w:r>
        <w:t xml:space="preserve"> </w:t>
      </w:r>
      <w:r w:rsidRPr="00C75C45">
        <w:t xml:space="preserve">. Después de llenar toda </w:t>
      </w:r>
      <w:r>
        <w:t>la tabla, si el símbolo inicial</w:t>
      </w:r>
      <w:r w:rsidRPr="00C75C45">
        <w:t xml:space="preserve"> </w:t>
      </w:r>
      <w:r w:rsidRPr="00C75C45">
        <w:rPr>
          <w:i/>
        </w:rPr>
        <w:t>S</w:t>
      </w:r>
      <w:r w:rsidRPr="00C75C45">
        <w:t xml:space="preserve"> </w:t>
      </w:r>
      <w:r>
        <w:t xml:space="preserve">está presente en </w:t>
      </w:r>
      <w:r w:rsidRPr="00C75C45">
        <w:rPr>
          <w:i/>
        </w:rPr>
        <w:t>T [1, n]</w:t>
      </w:r>
      <w:r w:rsidRPr="00C75C45">
        <w:t>, la cadena es aceptada. Si además se guardan punteros (</w:t>
      </w:r>
      <w:proofErr w:type="spellStart"/>
      <w:r w:rsidRPr="00C75C45">
        <w:t>backpointers</w:t>
      </w:r>
      <w:proofErr w:type="spellEnd"/>
      <w:r w:rsidRPr="00C75C45">
        <w:t>) durante el proceso, es posible reconstruir uno o más árboles de derivación. La compl</w:t>
      </w:r>
      <w:r>
        <w:t xml:space="preserve">ejidad temporal es O (n^3 . |G|) y el uso de espacio </w:t>
      </w:r>
      <w:proofErr w:type="gramStart"/>
      <w:r>
        <w:t>es  O</w:t>
      </w:r>
      <w:proofErr w:type="gramEnd"/>
      <w:r>
        <w:t xml:space="preserve">(n^2) </w:t>
      </w:r>
      <w:r w:rsidRPr="00C75C45">
        <w:t>.</w:t>
      </w:r>
    </w:p>
    <w:p w:rsidR="001C6505" w:rsidRDefault="001C6505" w:rsidP="00C75C45">
      <w:pPr>
        <w:spacing w:before="100" w:beforeAutospacing="1" w:after="100" w:afterAutospacing="1" w:line="240" w:lineRule="auto"/>
      </w:pPr>
    </w:p>
    <w:p w:rsidR="001C6505" w:rsidRDefault="001C6505" w:rsidP="00C75C45">
      <w:pPr>
        <w:spacing w:before="100" w:beforeAutospacing="1" w:after="100" w:afterAutospacing="1" w:line="240" w:lineRule="auto"/>
      </w:pPr>
    </w:p>
    <w:p w:rsidR="001C6505" w:rsidRDefault="001C6505" w:rsidP="00C75C45">
      <w:pPr>
        <w:spacing w:before="100" w:beforeAutospacing="1" w:after="100" w:afterAutospacing="1" w:line="240" w:lineRule="auto"/>
      </w:pPr>
    </w:p>
    <w:p w:rsidR="001C6505" w:rsidRDefault="001C6505" w:rsidP="00C75C4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r w:rsidRPr="001C6505">
        <w:rPr>
          <w:rStyle w:val="Ttulo1Car"/>
          <w:color w:val="auto"/>
        </w:rPr>
        <w:lastRenderedPageBreak/>
        <w:t>Resultados</w:t>
      </w:r>
      <w:r>
        <w:br/>
      </w:r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FRASES ACEPTADAS (V</w:t>
      </w:r>
      <w:r>
        <w:rPr>
          <w:rFonts w:ascii="Calibri" w:hAnsi="Calibri" w:cs="Calibri"/>
        </w:rPr>
        <w:t>á</w:t>
      </w:r>
      <w:r>
        <w:t>lidas)</w:t>
      </w:r>
    </w:p>
    <w:p w:rsidR="001C6505" w:rsidRDefault="001C6505" w:rsidP="001C6505">
      <w:pPr>
        <w:spacing w:before="100" w:beforeAutospacing="1" w:after="100" w:afterAutospacing="1" w:line="240" w:lineRule="auto"/>
      </w:pP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drinks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cuts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cooks the soup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eats the meat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dog drinks the juice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cuts the cake</w:t>
      </w:r>
    </w:p>
    <w:p w:rsidR="001C6505" w:rsidRDefault="001C6505" w:rsidP="001C6505">
      <w:pPr>
        <w:spacing w:before="100" w:beforeAutospacing="1" w:after="100" w:afterAutospacing="1" w:line="240" w:lineRule="auto"/>
      </w:pPr>
      <w:r>
        <w:t xml:space="preserve">he </w:t>
      </w:r>
      <w:proofErr w:type="spellStart"/>
      <w:r>
        <w:t>cooks</w:t>
      </w:r>
      <w:proofErr w:type="spellEnd"/>
      <w:r>
        <w:t xml:space="preserve"> a </w:t>
      </w:r>
      <w:proofErr w:type="spellStart"/>
      <w:r>
        <w:t>soup</w:t>
      </w:r>
      <w:proofErr w:type="spellEnd"/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>### **Frases con Preposiciones (más complejas</w:t>
      </w:r>
      <w:proofErr w:type="gramStart"/>
      <w:r>
        <w:t>):*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a cake with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drinks the beer with a spoon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eats the meat in the oven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cooks the soup with a knife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cuts a cake with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dog eats the meat with a spoon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drinks the juice in the oven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cooks a cake with a knife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cuts the meat with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the soup with a spoon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lastRenderedPageBreak/>
        <w:t>he drinks a beer in the oven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dog cooks the meat with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### **</w:t>
      </w:r>
      <w:proofErr w:type="spellStart"/>
      <w:r w:rsidRPr="001C6505">
        <w:rPr>
          <w:lang w:val="en-US"/>
        </w:rPr>
        <w:t>Frases</w:t>
      </w:r>
      <w:proofErr w:type="spellEnd"/>
      <w:r w:rsidRPr="001C6505">
        <w:rPr>
          <w:lang w:val="en-US"/>
        </w:rPr>
        <w:t xml:space="preserve"> con </w:t>
      </w:r>
      <w:proofErr w:type="spellStart"/>
      <w:proofErr w:type="gramStart"/>
      <w:r w:rsidRPr="001C6505">
        <w:rPr>
          <w:lang w:val="en-US"/>
        </w:rPr>
        <w:t>Pronombres</w:t>
      </w:r>
      <w:proofErr w:type="spellEnd"/>
      <w:r w:rsidRPr="001C6505">
        <w:rPr>
          <w:lang w:val="en-US"/>
        </w:rPr>
        <w:t>:*</w:t>
      </w:r>
      <w:proofErr w:type="gramEnd"/>
      <w:r w:rsidRPr="001C6505">
        <w:rPr>
          <w:lang w:val="en-US"/>
        </w:rPr>
        <w:t>*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drinks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cooks the meat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cuts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>---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>#</w:t>
      </w:r>
      <w:proofErr w:type="gramStart"/>
      <w:r>
        <w:t xml:space="preserve"># </w:t>
      </w:r>
      <w:r>
        <w:rPr>
          <w:rFonts w:ascii="Segoe UI Symbol" w:hAnsi="Segoe UI Symbol" w:cs="Segoe UI Symbol"/>
        </w:rPr>
        <w:t>❌</w:t>
      </w:r>
      <w:r>
        <w:t xml:space="preserve"> FRASES</w:t>
      </w:r>
      <w:proofErr w:type="gramEnd"/>
      <w:r>
        <w:t xml:space="preserve"> RECHAZADAS (Inv</w:t>
      </w:r>
      <w:r>
        <w:rPr>
          <w:rFonts w:ascii="Calibri" w:hAnsi="Calibri" w:cs="Calibri"/>
        </w:rPr>
        <w:t>á</w:t>
      </w:r>
      <w:r>
        <w:t>lidas)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 xml:space="preserve">### **Falta </w:t>
      </w:r>
      <w:proofErr w:type="gramStart"/>
      <w:r>
        <w:t>Determinante:*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drinks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cat eats meat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dog drinks juice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cooks soup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eats meat in oven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 xml:space="preserve">### **Falta Pronombre/Determinante al </w:t>
      </w:r>
      <w:proofErr w:type="gramStart"/>
      <w:r>
        <w:t>inicio:*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cat drinks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dog eats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eats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drinks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### **</w:t>
      </w:r>
      <w:proofErr w:type="spellStart"/>
      <w:r w:rsidRPr="001C6505">
        <w:rPr>
          <w:lang w:val="en-US"/>
        </w:rPr>
        <w:t>Orden</w:t>
      </w:r>
      <w:proofErr w:type="spellEnd"/>
      <w:r w:rsidRPr="001C6505">
        <w:rPr>
          <w:lang w:val="en-US"/>
        </w:rPr>
        <w:t xml:space="preserve"> </w:t>
      </w:r>
      <w:proofErr w:type="spellStart"/>
      <w:proofErr w:type="gramStart"/>
      <w:r w:rsidRPr="001C6505">
        <w:rPr>
          <w:lang w:val="en-US"/>
        </w:rPr>
        <w:t>Incorrecto</w:t>
      </w:r>
      <w:proofErr w:type="spellEnd"/>
      <w:r w:rsidRPr="001C6505">
        <w:rPr>
          <w:lang w:val="en-US"/>
        </w:rPr>
        <w:t>:*</w:t>
      </w:r>
      <w:proofErr w:type="gramEnd"/>
      <w:r w:rsidRPr="001C6505">
        <w:rPr>
          <w:lang w:val="en-US"/>
        </w:rPr>
        <w:t>*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eats she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a cake eats she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drinks he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beer drinks the cat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with a fork she eats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 xml:space="preserve">### **Sin </w:t>
      </w:r>
      <w:proofErr w:type="spellStart"/>
      <w:proofErr w:type="gramStart"/>
      <w:r w:rsidRPr="001C6505">
        <w:rPr>
          <w:lang w:val="en-US"/>
        </w:rPr>
        <w:t>Verbo</w:t>
      </w:r>
      <w:proofErr w:type="spellEnd"/>
      <w:r w:rsidRPr="001C6505">
        <w:rPr>
          <w:lang w:val="en-US"/>
        </w:rPr>
        <w:t>:*</w:t>
      </w:r>
      <w:proofErr w:type="gramEnd"/>
      <w:r w:rsidRPr="001C6505">
        <w:rPr>
          <w:lang w:val="en-US"/>
        </w:rPr>
        <w:t>*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the dog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lastRenderedPageBreak/>
        <w:t>a fork with a knife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>### **Verbo Mal Conjugado (no está en vocabulario</w:t>
      </w:r>
      <w:proofErr w:type="gramStart"/>
      <w:r>
        <w:t>):*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 xml:space="preserve">she </w:t>
      </w:r>
      <w:proofErr w:type="gramStart"/>
      <w:r w:rsidRPr="001C6505">
        <w:rPr>
          <w:lang w:val="en-US"/>
        </w:rPr>
        <w:t>eat</w:t>
      </w:r>
      <w:proofErr w:type="gramEnd"/>
      <w:r w:rsidRPr="001C6505">
        <w:rPr>
          <w:lang w:val="en-US"/>
        </w:rPr>
        <w:t xml:space="preserve">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 xml:space="preserve">he </w:t>
      </w:r>
      <w:proofErr w:type="gramStart"/>
      <w:r w:rsidRPr="001C6505">
        <w:rPr>
          <w:lang w:val="en-US"/>
        </w:rPr>
        <w:t>drink</w:t>
      </w:r>
      <w:proofErr w:type="gramEnd"/>
      <w:r w:rsidRPr="001C6505">
        <w:rPr>
          <w:lang w:val="en-US"/>
        </w:rPr>
        <w:t xml:space="preserve">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cooking the meat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is eating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 xml:space="preserve">### **Palabras No en </w:t>
      </w:r>
      <w:proofErr w:type="gramStart"/>
      <w:r>
        <w:t>Vocabulario:*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proofErr w:type="spellStart"/>
      <w:r>
        <w:t>she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hates the beer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plays with the dog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wants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pizza is good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Default="001C6505" w:rsidP="001C6505">
      <w:pPr>
        <w:spacing w:before="100" w:beforeAutospacing="1" w:after="100" w:afterAutospacing="1" w:line="240" w:lineRule="auto"/>
      </w:pPr>
      <w:r>
        <w:t xml:space="preserve">### **Estructura </w:t>
      </w:r>
      <w:proofErr w:type="gramStart"/>
      <w:r>
        <w:t>Incorrecta:*</w:t>
      </w:r>
      <w:proofErr w:type="gramEnd"/>
      <w:r>
        <w:t>*</w:t>
      </w:r>
    </w:p>
    <w:p w:rsidR="001C6505" w:rsidRDefault="001C6505" w:rsidP="001C6505">
      <w:pPr>
        <w:spacing w:before="100" w:beforeAutospacing="1" w:after="100" w:afterAutospacing="1" w:line="240" w:lineRule="auto"/>
      </w:pPr>
    </w:p>
    <w:p w:rsidR="001C6505" w:rsidRDefault="001C6505" w:rsidP="001C6505">
      <w:pPr>
        <w:spacing w:before="100" w:beforeAutospacing="1" w:after="100" w:afterAutospacing="1" w:line="240" w:lineRule="auto"/>
      </w:pPr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</w:p>
    <w:p w:rsidR="001C6505" w:rsidRDefault="001C6505" w:rsidP="001C6505">
      <w:p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drinks</w:t>
      </w:r>
      <w:proofErr w:type="spellEnd"/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lastRenderedPageBreak/>
        <w:t>a cake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with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a cake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the cat the dog eats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### **</w:t>
      </w:r>
      <w:proofErr w:type="spellStart"/>
      <w:r w:rsidRPr="001C6505">
        <w:rPr>
          <w:lang w:val="en-US"/>
        </w:rPr>
        <w:t>Doble</w:t>
      </w:r>
      <w:proofErr w:type="spellEnd"/>
      <w:r w:rsidRPr="001C6505">
        <w:rPr>
          <w:lang w:val="en-US"/>
        </w:rPr>
        <w:t xml:space="preserve"> </w:t>
      </w:r>
      <w:proofErr w:type="spellStart"/>
      <w:proofErr w:type="gramStart"/>
      <w:r w:rsidRPr="001C6505">
        <w:rPr>
          <w:lang w:val="en-US"/>
        </w:rPr>
        <w:t>Preposición</w:t>
      </w:r>
      <w:proofErr w:type="spellEnd"/>
      <w:r w:rsidRPr="001C6505">
        <w:rPr>
          <w:lang w:val="en-US"/>
        </w:rPr>
        <w:t>:*</w:t>
      </w:r>
      <w:proofErr w:type="gramEnd"/>
      <w:r w:rsidRPr="001C6505">
        <w:rPr>
          <w:lang w:val="en-US"/>
        </w:rPr>
        <w:t>*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she eats a cake with in a fork</w:t>
      </w:r>
    </w:p>
    <w:p w:rsidR="001C6505" w:rsidRPr="001C6505" w:rsidRDefault="001C6505" w:rsidP="001C6505">
      <w:pPr>
        <w:spacing w:before="100" w:beforeAutospacing="1" w:after="100" w:afterAutospacing="1" w:line="240" w:lineRule="auto"/>
        <w:rPr>
          <w:lang w:val="en-US"/>
        </w:rPr>
      </w:pPr>
      <w:r w:rsidRPr="001C6505">
        <w:rPr>
          <w:lang w:val="en-US"/>
        </w:rPr>
        <w:t>he drinks the beer in with the oven</w:t>
      </w:r>
    </w:p>
    <w:p w:rsidR="001C6505" w:rsidRDefault="001C6505" w:rsidP="001C6505">
      <w:pPr>
        <w:spacing w:before="100" w:beforeAutospacing="1" w:after="100" w:afterAutospacing="1" w:line="240" w:lineRule="auto"/>
      </w:pPr>
      <w:r>
        <w:t>``</w:t>
      </w:r>
    </w:p>
    <w:p w:rsidR="00B23042" w:rsidRDefault="00B23042" w:rsidP="00C75C45">
      <w:pPr>
        <w:spacing w:before="100" w:beforeAutospacing="1" w:after="100" w:afterAutospacing="1" w:line="240" w:lineRule="auto"/>
      </w:pPr>
    </w:p>
    <w:p w:rsidR="00B23042" w:rsidRPr="00C75C45" w:rsidRDefault="00B23042" w:rsidP="00C75C45">
      <w:pPr>
        <w:spacing w:before="100" w:beforeAutospacing="1" w:after="100" w:afterAutospacing="1" w:line="240" w:lineRule="auto"/>
      </w:pPr>
    </w:p>
    <w:p w:rsidR="00C75C45" w:rsidRPr="00B23042" w:rsidRDefault="00B23042" w:rsidP="00B23042">
      <w:pPr>
        <w:pStyle w:val="Ttulo1"/>
        <w:rPr>
          <w:color w:val="auto"/>
          <w:lang w:val="en-US"/>
        </w:rPr>
      </w:pPr>
      <w:proofErr w:type="spellStart"/>
      <w:r w:rsidRPr="00B23042">
        <w:rPr>
          <w:color w:val="auto"/>
          <w:lang w:val="en-US"/>
        </w:rPr>
        <w:t>Referencias</w:t>
      </w:r>
      <w:proofErr w:type="spellEnd"/>
    </w:p>
    <w:p w:rsidR="00B23042" w:rsidRPr="00B23042" w:rsidRDefault="00B23042" w:rsidP="00B23042">
      <w:pPr>
        <w:spacing w:after="0" w:line="480" w:lineRule="auto"/>
        <w:rPr>
          <w:lang w:val="en-US"/>
        </w:rPr>
      </w:pPr>
      <w:r w:rsidRPr="00B23042">
        <w:rPr>
          <w:lang w:val="en-US"/>
        </w:rPr>
        <w:t xml:space="preserve">Explain about CYK Algorithm for Context Free Grammar. (s. f.). </w:t>
      </w:r>
      <w:hyperlink r:id="rId5" w:history="1">
        <w:r w:rsidRPr="00B23042">
          <w:rPr>
            <w:rStyle w:val="Hipervnculo"/>
            <w:lang w:val="en-US"/>
          </w:rPr>
          <w:t>https://www.tutorialspoint.com/explain-</w:t>
        </w:r>
        <w:r>
          <w:rPr>
            <w:rStyle w:val="Hipervnculo"/>
            <w:lang w:val="en-US"/>
          </w:rPr>
          <w:t xml:space="preserve"> </w:t>
        </w:r>
        <w:r w:rsidRPr="00B23042">
          <w:rPr>
            <w:rStyle w:val="Hipervnculo"/>
            <w:lang w:val="en-US"/>
          </w:rPr>
          <w:t>about-</w:t>
        </w:r>
        <w:proofErr w:type="spellStart"/>
        <w:r w:rsidRPr="00B23042">
          <w:rPr>
            <w:rStyle w:val="Hipervnculo"/>
            <w:lang w:val="en-US"/>
          </w:rPr>
          <w:t>cyk</w:t>
        </w:r>
        <w:proofErr w:type="spellEnd"/>
        <w:r w:rsidRPr="00B23042">
          <w:rPr>
            <w:rStyle w:val="Hipervnculo"/>
            <w:lang w:val="en-US"/>
          </w:rPr>
          <w:t>-algorithm-for-context-free-grammar</w:t>
        </w:r>
      </w:hyperlink>
      <w:r w:rsidRPr="00B23042">
        <w:rPr>
          <w:lang w:val="en-US"/>
        </w:rPr>
        <w:t>?</w:t>
      </w:r>
    </w:p>
    <w:p w:rsidR="00B23042" w:rsidRDefault="00B23042" w:rsidP="00B2304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proofErr w:type="spellStart"/>
      <w:r w:rsidRPr="00B23042">
        <w:rPr>
          <w:lang w:val="en-US"/>
        </w:rPr>
        <w:t>GeeksforGeeks</w:t>
      </w:r>
      <w:proofErr w:type="spellEnd"/>
      <w:r w:rsidRPr="00B23042">
        <w:rPr>
          <w:lang w:val="en-US"/>
        </w:rPr>
        <w:t xml:space="preserve">. (2025, 15 </w:t>
      </w:r>
      <w:proofErr w:type="spellStart"/>
      <w:r w:rsidRPr="00B23042">
        <w:rPr>
          <w:lang w:val="en-US"/>
        </w:rPr>
        <w:t>julio</w:t>
      </w:r>
      <w:proofErr w:type="spellEnd"/>
      <w:r w:rsidRPr="00B23042">
        <w:rPr>
          <w:lang w:val="en-US"/>
        </w:rPr>
        <w:t xml:space="preserve">). </w:t>
      </w:r>
      <w:proofErr w:type="spellStart"/>
      <w:r w:rsidRPr="00B23042">
        <w:rPr>
          <w:i/>
          <w:iCs/>
          <w:lang w:val="en-US"/>
        </w:rPr>
        <w:t>Cocke</w:t>
      </w:r>
      <w:proofErr w:type="spellEnd"/>
      <w:r w:rsidRPr="00B23042">
        <w:rPr>
          <w:i/>
          <w:iCs/>
          <w:lang w:val="en-US"/>
        </w:rPr>
        <w:t>–Younger–</w:t>
      </w:r>
      <w:proofErr w:type="spellStart"/>
      <w:r w:rsidRPr="00B23042">
        <w:rPr>
          <w:i/>
          <w:iCs/>
          <w:lang w:val="en-US"/>
        </w:rPr>
        <w:t>Kasami</w:t>
      </w:r>
      <w:proofErr w:type="spellEnd"/>
      <w:r w:rsidRPr="00B23042">
        <w:rPr>
          <w:i/>
          <w:iCs/>
          <w:lang w:val="en-US"/>
        </w:rPr>
        <w:t xml:space="preserve"> (CYK) Algorithm</w:t>
      </w:r>
      <w:r w:rsidRPr="00B23042">
        <w:rPr>
          <w:lang w:val="en-US"/>
        </w:rPr>
        <w:t xml:space="preserve">. </w:t>
      </w:r>
      <w:proofErr w:type="spellStart"/>
      <w:r w:rsidRPr="00B23042">
        <w:rPr>
          <w:lang w:val="en-US"/>
        </w:rPr>
        <w:t>GeeksforGeeks</w:t>
      </w:r>
      <w:proofErr w:type="spellEnd"/>
      <w:r w:rsidRPr="00B23042">
        <w:rPr>
          <w:lang w:val="en-US"/>
        </w:rPr>
        <w:t xml:space="preserve">. </w:t>
      </w:r>
      <w:hyperlink r:id="rId6" w:history="1">
        <w:r w:rsidRPr="00BE20CE">
          <w:rPr>
            <w:rStyle w:val="Hipervnculo"/>
            <w:lang w:val="en-US"/>
          </w:rPr>
          <w:t>https://www.geeksforgeeks.org/compiler-design/cocke-younger-kasami-cyk-algorithm/</w:t>
        </w:r>
      </w:hyperlink>
    </w:p>
    <w:p w:rsidR="00B23042" w:rsidRPr="00B23042" w:rsidRDefault="00B23042" w:rsidP="00B23042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B23042">
        <w:rPr>
          <w:i/>
          <w:iCs/>
          <w:lang w:val="en-US"/>
        </w:rPr>
        <w:t>What is the usage of CYK algorithm in the real world considering we have algorithms with a much better Time complexity?</w:t>
      </w:r>
      <w:r w:rsidRPr="00B23042">
        <w:rPr>
          <w:lang w:val="en-US"/>
        </w:rPr>
        <w:t xml:space="preserve"> (2018, 14 </w:t>
      </w:r>
      <w:proofErr w:type="spellStart"/>
      <w:r w:rsidRPr="00B23042">
        <w:rPr>
          <w:lang w:val="en-US"/>
        </w:rPr>
        <w:t>abril</w:t>
      </w:r>
      <w:proofErr w:type="spellEnd"/>
      <w:r w:rsidRPr="00B23042">
        <w:rPr>
          <w:lang w:val="en-US"/>
        </w:rPr>
        <w:t xml:space="preserve">). Computer Science Stack Exchange. </w:t>
      </w:r>
      <w:r w:rsidRPr="00B23042">
        <w:rPr>
          <w:rStyle w:val="url"/>
          <w:lang w:val="en-US"/>
        </w:rPr>
        <w:t>https://cs.stackexchange.com/questions/90673/what-is-the-usage-of-cyk-algorithm-in-the-real-world-considering-we-have-algorit?</w:t>
      </w:r>
    </w:p>
    <w:p w:rsidR="00B23042" w:rsidRPr="00B23042" w:rsidRDefault="00B23042" w:rsidP="00B23042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:rsidR="00B23042" w:rsidRPr="00B23042" w:rsidRDefault="00B23042" w:rsidP="00B23042">
      <w:pPr>
        <w:rPr>
          <w:lang w:val="en-US"/>
        </w:rPr>
      </w:pPr>
    </w:p>
    <w:sectPr w:rsidR="00B23042" w:rsidRPr="00B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91"/>
    <w:rsid w:val="001C6505"/>
    <w:rsid w:val="008A3F37"/>
    <w:rsid w:val="00B23042"/>
    <w:rsid w:val="00C75C45"/>
    <w:rsid w:val="00D00491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9BC44"/>
  <w15:chartTrackingRefBased/>
  <w15:docId w15:val="{096665CD-B940-4FB5-BFFE-CC25606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8A3F37"/>
  </w:style>
  <w:style w:type="character" w:customStyle="1" w:styleId="eop">
    <w:name w:val="eop"/>
    <w:basedOn w:val="Fuentedeprrafopredeter"/>
    <w:rsid w:val="008A3F37"/>
  </w:style>
  <w:style w:type="character" w:customStyle="1" w:styleId="Ttulo1Car">
    <w:name w:val="Título 1 Car"/>
    <w:basedOn w:val="Fuentedeprrafopredeter"/>
    <w:link w:val="Ttulo1"/>
    <w:uiPriority w:val="9"/>
    <w:rsid w:val="00C75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75C45"/>
    <w:rPr>
      <w:b/>
      <w:bCs/>
    </w:rPr>
  </w:style>
  <w:style w:type="character" w:customStyle="1" w:styleId="katex-mathml">
    <w:name w:val="katex-mathml"/>
    <w:basedOn w:val="Fuentedeprrafopredeter"/>
    <w:rsid w:val="00C75C45"/>
  </w:style>
  <w:style w:type="character" w:customStyle="1" w:styleId="mord">
    <w:name w:val="mord"/>
    <w:basedOn w:val="Fuentedeprrafopredeter"/>
    <w:rsid w:val="00C75C45"/>
  </w:style>
  <w:style w:type="character" w:customStyle="1" w:styleId="mrel">
    <w:name w:val="mrel"/>
    <w:basedOn w:val="Fuentedeprrafopredeter"/>
    <w:rsid w:val="00C75C45"/>
  </w:style>
  <w:style w:type="paragraph" w:styleId="NormalWeb">
    <w:name w:val="Normal (Web)"/>
    <w:basedOn w:val="Normal"/>
    <w:uiPriority w:val="99"/>
    <w:semiHidden/>
    <w:unhideWhenUsed/>
    <w:rsid w:val="00C7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vlist-s">
    <w:name w:val="vlist-s"/>
    <w:basedOn w:val="Fuentedeprrafopredeter"/>
    <w:rsid w:val="00C75C45"/>
  </w:style>
  <w:style w:type="character" w:customStyle="1" w:styleId="minner">
    <w:name w:val="minner"/>
    <w:basedOn w:val="Fuentedeprrafopredeter"/>
    <w:rsid w:val="00C75C45"/>
  </w:style>
  <w:style w:type="character" w:customStyle="1" w:styleId="mopen">
    <w:name w:val="mopen"/>
    <w:basedOn w:val="Fuentedeprrafopredeter"/>
    <w:rsid w:val="00C75C45"/>
  </w:style>
  <w:style w:type="character" w:customStyle="1" w:styleId="mpunct">
    <w:name w:val="mpunct"/>
    <w:basedOn w:val="Fuentedeprrafopredeter"/>
    <w:rsid w:val="00C75C45"/>
  </w:style>
  <w:style w:type="character" w:customStyle="1" w:styleId="mclose">
    <w:name w:val="mclose"/>
    <w:basedOn w:val="Fuentedeprrafopredeter"/>
    <w:rsid w:val="00C75C45"/>
  </w:style>
  <w:style w:type="character" w:customStyle="1" w:styleId="mbin">
    <w:name w:val="mbin"/>
    <w:basedOn w:val="Fuentedeprrafopredeter"/>
    <w:rsid w:val="00C75C45"/>
  </w:style>
  <w:style w:type="character" w:styleId="nfasis">
    <w:name w:val="Emphasis"/>
    <w:basedOn w:val="Fuentedeprrafopredeter"/>
    <w:uiPriority w:val="20"/>
    <w:qFormat/>
    <w:rsid w:val="00C75C45"/>
    <w:rPr>
      <w:i/>
      <w:iCs/>
    </w:rPr>
  </w:style>
  <w:style w:type="character" w:customStyle="1" w:styleId="url">
    <w:name w:val="url"/>
    <w:basedOn w:val="Fuentedeprrafopredeter"/>
    <w:rsid w:val="00B23042"/>
  </w:style>
  <w:style w:type="character" w:styleId="Hipervnculo">
    <w:name w:val="Hyperlink"/>
    <w:basedOn w:val="Fuentedeprrafopredeter"/>
    <w:uiPriority w:val="99"/>
    <w:unhideWhenUsed/>
    <w:rsid w:val="00B23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9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mpiler-design/cocke-younger-kasami-cyk-algorithm/" TargetMode="External"/><Relationship Id="rId5" Type="http://schemas.openxmlformats.org/officeDocument/2006/relationships/hyperlink" Target="https://www.tutorialspoint.com/explain-about-cyk-algorithm-for-context-free-gramm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Martínez</dc:creator>
  <cp:keywords/>
  <dc:description/>
  <cp:lastModifiedBy>Francisco Martínez</cp:lastModifiedBy>
  <cp:revision>3</cp:revision>
  <dcterms:created xsi:type="dcterms:W3CDTF">2025-10-16T15:59:00Z</dcterms:created>
  <dcterms:modified xsi:type="dcterms:W3CDTF">2025-10-18T04:45:00Z</dcterms:modified>
</cp:coreProperties>
</file>