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neaq89nx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– Implementação da Classe Matriz e Algoritmos de Ordenação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fqn0gej5i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Descrição da classe Matriz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Matriz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foi projetada para representar uma matriz bidimensional de inteiros, com dimensões definidas pelo usuário.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j76tz7rsv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Atributos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linhas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(int): quantidade de linhas da matriz.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colunas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(int): quantidade de colunas da matriz.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dados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(int[][]): estrutura que armazena os elementos da matriz.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wotadbuf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Métodos principais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Construtor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rtl w:val="0"/>
        </w:rPr>
        <w:t xml:space="preserve">Matriz(int linhas, int colunas)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cria uma matriz vazia (inicializada com zeros).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rtl w:val="0"/>
        </w:rPr>
        <w:t xml:space="preserve">preencherManual(Scanner sc)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permite ao usuário digitar os valores da matriz, elemento por elemento.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rtl w:val="0"/>
        </w:rPr>
        <w:t xml:space="preserve">preencherAutomatico(int min, int max, Random rng)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preenche a matriz com valores aleatórios no intervalo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[min, max]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rtl w:val="0"/>
        </w:rPr>
        <w:t xml:space="preserve">remover(int linha, int coluna)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substitui o valor em uma posição específica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(marcando como removido).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rtl w:val="0"/>
        </w:rPr>
        <w:t xml:space="preserve">exibir()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mostra a matriz no formato tabular, alinhando as colunas para melhor visualização.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ordenarPorLinhas(boolean crescente)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aplica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em cada linha.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ordenarPorColunas(boolean crescente)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aplica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em cada coluna.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ordenarMatrizCompleta(boolean crescente)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transforma a matriz em vetor, ordena com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e reconstrói a matriz.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cyu1jrzmr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Responsabilidades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Matriz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centraliza todas as operações de: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armazenamento de dados,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preenchimento,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manipulação (remoção),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(exibição tabular),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ordenação (diferentes escopos e algoritmos).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p29ptktzd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Explicação da lógica de cada funcionalidade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Preenchimento manual</w:t>
      </w:r>
      <w:r w:rsidDel="00000000" w:rsidR="00000000" w:rsidRPr="00000000">
        <w:rPr>
          <w:rtl w:val="0"/>
        </w:rPr>
        <w:t xml:space="preserve">: percorre linha a linha, coluna a coluna, pedindo ao usuário os valores.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Preenchimento automático</w:t>
      </w:r>
      <w:r w:rsidDel="00000000" w:rsidR="00000000" w:rsidRPr="00000000">
        <w:rPr>
          <w:rtl w:val="0"/>
        </w:rPr>
        <w:t xml:space="preserve">: usa a classe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Random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para gerar números entre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min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Remoção</w:t>
      </w:r>
      <w:r w:rsidDel="00000000" w:rsidR="00000000" w:rsidRPr="00000000">
        <w:rPr>
          <w:rtl w:val="0"/>
        </w:rPr>
        <w:t xml:space="preserve">: acessa a posição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[linha][coluna]</w:t>
      </w:r>
      <w:r w:rsidDel="00000000" w:rsidR="00000000" w:rsidRPr="00000000">
        <w:rPr>
          <w:rtl w:val="0"/>
        </w:rPr>
        <w:t xml:space="preserve"> e substitui por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Exibição</w:t>
      </w:r>
      <w:r w:rsidDel="00000000" w:rsidR="00000000" w:rsidRPr="00000000">
        <w:rPr>
          <w:rtl w:val="0"/>
        </w:rPr>
        <w:t xml:space="preserve">: percorre toda a matriz e imprime cada valor com formatação (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printf</w:t>
      </w:r>
      <w:r w:rsidDel="00000000" w:rsidR="00000000" w:rsidRPr="00000000">
        <w:rPr>
          <w:rtl w:val="0"/>
        </w:rPr>
        <w:t xml:space="preserve">), garantindo que as colunas fiquem alinhadas.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Ordenação por linhas</w:t>
      </w:r>
      <w:r w:rsidDel="00000000" w:rsidR="00000000" w:rsidRPr="00000000">
        <w:rPr>
          <w:rtl w:val="0"/>
        </w:rPr>
        <w:t xml:space="preserve">: para cada linha da matriz, aplica o algoritmo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Ordenação por colunas</w:t>
      </w:r>
      <w:r w:rsidDel="00000000" w:rsidR="00000000" w:rsidRPr="00000000">
        <w:rPr>
          <w:rtl w:val="0"/>
        </w:rPr>
        <w:t xml:space="preserve">: extrai cada coluna para um vetor temporário, aplica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e insere os valores de volta na matriz.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Ordenação completa</w:t>
      </w:r>
      <w:r w:rsidDel="00000000" w:rsidR="00000000" w:rsidRPr="00000000">
        <w:rPr>
          <w:rtl w:val="0"/>
        </w:rPr>
        <w:t xml:space="preserve">: “achata” a matriz em um vetor unidimensional, ordena com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, e reconstrói a matriz em duas dimensões.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frj4449v6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Comparação entre os algoritmos de ordenação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ftgvckflp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Bubble Sort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Abordagem</w:t>
      </w:r>
      <w:r w:rsidDel="00000000" w:rsidR="00000000" w:rsidRPr="00000000">
        <w:rPr>
          <w:rtl w:val="0"/>
        </w:rPr>
        <w:t xml:space="preserve">: iterativo, compara elementos adjacentes e troca até que todos estejam ordenados.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 caso: O(n) (quando já está ordenado).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médio e pior caso: O(n²).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Vantagens</w:t>
      </w:r>
      <w:r w:rsidDel="00000000" w:rsidR="00000000" w:rsidRPr="00000000">
        <w:rPr>
          <w:rtl w:val="0"/>
        </w:rPr>
        <w:t xml:space="preserve">: implementação simples e didática.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Desvantagens</w:t>
      </w:r>
      <w:r w:rsidDel="00000000" w:rsidR="00000000" w:rsidRPr="00000000">
        <w:rPr>
          <w:rtl w:val="0"/>
        </w:rPr>
        <w:t xml:space="preserve">: pouco eficiente em matrizes grandes.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no projeto</w:t>
      </w:r>
      <w:r w:rsidDel="00000000" w:rsidR="00000000" w:rsidRPr="00000000">
        <w:rPr>
          <w:rtl w:val="0"/>
        </w:rPr>
        <w:t xml:space="preserve">: aplicado em </w:t>
      </w:r>
      <w:r w:rsidDel="00000000" w:rsidR="00000000" w:rsidRPr="00000000">
        <w:rPr>
          <w:b w:val="1"/>
          <w:rtl w:val="0"/>
        </w:rPr>
        <w:t xml:space="preserve">cada linha</w:t>
      </w:r>
      <w:r w:rsidDel="00000000" w:rsidR="00000000" w:rsidRPr="00000000">
        <w:rPr>
          <w:rtl w:val="0"/>
        </w:rPr>
        <w:t xml:space="preserve"> da matriz (normalmente pequena em tamanho).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0e3iuxfkt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Merge Sort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Abordagem</w:t>
      </w:r>
      <w:r w:rsidDel="00000000" w:rsidR="00000000" w:rsidRPr="00000000">
        <w:rPr>
          <w:rtl w:val="0"/>
        </w:rPr>
        <w:t xml:space="preserve">: recursivo, divide o vetor em duas metades, ordena recursivamente e depois intercala.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Melhor, médio e pior caso: O(n log n).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Vantagens</w:t>
      </w:r>
      <w:r w:rsidDel="00000000" w:rsidR="00000000" w:rsidRPr="00000000">
        <w:rPr>
          <w:rtl w:val="0"/>
        </w:rPr>
        <w:t xml:space="preserve">: desempenho consistente e eficiente em vetores grandes.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Desvantagens</w:t>
      </w:r>
      <w:r w:rsidDel="00000000" w:rsidR="00000000" w:rsidRPr="00000000">
        <w:rPr>
          <w:rtl w:val="0"/>
        </w:rPr>
        <w:t xml:space="preserve">: requer memória extra para os vetores auxiliares.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no projeto</w:t>
      </w:r>
      <w:r w:rsidDel="00000000" w:rsidR="00000000" w:rsidRPr="00000000">
        <w:rPr>
          <w:rtl w:val="0"/>
        </w:rPr>
        <w:t xml:space="preserve">: aplicado em </w:t>
      </w:r>
      <w:r w:rsidDel="00000000" w:rsidR="00000000" w:rsidRPr="00000000">
        <w:rPr>
          <w:b w:val="1"/>
          <w:rtl w:val="0"/>
        </w:rPr>
        <w:t xml:space="preserve">colunas</w:t>
      </w:r>
      <w:r w:rsidDel="00000000" w:rsidR="00000000" w:rsidRPr="00000000">
        <w:rPr>
          <w:rtl w:val="0"/>
        </w:rPr>
        <w:t xml:space="preserve"> e na </w:t>
      </w:r>
      <w:r w:rsidDel="00000000" w:rsidR="00000000" w:rsidRPr="00000000">
        <w:rPr>
          <w:b w:val="1"/>
          <w:rtl w:val="0"/>
        </w:rPr>
        <w:t xml:space="preserve">matriz completa</w:t>
      </w:r>
      <w:r w:rsidDel="00000000" w:rsidR="00000000" w:rsidRPr="00000000">
        <w:rPr>
          <w:rtl w:val="0"/>
        </w:rPr>
        <w:t xml:space="preserve"> (achatada).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hxajq14n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Diferenças práticas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é mais indicado quando os vetores são pequenos ou quase ordenados, pois é simples e pode parar cedo.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é mais indicado para matrizes maiores ou completamente desordenadas, já que garante bom desempenho.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vns6o08wr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Conclusões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Dificuldades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Eu tive dificuldades em controlar índices ao ordenar por colunas (extração e reinserção).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corretamente o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mergeSort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recursivo, garantindo que a ordenação fosse estável e considerando a ordem crescente/decrescente.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Tentei evitar que a matriz aparecesse apenas com zeros quando não fosse preenchida.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Aprendizados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Reforcei a importância de </w:t>
      </w:r>
      <w:r w:rsidDel="00000000" w:rsidR="00000000" w:rsidRPr="00000000">
        <w:rPr>
          <w:b w:val="1"/>
          <w:rtl w:val="0"/>
        </w:rPr>
        <w:t xml:space="preserve">estruturas de dados estáticas</w:t>
      </w:r>
      <w:r w:rsidDel="00000000" w:rsidR="00000000" w:rsidRPr="00000000">
        <w:rPr>
          <w:rtl w:val="0"/>
        </w:rPr>
        <w:t xml:space="preserve"> (vetores e matrizes) e como manipulá-las.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Entendi melhor as diferenças entre algoritmos iterativos (Bubble) e recursivos (Merge), tanto na lógica quanto na eficiência.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Percebi a necessidade de organizar o código em </w:t>
      </w:r>
      <w:r w:rsidDel="00000000" w:rsidR="00000000" w:rsidRPr="00000000">
        <w:rPr>
          <w:b w:val="1"/>
          <w:rtl w:val="0"/>
        </w:rPr>
        <w:t xml:space="preserve">classes separadas</w:t>
      </w:r>
      <w:r w:rsidDel="00000000" w:rsidR="00000000" w:rsidRPr="00000000">
        <w:rPr>
          <w:rtl w:val="0"/>
        </w:rPr>
        <w:t xml:space="preserve">, o que torna o sistema mais modular e fácil de manter.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Reflexão final</w:t>
      </w:r>
      <w:r w:rsidDel="00000000" w:rsidR="00000000" w:rsidRPr="00000000">
        <w:rPr>
          <w:rtl w:val="0"/>
        </w:rPr>
        <w:t xml:space="preserve">:</w:t>
        <w:br w:type="textWrapping"/>
        <w:t xml:space="preserve">O projeto mostrou na prática como a escolha do algoritmo de ordenação impacta no desempenho e como organizar classes em Java ajuda a estruturar bem as responsabilidades, quanto em organizar o código, deixando ele fácil de entender e manipular ele.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Eu achei melhor fazer um menu, para que eu pudesse fazer as alterações nas matrizes e vizulizá-las da forma que foi proposta.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visualizar as matrizes: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MENU MATRIZ </w:t>
      </w:r>
    </w:p>
    <w:p w:rsidR="00000000" w:rsidDel="00000000" w:rsidP="00000000" w:rsidRDefault="00000000" w:rsidRPr="00000000" w14:paraId="00000044">
      <w:pPr>
        <w:ind w:left="850.3937007874017" w:firstLine="0"/>
        <w:rPr/>
      </w:pPr>
      <w:r w:rsidDel="00000000" w:rsidR="00000000" w:rsidRPr="00000000">
        <w:rPr>
          <w:rtl w:val="0"/>
        </w:rPr>
        <w:t xml:space="preserve">1 - Criar nova matriz</w:t>
      </w:r>
    </w:p>
    <w:p w:rsidR="00000000" w:rsidDel="00000000" w:rsidP="00000000" w:rsidRDefault="00000000" w:rsidRPr="00000000" w14:paraId="00000045">
      <w:pPr>
        <w:ind w:left="850.3937007874017" w:firstLine="0"/>
        <w:rPr/>
      </w:pPr>
      <w:r w:rsidDel="00000000" w:rsidR="00000000" w:rsidRPr="00000000">
        <w:rPr>
          <w:rtl w:val="0"/>
        </w:rPr>
        <w:t xml:space="preserve">Escolha: 1</w:t>
      </w:r>
    </w:p>
    <w:p w:rsidR="00000000" w:rsidDel="00000000" w:rsidP="00000000" w:rsidRDefault="00000000" w:rsidRPr="00000000" w14:paraId="00000046">
      <w:pPr>
        <w:ind w:left="850.3937007874017" w:firstLine="0"/>
        <w:rPr/>
      </w:pPr>
      <w:r w:rsidDel="00000000" w:rsidR="00000000" w:rsidRPr="00000000">
        <w:rPr>
          <w:rtl w:val="0"/>
        </w:rPr>
        <w:t xml:space="preserve">Linhas: 3</w:t>
      </w:r>
    </w:p>
    <w:p w:rsidR="00000000" w:rsidDel="00000000" w:rsidP="00000000" w:rsidRDefault="00000000" w:rsidRPr="00000000" w14:paraId="00000047">
      <w:pPr>
        <w:ind w:left="850.3937007874017" w:firstLine="0"/>
        <w:rPr/>
      </w:pPr>
      <w:r w:rsidDel="00000000" w:rsidR="00000000" w:rsidRPr="00000000">
        <w:rPr>
          <w:rtl w:val="0"/>
        </w:rPr>
        <w:t xml:space="preserve">Colunas: 3</w:t>
      </w:r>
    </w:p>
    <w:p w:rsidR="00000000" w:rsidDel="00000000" w:rsidP="00000000" w:rsidRDefault="00000000" w:rsidRPr="00000000" w14:paraId="00000048">
      <w:pPr>
        <w:ind w:left="850.3937007874017" w:firstLine="0"/>
        <w:rPr/>
      </w:pPr>
      <w:r w:rsidDel="00000000" w:rsidR="00000000" w:rsidRPr="00000000">
        <w:rPr>
          <w:rtl w:val="0"/>
        </w:rPr>
        <w:t xml:space="preserve">Matriz criada com sucesso!</w:t>
      </w:r>
    </w:p>
    <w:p w:rsidR="00000000" w:rsidDel="00000000" w:rsidP="00000000" w:rsidRDefault="00000000" w:rsidRPr="00000000" w14:paraId="00000049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      MENU MATRIZ </w:t>
      </w:r>
    </w:p>
    <w:p w:rsidR="00000000" w:rsidDel="00000000" w:rsidP="00000000" w:rsidRDefault="00000000" w:rsidRPr="00000000" w14:paraId="0000004D">
      <w:pPr>
        <w:ind w:left="850.3937007874017" w:firstLine="0"/>
        <w:rPr/>
      </w:pPr>
      <w:r w:rsidDel="00000000" w:rsidR="00000000" w:rsidRPr="00000000">
        <w:rPr>
          <w:rtl w:val="0"/>
        </w:rPr>
        <w:t xml:space="preserve">3 - Preencher automaticamente</w:t>
      </w:r>
    </w:p>
    <w:p w:rsidR="00000000" w:rsidDel="00000000" w:rsidP="00000000" w:rsidRDefault="00000000" w:rsidRPr="00000000" w14:paraId="0000004E">
      <w:pPr>
        <w:ind w:left="850.3937007874017" w:firstLine="0"/>
        <w:rPr/>
      </w:pPr>
      <w:r w:rsidDel="00000000" w:rsidR="00000000" w:rsidRPr="00000000">
        <w:rPr>
          <w:rtl w:val="0"/>
        </w:rPr>
        <w:t xml:space="preserve">Escolha: 3</w:t>
      </w:r>
    </w:p>
    <w:p w:rsidR="00000000" w:rsidDel="00000000" w:rsidP="00000000" w:rsidRDefault="00000000" w:rsidRPr="00000000" w14:paraId="0000004F">
      <w:pPr>
        <w:ind w:left="850.3937007874017" w:firstLine="0"/>
        <w:rPr/>
      </w:pPr>
      <w:r w:rsidDel="00000000" w:rsidR="00000000" w:rsidRPr="00000000">
        <w:rPr>
          <w:rtl w:val="0"/>
        </w:rPr>
        <w:t xml:space="preserve">Valor mínimo: 1</w:t>
      </w:r>
    </w:p>
    <w:p w:rsidR="00000000" w:rsidDel="00000000" w:rsidP="00000000" w:rsidRDefault="00000000" w:rsidRPr="00000000" w14:paraId="00000050">
      <w:pPr>
        <w:ind w:left="850.3937007874017" w:firstLine="0"/>
        <w:rPr/>
      </w:pPr>
      <w:r w:rsidDel="00000000" w:rsidR="00000000" w:rsidRPr="00000000">
        <w:rPr>
          <w:rtl w:val="0"/>
        </w:rPr>
        <w:t xml:space="preserve">Valor máximo: 20</w:t>
      </w:r>
    </w:p>
    <w:p w:rsidR="00000000" w:rsidDel="00000000" w:rsidP="00000000" w:rsidRDefault="00000000" w:rsidRPr="00000000" w14:paraId="00000051">
      <w:pPr>
        <w:ind w:left="850.3937007874017" w:firstLine="0"/>
        <w:rPr/>
      </w:pPr>
      <w:r w:rsidDel="00000000" w:rsidR="00000000" w:rsidRPr="00000000">
        <w:rPr>
          <w:rtl w:val="0"/>
        </w:rPr>
        <w:t xml:space="preserve">Matriz preenchida automaticamente!</w:t>
      </w:r>
    </w:p>
    <w:p w:rsidR="00000000" w:rsidDel="00000000" w:rsidP="00000000" w:rsidRDefault="00000000" w:rsidRPr="00000000" w14:paraId="00000052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850.3937007874017" w:firstLine="0"/>
        <w:rPr/>
      </w:pPr>
      <w:r w:rsidDel="00000000" w:rsidR="00000000" w:rsidRPr="00000000">
        <w:rPr>
          <w:rtl w:val="0"/>
        </w:rPr>
        <w:t xml:space="preserve"> MENU MATRIZ </w:t>
      </w:r>
    </w:p>
    <w:p w:rsidR="00000000" w:rsidDel="00000000" w:rsidP="00000000" w:rsidRDefault="00000000" w:rsidRPr="00000000" w14:paraId="00000054">
      <w:pPr>
        <w:ind w:left="850.3937007874017" w:firstLine="0"/>
        <w:rPr/>
      </w:pPr>
      <w:r w:rsidDel="00000000" w:rsidR="00000000" w:rsidRPr="00000000">
        <w:rPr>
          <w:rtl w:val="0"/>
        </w:rPr>
        <w:t xml:space="preserve">4 - Exibir matriz</w:t>
      </w:r>
    </w:p>
    <w:p w:rsidR="00000000" w:rsidDel="00000000" w:rsidP="00000000" w:rsidRDefault="00000000" w:rsidRPr="00000000" w14:paraId="00000055">
      <w:pPr>
        <w:ind w:left="850.3937007874017" w:firstLine="0"/>
        <w:rPr/>
      </w:pPr>
      <w:r w:rsidDel="00000000" w:rsidR="00000000" w:rsidRPr="00000000">
        <w:rPr>
          <w:rtl w:val="0"/>
        </w:rPr>
        <w:t xml:space="preserve">Escolha: 4</w:t>
      </w:r>
    </w:p>
    <w:p w:rsidR="00000000" w:rsidDel="00000000" w:rsidP="00000000" w:rsidRDefault="00000000" w:rsidRPr="00000000" w14:paraId="00000056">
      <w:pPr>
        <w:ind w:left="850.3937007874017" w:firstLine="0"/>
        <w:rPr/>
      </w:pPr>
      <w:r w:rsidDel="00000000" w:rsidR="00000000" w:rsidRPr="00000000">
        <w:rPr>
          <w:rtl w:val="0"/>
        </w:rPr>
        <w:t xml:space="preserve">Matriz atual:</w:t>
      </w:r>
    </w:p>
    <w:p w:rsidR="00000000" w:rsidDel="00000000" w:rsidP="00000000" w:rsidRDefault="00000000" w:rsidRPr="00000000" w14:paraId="00000057">
      <w:pPr>
        <w:ind w:left="850.3937007874017" w:firstLine="0"/>
        <w:rPr/>
      </w:pPr>
      <w:r w:rsidDel="00000000" w:rsidR="00000000" w:rsidRPr="00000000">
        <w:rPr>
          <w:rtl w:val="0"/>
        </w:rPr>
        <w:t xml:space="preserve">[   7   2   5  ]</w:t>
      </w:r>
    </w:p>
    <w:p w:rsidR="00000000" w:rsidDel="00000000" w:rsidP="00000000" w:rsidRDefault="00000000" w:rsidRPr="00000000" w14:paraId="00000058">
      <w:pPr>
        <w:ind w:left="850.3937007874017" w:firstLine="0"/>
        <w:rPr/>
      </w:pPr>
      <w:r w:rsidDel="00000000" w:rsidR="00000000" w:rsidRPr="00000000">
        <w:rPr>
          <w:rtl w:val="0"/>
        </w:rPr>
        <w:t xml:space="preserve">[  10   3   1  ]</w:t>
      </w:r>
    </w:p>
    <w:p w:rsidR="00000000" w:rsidDel="00000000" w:rsidP="00000000" w:rsidRDefault="00000000" w:rsidRPr="00000000" w14:paraId="00000059">
      <w:pPr>
        <w:ind w:left="850.3937007874017" w:firstLine="0"/>
        <w:rPr/>
      </w:pPr>
      <w:r w:rsidDel="00000000" w:rsidR="00000000" w:rsidRPr="00000000">
        <w:rPr>
          <w:rtl w:val="0"/>
        </w:rPr>
        <w:t xml:space="preserve">[  18   6   4  ]</w:t>
      </w:r>
    </w:p>
    <w:p w:rsidR="00000000" w:rsidDel="00000000" w:rsidP="00000000" w:rsidRDefault="00000000" w:rsidRPr="00000000" w14:paraId="0000005A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