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3330" w14:textId="77777777" w:rsidR="00352D40" w:rsidRDefault="00352D40" w:rsidP="001F2DF0">
      <w:pPr>
        <w:pStyle w:val="TtuloApartado1sinnivel"/>
      </w:pPr>
      <w:bookmarkStart w:id="0" w:name="_Toc459888455"/>
    </w:p>
    <w:p w14:paraId="1B0C2146" w14:textId="7C2F89ED" w:rsidR="001F2DF0" w:rsidRDefault="001F2DF0" w:rsidP="001F2DF0">
      <w:pPr>
        <w:pStyle w:val="TtuloApartado1sinnivel"/>
      </w:pPr>
      <w:r>
        <w:t>Actividad</w:t>
      </w:r>
      <w:r w:rsidR="00FE5E94">
        <w:t xml:space="preserve"> 1</w:t>
      </w:r>
      <w:r w:rsidR="0065557E">
        <w:t>: l</w:t>
      </w:r>
      <w:r w:rsidR="00FE5E94">
        <w:t xml:space="preserve">impieza de </w:t>
      </w:r>
      <w:r w:rsidR="0065557E">
        <w:t>datos</w:t>
      </w:r>
    </w:p>
    <w:p w14:paraId="35623AA6" w14:textId="2FC7FBE7" w:rsidR="001F2DF0" w:rsidRDefault="001F2DF0" w:rsidP="001F2DF0"/>
    <w:p w14:paraId="5573E7B5" w14:textId="15DE8C00" w:rsidR="00341CA2" w:rsidRPr="00341CA2" w:rsidRDefault="00341CA2" w:rsidP="00341CA2">
      <w:pPr>
        <w:rPr>
          <w:b/>
        </w:rPr>
      </w:pPr>
      <w:r w:rsidRPr="00341CA2">
        <w:rPr>
          <w:b/>
        </w:rPr>
        <w:t>Objetivo</w:t>
      </w:r>
      <w:r w:rsidR="0065557E">
        <w:rPr>
          <w:b/>
        </w:rPr>
        <w:t xml:space="preserve"> general</w:t>
      </w:r>
      <w:r w:rsidRPr="00341CA2">
        <w:rPr>
          <w:b/>
        </w:rPr>
        <w:t xml:space="preserve"> </w:t>
      </w:r>
    </w:p>
    <w:p w14:paraId="5A8CDDD9" w14:textId="62C110EC" w:rsidR="00341CA2" w:rsidRDefault="00341CA2" w:rsidP="00341CA2">
      <w:r>
        <w:t xml:space="preserve">Con esta actividad vas a </w:t>
      </w:r>
      <w:r w:rsidR="003F6518">
        <w:t xml:space="preserve">llevar a cabo </w:t>
      </w:r>
      <w:r>
        <w:t xml:space="preserve">una de las tareas más importantes </w:t>
      </w:r>
      <w:r w:rsidR="0065557E">
        <w:t xml:space="preserve">y comunes para </w:t>
      </w:r>
      <w:r>
        <w:t>un científico de datos: la limpieza de</w:t>
      </w:r>
      <w:r w:rsidR="003F6518">
        <w:t xml:space="preserve"> datos</w:t>
      </w:r>
      <w:r>
        <w:t xml:space="preserve">. </w:t>
      </w:r>
      <w:r w:rsidR="0065557E">
        <w:t xml:space="preserve">Revisarás cada variable, comprobarás la existencia de errores, identificarás datos ausentes, realizarás </w:t>
      </w:r>
      <w:r>
        <w:t xml:space="preserve">conversión </w:t>
      </w:r>
      <w:r w:rsidR="0065557E">
        <w:t xml:space="preserve">de </w:t>
      </w:r>
      <w:r>
        <w:t xml:space="preserve">formatos </w:t>
      </w:r>
      <w:r w:rsidR="0065557E">
        <w:t xml:space="preserve">si aplica y finalmente, una vez preparado el dataset, lo llevarás a </w:t>
      </w:r>
      <w:r w:rsidR="003A5E03">
        <w:t>otr</w:t>
      </w:r>
      <w:r w:rsidR="007062C0">
        <w:t xml:space="preserve">a forma de persistencia de </w:t>
      </w:r>
      <w:r>
        <w:t>datos.</w:t>
      </w:r>
    </w:p>
    <w:p w14:paraId="6927B887" w14:textId="77777777" w:rsidR="00341CA2" w:rsidRDefault="00341CA2" w:rsidP="00341CA2"/>
    <w:p w14:paraId="33DF060F" w14:textId="77777777" w:rsidR="00341CA2" w:rsidRPr="00341CA2" w:rsidRDefault="00341CA2" w:rsidP="00341CA2">
      <w:pPr>
        <w:rPr>
          <w:b/>
        </w:rPr>
      </w:pPr>
      <w:r w:rsidRPr="00341CA2">
        <w:rPr>
          <w:b/>
        </w:rPr>
        <w:t>Descripción</w:t>
      </w:r>
    </w:p>
    <w:p w14:paraId="0DF84053" w14:textId="546947F5" w:rsidR="00341CA2" w:rsidRDefault="0065557E" w:rsidP="00341CA2">
      <w:r>
        <w:t xml:space="preserve">Los datos </w:t>
      </w:r>
      <w:r w:rsidR="003E448D">
        <w:t xml:space="preserve">para esta actividad </w:t>
      </w:r>
      <w:r>
        <w:t xml:space="preserve">están en el fichero </w:t>
      </w:r>
      <w:r w:rsidR="00341CA2" w:rsidRPr="0065557E">
        <w:rPr>
          <w:b/>
          <w:bCs/>
        </w:rPr>
        <w:t>data_act_01.cvs</w:t>
      </w:r>
      <w:r>
        <w:t xml:space="preserve">. Sobre dicho fichero llevarás a cabo la limpieza de datos. Existen </w:t>
      </w:r>
      <w:r w:rsidR="00341CA2" w:rsidRPr="009E791C">
        <w:t xml:space="preserve">al menos </w:t>
      </w:r>
      <w:r>
        <w:t xml:space="preserve">(6) </w:t>
      </w:r>
      <w:r w:rsidR="00341CA2" w:rsidRPr="009E791C">
        <w:t>seis errores</w:t>
      </w:r>
      <w:r w:rsidR="00341CA2">
        <w:t xml:space="preserve"> que </w:t>
      </w:r>
      <w:r w:rsidR="003E448D">
        <w:t xml:space="preserve">deben ser identificados y corregidos, con el fin de limpiar y </w:t>
      </w:r>
      <w:r w:rsidR="00341CA2">
        <w:t>homogeneiza</w:t>
      </w:r>
      <w:r w:rsidR="003E448D">
        <w:t>r el dataset final</w:t>
      </w:r>
      <w:r w:rsidR="00341CA2">
        <w:t xml:space="preserve">. </w:t>
      </w:r>
      <w:r w:rsidR="003E448D">
        <w:t>Para cumplir con esta tarea s</w:t>
      </w:r>
      <w:r w:rsidR="00341CA2">
        <w:t>e pide:</w:t>
      </w:r>
    </w:p>
    <w:p w14:paraId="07C85F96" w14:textId="77777777" w:rsidR="00341CA2" w:rsidRDefault="00341CA2" w:rsidP="00341CA2"/>
    <w:p w14:paraId="2D07B025" w14:textId="0A08FCF0" w:rsidR="00341CA2" w:rsidRDefault="00304D36" w:rsidP="003E448D">
      <w:pPr>
        <w:pStyle w:val="Prrafodelista"/>
        <w:numPr>
          <w:ilvl w:val="0"/>
          <w:numId w:val="7"/>
        </w:numPr>
        <w:ind w:left="426"/>
      </w:pPr>
      <w:r w:rsidRPr="00304D36">
        <w:rPr>
          <w:b/>
          <w:bCs/>
          <w:color w:val="0070C0"/>
        </w:rPr>
        <w:t>Describe los problemas</w:t>
      </w:r>
      <w:r w:rsidRPr="00304D36">
        <w:rPr>
          <w:color w:val="0070C0"/>
        </w:rPr>
        <w:t>:</w:t>
      </w:r>
      <w:r>
        <w:t xml:space="preserve"> p</w:t>
      </w:r>
      <w:r w:rsidR="00341CA2">
        <w:t>ara cada uno de los elementos susceptibles de ser limpiados, indica:</w:t>
      </w:r>
    </w:p>
    <w:p w14:paraId="028F0749" w14:textId="77777777" w:rsidR="00341CA2" w:rsidRDefault="00341CA2" w:rsidP="00B6286C">
      <w:pPr>
        <w:pStyle w:val="Prrafodelista"/>
        <w:numPr>
          <w:ilvl w:val="0"/>
          <w:numId w:val="5"/>
        </w:numPr>
        <w:ind w:left="851" w:hanging="284"/>
      </w:pPr>
      <w:r w:rsidRPr="003E448D">
        <w:rPr>
          <w:b/>
          <w:bCs/>
        </w:rPr>
        <w:t>Descripción del problema</w:t>
      </w:r>
      <w:r w:rsidRPr="00341CA2">
        <w:t>, indicando claramente:</w:t>
      </w:r>
      <w:r>
        <w:t xml:space="preserve"> </w:t>
      </w:r>
    </w:p>
    <w:p w14:paraId="1D8F4FB1" w14:textId="1100DB57" w:rsidR="00341CA2" w:rsidRDefault="00341CA2" w:rsidP="00B6286C">
      <w:pPr>
        <w:pStyle w:val="Prrafodelista"/>
        <w:numPr>
          <w:ilvl w:val="0"/>
          <w:numId w:val="6"/>
        </w:numPr>
        <w:ind w:left="1276"/>
      </w:pPr>
      <w:r>
        <w:t xml:space="preserve">Qué </w:t>
      </w:r>
      <w:r w:rsidR="003E448D">
        <w:t xml:space="preserve">o cuál es </w:t>
      </w:r>
      <w:r>
        <w:t xml:space="preserve">problema. </w:t>
      </w:r>
    </w:p>
    <w:p w14:paraId="12BF637B" w14:textId="77777777" w:rsidR="00341CA2" w:rsidRDefault="00341CA2" w:rsidP="00B6286C">
      <w:pPr>
        <w:pStyle w:val="Prrafodelista"/>
        <w:numPr>
          <w:ilvl w:val="0"/>
          <w:numId w:val="6"/>
        </w:numPr>
        <w:ind w:left="1276"/>
      </w:pPr>
      <w:r>
        <w:t>Cómo se ha detectado.</w:t>
      </w:r>
    </w:p>
    <w:p w14:paraId="3A75A262" w14:textId="77777777" w:rsidR="00341CA2" w:rsidRDefault="00341CA2" w:rsidP="00B6286C">
      <w:pPr>
        <w:pStyle w:val="Prrafodelista"/>
        <w:numPr>
          <w:ilvl w:val="0"/>
          <w:numId w:val="6"/>
        </w:numPr>
        <w:ind w:left="1276"/>
      </w:pPr>
      <w:r>
        <w:t xml:space="preserve">Por qué crees que se trata de un problema. </w:t>
      </w:r>
    </w:p>
    <w:p w14:paraId="6471B168" w14:textId="77777777" w:rsidR="00341CA2" w:rsidRDefault="00341CA2" w:rsidP="00B6286C">
      <w:pPr>
        <w:pStyle w:val="Prrafodelista"/>
        <w:numPr>
          <w:ilvl w:val="0"/>
          <w:numId w:val="6"/>
        </w:numPr>
        <w:ind w:left="1276"/>
      </w:pPr>
      <w:r>
        <w:t xml:space="preserve">Un ejemplo completo extraído del propio dataset. </w:t>
      </w:r>
    </w:p>
    <w:p w14:paraId="4D2C375A" w14:textId="21440FAC" w:rsidR="003E448D" w:rsidRDefault="00341CA2" w:rsidP="00B6286C">
      <w:pPr>
        <w:pStyle w:val="Prrafodelista"/>
        <w:numPr>
          <w:ilvl w:val="0"/>
          <w:numId w:val="5"/>
        </w:numPr>
        <w:ind w:left="851" w:hanging="284"/>
      </w:pPr>
      <w:r w:rsidRPr="003E448D">
        <w:rPr>
          <w:b/>
          <w:bCs/>
        </w:rPr>
        <w:t>Forma de solucionarlo</w:t>
      </w:r>
      <w:r>
        <w:t xml:space="preserve">. Ten en cuenta que un mismo problema puede tener </w:t>
      </w:r>
      <w:r w:rsidR="003E448D">
        <w:t xml:space="preserve">diferentes </w:t>
      </w:r>
      <w:r>
        <w:t xml:space="preserve">soluciones, </w:t>
      </w:r>
      <w:r w:rsidR="003E448D">
        <w:t xml:space="preserve">por ello </w:t>
      </w:r>
      <w:r>
        <w:t>debe</w:t>
      </w:r>
      <w:r w:rsidR="003E448D">
        <w:t xml:space="preserve">s </w:t>
      </w:r>
      <w:r>
        <w:t xml:space="preserve">escoger la </w:t>
      </w:r>
      <w:r w:rsidR="003E448D">
        <w:t xml:space="preserve">solución(es) </w:t>
      </w:r>
      <w:r>
        <w:t>que consideres más adecuada</w:t>
      </w:r>
      <w:r w:rsidR="003E448D">
        <w:t xml:space="preserve"> en cada caso. Es importante también justificar la elección de dicha solución. </w:t>
      </w:r>
      <w:r>
        <w:t xml:space="preserve">Es decir, </w:t>
      </w:r>
      <w:r w:rsidR="003E448D">
        <w:t>explicar por qué el dataset final, tras aplicar la solución, es el más idóneo para ser tratado</w:t>
      </w:r>
      <w:r>
        <w:t xml:space="preserve"> </w:t>
      </w:r>
      <w:r w:rsidR="003E448D">
        <w:t xml:space="preserve">o </w:t>
      </w:r>
      <w:r>
        <w:t xml:space="preserve">es mejor que </w:t>
      </w:r>
      <w:r w:rsidR="003E448D">
        <w:t>el dataset original</w:t>
      </w:r>
      <w:r>
        <w:t>.</w:t>
      </w:r>
      <w:r w:rsidR="001675A7">
        <w:t xml:space="preserve"> </w:t>
      </w:r>
    </w:p>
    <w:p w14:paraId="33F09EDE" w14:textId="2F97C34A" w:rsidR="00341CA2" w:rsidRDefault="003E448D" w:rsidP="00B6286C">
      <w:pPr>
        <w:pStyle w:val="Prrafodelista"/>
        <w:ind w:left="851"/>
      </w:pPr>
      <w:r w:rsidRPr="00304D36">
        <w:rPr>
          <w:b/>
          <w:bCs/>
          <w:color w:val="FF0000"/>
        </w:rPr>
        <w:lastRenderedPageBreak/>
        <w:t>Importante</w:t>
      </w:r>
      <w:r>
        <w:t xml:space="preserve">: </w:t>
      </w:r>
      <w:r w:rsidR="00341CA2">
        <w:t>cada problema detectado puede afectar a una o varias filas</w:t>
      </w:r>
      <w:r>
        <w:t>/columnas</w:t>
      </w:r>
      <w:r w:rsidR="00304D36">
        <w:t xml:space="preserve"> de tus datos. No debes centrarte en buscar problemas puntuales sino en identificar problemas tipo a los que habrá que darles una solución. Por ejemplo, si encuentro un error del tipo “X”, aplicaré la solución “Y”.</w:t>
      </w:r>
    </w:p>
    <w:p w14:paraId="6C2BC88B" w14:textId="77777777" w:rsidR="00B6286C" w:rsidRDefault="00B6286C" w:rsidP="003E448D">
      <w:pPr>
        <w:pStyle w:val="Prrafodelista"/>
        <w:ind w:left="567"/>
      </w:pPr>
    </w:p>
    <w:p w14:paraId="2073B1C4" w14:textId="375B03C5" w:rsidR="00341CA2" w:rsidRDefault="00341CA2" w:rsidP="00B6286C">
      <w:pPr>
        <w:pStyle w:val="Prrafodelista"/>
        <w:numPr>
          <w:ilvl w:val="0"/>
          <w:numId w:val="7"/>
        </w:numPr>
        <w:ind w:left="426"/>
      </w:pPr>
      <w:r w:rsidRPr="00304D36">
        <w:rPr>
          <w:b/>
          <w:bCs/>
          <w:color w:val="0070C0"/>
        </w:rPr>
        <w:t>Propón un formato JSON</w:t>
      </w:r>
      <w:r>
        <w:t xml:space="preserve"> equivalente al CSV proporcionado</w:t>
      </w:r>
      <w:r w:rsidR="00304D36">
        <w:t>. C</w:t>
      </w:r>
      <w:r>
        <w:t xml:space="preserve">ada documento JSON </w:t>
      </w:r>
      <w:r w:rsidR="00304D36">
        <w:t xml:space="preserve">debe contener </w:t>
      </w:r>
      <w:r>
        <w:t xml:space="preserve">toda la información contenida en la fila correspondiente del documento CSV. Aprovecha esta </w:t>
      </w:r>
      <w:r w:rsidR="00304D36">
        <w:t xml:space="preserve">conversión </w:t>
      </w:r>
      <w:r>
        <w:t xml:space="preserve">de formato </w:t>
      </w:r>
      <w:r w:rsidR="00304D36">
        <w:t xml:space="preserve">(CSV a JSON) </w:t>
      </w:r>
      <w:r>
        <w:t>para eliminar los campos redundantes</w:t>
      </w:r>
      <w:r w:rsidR="00304D36">
        <w:t>, los problemas del punto 1, etc.</w:t>
      </w:r>
      <w:r>
        <w:t xml:space="preserve"> </w:t>
      </w:r>
      <w:r w:rsidR="00304D36">
        <w:t xml:space="preserve">Describe todos estos cambios </w:t>
      </w:r>
      <w:r w:rsidR="00BA2DAF">
        <w:t xml:space="preserve">o transformaciones </w:t>
      </w:r>
      <w:r w:rsidR="00304D36">
        <w:t xml:space="preserve">para que el profesor </w:t>
      </w:r>
      <w:r w:rsidR="00BA2DAF">
        <w:t xml:space="preserve">conozca </w:t>
      </w:r>
      <w:r w:rsidR="00304D36">
        <w:t>el proceso</w:t>
      </w:r>
      <w:r w:rsidR="00BA2DAF">
        <w:t xml:space="preserve"> utilizado</w:t>
      </w:r>
      <w:r w:rsidR="00304D36">
        <w:t>.</w:t>
      </w:r>
    </w:p>
    <w:p w14:paraId="11778020" w14:textId="77777777" w:rsidR="00341CA2" w:rsidRDefault="00341CA2" w:rsidP="00341CA2"/>
    <w:p w14:paraId="307B0FE3" w14:textId="026A1F09" w:rsidR="00341CA2" w:rsidRDefault="00304D36" w:rsidP="00B6286C">
      <w:pPr>
        <w:pStyle w:val="Prrafodelista"/>
        <w:numPr>
          <w:ilvl w:val="0"/>
          <w:numId w:val="7"/>
        </w:numPr>
        <w:ind w:left="426"/>
      </w:pPr>
      <w:r w:rsidRPr="00B6286C">
        <w:rPr>
          <w:b/>
          <w:bCs/>
          <w:color w:val="0070C0"/>
        </w:rPr>
        <w:t xml:space="preserve">Describe una </w:t>
      </w:r>
      <w:r w:rsidR="00BA2DAF" w:rsidRPr="00B6286C">
        <w:rPr>
          <w:b/>
          <w:bCs/>
          <w:color w:val="0070C0"/>
        </w:rPr>
        <w:t xml:space="preserve">breve </w:t>
      </w:r>
      <w:hyperlink r:id="rId8" w:tooltip="Definición del término" w:history="1">
        <w:r w:rsidR="00341CA2" w:rsidRPr="00B6286C">
          <w:rPr>
            <w:rStyle w:val="Hipervnculo"/>
            <w:b/>
            <w:bCs/>
            <w:sz w:val="24"/>
          </w:rPr>
          <w:t>metodología</w:t>
        </w:r>
      </w:hyperlink>
      <w:r w:rsidR="00BA2DAF" w:rsidRPr="00B6286C">
        <w:rPr>
          <w:color w:val="3B3838" w:themeColor="background2" w:themeShade="40"/>
        </w:rPr>
        <w:t xml:space="preserve"> (</w:t>
      </w:r>
      <w:r w:rsidR="00B6286C" w:rsidRPr="00B6286C">
        <w:rPr>
          <w:color w:val="3B3838" w:themeColor="background2" w:themeShade="40"/>
        </w:rPr>
        <w:t xml:space="preserve">o </w:t>
      </w:r>
      <w:r w:rsidR="00BA2DAF" w:rsidRPr="00B6286C">
        <w:rPr>
          <w:color w:val="3B3838" w:themeColor="background2" w:themeShade="40"/>
        </w:rPr>
        <w:t>aproximación</w:t>
      </w:r>
      <w:r w:rsidR="00B6286C" w:rsidRPr="00B6286C">
        <w:rPr>
          <w:color w:val="3B3838" w:themeColor="background2" w:themeShade="40"/>
        </w:rPr>
        <w:t xml:space="preserve"> de un método</w:t>
      </w:r>
      <w:r w:rsidR="00BA2DAF" w:rsidRPr="00B6286C">
        <w:rPr>
          <w:color w:val="3B3838" w:themeColor="background2" w:themeShade="40"/>
        </w:rPr>
        <w:t>)</w:t>
      </w:r>
      <w:r w:rsidR="00341CA2">
        <w:t>, clara</w:t>
      </w:r>
      <w:r w:rsidR="00BA2DAF">
        <w:t xml:space="preserve"> y replicable </w:t>
      </w:r>
      <w:r w:rsidR="00341CA2">
        <w:t>que</w:t>
      </w:r>
      <w:r w:rsidR="00BA2DAF">
        <w:t xml:space="preserve">, basándose en tu proceso de limpieza, pueda ser aplicada sobre un nuevo dataset similar al que has tratado. El fin es poder </w:t>
      </w:r>
      <w:r w:rsidR="00341CA2">
        <w:t>afirmar que</w:t>
      </w:r>
      <w:r w:rsidR="00BA2DAF">
        <w:t xml:space="preserve">, usando tu metodología, el nuevo </w:t>
      </w:r>
      <w:r w:rsidR="00341CA2">
        <w:t>catálogo de datos est</w:t>
      </w:r>
      <w:r w:rsidR="00BA2DAF">
        <w:t xml:space="preserve">ará </w:t>
      </w:r>
      <w:r w:rsidR="00341CA2">
        <w:t xml:space="preserve">limpio y listo para </w:t>
      </w:r>
      <w:r w:rsidR="00BA2DAF">
        <w:t>ser analizado</w:t>
      </w:r>
      <w:r w:rsidR="00341CA2">
        <w:t xml:space="preserve">. La </w:t>
      </w:r>
      <w:hyperlink r:id="rId9" w:tooltip="Definición del término" w:history="1">
        <w:r w:rsidR="00341CA2" w:rsidRPr="00B6286C">
          <w:rPr>
            <w:rStyle w:val="Hipervnculo"/>
            <w:sz w:val="24"/>
          </w:rPr>
          <w:t>metodología</w:t>
        </w:r>
      </w:hyperlink>
      <w:r w:rsidR="00341CA2">
        <w:t xml:space="preserve"> debe ser un listado de pasos fáciles de seguir, no ambiguos. Se valorará </w:t>
      </w:r>
      <w:r w:rsidR="00B6286C">
        <w:t>la claridad</w:t>
      </w:r>
      <w:r w:rsidR="00341CA2">
        <w:t xml:space="preserve"> de la metodología y </w:t>
      </w:r>
      <w:r w:rsidR="00B6286C">
        <w:t xml:space="preserve">su fácil </w:t>
      </w:r>
      <w:r w:rsidR="00341CA2">
        <w:t>aplicación.</w:t>
      </w:r>
    </w:p>
    <w:p w14:paraId="7C1D3D25" w14:textId="77777777" w:rsidR="00341CA2" w:rsidRDefault="00341CA2" w:rsidP="00341CA2"/>
    <w:p w14:paraId="26178B2F" w14:textId="1EF2C974" w:rsidR="00341CA2" w:rsidRDefault="00341CA2" w:rsidP="00B6286C">
      <w:pPr>
        <w:pStyle w:val="Prrafodelista"/>
        <w:numPr>
          <w:ilvl w:val="0"/>
          <w:numId w:val="7"/>
        </w:numPr>
        <w:ind w:left="426"/>
      </w:pPr>
      <w:r w:rsidRPr="00304D36">
        <w:rPr>
          <w:b/>
          <w:bCs/>
          <w:color w:val="0070C0"/>
        </w:rPr>
        <w:t xml:space="preserve">Propón </w:t>
      </w:r>
      <w:r w:rsidR="00B6286C">
        <w:rPr>
          <w:b/>
          <w:bCs/>
          <w:color w:val="0070C0"/>
        </w:rPr>
        <w:t xml:space="preserve">al menos </w:t>
      </w:r>
      <w:r w:rsidRPr="00304D36">
        <w:rPr>
          <w:b/>
          <w:bCs/>
          <w:color w:val="0070C0"/>
        </w:rPr>
        <w:t>dos mejoras en el conjunto de datos</w:t>
      </w:r>
      <w:r>
        <w:t xml:space="preserve">. </w:t>
      </w:r>
      <w:r w:rsidR="00B6286C">
        <w:t xml:space="preserve">Después de conocer el conjunto de datos utilizado, qué dos (o más) mejoras propondrías para garantizar la calidad de los datos. </w:t>
      </w:r>
      <w:r>
        <w:t xml:space="preserve">Ten en cuenta que estas mejoras pueden afectar al procedimiento de captura de datos o a la estructura de la base de datos, </w:t>
      </w:r>
      <w:r w:rsidR="00B6286C">
        <w:t xml:space="preserve">por ello </w:t>
      </w:r>
      <w:r>
        <w:t>explica tanto la mejora como el procedimiento para llevarla a cabo.</w:t>
      </w:r>
    </w:p>
    <w:p w14:paraId="3D10255C" w14:textId="77777777" w:rsidR="00621783" w:rsidRDefault="00621783" w:rsidP="00621783">
      <w:pPr>
        <w:pStyle w:val="Prrafodelista"/>
        <w:ind w:left="284"/>
        <w:rPr>
          <w:b/>
        </w:rPr>
      </w:pPr>
    </w:p>
    <w:p w14:paraId="20C02AC6" w14:textId="77777777" w:rsidR="00B6286C" w:rsidRDefault="00B6286C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7A1C907E" w14:textId="43F6E5AD" w:rsidR="00621783" w:rsidRPr="00621783" w:rsidRDefault="00621783" w:rsidP="00621783">
      <w:pPr>
        <w:pStyle w:val="Prrafodelista"/>
        <w:ind w:left="0"/>
        <w:rPr>
          <w:b/>
        </w:rPr>
      </w:pPr>
      <w:r w:rsidRPr="00621783">
        <w:rPr>
          <w:b/>
        </w:rPr>
        <w:lastRenderedPageBreak/>
        <w:t xml:space="preserve">Entrega </w:t>
      </w:r>
    </w:p>
    <w:p w14:paraId="749D8C31" w14:textId="55E1ED0D" w:rsidR="00D44182" w:rsidRDefault="00621783" w:rsidP="00D44182">
      <w:pPr>
        <w:pStyle w:val="Prrafodelista"/>
        <w:numPr>
          <w:ilvl w:val="0"/>
          <w:numId w:val="11"/>
        </w:numPr>
      </w:pPr>
      <w:r w:rsidRPr="00D44182">
        <w:t xml:space="preserve">Entrega un informe con los elementos habituales (portada, índice, </w:t>
      </w:r>
      <w:r w:rsidR="00D44182">
        <w:t xml:space="preserve">tu </w:t>
      </w:r>
      <w:r w:rsidRPr="00D44182">
        <w:t>nombre, fecha, numeración de páginas, etc.)</w:t>
      </w:r>
      <w:r w:rsidR="00D44182" w:rsidRPr="00D44182">
        <w:t>.</w:t>
      </w:r>
      <w:r w:rsidR="00D44182">
        <w:t xml:space="preserve"> </w:t>
      </w:r>
    </w:p>
    <w:p w14:paraId="4AE8F82D" w14:textId="62A9A829" w:rsidR="00D44182" w:rsidRDefault="00D44182" w:rsidP="00D44182">
      <w:pPr>
        <w:pStyle w:val="Prrafodelista"/>
        <w:numPr>
          <w:ilvl w:val="0"/>
          <w:numId w:val="11"/>
        </w:numPr>
      </w:pPr>
      <w:r>
        <w:t xml:space="preserve">En él </w:t>
      </w:r>
      <w:r w:rsidR="00621783" w:rsidRPr="00621783">
        <w:t>d</w:t>
      </w:r>
      <w:r>
        <w:t>a</w:t>
      </w:r>
      <w:r w:rsidR="00621783" w:rsidRPr="00621783">
        <w:t xml:space="preserve"> respuesta a los cuatro apartados planteados anteriormente. Cada apartado</w:t>
      </w:r>
      <w:r>
        <w:t xml:space="preserve"> </w:t>
      </w:r>
      <w:r w:rsidR="00621783" w:rsidRPr="00621783">
        <w:t>debe</w:t>
      </w:r>
      <w:r>
        <w:t xml:space="preserve"> ir resuelto </w:t>
      </w:r>
      <w:r w:rsidR="00621783" w:rsidRPr="00621783">
        <w:t>en una sección diferente.</w:t>
      </w:r>
      <w:r w:rsidR="006230CF">
        <w:t xml:space="preserve"> </w:t>
      </w:r>
    </w:p>
    <w:p w14:paraId="34E02FF4" w14:textId="5B183653" w:rsidR="00621783" w:rsidRPr="00621783" w:rsidRDefault="006230CF" w:rsidP="00D44182">
      <w:pPr>
        <w:pStyle w:val="Prrafodelista"/>
        <w:numPr>
          <w:ilvl w:val="0"/>
          <w:numId w:val="11"/>
        </w:numPr>
      </w:pPr>
      <w:r>
        <w:t>El fichero JSON debe acompañar al informe propuesto y no debe contener ningún error de formato (</w:t>
      </w:r>
      <w:r w:rsidRPr="00D44182">
        <w:rPr>
          <w:i/>
          <w:iCs/>
        </w:rPr>
        <w:t>validar previamente el formato JSON del fichero</w:t>
      </w:r>
      <w:r>
        <w:t>).</w:t>
      </w:r>
    </w:p>
    <w:p w14:paraId="179C78FD" w14:textId="77777777" w:rsidR="00621783" w:rsidRPr="00621783" w:rsidRDefault="00621783" w:rsidP="00621783">
      <w:pPr>
        <w:pStyle w:val="Prrafodelista"/>
        <w:rPr>
          <w:b/>
        </w:rPr>
      </w:pPr>
    </w:p>
    <w:p w14:paraId="503DA394" w14:textId="77777777" w:rsidR="00621783" w:rsidRDefault="00621783" w:rsidP="00621783">
      <w:pPr>
        <w:pStyle w:val="Prrafodelista"/>
        <w:ind w:left="0"/>
        <w:rPr>
          <w:b/>
        </w:rPr>
      </w:pPr>
      <w:r w:rsidRPr="00621783">
        <w:rPr>
          <w:b/>
        </w:rPr>
        <w:t xml:space="preserve">Extensión </w:t>
      </w:r>
    </w:p>
    <w:p w14:paraId="1704965E" w14:textId="75523371" w:rsidR="00CC0A37" w:rsidRDefault="00621783" w:rsidP="00621783">
      <w:pPr>
        <w:pStyle w:val="Prrafodelista"/>
        <w:ind w:left="0"/>
      </w:pPr>
      <w:r w:rsidRPr="00621783">
        <w:t>El informe entregado no debe exceder las 6 páginas, sin contar portada e índices. Fuente utilizada Georgia 11 e interlineado 1,5.</w:t>
      </w:r>
      <w:r w:rsidR="00D44182">
        <w:t xml:space="preserve"> Utiliza la fuente Consolas para mostrar fragmentos de código.</w:t>
      </w:r>
    </w:p>
    <w:p w14:paraId="324C120E" w14:textId="2730EE52" w:rsidR="00F33360" w:rsidRDefault="00F33360" w:rsidP="00621783">
      <w:pPr>
        <w:pStyle w:val="Prrafodelista"/>
        <w:ind w:left="0"/>
      </w:pPr>
    </w:p>
    <w:p w14:paraId="18DD44A4" w14:textId="77777777" w:rsidR="00F33360" w:rsidRDefault="00F33360" w:rsidP="00F33360">
      <w:pPr>
        <w:pStyle w:val="Prrafodelista"/>
        <w:ind w:left="0"/>
        <w:rPr>
          <w:b/>
        </w:rPr>
      </w:pPr>
      <w:r>
        <w:rPr>
          <w:b/>
        </w:rPr>
        <w:t>Entrega en el Aula virtual</w:t>
      </w:r>
    </w:p>
    <w:p w14:paraId="7B9F0949" w14:textId="0D038249" w:rsidR="00F33360" w:rsidRDefault="00F33360" w:rsidP="00F33360">
      <w:pPr>
        <w:pStyle w:val="Prrafodelista"/>
        <w:ind w:left="0"/>
        <w:rPr>
          <w:b/>
        </w:rPr>
      </w:pP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Al finalizar la actividad, </w:t>
      </w:r>
      <w:r>
        <w:rPr>
          <w:rFonts w:asciiTheme="minorHAnsi" w:eastAsiaTheme="minorHAnsi" w:hAnsiTheme="minorHAnsi" w:cstheme="minorHAnsi"/>
          <w:b/>
          <w:color w:val="auto"/>
          <w:lang w:eastAsia="en-US" w:bidi="es-ES"/>
        </w:rPr>
        <w:t>harás la entrega del informe final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>
        <w:rPr>
          <w:rFonts w:asciiTheme="minorHAnsi" w:hAnsiTheme="minorHAnsi" w:cstheme="minorHAnsi"/>
          <w:color w:val="222222"/>
          <w:shd w:val="clear" w:color="auto" w:fill="FFFFFF"/>
        </w:rPr>
        <w:t>«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>
        <w:rPr>
          <w:rFonts w:asciiTheme="minorHAnsi" w:hAnsiTheme="minorHAnsi" w:cstheme="minorHAnsi"/>
          <w:color w:val="222222"/>
          <w:shd w:val="clear" w:color="auto" w:fill="FFFFFF"/>
        </w:rPr>
        <w:t>»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informe y el fichero JSON a entregar, deben ir nombrados como se muestra a continuación:</w:t>
      </w:r>
    </w:p>
    <w:p w14:paraId="1F344130" w14:textId="62F413D8" w:rsidR="00F33360" w:rsidRDefault="00F33360" w:rsidP="008D38EE">
      <w:pPr>
        <w:pStyle w:val="Prrafodelista"/>
        <w:numPr>
          <w:ilvl w:val="0"/>
          <w:numId w:val="8"/>
        </w:numPr>
        <w:spacing w:line="276" w:lineRule="auto"/>
        <w:rPr>
          <w:rFonts w:asciiTheme="minorHAnsi" w:eastAsiaTheme="minorHAnsi" w:hAnsiTheme="minorHAnsi" w:cstheme="minorHAnsi"/>
          <w:color w:val="auto"/>
          <w:sz w:val="22"/>
          <w:lang w:eastAsia="en-US" w:bidi="es-ES"/>
        </w:rPr>
      </w:pPr>
      <w:r>
        <w:rPr>
          <w:rFonts w:asciiTheme="minorHAnsi" w:eastAsiaTheme="minorHAnsi" w:hAnsiTheme="minorHAnsi" w:cstheme="minorHAnsi"/>
          <w:color w:val="auto"/>
          <w:sz w:val="22"/>
          <w:lang w:eastAsia="en-US" w:bidi="es-ES"/>
        </w:rPr>
        <w:t xml:space="preserve">APELLIDO1_APELLIDO2_NOMBRE_actividad_1.pdf </w:t>
      </w:r>
    </w:p>
    <w:p w14:paraId="32B59818" w14:textId="77C15057" w:rsidR="00F33360" w:rsidRDefault="00F33360" w:rsidP="008D38EE">
      <w:pPr>
        <w:pStyle w:val="Prrafodelista"/>
        <w:numPr>
          <w:ilvl w:val="0"/>
          <w:numId w:val="8"/>
        </w:numPr>
        <w:spacing w:line="276" w:lineRule="auto"/>
        <w:rPr>
          <w:rFonts w:asciiTheme="minorHAnsi" w:eastAsiaTheme="minorHAnsi" w:hAnsiTheme="minorHAnsi" w:cstheme="minorHAnsi"/>
          <w:color w:val="auto"/>
          <w:sz w:val="22"/>
          <w:lang w:eastAsia="en-US" w:bidi="es-ES"/>
        </w:rPr>
      </w:pPr>
      <w:r>
        <w:rPr>
          <w:rFonts w:asciiTheme="minorHAnsi" w:eastAsiaTheme="minorHAnsi" w:hAnsiTheme="minorHAnsi" w:cstheme="minorHAnsi"/>
          <w:color w:val="auto"/>
          <w:sz w:val="22"/>
          <w:lang w:eastAsia="en-US" w:bidi="es-ES"/>
        </w:rPr>
        <w:t>APELLIDO1_APELLIDO2_NOMBRE_actividad_</w:t>
      </w:r>
      <w:r w:rsidR="00F31C27">
        <w:rPr>
          <w:rFonts w:asciiTheme="minorHAnsi" w:eastAsiaTheme="minorHAnsi" w:hAnsiTheme="minorHAnsi" w:cstheme="minorHAnsi"/>
          <w:color w:val="auto"/>
          <w:sz w:val="22"/>
          <w:lang w:eastAsia="en-US" w:bidi="es-ES"/>
        </w:rPr>
        <w:t>1</w:t>
      </w:r>
      <w:r>
        <w:rPr>
          <w:rFonts w:asciiTheme="minorHAnsi" w:eastAsiaTheme="minorHAnsi" w:hAnsiTheme="minorHAnsi" w:cstheme="minorHAnsi"/>
          <w:color w:val="auto"/>
          <w:sz w:val="22"/>
          <w:lang w:eastAsia="en-US" w:bidi="es-ES"/>
        </w:rPr>
        <w:t>.json</w:t>
      </w:r>
    </w:p>
    <w:p w14:paraId="5B3E11A8" w14:textId="2D60D4AA" w:rsidR="00436034" w:rsidRPr="00436034" w:rsidRDefault="00436034" w:rsidP="008D38EE">
      <w:pPr>
        <w:pStyle w:val="Prrafodelista"/>
        <w:numPr>
          <w:ilvl w:val="0"/>
          <w:numId w:val="8"/>
        </w:numPr>
        <w:spacing w:line="276" w:lineRule="auto"/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436034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Alternativa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en </w:t>
      </w:r>
      <w:r w:rsidRPr="00436034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ZIP: </w:t>
      </w:r>
      <w:r w:rsidRPr="00436034">
        <w:rPr>
          <w:rFonts w:asciiTheme="minorHAnsi" w:eastAsiaTheme="minorHAnsi" w:hAnsiTheme="minorHAnsi" w:cstheme="minorHAnsi"/>
          <w:color w:val="auto"/>
          <w:sz w:val="22"/>
          <w:lang w:eastAsia="en-US" w:bidi="es-ES"/>
        </w:rPr>
        <w:t>APELLIDO1_APELLIDO2_NOMBRE_actividad_1.zip</w:t>
      </w:r>
    </w:p>
    <w:p w14:paraId="7B989965" w14:textId="159C5577" w:rsidR="00F33360" w:rsidRDefault="00F33360" w:rsidP="00F33360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>
        <w:rPr>
          <w:rFonts w:asciiTheme="minorHAnsi" w:eastAsiaTheme="minorHAnsi" w:hAnsiTheme="minorHAnsi" w:cstheme="minorHAnsi"/>
          <w:color w:val="auto"/>
          <w:lang w:eastAsia="en-US" w:bidi="es-ES"/>
        </w:rPr>
        <w:t>No uses tildes</w:t>
      </w:r>
      <w:r w:rsidR="00D44182">
        <w:rPr>
          <w:rFonts w:asciiTheme="minorHAnsi" w:eastAsiaTheme="minorHAnsi" w:hAnsiTheme="minorHAnsi" w:cstheme="minorHAnsi"/>
          <w:color w:val="auto"/>
          <w:lang w:eastAsia="en-US" w:bidi="es-ES"/>
        </w:rPr>
        <w:t>, espacios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, apóstrofes </w:t>
      </w:r>
      <w:r w:rsidR="00D44182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u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otro carácter que pudiera resultar conflictivo</w:t>
      </w:r>
      <w:r w:rsidR="00D44182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en el nombre del fichero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.</w:t>
      </w:r>
    </w:p>
    <w:p w14:paraId="29876669" w14:textId="4A709C1E" w:rsidR="00D44182" w:rsidRDefault="00D44182" w:rsidP="00F33360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14:paraId="5D21F9CC" w14:textId="18B90914" w:rsidR="00D44182" w:rsidRPr="00E37436" w:rsidRDefault="00D44182" w:rsidP="00E37436">
      <w:pPr>
        <w:pStyle w:val="Prrafodelista"/>
        <w:ind w:left="0"/>
        <w:rPr>
          <w:b/>
        </w:rPr>
      </w:pPr>
      <w:r w:rsidRPr="00E37436">
        <w:rPr>
          <w:b/>
        </w:rPr>
        <w:t>Recomendaciones</w:t>
      </w:r>
      <w:r w:rsidR="00015EB5" w:rsidRPr="00E37436">
        <w:rPr>
          <w:b/>
        </w:rPr>
        <w:t xml:space="preserve"> finales</w:t>
      </w:r>
    </w:p>
    <w:p w14:paraId="7E9ACEA2" w14:textId="107A978D" w:rsidR="00D44182" w:rsidRDefault="00D44182" w:rsidP="00015EB5">
      <w:pPr>
        <w:pStyle w:val="Prrafodelista"/>
        <w:numPr>
          <w:ilvl w:val="0"/>
          <w:numId w:val="12"/>
        </w:numPr>
        <w:spacing w:line="276" w:lineRule="auto"/>
        <w:rPr>
          <w:color w:val="auto"/>
        </w:rPr>
      </w:pPr>
      <w:r>
        <w:rPr>
          <w:color w:val="auto"/>
        </w:rPr>
        <w:t>No utilices imágenes para mostrar textos o fragmentos de código. Utiliza directamente el texto o el código en cuestión.</w:t>
      </w:r>
    </w:p>
    <w:p w14:paraId="4A14B924" w14:textId="0B22E5AE" w:rsidR="00D44182" w:rsidRDefault="00D44182" w:rsidP="00015EB5">
      <w:pPr>
        <w:pStyle w:val="Prrafodelista"/>
        <w:numPr>
          <w:ilvl w:val="0"/>
          <w:numId w:val="12"/>
        </w:numPr>
        <w:spacing w:line="276" w:lineRule="auto"/>
        <w:rPr>
          <w:color w:val="auto"/>
        </w:rPr>
      </w:pPr>
      <w:r>
        <w:rPr>
          <w:color w:val="auto"/>
        </w:rPr>
        <w:t>Puedes utilizar capturas de pantalla para mostrar los pasos ejecutados con tus herramientas de limpieza.</w:t>
      </w:r>
    </w:p>
    <w:p w14:paraId="54D2022D" w14:textId="1E1BB8CD" w:rsidR="00D44182" w:rsidRDefault="00D44182" w:rsidP="00015EB5">
      <w:pPr>
        <w:pStyle w:val="Prrafodelista"/>
        <w:numPr>
          <w:ilvl w:val="0"/>
          <w:numId w:val="12"/>
        </w:numPr>
        <w:spacing w:line="276" w:lineRule="auto"/>
        <w:rPr>
          <w:color w:val="auto"/>
        </w:rPr>
      </w:pPr>
      <w:r>
        <w:rPr>
          <w:color w:val="auto"/>
        </w:rPr>
        <w:t xml:space="preserve">Esta actividad no se trata de </w:t>
      </w:r>
      <w:r w:rsidR="00015EB5">
        <w:rPr>
          <w:color w:val="auto"/>
        </w:rPr>
        <w:t xml:space="preserve">ver lo bueno que eres usando </w:t>
      </w:r>
      <w:r>
        <w:rPr>
          <w:color w:val="auto"/>
        </w:rPr>
        <w:t>Python</w:t>
      </w:r>
      <w:r w:rsidR="00015EB5">
        <w:rPr>
          <w:color w:val="auto"/>
        </w:rPr>
        <w:t>, R, OpenRefine</w:t>
      </w:r>
      <w:r>
        <w:rPr>
          <w:color w:val="auto"/>
        </w:rPr>
        <w:t>, Excel o cualquier otr</w:t>
      </w:r>
      <w:r w:rsidR="00015EB5">
        <w:rPr>
          <w:color w:val="auto"/>
        </w:rPr>
        <w:t>a herramienta. Se espera que realices un buen trabajo de limpieza, independientemente de qué uses para ello.</w:t>
      </w:r>
    </w:p>
    <w:p w14:paraId="288D587B" w14:textId="304A223F" w:rsidR="00015EB5" w:rsidRPr="00D44182" w:rsidRDefault="00015EB5" w:rsidP="00015EB5">
      <w:pPr>
        <w:pStyle w:val="Prrafodelista"/>
        <w:numPr>
          <w:ilvl w:val="0"/>
          <w:numId w:val="12"/>
        </w:numPr>
        <w:spacing w:line="276" w:lineRule="auto"/>
        <w:rPr>
          <w:color w:val="auto"/>
        </w:rPr>
      </w:pPr>
      <w:r>
        <w:rPr>
          <w:color w:val="auto"/>
        </w:rPr>
        <w:lastRenderedPageBreak/>
        <w:t>No hay ningún problema en usar más de una herramienta de apoyo siempre que conozcas las fortalezas y debilidades de cada una de ellas.</w:t>
      </w:r>
    </w:p>
    <w:p w14:paraId="1B338793" w14:textId="77777777" w:rsidR="00F33360" w:rsidRPr="00621783" w:rsidRDefault="00F33360" w:rsidP="00621783">
      <w:pPr>
        <w:pStyle w:val="Prrafodelista"/>
        <w:ind w:left="0"/>
      </w:pPr>
    </w:p>
    <w:p w14:paraId="26095197" w14:textId="77777777" w:rsidR="001F2DF0" w:rsidRDefault="001F2DF0" w:rsidP="00592AE8"/>
    <w:p w14:paraId="7BA64498" w14:textId="77777777" w:rsidR="008D38EE" w:rsidRDefault="008D38EE" w:rsidP="008D38EE">
      <w:pPr>
        <w:rPr>
          <w:b/>
        </w:rPr>
      </w:pPr>
      <w:r w:rsidRPr="00621783">
        <w:rPr>
          <w:b/>
        </w:rPr>
        <w:t>Rúbrica</w:t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271"/>
        <w:gridCol w:w="4952"/>
        <w:gridCol w:w="1233"/>
        <w:gridCol w:w="754"/>
      </w:tblGrid>
      <w:tr w:rsidR="008D38EE" w14:paraId="753690CC" w14:textId="77777777" w:rsidTr="00385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4A28251" w14:textId="77777777" w:rsidR="008D38EE" w:rsidRPr="006069B6" w:rsidRDefault="008D38EE" w:rsidP="00385632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CF3970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Trabajo: Limpieza de dataset</w:t>
            </w:r>
          </w:p>
        </w:tc>
        <w:tc>
          <w:tcPr>
            <w:tcW w:w="4952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96E2415" w14:textId="77777777" w:rsidR="008D38EE" w:rsidRPr="006069B6" w:rsidRDefault="008D38EE" w:rsidP="0038563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23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16B1E7B" w14:textId="77777777" w:rsidR="008D38EE" w:rsidRPr="006069B6" w:rsidRDefault="008D38EE" w:rsidP="0038563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357D4141" w14:textId="77777777" w:rsidR="008D38EE" w:rsidRPr="006069B6" w:rsidRDefault="008D38EE" w:rsidP="0038563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13D3C19" w14:textId="77777777" w:rsidR="008D38EE" w:rsidRPr="006069B6" w:rsidRDefault="008D38EE" w:rsidP="0038563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5374A9F" w14:textId="77777777" w:rsidR="008D38EE" w:rsidRPr="006069B6" w:rsidRDefault="008D38EE" w:rsidP="0038563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8D38EE" w14:paraId="3D06E15A" w14:textId="77777777" w:rsidTr="0038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95DD68C" w14:textId="77777777" w:rsidR="008D38EE" w:rsidRPr="006069B6" w:rsidRDefault="008D38EE" w:rsidP="0038563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952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FFC9D31" w14:textId="77777777" w:rsidR="008D38EE" w:rsidRDefault="008D38EE" w:rsidP="003856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6286C">
              <w:rPr>
                <w:rFonts w:cs="UnitOT-Light"/>
                <w:b/>
                <w:bCs/>
                <w:sz w:val="20"/>
                <w:szCs w:val="20"/>
              </w:rPr>
              <w:t>Apartado 1</w:t>
            </w:r>
            <w:r>
              <w:rPr>
                <w:rFonts w:cs="UnitOT-Light"/>
                <w:sz w:val="20"/>
                <w:szCs w:val="20"/>
              </w:rPr>
              <w:t>:</w:t>
            </w:r>
          </w:p>
          <w:p w14:paraId="09271C99" w14:textId="77777777" w:rsidR="008D38EE" w:rsidRPr="00234483" w:rsidRDefault="008D38EE" w:rsidP="003856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4483">
              <w:rPr>
                <w:rFonts w:cs="UnitOT-Light"/>
                <w:sz w:val="20"/>
                <w:szCs w:val="20"/>
              </w:rPr>
              <w:t>Para cada uno de los elementos limpiados:</w:t>
            </w:r>
          </w:p>
          <w:p w14:paraId="3C80CB1C" w14:textId="77777777" w:rsidR="008D38EE" w:rsidRPr="00234483" w:rsidRDefault="008D38EE" w:rsidP="003856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4483">
              <w:rPr>
                <w:rFonts w:cs="UnitOT-Light"/>
                <w:sz w:val="20"/>
                <w:szCs w:val="20"/>
              </w:rPr>
              <w:t>-La descripción del problema es correcta.</w:t>
            </w:r>
          </w:p>
          <w:p w14:paraId="33FCCD7C" w14:textId="77777777" w:rsidR="008D38EE" w:rsidRPr="006069B6" w:rsidRDefault="008D38EE" w:rsidP="003856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4483">
              <w:rPr>
                <w:rFonts w:cs="UnitOT-Light"/>
                <w:sz w:val="20"/>
                <w:szCs w:val="20"/>
              </w:rPr>
              <w:t>-La solución aportada es correcta y es replicable.</w:t>
            </w:r>
          </w:p>
        </w:tc>
        <w:tc>
          <w:tcPr>
            <w:tcW w:w="123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463DF7F" w14:textId="77777777" w:rsidR="008D38EE" w:rsidRPr="006069B6" w:rsidRDefault="008D38EE" w:rsidP="003856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4.0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681CFA0" w14:textId="77777777" w:rsidR="008D38EE" w:rsidRPr="006069B6" w:rsidRDefault="008D38EE" w:rsidP="003856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40%</w:t>
            </w:r>
          </w:p>
        </w:tc>
      </w:tr>
      <w:tr w:rsidR="008D38EE" w14:paraId="5CB153CB" w14:textId="77777777" w:rsidTr="00385632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C000453" w14:textId="77777777" w:rsidR="008D38EE" w:rsidRPr="006069B6" w:rsidRDefault="008D38EE" w:rsidP="0038563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9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7B2BAB2" w14:textId="77777777" w:rsidR="008D38EE" w:rsidRPr="00234483" w:rsidRDefault="008D38EE" w:rsidP="003856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B6286C">
              <w:rPr>
                <w:rFonts w:cs="UnitOT-Light"/>
                <w:b/>
                <w:bCs/>
                <w:sz w:val="20"/>
                <w:szCs w:val="20"/>
              </w:rPr>
              <w:t>Apartado 2</w:t>
            </w:r>
            <w:r w:rsidRPr="00234483">
              <w:rPr>
                <w:rFonts w:cs="UnitOT-Light"/>
                <w:sz w:val="20"/>
                <w:szCs w:val="20"/>
              </w:rPr>
              <w:t>:</w:t>
            </w:r>
          </w:p>
          <w:p w14:paraId="5EB110A2" w14:textId="77777777" w:rsidR="008D38EE" w:rsidRPr="00234483" w:rsidRDefault="008D38EE" w:rsidP="003856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4483">
              <w:rPr>
                <w:rFonts w:cs="UnitOT-Light"/>
                <w:sz w:val="20"/>
                <w:szCs w:val="20"/>
              </w:rPr>
              <w:t>-El formato propuesto JSON es correcto.</w:t>
            </w:r>
          </w:p>
          <w:p w14:paraId="49D80C1D" w14:textId="77777777" w:rsidR="008D38EE" w:rsidRDefault="008D38EE" w:rsidP="003856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4483">
              <w:rPr>
                <w:rFonts w:cs="UnitOT-Light"/>
                <w:sz w:val="20"/>
                <w:szCs w:val="20"/>
              </w:rPr>
              <w:t xml:space="preserve">-El </w:t>
            </w:r>
            <w:r>
              <w:rPr>
                <w:rFonts w:cs="UnitOT-Light"/>
                <w:sz w:val="20"/>
                <w:szCs w:val="20"/>
              </w:rPr>
              <w:t>JSON</w:t>
            </w:r>
            <w:r w:rsidRPr="00234483">
              <w:rPr>
                <w:rFonts w:cs="UnitOT-Light"/>
                <w:sz w:val="20"/>
                <w:szCs w:val="20"/>
              </w:rPr>
              <w:t xml:space="preserve"> propuesto contiene la misma información que el CSV de origen</w:t>
            </w:r>
            <w:r>
              <w:rPr>
                <w:rFonts w:cs="UnitOT-Light"/>
                <w:sz w:val="20"/>
                <w:szCs w:val="20"/>
              </w:rPr>
              <w:t xml:space="preserve"> (en caso contrario se argumentan claramente los cambios)</w:t>
            </w:r>
            <w:r w:rsidRPr="00234483">
              <w:rPr>
                <w:rFonts w:cs="UnitOT-Light"/>
                <w:sz w:val="20"/>
                <w:szCs w:val="20"/>
              </w:rPr>
              <w:t>.</w:t>
            </w:r>
          </w:p>
          <w:p w14:paraId="005598A5" w14:textId="77777777" w:rsidR="008D38EE" w:rsidRPr="00234483" w:rsidRDefault="008D38EE" w:rsidP="003856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- Se respeta el formato de todos los campos (en caso contrario se argumentan claramente los cambios).</w:t>
            </w:r>
          </w:p>
          <w:p w14:paraId="6ECD98D4" w14:textId="77777777" w:rsidR="008D38EE" w:rsidRPr="006069B6" w:rsidRDefault="008D38EE" w:rsidP="003856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4483">
              <w:rPr>
                <w:rFonts w:cs="UnitOT-Light"/>
                <w:sz w:val="20"/>
                <w:szCs w:val="20"/>
              </w:rPr>
              <w:t>-</w:t>
            </w:r>
            <w:r>
              <w:rPr>
                <w:rFonts w:cs="UnitOT-Light"/>
                <w:sz w:val="20"/>
                <w:szCs w:val="20"/>
              </w:rPr>
              <w:t xml:space="preserve"> </w:t>
            </w:r>
            <w:r w:rsidRPr="00234483">
              <w:rPr>
                <w:rFonts w:cs="UnitOT-Light"/>
                <w:sz w:val="20"/>
                <w:szCs w:val="20"/>
              </w:rPr>
              <w:t>Se han eliminado los campos redundantes.</w:t>
            </w:r>
          </w:p>
        </w:tc>
        <w:tc>
          <w:tcPr>
            <w:tcW w:w="123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06CE145" w14:textId="77777777" w:rsidR="008D38EE" w:rsidRPr="006069B6" w:rsidRDefault="008D38EE" w:rsidP="003856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C0AFDA4" w14:textId="77777777" w:rsidR="008D38EE" w:rsidRPr="006069B6" w:rsidRDefault="008D38EE" w:rsidP="003856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25%</w:t>
            </w:r>
          </w:p>
        </w:tc>
      </w:tr>
      <w:tr w:rsidR="008D38EE" w14:paraId="4382A4E0" w14:textId="77777777" w:rsidTr="0038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9E87D12" w14:textId="77777777" w:rsidR="008D38EE" w:rsidRPr="006069B6" w:rsidRDefault="008D38EE" w:rsidP="0038563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9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712EBB7" w14:textId="77777777" w:rsidR="008D38EE" w:rsidRPr="00234483" w:rsidRDefault="008D38EE" w:rsidP="003856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483E">
              <w:rPr>
                <w:rFonts w:cs="UnitOT-Light"/>
                <w:b/>
                <w:bCs/>
                <w:sz w:val="20"/>
                <w:szCs w:val="20"/>
              </w:rPr>
              <w:t>Apartado 3</w:t>
            </w:r>
            <w:r w:rsidRPr="00234483">
              <w:rPr>
                <w:rFonts w:cs="UnitOT-Light"/>
                <w:sz w:val="20"/>
                <w:szCs w:val="20"/>
              </w:rPr>
              <w:t>:</w:t>
            </w:r>
          </w:p>
          <w:p w14:paraId="7BE98C97" w14:textId="77777777" w:rsidR="008D38EE" w:rsidRPr="00234483" w:rsidRDefault="008D38EE" w:rsidP="003856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4483">
              <w:rPr>
                <w:rFonts w:cs="UnitOT-Light"/>
                <w:sz w:val="20"/>
                <w:szCs w:val="20"/>
              </w:rPr>
              <w:t>- La metodología es adecuada</w:t>
            </w:r>
            <w:r>
              <w:rPr>
                <w:rFonts w:cs="UnitOT-Light"/>
                <w:sz w:val="20"/>
                <w:szCs w:val="20"/>
              </w:rPr>
              <w:t xml:space="preserve"> para la limpieza del dataset</w:t>
            </w:r>
          </w:p>
          <w:p w14:paraId="49C37723" w14:textId="77777777" w:rsidR="008D38EE" w:rsidRPr="006069B6" w:rsidRDefault="008D38EE" w:rsidP="003856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4483">
              <w:rPr>
                <w:rFonts w:cs="UnitOT-Light"/>
                <w:sz w:val="20"/>
                <w:szCs w:val="20"/>
              </w:rPr>
              <w:t>- La metodología está explicada a través de pasos fáciles de seguir</w:t>
            </w:r>
          </w:p>
        </w:tc>
        <w:tc>
          <w:tcPr>
            <w:tcW w:w="123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ABE6456" w14:textId="77777777" w:rsidR="008D38EE" w:rsidRPr="006069B6" w:rsidRDefault="008D38EE" w:rsidP="003856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2.0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51C234A" w14:textId="77777777" w:rsidR="008D38EE" w:rsidRPr="006069B6" w:rsidRDefault="008D38EE" w:rsidP="0038563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8D38EE" w14:paraId="39413B75" w14:textId="77777777" w:rsidTr="00385632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5FBFACC" w14:textId="77777777" w:rsidR="008D38EE" w:rsidRPr="006069B6" w:rsidRDefault="008D38EE" w:rsidP="00385632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95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ED11A49" w14:textId="77777777" w:rsidR="008D38EE" w:rsidRPr="00234483" w:rsidRDefault="008D38EE" w:rsidP="003856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483E">
              <w:rPr>
                <w:rFonts w:cs="UnitOT-Light"/>
                <w:b/>
                <w:bCs/>
                <w:sz w:val="20"/>
                <w:szCs w:val="20"/>
              </w:rPr>
              <w:t>Apartado 4</w:t>
            </w:r>
            <w:r w:rsidRPr="00234483">
              <w:rPr>
                <w:rFonts w:cs="UnitOT-Light"/>
                <w:sz w:val="20"/>
                <w:szCs w:val="20"/>
              </w:rPr>
              <w:t xml:space="preserve">: </w:t>
            </w:r>
          </w:p>
          <w:p w14:paraId="26EA2283" w14:textId="77777777" w:rsidR="008D38EE" w:rsidRPr="00234483" w:rsidRDefault="008D38EE" w:rsidP="003856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4483">
              <w:rPr>
                <w:rFonts w:cs="UnitOT-Light"/>
                <w:sz w:val="20"/>
                <w:szCs w:val="20"/>
              </w:rPr>
              <w:t>- Las mejoras propuestas son pertinentes.</w:t>
            </w:r>
          </w:p>
          <w:p w14:paraId="7F3AB3B5" w14:textId="77777777" w:rsidR="008D38EE" w:rsidRPr="00234483" w:rsidRDefault="008D38EE" w:rsidP="003856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4483">
              <w:rPr>
                <w:rFonts w:cs="UnitOT-Light"/>
                <w:sz w:val="20"/>
                <w:szCs w:val="20"/>
              </w:rPr>
              <w:t>- Las mejoras propuestas están bien explicadas.</w:t>
            </w:r>
          </w:p>
          <w:p w14:paraId="0A0D28D5" w14:textId="77777777" w:rsidR="008D38EE" w:rsidRPr="006069B6" w:rsidRDefault="008D38EE" w:rsidP="003856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234483">
              <w:rPr>
                <w:rFonts w:cs="UnitOT-Light"/>
                <w:sz w:val="20"/>
                <w:szCs w:val="20"/>
              </w:rPr>
              <w:t>- La implantación de las mejoras propuestas está bien explicada.</w:t>
            </w:r>
          </w:p>
        </w:tc>
        <w:tc>
          <w:tcPr>
            <w:tcW w:w="123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5E43372" w14:textId="77777777" w:rsidR="008D38EE" w:rsidRPr="006069B6" w:rsidRDefault="008D38EE" w:rsidP="003856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E965B82" w14:textId="77777777" w:rsidR="008D38EE" w:rsidRPr="006069B6" w:rsidRDefault="008D38EE" w:rsidP="0038563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15%</w:t>
            </w:r>
          </w:p>
        </w:tc>
      </w:tr>
      <w:tr w:rsidR="008D38EE" w14:paraId="706E6D73" w14:textId="77777777" w:rsidTr="00385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0098CD"/>
            </w:tcBorders>
            <w:shd w:val="clear" w:color="auto" w:fill="auto"/>
          </w:tcPr>
          <w:p w14:paraId="1692B7F2" w14:textId="77777777" w:rsidR="008D38EE" w:rsidRPr="005B48C2" w:rsidRDefault="008D38EE" w:rsidP="00385632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952" w:type="dxa"/>
            <w:tcBorders>
              <w:top w:val="single" w:sz="4" w:space="0" w:color="0098CD"/>
            </w:tcBorders>
            <w:shd w:val="clear" w:color="auto" w:fill="auto"/>
          </w:tcPr>
          <w:p w14:paraId="15A77A7C" w14:textId="77777777" w:rsidR="008D38EE" w:rsidRPr="006069B6" w:rsidRDefault="008D38EE" w:rsidP="0038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233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5512AA08" w14:textId="77777777" w:rsidR="008D38EE" w:rsidRPr="006069B6" w:rsidRDefault="008D38EE" w:rsidP="0038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  <w:r>
              <w:rPr>
                <w:rFonts w:cs="UnitOT-Light"/>
                <w:b/>
                <w:sz w:val="20"/>
                <w:szCs w:val="20"/>
              </w:rPr>
              <w:t>.0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4811DD95" w14:textId="77777777" w:rsidR="008D38EE" w:rsidRPr="006069B6" w:rsidRDefault="008D38EE" w:rsidP="0038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5769CA30" w14:textId="77777777" w:rsidR="008D38EE" w:rsidRDefault="008D38EE" w:rsidP="008D38EE">
      <w:pPr>
        <w:pStyle w:val="Prrafodelista"/>
        <w:ind w:left="0"/>
        <w:rPr>
          <w:b/>
        </w:rPr>
      </w:pPr>
    </w:p>
    <w:p w14:paraId="4E8BE599" w14:textId="77777777" w:rsidR="001F2DF0" w:rsidRDefault="001F2DF0" w:rsidP="00B0782B"/>
    <w:bookmarkEnd w:id="0"/>
    <w:p w14:paraId="53F71597" w14:textId="42D31563" w:rsidR="000230BE" w:rsidRPr="00A16D37" w:rsidRDefault="000230BE" w:rsidP="00352D40">
      <w:pPr>
        <w:spacing w:after="160" w:line="259" w:lineRule="auto"/>
        <w:jc w:val="left"/>
        <w:rPr>
          <w:color w:val="auto"/>
        </w:rPr>
      </w:pPr>
    </w:p>
    <w:sectPr w:rsidR="000230BE" w:rsidRPr="00A16D37" w:rsidSect="00086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597BD" w14:textId="77777777" w:rsidR="0046754A" w:rsidRDefault="0046754A" w:rsidP="00C50246">
      <w:pPr>
        <w:spacing w:line="240" w:lineRule="auto"/>
      </w:pPr>
      <w:r>
        <w:separator/>
      </w:r>
    </w:p>
  </w:endnote>
  <w:endnote w:type="continuationSeparator" w:id="0">
    <w:p w14:paraId="3870E58A" w14:textId="77777777" w:rsidR="0046754A" w:rsidRDefault="0046754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F442" w14:textId="77777777" w:rsidR="003F6518" w:rsidRDefault="003F651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14B1" w14:textId="2D2AF6E5" w:rsidR="007E6C21" w:rsidRPr="004172DF" w:rsidRDefault="007E6C21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7E6C21" w:rsidRPr="00525591" w:rsidRDefault="007E6C21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7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" filled="f" stroked="f" strokeweight=".5pt">
              <v:textbox inset="0,0,0,0">
                <w:txbxContent>
                  <w:p w14:paraId="14BC5BB7" w14:textId="77777777" w:rsidR="007E6C21" w:rsidRPr="00525591" w:rsidRDefault="007E6C21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FE5E94">
      <w:rPr>
        <w:noProof/>
      </w:rPr>
      <w:t>Bases de datos para el Big Data</w:t>
    </w:r>
  </w:p>
  <w:p w14:paraId="0736B8AD" w14:textId="2401F0C9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57A7F11C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E791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8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ys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hoYsWbOCan+PAqEfmhj0TUMveatiuldIU0KPT5OfvtFhHXSl&#10;hEGSogb89Zae7Ym8dCtFR1NXyvhzo9BI4b56ojWPaBamZ2eZXXhQr7Jwdk5Uk8Jv2iUQM6a0XILO&#10;ImkxuYNoEdon2gwLTkdXymtKWsp0EJepXwK0WbRZLLIRTWRQ6dY/BM2hGV4m6OPuSWEYWJyI/ndw&#10;GEw1e0Hm3pY9PSw2CWyTmX6EcwCepjkzaNg8vC6e/2er436c/wY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Bnhyys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28E744E3" w14:textId="57A7F11C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9E791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 xml:space="preserve">Tema </w:t>
    </w:r>
    <w:r w:rsidR="00FE5E94">
      <w:t>1</w:t>
    </w:r>
    <w:r>
      <w:t>. Actividad</w:t>
    </w:r>
    <w:r w:rsidR="00352D40">
      <w:t xml:space="preserve">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010F" w14:textId="77777777" w:rsidR="003F6518" w:rsidRDefault="003F65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E1462" w14:textId="77777777" w:rsidR="0046754A" w:rsidRDefault="0046754A" w:rsidP="00C50246">
      <w:pPr>
        <w:spacing w:line="240" w:lineRule="auto"/>
      </w:pPr>
      <w:r>
        <w:separator/>
      </w:r>
    </w:p>
  </w:footnote>
  <w:footnote w:type="continuationSeparator" w:id="0">
    <w:p w14:paraId="63FD2835" w14:textId="77777777" w:rsidR="0046754A" w:rsidRDefault="0046754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5A868" w14:textId="77777777" w:rsidR="003F6518" w:rsidRDefault="003F65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4A7A54A2" w:rsidR="00A90972" w:rsidRPr="00472B27" w:rsidRDefault="003F6518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noProof/>
              <w:color w:val="0098CD"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20DB8C5" wp14:editId="4B731BAA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190500</wp:posOffset>
                    </wp:positionV>
                    <wp:extent cx="7560310" cy="270510"/>
                    <wp:effectExtent l="0" t="0" r="0" b="15240"/>
                    <wp:wrapNone/>
                    <wp:docPr id="1" name="MSIPCM7ab946e39da3211e82f915f6" descr="{&quot;HashCode&quot;:-1565853357,&quot;Height&quot;:841.0,&quot;Width&quot;:595.0,&quot;Placement&quot;:&quot;Head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310" cy="2705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E2B17A" w14:textId="5F1D32FF" w:rsidR="003F6518" w:rsidRPr="003F6518" w:rsidRDefault="003F6518" w:rsidP="003F6518">
                                <w:pPr>
                                  <w:jc w:val="left"/>
                                  <w:rPr>
                                    <w:rFonts w:ascii="Tahoma" w:hAnsi="Tahoma" w:cs="Tahoma"/>
                                    <w:color w:val="CF022B"/>
                                    <w:sz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20DB8C5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7ab946e39da3211e82f915f6" o:spid="_x0000_s1026" type="#_x0000_t202" alt="{&quot;HashCode&quot;:-1565853357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3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" o:allowincell="f" filled="f" stroked="f" strokeweight=".5pt">
                    <v:textbox inset="20pt,0,,0">
                      <w:txbxContent>
                        <w:p w14:paraId="16E2B17A" w14:textId="5F1D32FF" w:rsidR="003F6518" w:rsidRPr="003F6518" w:rsidRDefault="003F6518" w:rsidP="003F6518">
                          <w:pPr>
                            <w:jc w:val="left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90972"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22EA653C" w:rsidR="00A90972" w:rsidRPr="00695787" w:rsidRDefault="00FE5E94" w:rsidP="00FE5E94">
          <w:pPr>
            <w:pStyle w:val="Textocajaactividades"/>
            <w:rPr>
              <w:bCs/>
            </w:rPr>
          </w:pPr>
          <w:r>
            <w:rPr>
              <w:bCs/>
            </w:rPr>
            <w:t>Bases de datos para el Big Data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A3115" w14:textId="77777777" w:rsidR="003F6518" w:rsidRDefault="003F65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44A1344"/>
    <w:multiLevelType w:val="hybridMultilevel"/>
    <w:tmpl w:val="A8543EC8"/>
    <w:lvl w:ilvl="0" w:tplc="0C70880E">
      <w:start w:val="1"/>
      <w:numFmt w:val="decimal"/>
      <w:lvlText w:val="%1."/>
      <w:lvlJc w:val="left"/>
      <w:pPr>
        <w:ind w:left="720" w:hanging="360"/>
      </w:pPr>
      <w:rPr>
        <w:b/>
        <w:bCs/>
        <w:color w:val="0070C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A6519"/>
    <w:multiLevelType w:val="hybridMultilevel"/>
    <w:tmpl w:val="58C623BE"/>
    <w:lvl w:ilvl="0" w:tplc="BFCC6A46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A6ECA"/>
    <w:multiLevelType w:val="hybridMultilevel"/>
    <w:tmpl w:val="E57096C2"/>
    <w:lvl w:ilvl="0" w:tplc="B4E41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5778A"/>
    <w:multiLevelType w:val="hybridMultilevel"/>
    <w:tmpl w:val="694C00D8"/>
    <w:lvl w:ilvl="0" w:tplc="FDC07000">
      <w:start w:val="1"/>
      <w:numFmt w:val="bullet"/>
      <w:lvlText w:val=""/>
      <w:lvlJc w:val="left"/>
      <w:pPr>
        <w:ind w:left="588" w:hanging="360"/>
      </w:pPr>
      <w:rPr>
        <w:rFonts w:ascii="Symbol" w:hAnsi="Symbol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5" w15:restartNumberingAfterBreak="0">
    <w:nsid w:val="35276749"/>
    <w:multiLevelType w:val="hybridMultilevel"/>
    <w:tmpl w:val="56A46B9E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74103B"/>
    <w:multiLevelType w:val="hybridMultilevel"/>
    <w:tmpl w:val="A6FEF2BC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85997667">
    <w:abstractNumId w:val="0"/>
  </w:num>
  <w:num w:numId="2" w16cid:durableId="47800551">
    <w:abstractNumId w:val="9"/>
  </w:num>
  <w:num w:numId="3" w16cid:durableId="1771588223">
    <w:abstractNumId w:val="10"/>
  </w:num>
  <w:num w:numId="4" w16cid:durableId="1919561169">
    <w:abstractNumId w:val="8"/>
  </w:num>
  <w:num w:numId="5" w16cid:durableId="740521941">
    <w:abstractNumId w:val="6"/>
  </w:num>
  <w:num w:numId="6" w16cid:durableId="1775128129">
    <w:abstractNumId w:val="4"/>
  </w:num>
  <w:num w:numId="7" w16cid:durableId="1680809562">
    <w:abstractNumId w:val="1"/>
  </w:num>
  <w:num w:numId="8" w16cid:durableId="153880910">
    <w:abstractNumId w:val="3"/>
  </w:num>
  <w:num w:numId="9" w16cid:durableId="49505265">
    <w:abstractNumId w:val="3"/>
  </w:num>
  <w:num w:numId="10" w16cid:durableId="126944980">
    <w:abstractNumId w:val="2"/>
  </w:num>
  <w:num w:numId="11" w16cid:durableId="1123034914">
    <w:abstractNumId w:val="7"/>
  </w:num>
  <w:num w:numId="12" w16cid:durableId="114720106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5EB5"/>
    <w:rsid w:val="00016003"/>
    <w:rsid w:val="000178CD"/>
    <w:rsid w:val="000230BE"/>
    <w:rsid w:val="00031C55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2E6E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675A7"/>
    <w:rsid w:val="00170CD3"/>
    <w:rsid w:val="0018310A"/>
    <w:rsid w:val="0019470A"/>
    <w:rsid w:val="00194B1F"/>
    <w:rsid w:val="00196EB1"/>
    <w:rsid w:val="001B048D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B7E66"/>
    <w:rsid w:val="002C037B"/>
    <w:rsid w:val="002C34D9"/>
    <w:rsid w:val="002C467C"/>
    <w:rsid w:val="002C64FB"/>
    <w:rsid w:val="002D3237"/>
    <w:rsid w:val="002E0F30"/>
    <w:rsid w:val="002E198B"/>
    <w:rsid w:val="002E6FCB"/>
    <w:rsid w:val="002E769A"/>
    <w:rsid w:val="00300DB7"/>
    <w:rsid w:val="00302FF8"/>
    <w:rsid w:val="00304D36"/>
    <w:rsid w:val="003117D6"/>
    <w:rsid w:val="00320378"/>
    <w:rsid w:val="003224A0"/>
    <w:rsid w:val="00327C72"/>
    <w:rsid w:val="00330DE5"/>
    <w:rsid w:val="003369FB"/>
    <w:rsid w:val="00341CA2"/>
    <w:rsid w:val="0034363F"/>
    <w:rsid w:val="00351EC2"/>
    <w:rsid w:val="00352D40"/>
    <w:rsid w:val="00361683"/>
    <w:rsid w:val="00363DED"/>
    <w:rsid w:val="00394A34"/>
    <w:rsid w:val="003A0F3E"/>
    <w:rsid w:val="003A10AB"/>
    <w:rsid w:val="003A5E03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448D"/>
    <w:rsid w:val="003E6E97"/>
    <w:rsid w:val="003F6518"/>
    <w:rsid w:val="00410DEC"/>
    <w:rsid w:val="0041334B"/>
    <w:rsid w:val="00413379"/>
    <w:rsid w:val="00414382"/>
    <w:rsid w:val="004172DF"/>
    <w:rsid w:val="00436034"/>
    <w:rsid w:val="00446F8B"/>
    <w:rsid w:val="004476D3"/>
    <w:rsid w:val="004478AD"/>
    <w:rsid w:val="00455BA7"/>
    <w:rsid w:val="004567F9"/>
    <w:rsid w:val="00462C94"/>
    <w:rsid w:val="00466671"/>
    <w:rsid w:val="0046754A"/>
    <w:rsid w:val="00472B27"/>
    <w:rsid w:val="00495504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75580"/>
    <w:rsid w:val="00576993"/>
    <w:rsid w:val="0058112D"/>
    <w:rsid w:val="00592AE8"/>
    <w:rsid w:val="005A521B"/>
    <w:rsid w:val="005B501C"/>
    <w:rsid w:val="005C1D3F"/>
    <w:rsid w:val="005E0B6D"/>
    <w:rsid w:val="005E129C"/>
    <w:rsid w:val="005E6742"/>
    <w:rsid w:val="005F240A"/>
    <w:rsid w:val="005F2851"/>
    <w:rsid w:val="005F6542"/>
    <w:rsid w:val="0060326E"/>
    <w:rsid w:val="00611689"/>
    <w:rsid w:val="00613DB8"/>
    <w:rsid w:val="00620388"/>
    <w:rsid w:val="00621783"/>
    <w:rsid w:val="006223FA"/>
    <w:rsid w:val="006227CB"/>
    <w:rsid w:val="006230CF"/>
    <w:rsid w:val="006311BF"/>
    <w:rsid w:val="0063159B"/>
    <w:rsid w:val="006467F9"/>
    <w:rsid w:val="0065243B"/>
    <w:rsid w:val="0065557E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870"/>
    <w:rsid w:val="007049B6"/>
    <w:rsid w:val="007062C0"/>
    <w:rsid w:val="00710277"/>
    <w:rsid w:val="00711B4D"/>
    <w:rsid w:val="00712024"/>
    <w:rsid w:val="0072465C"/>
    <w:rsid w:val="00732FC1"/>
    <w:rsid w:val="00733C5B"/>
    <w:rsid w:val="0073675D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147A"/>
    <w:rsid w:val="008D2E81"/>
    <w:rsid w:val="008D2FBD"/>
    <w:rsid w:val="008D38EE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324"/>
    <w:rsid w:val="009E76FD"/>
    <w:rsid w:val="009E791C"/>
    <w:rsid w:val="009F18E9"/>
    <w:rsid w:val="009F7B85"/>
    <w:rsid w:val="00A16D37"/>
    <w:rsid w:val="00A17600"/>
    <w:rsid w:val="00A17FAB"/>
    <w:rsid w:val="00A20F71"/>
    <w:rsid w:val="00A440F1"/>
    <w:rsid w:val="00A4761C"/>
    <w:rsid w:val="00A54C3B"/>
    <w:rsid w:val="00A60E8D"/>
    <w:rsid w:val="00A618A8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6286C"/>
    <w:rsid w:val="00B72D4C"/>
    <w:rsid w:val="00B762B5"/>
    <w:rsid w:val="00B8087F"/>
    <w:rsid w:val="00B814A5"/>
    <w:rsid w:val="00B86981"/>
    <w:rsid w:val="00B96994"/>
    <w:rsid w:val="00BA14FF"/>
    <w:rsid w:val="00BA172C"/>
    <w:rsid w:val="00BA17EF"/>
    <w:rsid w:val="00BA2DA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594"/>
    <w:rsid w:val="00D336EC"/>
    <w:rsid w:val="00D37422"/>
    <w:rsid w:val="00D40AEE"/>
    <w:rsid w:val="00D43024"/>
    <w:rsid w:val="00D44182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5891"/>
    <w:rsid w:val="00DA6FF8"/>
    <w:rsid w:val="00DB4BD9"/>
    <w:rsid w:val="00DB5335"/>
    <w:rsid w:val="00DC2263"/>
    <w:rsid w:val="00DC3808"/>
    <w:rsid w:val="00DD0B32"/>
    <w:rsid w:val="00DD2649"/>
    <w:rsid w:val="00DE0E68"/>
    <w:rsid w:val="00DE4822"/>
    <w:rsid w:val="00DF0BC0"/>
    <w:rsid w:val="00DF784B"/>
    <w:rsid w:val="00E144E3"/>
    <w:rsid w:val="00E170B6"/>
    <w:rsid w:val="00E2314E"/>
    <w:rsid w:val="00E300D2"/>
    <w:rsid w:val="00E32C51"/>
    <w:rsid w:val="00E37436"/>
    <w:rsid w:val="00E46BF3"/>
    <w:rsid w:val="00E560E4"/>
    <w:rsid w:val="00E62BB8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7B7B"/>
    <w:rsid w:val="00F3027B"/>
    <w:rsid w:val="00F31C27"/>
    <w:rsid w:val="00F33360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A5FF9"/>
    <w:rsid w:val="00FB0A6F"/>
    <w:rsid w:val="00FC582A"/>
    <w:rsid w:val="00FD1A84"/>
    <w:rsid w:val="00FD483E"/>
    <w:rsid w:val="00FD6625"/>
    <w:rsid w:val="00FD7A4E"/>
    <w:rsid w:val="00FE5E94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62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etodolog%C3%AD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etodolog%C3%ADa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B34D6-0E1F-41F8-85C5-B92C151E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CARDENAS BONETT Marlon Felix</cp:lastModifiedBy>
  <cp:revision>36</cp:revision>
  <cp:lastPrinted>2017-09-08T09:41:00Z</cp:lastPrinted>
  <dcterms:created xsi:type="dcterms:W3CDTF">2020-02-03T15:55:00Z</dcterms:created>
  <dcterms:modified xsi:type="dcterms:W3CDTF">2022-11-25T09:28:00Z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7fb912-4521-4a7e-a4b8-c3318952056f_Enabled">
    <vt:lpwstr>true</vt:lpwstr>
  </property>
  <property fmtid="{D5CDD505-2E9C-101B-9397-08002B2CF9AE}" pid="3" name="MSIP_Label_0d7fb912-4521-4a7e-a4b8-c3318952056f_SetDate">
    <vt:lpwstr>2021-11-21T12:37:58Z</vt:lpwstr>
  </property>
  <property fmtid="{D5CDD505-2E9C-101B-9397-08002B2CF9AE}" pid="4" name="MSIP_Label_0d7fb912-4521-4a7e-a4b8-c3318952056f_Method">
    <vt:lpwstr>Privileged</vt:lpwstr>
  </property>
  <property fmtid="{D5CDD505-2E9C-101B-9397-08002B2CF9AE}" pid="5" name="MSIP_Label_0d7fb912-4521-4a7e-a4b8-c3318952056f_Name">
    <vt:lpwstr>Externo</vt:lpwstr>
  </property>
  <property fmtid="{D5CDD505-2E9C-101B-9397-08002B2CF9AE}" pid="6" name="MSIP_Label_0d7fb912-4521-4a7e-a4b8-c3318952056f_SiteId">
    <vt:lpwstr>8b87af7d-8647-4dc7-8df4-5f69a2011bb5</vt:lpwstr>
  </property>
  <property fmtid="{D5CDD505-2E9C-101B-9397-08002B2CF9AE}" pid="7" name="MSIP_Label_0d7fb912-4521-4a7e-a4b8-c3318952056f_ActionId">
    <vt:lpwstr>cf314171-21e1-4f64-b0ef-6d966006421d</vt:lpwstr>
  </property>
  <property fmtid="{D5CDD505-2E9C-101B-9397-08002B2CF9AE}" pid="8" name="MSIP_Label_0d7fb912-4521-4a7e-a4b8-c3318952056f_ContentBits">
    <vt:lpwstr>0</vt:lpwstr>
  </property>
</Properties>
</file>