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1C108" w14:textId="77777777" w:rsidR="00952F7D" w:rsidRPr="00A226F8" w:rsidRDefault="005526B1" w:rsidP="00A602AF">
      <w:pPr>
        <w:pStyle w:val="Delimitadorgrfico"/>
        <w:rPr>
          <w:noProof/>
        </w:rPr>
      </w:pPr>
      <w:r w:rsidRPr="00A226F8">
        <w:rPr>
          <w:noProof/>
          <w:lang w:bidi="es-ES"/>
        </w:rPr>
        <w:drawing>
          <wp:anchor distT="0" distB="0" distL="114300" distR="114300" simplePos="0" relativeHeight="251665407" behindDoc="1" locked="0" layoutInCell="1" allowOverlap="1" wp14:anchorId="0892DD41" wp14:editId="053EC302">
            <wp:simplePos x="0" y="0"/>
            <wp:positionH relativeFrom="margin">
              <wp:posOffset>-466090</wp:posOffset>
            </wp:positionH>
            <wp:positionV relativeFrom="margin">
              <wp:posOffset>0</wp:posOffset>
            </wp:positionV>
            <wp:extent cx="6846570" cy="9132570"/>
            <wp:effectExtent l="0" t="0" r="0" b="0"/>
            <wp:wrapNone/>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r w:rsidRPr="00A226F8">
        <w:rPr>
          <w:noProof/>
          <w:lang w:bidi="es-ES"/>
        </w:rPr>
        <mc:AlternateContent>
          <mc:Choice Requires="wps">
            <w:drawing>
              <wp:anchor distT="0" distB="0" distL="114300" distR="114300" simplePos="0" relativeHeight="251673600" behindDoc="1" locked="0" layoutInCell="1" allowOverlap="1" wp14:anchorId="53CBE6A3" wp14:editId="0BF9E9FB">
                <wp:simplePos x="0" y="0"/>
                <wp:positionH relativeFrom="column">
                  <wp:posOffset>-466090</wp:posOffset>
                </wp:positionH>
                <wp:positionV relativeFrom="paragraph">
                  <wp:posOffset>2509520</wp:posOffset>
                </wp:positionV>
                <wp:extent cx="5735320" cy="6426200"/>
                <wp:effectExtent l="0" t="0" r="0" b="0"/>
                <wp:wrapNone/>
                <wp:docPr id="2"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txbx>
                        <w:txbxContent>
                          <w:p w14:paraId="17434D51" w14:textId="2E0E155F" w:rsidR="00060DBB" w:rsidRDefault="00060DBB" w:rsidP="00060DBB">
                            <w:pPr>
                              <w:jc w:val="center"/>
                            </w:pPr>
                          </w:p>
                        </w:txbxContent>
                      </wps:txbx>
                      <wps:bodyPr lIns="38100" tIns="38100" rIns="38100" bIns="38100" anchor="ctr"/>
                    </wps:wsp>
                  </a:graphicData>
                </a:graphic>
              </wp:anchor>
            </w:drawing>
          </mc:Choice>
          <mc:Fallback>
            <w:pict>
              <v:shape w14:anchorId="53CBE6A3" id="Forma"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" adj="-11796480,,5400" path="m,l21600,14168r,7432l,21600,,xe" fillcolor="#e2b80f [3204]" stroked="f" strokeweight="1pt">
                <v:stroke miterlimit="4" joinstyle="miter"/>
                <v:formulas/>
                <v:path arrowok="t" o:extrusionok="f" o:connecttype="custom" o:connectlocs="2867660,3213100;2867660,3213100;2867660,3213100;2867660,3213100" o:connectangles="0,90,180,270" textboxrect="0,0,21600,21600"/>
                <v:textbox inset="3pt,3pt,3pt,3pt">
                  <w:txbxContent>
                    <w:p w14:paraId="17434D51" w14:textId="2E0E155F" w:rsidR="00060DBB" w:rsidRDefault="00060DBB" w:rsidP="00060DBB">
                      <w:pPr>
                        <w:jc w:val="center"/>
                      </w:pPr>
                    </w:p>
                  </w:txbxContent>
                </v:textbox>
              </v:shape>
            </w:pict>
          </mc:Fallback>
        </mc:AlternateConten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rsidRPr="00A226F8" w14:paraId="05FE3801" w14:textId="77777777" w:rsidTr="00A07DCE">
        <w:trPr>
          <w:trHeight w:val="2341"/>
        </w:trPr>
        <w:tc>
          <w:tcPr>
            <w:tcW w:w="9350" w:type="dxa"/>
            <w:gridSpan w:val="2"/>
            <w:vAlign w:val="center"/>
          </w:tcPr>
          <w:p w14:paraId="73ABCDFE" w14:textId="77777777" w:rsidR="00A602AF" w:rsidRPr="008644D3" w:rsidRDefault="00177A0F" w:rsidP="00337803">
            <w:pPr>
              <w:rPr>
                <w:b/>
                <w:bCs/>
                <w:noProof/>
                <w:sz w:val="36"/>
                <w:szCs w:val="36"/>
              </w:rPr>
            </w:pPr>
            <w:r w:rsidRPr="008644D3">
              <w:rPr>
                <w:b/>
                <w:bCs/>
                <w:noProof/>
                <w:sz w:val="36"/>
                <w:szCs w:val="36"/>
              </w:rPr>
              <w:t>Informe Septiembre</w:t>
            </w:r>
          </w:p>
          <w:p w14:paraId="149728A0" w14:textId="71023197" w:rsidR="00177A0F" w:rsidRPr="00177A0F" w:rsidRDefault="00E063ED" w:rsidP="00177A0F">
            <w:r>
              <w:rPr>
                <w:b/>
                <w:bCs/>
                <w:sz w:val="36"/>
                <w:szCs w:val="36"/>
              </w:rPr>
              <w:t>Clase Espejo</w:t>
            </w:r>
            <w:r w:rsidR="00177A0F" w:rsidRPr="008644D3">
              <w:rPr>
                <w:b/>
                <w:bCs/>
                <w:sz w:val="36"/>
                <w:szCs w:val="36"/>
              </w:rPr>
              <w:t xml:space="preserve"> – Aprendizaje de Máquina</w:t>
            </w:r>
          </w:p>
        </w:tc>
      </w:tr>
      <w:tr w:rsidR="00A602AF" w:rsidRPr="00A226F8" w14:paraId="5D7C9E18" w14:textId="77777777" w:rsidTr="00A07DCE">
        <w:trPr>
          <w:trHeight w:val="8895"/>
        </w:trPr>
        <w:tc>
          <w:tcPr>
            <w:tcW w:w="4675" w:type="dxa"/>
            <w:vAlign w:val="center"/>
          </w:tcPr>
          <w:p w14:paraId="04B7227C" w14:textId="6D56A969" w:rsidR="00A602AF" w:rsidRPr="00A226F8" w:rsidRDefault="00060DBB" w:rsidP="00A602AF">
            <w:pPr>
              <w:rPr>
                <w:noProof/>
              </w:rPr>
            </w:pPr>
            <w:r>
              <w:rPr>
                <w:noProof/>
              </w:rPr>
              <w:drawing>
                <wp:anchor distT="0" distB="0" distL="114300" distR="114300" simplePos="0" relativeHeight="251674624" behindDoc="0" locked="0" layoutInCell="1" allowOverlap="1" wp14:anchorId="30AE216C" wp14:editId="6389C99D">
                  <wp:simplePos x="0" y="0"/>
                  <wp:positionH relativeFrom="column">
                    <wp:posOffset>200025</wp:posOffset>
                  </wp:positionH>
                  <wp:positionV relativeFrom="paragraph">
                    <wp:posOffset>3649345</wp:posOffset>
                  </wp:positionV>
                  <wp:extent cx="1822450" cy="15811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245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75" w:type="dxa"/>
          </w:tcPr>
          <w:p w14:paraId="00B2914B" w14:textId="77777777" w:rsidR="00A602AF" w:rsidRPr="00A226F8" w:rsidRDefault="00A602AF">
            <w:pPr>
              <w:rPr>
                <w:noProof/>
              </w:rPr>
            </w:pPr>
          </w:p>
        </w:tc>
      </w:tr>
      <w:tr w:rsidR="00A602AF" w:rsidRPr="00A226F8" w14:paraId="7CE712D4" w14:textId="77777777" w:rsidTr="00A07DCE">
        <w:trPr>
          <w:trHeight w:val="2718"/>
        </w:trPr>
        <w:tc>
          <w:tcPr>
            <w:tcW w:w="4675" w:type="dxa"/>
          </w:tcPr>
          <w:p w14:paraId="10C9F33D" w14:textId="73670FC5" w:rsidR="00A602AF" w:rsidRPr="008644D3" w:rsidRDefault="00177A0F" w:rsidP="00CF24D5">
            <w:pPr>
              <w:rPr>
                <w:b/>
                <w:bCs/>
                <w:noProof/>
                <w:sz w:val="28"/>
                <w:szCs w:val="28"/>
              </w:rPr>
            </w:pPr>
            <w:r w:rsidRPr="008644D3">
              <w:rPr>
                <w:b/>
                <w:bCs/>
                <w:noProof/>
                <w:sz w:val="28"/>
                <w:szCs w:val="28"/>
              </w:rPr>
              <w:t>CORHUILA – ING. SISTEMAS</w:t>
            </w:r>
          </w:p>
          <w:p w14:paraId="2E85150C" w14:textId="6D9656B9" w:rsidR="00A602AF" w:rsidRPr="008644D3" w:rsidRDefault="00E063ED" w:rsidP="00CF24D5">
            <w:pPr>
              <w:rPr>
                <w:b/>
                <w:bCs/>
                <w:noProof/>
                <w:sz w:val="28"/>
                <w:szCs w:val="28"/>
              </w:rPr>
            </w:pPr>
            <w:r>
              <w:rPr>
                <w:b/>
                <w:bCs/>
                <w:noProof/>
                <w:sz w:val="28"/>
                <w:szCs w:val="28"/>
              </w:rPr>
              <w:t>7</w:t>
            </w:r>
            <w:r w:rsidR="00177A0F" w:rsidRPr="008644D3">
              <w:rPr>
                <w:b/>
                <w:bCs/>
                <w:noProof/>
                <w:sz w:val="28"/>
                <w:szCs w:val="28"/>
              </w:rPr>
              <w:t>/10/2022</w:t>
            </w:r>
          </w:p>
          <w:p w14:paraId="67ACEFAE" w14:textId="77777777" w:rsidR="00177A0F" w:rsidRPr="008644D3" w:rsidRDefault="00177A0F" w:rsidP="00CF24D5">
            <w:pPr>
              <w:rPr>
                <w:b/>
                <w:bCs/>
                <w:noProof/>
                <w:sz w:val="28"/>
                <w:szCs w:val="28"/>
              </w:rPr>
            </w:pPr>
            <w:r w:rsidRPr="008644D3">
              <w:rPr>
                <w:b/>
                <w:bCs/>
                <w:noProof/>
                <w:sz w:val="28"/>
                <w:szCs w:val="28"/>
              </w:rPr>
              <w:t>Julian Andres Quimbayo</w:t>
            </w:r>
          </w:p>
          <w:p w14:paraId="42853571" w14:textId="54D21FA6" w:rsidR="00177A0F" w:rsidRPr="00177A0F" w:rsidRDefault="00E063ED" w:rsidP="00CF24D5">
            <w:r>
              <w:rPr>
                <w:b/>
                <w:bCs/>
                <w:noProof/>
                <w:sz w:val="28"/>
                <w:szCs w:val="28"/>
              </w:rPr>
              <w:t>Eilen Lorena Perez Montero</w:t>
            </w:r>
          </w:p>
        </w:tc>
        <w:tc>
          <w:tcPr>
            <w:tcW w:w="4675" w:type="dxa"/>
          </w:tcPr>
          <w:p w14:paraId="0B5FFFDA" w14:textId="77777777" w:rsidR="00A602AF" w:rsidRPr="00A226F8" w:rsidRDefault="00A602AF">
            <w:pPr>
              <w:rPr>
                <w:noProof/>
              </w:rPr>
            </w:pPr>
          </w:p>
        </w:tc>
      </w:tr>
    </w:tbl>
    <w:p w14:paraId="47CA378A" w14:textId="77777777" w:rsidR="00A602AF" w:rsidRPr="00A226F8" w:rsidRDefault="00A602AF">
      <w:pPr>
        <w:rPr>
          <w:noProof/>
        </w:rPr>
      </w:pPr>
    </w:p>
    <w:p w14:paraId="33C191F5" w14:textId="556494F8" w:rsidR="009B2968" w:rsidRDefault="009B2968">
      <w:pPr>
        <w:rPr>
          <w:noProof/>
        </w:rPr>
      </w:pPr>
    </w:p>
    <w:p w14:paraId="79848AC7" w14:textId="6CCCF877" w:rsidR="00177A0F" w:rsidRDefault="00177A0F">
      <w:pPr>
        <w:rPr>
          <w:noProof/>
        </w:rPr>
      </w:pPr>
    </w:p>
    <w:sdt>
      <w:sdtPr>
        <w:rPr>
          <w:rFonts w:asciiTheme="minorHAnsi" w:eastAsiaTheme="minorHAnsi" w:hAnsiTheme="minorHAnsi" w:cstheme="minorBidi"/>
          <w:color w:val="auto"/>
          <w:sz w:val="24"/>
          <w:szCs w:val="24"/>
          <w:lang w:val="es-ES" w:eastAsia="en-US"/>
        </w:rPr>
        <w:id w:val="-846483027"/>
        <w:docPartObj>
          <w:docPartGallery w:val="Table of Contents"/>
          <w:docPartUnique/>
        </w:docPartObj>
      </w:sdtPr>
      <w:sdtEndPr>
        <w:rPr>
          <w:b/>
          <w:bCs/>
        </w:rPr>
      </w:sdtEndPr>
      <w:sdtContent>
        <w:p w14:paraId="01594B69" w14:textId="5E7C6F49" w:rsidR="00A82C82" w:rsidRDefault="00A82C82">
          <w:pPr>
            <w:pStyle w:val="TtuloTDC"/>
          </w:pPr>
          <w:r>
            <w:rPr>
              <w:lang w:val="es-ES"/>
            </w:rPr>
            <w:t>Tabla de contenido</w:t>
          </w:r>
        </w:p>
        <w:p w14:paraId="7718DAAA" w14:textId="1B8045E0" w:rsidR="007970AD" w:rsidRDefault="00A82C82">
          <w:pPr>
            <w:pStyle w:val="TDC1"/>
            <w:tabs>
              <w:tab w:val="left" w:pos="440"/>
              <w:tab w:val="right" w:leader="dot" w:pos="9362"/>
            </w:tabs>
            <w:rPr>
              <w:rFonts w:eastAsiaTheme="minorEastAsia"/>
              <w:noProof/>
              <w:sz w:val="22"/>
              <w:szCs w:val="22"/>
              <w:lang w:val="es-CO" w:eastAsia="es-CO"/>
            </w:rPr>
          </w:pPr>
          <w:r>
            <w:fldChar w:fldCharType="begin"/>
          </w:r>
          <w:r>
            <w:instrText xml:space="preserve"> TOC \o "1-3" \h \z \u </w:instrText>
          </w:r>
          <w:r>
            <w:fldChar w:fldCharType="separate"/>
          </w:r>
          <w:hyperlink w:anchor="_Toc116247934" w:history="1">
            <w:r w:rsidR="007970AD" w:rsidRPr="008521BA">
              <w:rPr>
                <w:rStyle w:val="Hipervnculo"/>
                <w:noProof/>
              </w:rPr>
              <w:t>1.</w:t>
            </w:r>
            <w:r w:rsidR="007970AD">
              <w:rPr>
                <w:rFonts w:eastAsiaTheme="minorEastAsia"/>
                <w:noProof/>
                <w:sz w:val="22"/>
                <w:szCs w:val="22"/>
                <w:lang w:val="es-CO" w:eastAsia="es-CO"/>
              </w:rPr>
              <w:tab/>
            </w:r>
            <w:r w:rsidR="007970AD" w:rsidRPr="008521BA">
              <w:rPr>
                <w:rStyle w:val="Hipervnculo"/>
                <w:noProof/>
              </w:rPr>
              <w:t>Actividad 1: Análisis Exploratorio Descriptivo</w:t>
            </w:r>
            <w:r w:rsidR="007970AD">
              <w:rPr>
                <w:noProof/>
                <w:webHidden/>
              </w:rPr>
              <w:tab/>
            </w:r>
            <w:r w:rsidR="007970AD">
              <w:rPr>
                <w:noProof/>
                <w:webHidden/>
              </w:rPr>
              <w:fldChar w:fldCharType="begin"/>
            </w:r>
            <w:r w:rsidR="007970AD">
              <w:rPr>
                <w:noProof/>
                <w:webHidden/>
              </w:rPr>
              <w:instrText xml:space="preserve"> PAGEREF _Toc116247934 \h </w:instrText>
            </w:r>
            <w:r w:rsidR="007970AD">
              <w:rPr>
                <w:noProof/>
                <w:webHidden/>
              </w:rPr>
            </w:r>
            <w:r w:rsidR="007970AD">
              <w:rPr>
                <w:noProof/>
                <w:webHidden/>
              </w:rPr>
              <w:fldChar w:fldCharType="separate"/>
            </w:r>
            <w:r w:rsidR="0090227E">
              <w:rPr>
                <w:noProof/>
                <w:webHidden/>
              </w:rPr>
              <w:t>4</w:t>
            </w:r>
            <w:r w:rsidR="007970AD">
              <w:rPr>
                <w:noProof/>
                <w:webHidden/>
              </w:rPr>
              <w:fldChar w:fldCharType="end"/>
            </w:r>
          </w:hyperlink>
        </w:p>
        <w:p w14:paraId="0F89A60B" w14:textId="7FB53C23" w:rsidR="007970AD" w:rsidRDefault="00000000">
          <w:pPr>
            <w:pStyle w:val="TDC2"/>
            <w:tabs>
              <w:tab w:val="left" w:pos="880"/>
              <w:tab w:val="right" w:leader="dot" w:pos="9362"/>
            </w:tabs>
            <w:rPr>
              <w:rFonts w:eastAsiaTheme="minorEastAsia"/>
              <w:noProof/>
              <w:sz w:val="22"/>
              <w:szCs w:val="22"/>
              <w:lang w:val="es-CO" w:eastAsia="es-CO"/>
            </w:rPr>
          </w:pPr>
          <w:hyperlink w:anchor="_Toc116247935" w:history="1">
            <w:r w:rsidR="007970AD" w:rsidRPr="008521BA">
              <w:rPr>
                <w:rStyle w:val="Hipervnculo"/>
                <w:noProof/>
              </w:rPr>
              <w:t>1.1.</w:t>
            </w:r>
            <w:r w:rsidR="007970AD">
              <w:rPr>
                <w:rFonts w:eastAsiaTheme="minorEastAsia"/>
                <w:noProof/>
                <w:sz w:val="22"/>
                <w:szCs w:val="22"/>
                <w:lang w:val="es-CO" w:eastAsia="es-CO"/>
              </w:rPr>
              <w:tab/>
            </w:r>
            <w:r w:rsidR="007970AD" w:rsidRPr="008521BA">
              <w:rPr>
                <w:rStyle w:val="Hipervnculo"/>
                <w:noProof/>
              </w:rPr>
              <w:t>Exploración de variables del Instrumento de diagnóstico</w:t>
            </w:r>
            <w:r w:rsidR="007970AD">
              <w:rPr>
                <w:noProof/>
                <w:webHidden/>
              </w:rPr>
              <w:tab/>
            </w:r>
            <w:r w:rsidR="007970AD">
              <w:rPr>
                <w:noProof/>
                <w:webHidden/>
              </w:rPr>
              <w:fldChar w:fldCharType="begin"/>
            </w:r>
            <w:r w:rsidR="007970AD">
              <w:rPr>
                <w:noProof/>
                <w:webHidden/>
              </w:rPr>
              <w:instrText xml:space="preserve"> PAGEREF _Toc116247935 \h </w:instrText>
            </w:r>
            <w:r w:rsidR="007970AD">
              <w:rPr>
                <w:noProof/>
                <w:webHidden/>
              </w:rPr>
            </w:r>
            <w:r w:rsidR="007970AD">
              <w:rPr>
                <w:noProof/>
                <w:webHidden/>
              </w:rPr>
              <w:fldChar w:fldCharType="separate"/>
            </w:r>
            <w:r w:rsidR="0090227E">
              <w:rPr>
                <w:noProof/>
                <w:webHidden/>
              </w:rPr>
              <w:t>4</w:t>
            </w:r>
            <w:r w:rsidR="007970AD">
              <w:rPr>
                <w:noProof/>
                <w:webHidden/>
              </w:rPr>
              <w:fldChar w:fldCharType="end"/>
            </w:r>
          </w:hyperlink>
        </w:p>
        <w:p w14:paraId="2EB3B842" w14:textId="7CF8A6FA" w:rsidR="007970AD" w:rsidRDefault="00000000">
          <w:pPr>
            <w:pStyle w:val="TDC2"/>
            <w:tabs>
              <w:tab w:val="left" w:pos="880"/>
              <w:tab w:val="right" w:leader="dot" w:pos="9362"/>
            </w:tabs>
            <w:rPr>
              <w:rFonts w:eastAsiaTheme="minorEastAsia"/>
              <w:noProof/>
              <w:sz w:val="22"/>
              <w:szCs w:val="22"/>
              <w:lang w:val="es-CO" w:eastAsia="es-CO"/>
            </w:rPr>
          </w:pPr>
          <w:hyperlink w:anchor="_Toc116247936" w:history="1">
            <w:r w:rsidR="007970AD" w:rsidRPr="008521BA">
              <w:rPr>
                <w:rStyle w:val="Hipervnculo"/>
                <w:noProof/>
              </w:rPr>
              <w:t>1.2.</w:t>
            </w:r>
            <w:r w:rsidR="007970AD">
              <w:rPr>
                <w:rFonts w:eastAsiaTheme="minorEastAsia"/>
                <w:noProof/>
                <w:sz w:val="22"/>
                <w:szCs w:val="22"/>
                <w:lang w:val="es-CO" w:eastAsia="es-CO"/>
              </w:rPr>
              <w:tab/>
            </w:r>
            <w:r w:rsidR="007970AD" w:rsidRPr="008521BA">
              <w:rPr>
                <w:rStyle w:val="Hipervnculo"/>
                <w:noProof/>
              </w:rPr>
              <w:t>Validez del instrumento</w:t>
            </w:r>
            <w:r w:rsidR="007970AD">
              <w:rPr>
                <w:noProof/>
                <w:webHidden/>
              </w:rPr>
              <w:tab/>
            </w:r>
            <w:r w:rsidR="007970AD">
              <w:rPr>
                <w:noProof/>
                <w:webHidden/>
              </w:rPr>
              <w:fldChar w:fldCharType="begin"/>
            </w:r>
            <w:r w:rsidR="007970AD">
              <w:rPr>
                <w:noProof/>
                <w:webHidden/>
              </w:rPr>
              <w:instrText xml:space="preserve"> PAGEREF _Toc116247936 \h </w:instrText>
            </w:r>
            <w:r w:rsidR="007970AD">
              <w:rPr>
                <w:noProof/>
                <w:webHidden/>
              </w:rPr>
            </w:r>
            <w:r w:rsidR="007970AD">
              <w:rPr>
                <w:noProof/>
                <w:webHidden/>
              </w:rPr>
              <w:fldChar w:fldCharType="separate"/>
            </w:r>
            <w:r w:rsidR="0090227E">
              <w:rPr>
                <w:noProof/>
                <w:webHidden/>
              </w:rPr>
              <w:t>8</w:t>
            </w:r>
            <w:r w:rsidR="007970AD">
              <w:rPr>
                <w:noProof/>
                <w:webHidden/>
              </w:rPr>
              <w:fldChar w:fldCharType="end"/>
            </w:r>
          </w:hyperlink>
        </w:p>
        <w:p w14:paraId="3FB081A9" w14:textId="044B7AB9" w:rsidR="007970AD" w:rsidRDefault="00000000">
          <w:pPr>
            <w:pStyle w:val="TDC2"/>
            <w:tabs>
              <w:tab w:val="left" w:pos="880"/>
              <w:tab w:val="right" w:leader="dot" w:pos="9362"/>
            </w:tabs>
            <w:rPr>
              <w:rFonts w:eastAsiaTheme="minorEastAsia"/>
              <w:noProof/>
              <w:sz w:val="22"/>
              <w:szCs w:val="22"/>
              <w:lang w:val="es-CO" w:eastAsia="es-CO"/>
            </w:rPr>
          </w:pPr>
          <w:hyperlink w:anchor="_Toc116247937" w:history="1">
            <w:r w:rsidR="007970AD" w:rsidRPr="008521BA">
              <w:rPr>
                <w:rStyle w:val="Hipervnculo"/>
                <w:noProof/>
              </w:rPr>
              <w:t>1.3.</w:t>
            </w:r>
            <w:r w:rsidR="007970AD">
              <w:rPr>
                <w:rFonts w:eastAsiaTheme="minorEastAsia"/>
                <w:noProof/>
                <w:sz w:val="22"/>
                <w:szCs w:val="22"/>
                <w:lang w:val="es-CO" w:eastAsia="es-CO"/>
              </w:rPr>
              <w:tab/>
            </w:r>
            <w:r w:rsidR="007970AD" w:rsidRPr="008521BA">
              <w:rPr>
                <w:rStyle w:val="Hipervnculo"/>
                <w:noProof/>
              </w:rPr>
              <w:t>Balance del dataset y Normalización</w:t>
            </w:r>
            <w:r w:rsidR="007970AD">
              <w:rPr>
                <w:noProof/>
                <w:webHidden/>
              </w:rPr>
              <w:tab/>
            </w:r>
            <w:r w:rsidR="007970AD">
              <w:rPr>
                <w:noProof/>
                <w:webHidden/>
              </w:rPr>
              <w:fldChar w:fldCharType="begin"/>
            </w:r>
            <w:r w:rsidR="007970AD">
              <w:rPr>
                <w:noProof/>
                <w:webHidden/>
              </w:rPr>
              <w:instrText xml:space="preserve"> PAGEREF _Toc116247937 \h </w:instrText>
            </w:r>
            <w:r w:rsidR="007970AD">
              <w:rPr>
                <w:noProof/>
                <w:webHidden/>
              </w:rPr>
            </w:r>
            <w:r w:rsidR="007970AD">
              <w:rPr>
                <w:noProof/>
                <w:webHidden/>
              </w:rPr>
              <w:fldChar w:fldCharType="separate"/>
            </w:r>
            <w:r w:rsidR="0090227E">
              <w:rPr>
                <w:noProof/>
                <w:webHidden/>
              </w:rPr>
              <w:t>9</w:t>
            </w:r>
            <w:r w:rsidR="007970AD">
              <w:rPr>
                <w:noProof/>
                <w:webHidden/>
              </w:rPr>
              <w:fldChar w:fldCharType="end"/>
            </w:r>
          </w:hyperlink>
        </w:p>
        <w:p w14:paraId="716B0762" w14:textId="1797ACB9" w:rsidR="007970AD" w:rsidRDefault="00000000">
          <w:pPr>
            <w:pStyle w:val="TDC2"/>
            <w:tabs>
              <w:tab w:val="left" w:pos="880"/>
              <w:tab w:val="right" w:leader="dot" w:pos="9362"/>
            </w:tabs>
            <w:rPr>
              <w:rFonts w:eastAsiaTheme="minorEastAsia"/>
              <w:noProof/>
              <w:sz w:val="22"/>
              <w:szCs w:val="22"/>
              <w:lang w:val="es-CO" w:eastAsia="es-CO"/>
            </w:rPr>
          </w:pPr>
          <w:hyperlink w:anchor="_Toc116247938" w:history="1">
            <w:r w:rsidR="007970AD" w:rsidRPr="008521BA">
              <w:rPr>
                <w:rStyle w:val="Hipervnculo"/>
                <w:noProof/>
                <w:lang w:val="en-US"/>
              </w:rPr>
              <w:t>1.4.</w:t>
            </w:r>
            <w:r w:rsidR="007970AD">
              <w:rPr>
                <w:rFonts w:eastAsiaTheme="minorEastAsia"/>
                <w:noProof/>
                <w:sz w:val="22"/>
                <w:szCs w:val="22"/>
                <w:lang w:val="es-CO" w:eastAsia="es-CO"/>
              </w:rPr>
              <w:tab/>
            </w:r>
            <w:r w:rsidR="007970AD" w:rsidRPr="008521BA">
              <w:rPr>
                <w:rStyle w:val="Hipervnculo"/>
                <w:noProof/>
                <w:lang w:val="en-US"/>
              </w:rPr>
              <w:t>Test de Normalidad – Shapiro – wilk</w:t>
            </w:r>
            <w:r w:rsidR="007970AD">
              <w:rPr>
                <w:noProof/>
                <w:webHidden/>
              </w:rPr>
              <w:tab/>
            </w:r>
            <w:r w:rsidR="007970AD">
              <w:rPr>
                <w:noProof/>
                <w:webHidden/>
              </w:rPr>
              <w:fldChar w:fldCharType="begin"/>
            </w:r>
            <w:r w:rsidR="007970AD">
              <w:rPr>
                <w:noProof/>
                <w:webHidden/>
              </w:rPr>
              <w:instrText xml:space="preserve"> PAGEREF _Toc116247938 \h </w:instrText>
            </w:r>
            <w:r w:rsidR="007970AD">
              <w:rPr>
                <w:noProof/>
                <w:webHidden/>
              </w:rPr>
            </w:r>
            <w:r w:rsidR="007970AD">
              <w:rPr>
                <w:noProof/>
                <w:webHidden/>
              </w:rPr>
              <w:fldChar w:fldCharType="separate"/>
            </w:r>
            <w:r w:rsidR="0090227E">
              <w:rPr>
                <w:noProof/>
                <w:webHidden/>
              </w:rPr>
              <w:t>12</w:t>
            </w:r>
            <w:r w:rsidR="007970AD">
              <w:rPr>
                <w:noProof/>
                <w:webHidden/>
              </w:rPr>
              <w:fldChar w:fldCharType="end"/>
            </w:r>
          </w:hyperlink>
        </w:p>
        <w:p w14:paraId="32073662" w14:textId="4E40A41D" w:rsidR="007970AD" w:rsidRDefault="00000000">
          <w:pPr>
            <w:pStyle w:val="TDC2"/>
            <w:tabs>
              <w:tab w:val="left" w:pos="880"/>
              <w:tab w:val="right" w:leader="dot" w:pos="9362"/>
            </w:tabs>
            <w:rPr>
              <w:rFonts w:eastAsiaTheme="minorEastAsia"/>
              <w:noProof/>
              <w:sz w:val="22"/>
              <w:szCs w:val="22"/>
              <w:lang w:val="es-CO" w:eastAsia="es-CO"/>
            </w:rPr>
          </w:pPr>
          <w:hyperlink w:anchor="_Toc116247939" w:history="1">
            <w:r w:rsidR="007970AD" w:rsidRPr="008521BA">
              <w:rPr>
                <w:rStyle w:val="Hipervnculo"/>
                <w:noProof/>
                <w:lang w:val="es-CO"/>
              </w:rPr>
              <w:t>1.5.</w:t>
            </w:r>
            <w:r w:rsidR="007970AD">
              <w:rPr>
                <w:rFonts w:eastAsiaTheme="minorEastAsia"/>
                <w:noProof/>
                <w:sz w:val="22"/>
                <w:szCs w:val="22"/>
                <w:lang w:val="es-CO" w:eastAsia="es-CO"/>
              </w:rPr>
              <w:tab/>
            </w:r>
            <w:r w:rsidR="007970AD" w:rsidRPr="008521BA">
              <w:rPr>
                <w:rStyle w:val="Hipervnculo"/>
                <w:noProof/>
                <w:lang w:val="es-CO"/>
              </w:rPr>
              <w:t>Correlaciones</w:t>
            </w:r>
            <w:r w:rsidR="007970AD">
              <w:rPr>
                <w:noProof/>
                <w:webHidden/>
              </w:rPr>
              <w:tab/>
            </w:r>
            <w:r w:rsidR="007970AD">
              <w:rPr>
                <w:noProof/>
                <w:webHidden/>
              </w:rPr>
              <w:fldChar w:fldCharType="begin"/>
            </w:r>
            <w:r w:rsidR="007970AD">
              <w:rPr>
                <w:noProof/>
                <w:webHidden/>
              </w:rPr>
              <w:instrText xml:space="preserve"> PAGEREF _Toc116247939 \h </w:instrText>
            </w:r>
            <w:r w:rsidR="007970AD">
              <w:rPr>
                <w:noProof/>
                <w:webHidden/>
              </w:rPr>
            </w:r>
            <w:r w:rsidR="007970AD">
              <w:rPr>
                <w:noProof/>
                <w:webHidden/>
              </w:rPr>
              <w:fldChar w:fldCharType="separate"/>
            </w:r>
            <w:r w:rsidR="0090227E">
              <w:rPr>
                <w:noProof/>
                <w:webHidden/>
              </w:rPr>
              <w:t>13</w:t>
            </w:r>
            <w:r w:rsidR="007970AD">
              <w:rPr>
                <w:noProof/>
                <w:webHidden/>
              </w:rPr>
              <w:fldChar w:fldCharType="end"/>
            </w:r>
          </w:hyperlink>
        </w:p>
        <w:p w14:paraId="59BE2A23" w14:textId="060526BF" w:rsidR="007970AD" w:rsidRDefault="00000000">
          <w:pPr>
            <w:pStyle w:val="TDC1"/>
            <w:tabs>
              <w:tab w:val="left" w:pos="440"/>
              <w:tab w:val="right" w:leader="dot" w:pos="9362"/>
            </w:tabs>
            <w:rPr>
              <w:rFonts w:eastAsiaTheme="minorEastAsia"/>
              <w:noProof/>
              <w:sz w:val="22"/>
              <w:szCs w:val="22"/>
              <w:lang w:val="es-CO" w:eastAsia="es-CO"/>
            </w:rPr>
          </w:pPr>
          <w:hyperlink w:anchor="_Toc116247940" w:history="1">
            <w:r w:rsidR="007970AD" w:rsidRPr="008521BA">
              <w:rPr>
                <w:rStyle w:val="Hipervnculo"/>
                <w:noProof/>
              </w:rPr>
              <w:t>2.</w:t>
            </w:r>
            <w:r w:rsidR="007970AD">
              <w:rPr>
                <w:rFonts w:eastAsiaTheme="minorEastAsia"/>
                <w:noProof/>
                <w:sz w:val="22"/>
                <w:szCs w:val="22"/>
                <w:lang w:val="es-CO" w:eastAsia="es-CO"/>
              </w:rPr>
              <w:tab/>
            </w:r>
            <w:r w:rsidR="007970AD" w:rsidRPr="008521BA">
              <w:rPr>
                <w:rStyle w:val="Hipervnculo"/>
                <w:noProof/>
              </w:rPr>
              <w:t>Actividad 2 Y 3: Creación de modelos clasificación y pruebas</w:t>
            </w:r>
            <w:r w:rsidR="007970AD">
              <w:rPr>
                <w:noProof/>
                <w:webHidden/>
              </w:rPr>
              <w:tab/>
            </w:r>
            <w:r w:rsidR="007970AD">
              <w:rPr>
                <w:noProof/>
                <w:webHidden/>
              </w:rPr>
              <w:fldChar w:fldCharType="begin"/>
            </w:r>
            <w:r w:rsidR="007970AD">
              <w:rPr>
                <w:noProof/>
                <w:webHidden/>
              </w:rPr>
              <w:instrText xml:space="preserve"> PAGEREF _Toc116247940 \h </w:instrText>
            </w:r>
            <w:r w:rsidR="007970AD">
              <w:rPr>
                <w:noProof/>
                <w:webHidden/>
              </w:rPr>
            </w:r>
            <w:r w:rsidR="007970AD">
              <w:rPr>
                <w:noProof/>
                <w:webHidden/>
              </w:rPr>
              <w:fldChar w:fldCharType="separate"/>
            </w:r>
            <w:r w:rsidR="0090227E">
              <w:rPr>
                <w:noProof/>
                <w:webHidden/>
              </w:rPr>
              <w:t>15</w:t>
            </w:r>
            <w:r w:rsidR="007970AD">
              <w:rPr>
                <w:noProof/>
                <w:webHidden/>
              </w:rPr>
              <w:fldChar w:fldCharType="end"/>
            </w:r>
          </w:hyperlink>
        </w:p>
        <w:p w14:paraId="59AEA3FB" w14:textId="6F636710" w:rsidR="00A82C82" w:rsidRDefault="00A82C82">
          <w:r>
            <w:rPr>
              <w:b/>
              <w:bCs/>
            </w:rPr>
            <w:fldChar w:fldCharType="end"/>
          </w:r>
        </w:p>
      </w:sdtContent>
    </w:sdt>
    <w:p w14:paraId="0E64D6F5" w14:textId="4D9733DE" w:rsidR="00177A0F" w:rsidRDefault="00177A0F">
      <w:pPr>
        <w:rPr>
          <w:noProof/>
        </w:rPr>
      </w:pPr>
    </w:p>
    <w:p w14:paraId="3CADB4B3" w14:textId="6EFA03D4" w:rsidR="00177A0F" w:rsidRDefault="00177A0F">
      <w:pPr>
        <w:rPr>
          <w:noProof/>
        </w:rPr>
      </w:pPr>
    </w:p>
    <w:p w14:paraId="0871BCD4" w14:textId="0E65B835" w:rsidR="00177A0F" w:rsidRDefault="00177A0F">
      <w:pPr>
        <w:rPr>
          <w:noProof/>
        </w:rPr>
      </w:pPr>
    </w:p>
    <w:p w14:paraId="6F587CA7" w14:textId="30B303BC" w:rsidR="00177A0F" w:rsidRDefault="00177A0F">
      <w:pPr>
        <w:rPr>
          <w:noProof/>
        </w:rPr>
      </w:pPr>
    </w:p>
    <w:p w14:paraId="5EA320E1" w14:textId="333152EC" w:rsidR="00177A0F" w:rsidRDefault="00177A0F">
      <w:pPr>
        <w:rPr>
          <w:noProof/>
        </w:rPr>
      </w:pPr>
    </w:p>
    <w:p w14:paraId="0646F2E4" w14:textId="6AE0CF6B" w:rsidR="00177A0F" w:rsidRDefault="00177A0F">
      <w:pPr>
        <w:rPr>
          <w:noProof/>
        </w:rPr>
      </w:pPr>
    </w:p>
    <w:p w14:paraId="4D823DB9" w14:textId="1886B3CF" w:rsidR="00177A0F" w:rsidRDefault="00177A0F">
      <w:pPr>
        <w:rPr>
          <w:noProof/>
        </w:rPr>
      </w:pPr>
    </w:p>
    <w:p w14:paraId="02ACB843" w14:textId="37258E53" w:rsidR="00177A0F" w:rsidRDefault="00177A0F">
      <w:pPr>
        <w:rPr>
          <w:noProof/>
        </w:rPr>
      </w:pPr>
    </w:p>
    <w:p w14:paraId="36D1D189" w14:textId="2A6034E9" w:rsidR="00177A0F" w:rsidRDefault="00177A0F">
      <w:pPr>
        <w:rPr>
          <w:noProof/>
        </w:rPr>
      </w:pPr>
    </w:p>
    <w:p w14:paraId="47DA94B4" w14:textId="278790DD" w:rsidR="00177A0F" w:rsidRDefault="00177A0F">
      <w:pPr>
        <w:rPr>
          <w:noProof/>
        </w:rPr>
      </w:pPr>
    </w:p>
    <w:p w14:paraId="16CD2F1A" w14:textId="5894B07E" w:rsidR="00177A0F" w:rsidRDefault="00177A0F">
      <w:pPr>
        <w:rPr>
          <w:noProof/>
        </w:rPr>
      </w:pPr>
    </w:p>
    <w:p w14:paraId="5B43A684" w14:textId="4D580080" w:rsidR="00177A0F" w:rsidRDefault="00177A0F">
      <w:pPr>
        <w:rPr>
          <w:noProof/>
        </w:rPr>
      </w:pPr>
    </w:p>
    <w:p w14:paraId="44181394" w14:textId="6AB3EFE0" w:rsidR="00177A0F" w:rsidRDefault="00177A0F">
      <w:pPr>
        <w:rPr>
          <w:noProof/>
        </w:rPr>
      </w:pPr>
    </w:p>
    <w:p w14:paraId="14065FC9" w14:textId="53955BB7" w:rsidR="00177A0F" w:rsidRDefault="00177A0F">
      <w:pPr>
        <w:rPr>
          <w:noProof/>
        </w:rPr>
      </w:pPr>
    </w:p>
    <w:p w14:paraId="23EC5014" w14:textId="3BC8C584" w:rsidR="00177A0F" w:rsidRDefault="00177A0F">
      <w:pPr>
        <w:rPr>
          <w:noProof/>
        </w:rPr>
      </w:pPr>
    </w:p>
    <w:p w14:paraId="204E1FEA" w14:textId="702B0801" w:rsidR="00177A0F" w:rsidRDefault="00177A0F">
      <w:pPr>
        <w:rPr>
          <w:noProof/>
        </w:rPr>
      </w:pPr>
    </w:p>
    <w:p w14:paraId="3DDF10D0" w14:textId="3194DE8B" w:rsidR="00177A0F" w:rsidRDefault="00177A0F">
      <w:pPr>
        <w:rPr>
          <w:noProof/>
        </w:rPr>
      </w:pPr>
    </w:p>
    <w:p w14:paraId="372A5250" w14:textId="6DA49C67" w:rsidR="00177A0F" w:rsidRDefault="00177A0F">
      <w:pPr>
        <w:rPr>
          <w:noProof/>
        </w:rPr>
      </w:pPr>
    </w:p>
    <w:p w14:paraId="5F111759" w14:textId="2DB99BF5" w:rsidR="00177A0F" w:rsidRDefault="00177A0F">
      <w:pPr>
        <w:rPr>
          <w:noProof/>
        </w:rPr>
      </w:pPr>
    </w:p>
    <w:p w14:paraId="44A0CBB0" w14:textId="67B2F5ED" w:rsidR="00177A0F" w:rsidRDefault="00177A0F">
      <w:pPr>
        <w:rPr>
          <w:noProof/>
        </w:rPr>
      </w:pPr>
    </w:p>
    <w:p w14:paraId="579180E1" w14:textId="040A1447" w:rsidR="00177A0F" w:rsidRDefault="00177A0F">
      <w:pPr>
        <w:rPr>
          <w:noProof/>
        </w:rPr>
      </w:pPr>
    </w:p>
    <w:p w14:paraId="11B8A7C9" w14:textId="74098223" w:rsidR="00177A0F" w:rsidRDefault="00177A0F">
      <w:pPr>
        <w:rPr>
          <w:noProof/>
        </w:rPr>
      </w:pPr>
    </w:p>
    <w:p w14:paraId="2BD27ACB" w14:textId="44BD7DCF" w:rsidR="00177A0F" w:rsidRDefault="00177A0F">
      <w:pPr>
        <w:rPr>
          <w:noProof/>
        </w:rPr>
      </w:pPr>
    </w:p>
    <w:p w14:paraId="349053A7" w14:textId="1FE60543" w:rsidR="00177A0F" w:rsidRDefault="00177A0F">
      <w:pPr>
        <w:rPr>
          <w:noProof/>
        </w:rPr>
      </w:pPr>
    </w:p>
    <w:p w14:paraId="56649BC7" w14:textId="6CB90339" w:rsidR="00177A0F" w:rsidRDefault="00177A0F">
      <w:pPr>
        <w:rPr>
          <w:noProof/>
        </w:rPr>
      </w:pPr>
    </w:p>
    <w:p w14:paraId="10BD8B0F" w14:textId="528C80E9" w:rsidR="00177A0F" w:rsidRDefault="00177A0F">
      <w:pPr>
        <w:rPr>
          <w:noProof/>
        </w:rPr>
      </w:pPr>
    </w:p>
    <w:p w14:paraId="733A48E7" w14:textId="1E0BB317" w:rsidR="00177A0F" w:rsidRDefault="00177A0F">
      <w:pPr>
        <w:rPr>
          <w:noProof/>
        </w:rPr>
      </w:pPr>
    </w:p>
    <w:p w14:paraId="41E245DC" w14:textId="209ECDDC" w:rsidR="00177A0F" w:rsidRDefault="00177A0F">
      <w:pPr>
        <w:rPr>
          <w:noProof/>
        </w:rPr>
      </w:pPr>
    </w:p>
    <w:p w14:paraId="074C2899" w14:textId="0FBE277D" w:rsidR="00177A0F" w:rsidRDefault="00177A0F">
      <w:pPr>
        <w:rPr>
          <w:noProof/>
        </w:rPr>
      </w:pPr>
    </w:p>
    <w:p w14:paraId="0CFD98D7" w14:textId="77DD2CF2" w:rsidR="00177A0F" w:rsidRDefault="00177A0F">
      <w:pPr>
        <w:rPr>
          <w:noProof/>
        </w:rPr>
      </w:pPr>
    </w:p>
    <w:p w14:paraId="7B122CA2" w14:textId="03473246" w:rsidR="00177A0F" w:rsidRDefault="00177A0F">
      <w:pPr>
        <w:rPr>
          <w:noProof/>
        </w:rPr>
      </w:pPr>
    </w:p>
    <w:p w14:paraId="5D605ECD" w14:textId="5521C13B" w:rsidR="00177A0F" w:rsidRDefault="00177A0F">
      <w:pPr>
        <w:rPr>
          <w:noProof/>
        </w:rPr>
      </w:pPr>
    </w:p>
    <w:p w14:paraId="0AFECE5A" w14:textId="6C3F04F8" w:rsidR="00177A0F" w:rsidRDefault="00177A0F">
      <w:pPr>
        <w:rPr>
          <w:noProof/>
        </w:rPr>
      </w:pPr>
    </w:p>
    <w:p w14:paraId="48AE99BA" w14:textId="6D4C4351" w:rsidR="00177A0F" w:rsidRDefault="00177A0F">
      <w:pPr>
        <w:rPr>
          <w:noProof/>
        </w:rPr>
      </w:pPr>
    </w:p>
    <w:p w14:paraId="21BF76F5" w14:textId="78DCA31F" w:rsidR="00177A0F" w:rsidRDefault="00177A0F">
      <w:pPr>
        <w:rPr>
          <w:noProof/>
        </w:rPr>
      </w:pPr>
    </w:p>
    <w:p w14:paraId="75C0D12A" w14:textId="540D17EE" w:rsidR="008644D3" w:rsidRDefault="008644D3" w:rsidP="008644D3">
      <w:pPr>
        <w:pStyle w:val="TtuloTDC"/>
      </w:pPr>
      <w:r>
        <w:rPr>
          <w:lang w:val="es-ES"/>
        </w:rPr>
        <w:t>Lista de Figuras</w:t>
      </w:r>
    </w:p>
    <w:p w14:paraId="3A5F2D62" w14:textId="77777777" w:rsidR="00177A0F" w:rsidRDefault="00177A0F">
      <w:pPr>
        <w:rPr>
          <w:noProof/>
        </w:rPr>
      </w:pPr>
    </w:p>
    <w:p w14:paraId="22F6F769" w14:textId="1CA32188" w:rsidR="007970AD" w:rsidRDefault="007970AD">
      <w:pPr>
        <w:pStyle w:val="Tabladeilustraciones"/>
        <w:tabs>
          <w:tab w:val="right" w:leader="dot" w:pos="9362"/>
        </w:tabs>
        <w:rPr>
          <w:rFonts w:eastAsiaTheme="minorEastAsia"/>
          <w:noProof/>
          <w:sz w:val="22"/>
          <w:szCs w:val="22"/>
          <w:lang w:val="es-CO" w:eastAsia="es-CO"/>
        </w:rPr>
      </w:pPr>
      <w:r>
        <w:rPr>
          <w:noProof/>
        </w:rPr>
        <w:fldChar w:fldCharType="begin"/>
      </w:r>
      <w:r>
        <w:rPr>
          <w:noProof/>
        </w:rPr>
        <w:instrText xml:space="preserve"> TOC \h \z \c "Figura" </w:instrText>
      </w:r>
      <w:r>
        <w:rPr>
          <w:noProof/>
        </w:rPr>
        <w:fldChar w:fldCharType="separate"/>
      </w:r>
      <w:hyperlink w:anchor="_Toc116247970" w:history="1">
        <w:r w:rsidRPr="00115894">
          <w:rPr>
            <w:rStyle w:val="Hipervnculo"/>
            <w:noProof/>
          </w:rPr>
          <w:t>Figura 1 Uso de sistema de puntos o créditos en la clase espejo</w:t>
        </w:r>
        <w:r>
          <w:rPr>
            <w:noProof/>
            <w:webHidden/>
          </w:rPr>
          <w:tab/>
        </w:r>
        <w:r>
          <w:rPr>
            <w:noProof/>
            <w:webHidden/>
          </w:rPr>
          <w:fldChar w:fldCharType="begin"/>
        </w:r>
        <w:r>
          <w:rPr>
            <w:noProof/>
            <w:webHidden/>
          </w:rPr>
          <w:instrText xml:space="preserve"> PAGEREF _Toc116247970 \h </w:instrText>
        </w:r>
        <w:r>
          <w:rPr>
            <w:noProof/>
            <w:webHidden/>
          </w:rPr>
        </w:r>
        <w:r>
          <w:rPr>
            <w:noProof/>
            <w:webHidden/>
          </w:rPr>
          <w:fldChar w:fldCharType="separate"/>
        </w:r>
        <w:r w:rsidR="0090227E">
          <w:rPr>
            <w:noProof/>
            <w:webHidden/>
          </w:rPr>
          <w:t>5</w:t>
        </w:r>
        <w:r>
          <w:rPr>
            <w:noProof/>
            <w:webHidden/>
          </w:rPr>
          <w:fldChar w:fldCharType="end"/>
        </w:r>
      </w:hyperlink>
    </w:p>
    <w:p w14:paraId="777E49F0" w14:textId="6C969A80" w:rsidR="007970AD" w:rsidRDefault="00000000">
      <w:pPr>
        <w:pStyle w:val="Tabladeilustraciones"/>
        <w:tabs>
          <w:tab w:val="right" w:leader="dot" w:pos="9362"/>
        </w:tabs>
        <w:rPr>
          <w:rFonts w:eastAsiaTheme="minorEastAsia"/>
          <w:noProof/>
          <w:sz w:val="22"/>
          <w:szCs w:val="22"/>
          <w:lang w:val="es-CO" w:eastAsia="es-CO"/>
        </w:rPr>
      </w:pPr>
      <w:hyperlink w:anchor="_Toc116247971" w:history="1">
        <w:r w:rsidR="007970AD" w:rsidRPr="00115894">
          <w:rPr>
            <w:rStyle w:val="Hipervnculo"/>
            <w:noProof/>
          </w:rPr>
          <w:t>Figura 2 Preparación de la clase espejo por parte del docente</w:t>
        </w:r>
        <w:r w:rsidR="007970AD">
          <w:rPr>
            <w:noProof/>
            <w:webHidden/>
          </w:rPr>
          <w:tab/>
        </w:r>
        <w:r w:rsidR="007970AD">
          <w:rPr>
            <w:noProof/>
            <w:webHidden/>
          </w:rPr>
          <w:fldChar w:fldCharType="begin"/>
        </w:r>
        <w:r w:rsidR="007970AD">
          <w:rPr>
            <w:noProof/>
            <w:webHidden/>
          </w:rPr>
          <w:instrText xml:space="preserve"> PAGEREF _Toc116247971 \h </w:instrText>
        </w:r>
        <w:r w:rsidR="007970AD">
          <w:rPr>
            <w:noProof/>
            <w:webHidden/>
          </w:rPr>
        </w:r>
        <w:r w:rsidR="007970AD">
          <w:rPr>
            <w:noProof/>
            <w:webHidden/>
          </w:rPr>
          <w:fldChar w:fldCharType="separate"/>
        </w:r>
        <w:r w:rsidR="0090227E">
          <w:rPr>
            <w:noProof/>
            <w:webHidden/>
          </w:rPr>
          <w:t>5</w:t>
        </w:r>
        <w:r w:rsidR="007970AD">
          <w:rPr>
            <w:noProof/>
            <w:webHidden/>
          </w:rPr>
          <w:fldChar w:fldCharType="end"/>
        </w:r>
      </w:hyperlink>
    </w:p>
    <w:p w14:paraId="42E77160" w14:textId="11DD2AE6" w:rsidR="007970AD" w:rsidRDefault="00000000">
      <w:pPr>
        <w:pStyle w:val="Tabladeilustraciones"/>
        <w:tabs>
          <w:tab w:val="right" w:leader="dot" w:pos="9362"/>
        </w:tabs>
        <w:rPr>
          <w:rFonts w:eastAsiaTheme="minorEastAsia"/>
          <w:noProof/>
          <w:sz w:val="22"/>
          <w:szCs w:val="22"/>
          <w:lang w:val="es-CO" w:eastAsia="es-CO"/>
        </w:rPr>
      </w:pPr>
      <w:hyperlink w:anchor="_Toc116247972" w:history="1">
        <w:r w:rsidR="007970AD" w:rsidRPr="00115894">
          <w:rPr>
            <w:rStyle w:val="Hipervnculo"/>
            <w:noProof/>
          </w:rPr>
          <w:t>Figura 3 Puntualidad al inicio de la clase espejo</w:t>
        </w:r>
        <w:r w:rsidR="007970AD">
          <w:rPr>
            <w:noProof/>
            <w:webHidden/>
          </w:rPr>
          <w:tab/>
        </w:r>
        <w:r w:rsidR="007970AD">
          <w:rPr>
            <w:noProof/>
            <w:webHidden/>
          </w:rPr>
          <w:fldChar w:fldCharType="begin"/>
        </w:r>
        <w:r w:rsidR="007970AD">
          <w:rPr>
            <w:noProof/>
            <w:webHidden/>
          </w:rPr>
          <w:instrText xml:space="preserve"> PAGEREF _Toc116247972 \h </w:instrText>
        </w:r>
        <w:r w:rsidR="007970AD">
          <w:rPr>
            <w:noProof/>
            <w:webHidden/>
          </w:rPr>
        </w:r>
        <w:r w:rsidR="007970AD">
          <w:rPr>
            <w:noProof/>
            <w:webHidden/>
          </w:rPr>
          <w:fldChar w:fldCharType="separate"/>
        </w:r>
        <w:r w:rsidR="0090227E">
          <w:rPr>
            <w:noProof/>
            <w:webHidden/>
          </w:rPr>
          <w:t>6</w:t>
        </w:r>
        <w:r w:rsidR="007970AD">
          <w:rPr>
            <w:noProof/>
            <w:webHidden/>
          </w:rPr>
          <w:fldChar w:fldCharType="end"/>
        </w:r>
      </w:hyperlink>
    </w:p>
    <w:p w14:paraId="43F54D03" w14:textId="24149139" w:rsidR="007970AD" w:rsidRDefault="00000000">
      <w:pPr>
        <w:pStyle w:val="Tabladeilustraciones"/>
        <w:tabs>
          <w:tab w:val="right" w:leader="dot" w:pos="9362"/>
        </w:tabs>
        <w:rPr>
          <w:rFonts w:eastAsiaTheme="minorEastAsia"/>
          <w:noProof/>
          <w:sz w:val="22"/>
          <w:szCs w:val="22"/>
          <w:lang w:val="es-CO" w:eastAsia="es-CO"/>
        </w:rPr>
      </w:pPr>
      <w:hyperlink w:anchor="_Toc116247973" w:history="1">
        <w:r w:rsidR="007970AD" w:rsidRPr="00115894">
          <w:rPr>
            <w:rStyle w:val="Hipervnculo"/>
            <w:noProof/>
          </w:rPr>
          <w:t>Figura 4 Trabajo colaborativo en la clase espejo</w:t>
        </w:r>
        <w:r w:rsidR="007970AD">
          <w:rPr>
            <w:noProof/>
            <w:webHidden/>
          </w:rPr>
          <w:tab/>
        </w:r>
        <w:r w:rsidR="007970AD">
          <w:rPr>
            <w:noProof/>
            <w:webHidden/>
          </w:rPr>
          <w:fldChar w:fldCharType="begin"/>
        </w:r>
        <w:r w:rsidR="007970AD">
          <w:rPr>
            <w:noProof/>
            <w:webHidden/>
          </w:rPr>
          <w:instrText xml:space="preserve"> PAGEREF _Toc116247973 \h </w:instrText>
        </w:r>
        <w:r w:rsidR="007970AD">
          <w:rPr>
            <w:noProof/>
            <w:webHidden/>
          </w:rPr>
        </w:r>
        <w:r w:rsidR="007970AD">
          <w:rPr>
            <w:noProof/>
            <w:webHidden/>
          </w:rPr>
          <w:fldChar w:fldCharType="separate"/>
        </w:r>
        <w:r w:rsidR="0090227E">
          <w:rPr>
            <w:noProof/>
            <w:webHidden/>
          </w:rPr>
          <w:t>6</w:t>
        </w:r>
        <w:r w:rsidR="007970AD">
          <w:rPr>
            <w:noProof/>
            <w:webHidden/>
          </w:rPr>
          <w:fldChar w:fldCharType="end"/>
        </w:r>
      </w:hyperlink>
    </w:p>
    <w:p w14:paraId="34983D77" w14:textId="4C06F22D" w:rsidR="007970AD" w:rsidRDefault="00000000">
      <w:pPr>
        <w:pStyle w:val="Tabladeilustraciones"/>
        <w:tabs>
          <w:tab w:val="right" w:leader="dot" w:pos="9362"/>
        </w:tabs>
        <w:rPr>
          <w:rFonts w:eastAsiaTheme="minorEastAsia"/>
          <w:noProof/>
          <w:sz w:val="22"/>
          <w:szCs w:val="22"/>
          <w:lang w:val="es-CO" w:eastAsia="es-CO"/>
        </w:rPr>
      </w:pPr>
      <w:hyperlink w:anchor="_Toc116247974" w:history="1">
        <w:r w:rsidR="007970AD" w:rsidRPr="00115894">
          <w:rPr>
            <w:rStyle w:val="Hipervnculo"/>
            <w:noProof/>
          </w:rPr>
          <w:t>Figura 5 Adaptación del material y actividades al contexto del estudiante</w:t>
        </w:r>
        <w:r w:rsidR="007970AD">
          <w:rPr>
            <w:noProof/>
            <w:webHidden/>
          </w:rPr>
          <w:tab/>
        </w:r>
        <w:r w:rsidR="007970AD">
          <w:rPr>
            <w:noProof/>
            <w:webHidden/>
          </w:rPr>
          <w:fldChar w:fldCharType="begin"/>
        </w:r>
        <w:r w:rsidR="007970AD">
          <w:rPr>
            <w:noProof/>
            <w:webHidden/>
          </w:rPr>
          <w:instrText xml:space="preserve"> PAGEREF _Toc116247974 \h </w:instrText>
        </w:r>
        <w:r w:rsidR="007970AD">
          <w:rPr>
            <w:noProof/>
            <w:webHidden/>
          </w:rPr>
        </w:r>
        <w:r w:rsidR="007970AD">
          <w:rPr>
            <w:noProof/>
            <w:webHidden/>
          </w:rPr>
          <w:fldChar w:fldCharType="separate"/>
        </w:r>
        <w:r w:rsidR="0090227E">
          <w:rPr>
            <w:noProof/>
            <w:webHidden/>
          </w:rPr>
          <w:t>7</w:t>
        </w:r>
        <w:r w:rsidR="007970AD">
          <w:rPr>
            <w:noProof/>
            <w:webHidden/>
          </w:rPr>
          <w:fldChar w:fldCharType="end"/>
        </w:r>
      </w:hyperlink>
    </w:p>
    <w:p w14:paraId="4F7ABBBF" w14:textId="3A19BA86" w:rsidR="007970AD" w:rsidRDefault="00000000">
      <w:pPr>
        <w:pStyle w:val="Tabladeilustraciones"/>
        <w:tabs>
          <w:tab w:val="right" w:leader="dot" w:pos="9362"/>
        </w:tabs>
        <w:rPr>
          <w:rFonts w:eastAsiaTheme="minorEastAsia"/>
          <w:noProof/>
          <w:sz w:val="22"/>
          <w:szCs w:val="22"/>
          <w:lang w:val="es-CO" w:eastAsia="es-CO"/>
        </w:rPr>
      </w:pPr>
      <w:hyperlink w:anchor="_Toc116247975" w:history="1">
        <w:r w:rsidR="007970AD" w:rsidRPr="00115894">
          <w:rPr>
            <w:rStyle w:val="Hipervnculo"/>
            <w:noProof/>
          </w:rPr>
          <w:t>Figura 6 Se entiende lo explicado por el docente en la clase espejo</w:t>
        </w:r>
        <w:r w:rsidR="007970AD">
          <w:rPr>
            <w:noProof/>
            <w:webHidden/>
          </w:rPr>
          <w:tab/>
        </w:r>
        <w:r w:rsidR="007970AD">
          <w:rPr>
            <w:noProof/>
            <w:webHidden/>
          </w:rPr>
          <w:fldChar w:fldCharType="begin"/>
        </w:r>
        <w:r w:rsidR="007970AD">
          <w:rPr>
            <w:noProof/>
            <w:webHidden/>
          </w:rPr>
          <w:instrText xml:space="preserve"> PAGEREF _Toc116247975 \h </w:instrText>
        </w:r>
        <w:r w:rsidR="007970AD">
          <w:rPr>
            <w:noProof/>
            <w:webHidden/>
          </w:rPr>
        </w:r>
        <w:r w:rsidR="007970AD">
          <w:rPr>
            <w:noProof/>
            <w:webHidden/>
          </w:rPr>
          <w:fldChar w:fldCharType="separate"/>
        </w:r>
        <w:r w:rsidR="0090227E">
          <w:rPr>
            <w:noProof/>
            <w:webHidden/>
          </w:rPr>
          <w:t>7</w:t>
        </w:r>
        <w:r w:rsidR="007970AD">
          <w:rPr>
            <w:noProof/>
            <w:webHidden/>
          </w:rPr>
          <w:fldChar w:fldCharType="end"/>
        </w:r>
      </w:hyperlink>
    </w:p>
    <w:p w14:paraId="32816D19" w14:textId="3B048A98" w:rsidR="007970AD" w:rsidRDefault="00000000">
      <w:pPr>
        <w:pStyle w:val="Tabladeilustraciones"/>
        <w:tabs>
          <w:tab w:val="right" w:leader="dot" w:pos="9362"/>
        </w:tabs>
        <w:rPr>
          <w:rFonts w:eastAsiaTheme="minorEastAsia"/>
          <w:noProof/>
          <w:sz w:val="22"/>
          <w:szCs w:val="22"/>
          <w:lang w:val="es-CO" w:eastAsia="es-CO"/>
        </w:rPr>
      </w:pPr>
      <w:hyperlink w:anchor="_Toc116247976" w:history="1">
        <w:r w:rsidR="007970AD" w:rsidRPr="00115894">
          <w:rPr>
            <w:rStyle w:val="Hipervnculo"/>
            <w:noProof/>
          </w:rPr>
          <w:t>Figura 7 Formula de Alpha de Cronbach</w:t>
        </w:r>
        <w:r w:rsidR="007970AD">
          <w:rPr>
            <w:noProof/>
            <w:webHidden/>
          </w:rPr>
          <w:tab/>
        </w:r>
        <w:r w:rsidR="007970AD">
          <w:rPr>
            <w:noProof/>
            <w:webHidden/>
          </w:rPr>
          <w:fldChar w:fldCharType="begin"/>
        </w:r>
        <w:r w:rsidR="007970AD">
          <w:rPr>
            <w:noProof/>
            <w:webHidden/>
          </w:rPr>
          <w:instrText xml:space="preserve"> PAGEREF _Toc116247976 \h </w:instrText>
        </w:r>
        <w:r w:rsidR="007970AD">
          <w:rPr>
            <w:noProof/>
            <w:webHidden/>
          </w:rPr>
        </w:r>
        <w:r w:rsidR="007970AD">
          <w:rPr>
            <w:noProof/>
            <w:webHidden/>
          </w:rPr>
          <w:fldChar w:fldCharType="separate"/>
        </w:r>
        <w:r w:rsidR="0090227E">
          <w:rPr>
            <w:noProof/>
            <w:webHidden/>
          </w:rPr>
          <w:t>8</w:t>
        </w:r>
        <w:r w:rsidR="007970AD">
          <w:rPr>
            <w:noProof/>
            <w:webHidden/>
          </w:rPr>
          <w:fldChar w:fldCharType="end"/>
        </w:r>
      </w:hyperlink>
    </w:p>
    <w:p w14:paraId="2A432256" w14:textId="662DF592" w:rsidR="007970AD" w:rsidRDefault="00000000">
      <w:pPr>
        <w:pStyle w:val="Tabladeilustraciones"/>
        <w:tabs>
          <w:tab w:val="right" w:leader="dot" w:pos="9362"/>
        </w:tabs>
        <w:rPr>
          <w:rFonts w:eastAsiaTheme="minorEastAsia"/>
          <w:noProof/>
          <w:sz w:val="22"/>
          <w:szCs w:val="22"/>
          <w:lang w:val="es-CO" w:eastAsia="es-CO"/>
        </w:rPr>
      </w:pPr>
      <w:hyperlink w:anchor="_Toc116247977" w:history="1">
        <w:r w:rsidR="007970AD" w:rsidRPr="00115894">
          <w:rPr>
            <w:rStyle w:val="Hipervnculo"/>
            <w:noProof/>
          </w:rPr>
          <w:t>Figura 8 Distribución del logro académico</w:t>
        </w:r>
        <w:r w:rsidR="007970AD">
          <w:rPr>
            <w:noProof/>
            <w:webHidden/>
          </w:rPr>
          <w:tab/>
        </w:r>
        <w:r w:rsidR="007970AD">
          <w:rPr>
            <w:noProof/>
            <w:webHidden/>
          </w:rPr>
          <w:fldChar w:fldCharType="begin"/>
        </w:r>
        <w:r w:rsidR="007970AD">
          <w:rPr>
            <w:noProof/>
            <w:webHidden/>
          </w:rPr>
          <w:instrText xml:space="preserve"> PAGEREF _Toc116247977 \h </w:instrText>
        </w:r>
        <w:r w:rsidR="007970AD">
          <w:rPr>
            <w:noProof/>
            <w:webHidden/>
          </w:rPr>
        </w:r>
        <w:r w:rsidR="007970AD">
          <w:rPr>
            <w:noProof/>
            <w:webHidden/>
          </w:rPr>
          <w:fldChar w:fldCharType="separate"/>
        </w:r>
        <w:r w:rsidR="0090227E">
          <w:rPr>
            <w:noProof/>
            <w:webHidden/>
          </w:rPr>
          <w:t>9</w:t>
        </w:r>
        <w:r w:rsidR="007970AD">
          <w:rPr>
            <w:noProof/>
            <w:webHidden/>
          </w:rPr>
          <w:fldChar w:fldCharType="end"/>
        </w:r>
      </w:hyperlink>
    </w:p>
    <w:p w14:paraId="6C89174E" w14:textId="124A2DCF" w:rsidR="007970AD" w:rsidRDefault="00000000">
      <w:pPr>
        <w:pStyle w:val="Tabladeilustraciones"/>
        <w:tabs>
          <w:tab w:val="right" w:leader="dot" w:pos="9362"/>
        </w:tabs>
        <w:rPr>
          <w:rFonts w:eastAsiaTheme="minorEastAsia"/>
          <w:noProof/>
          <w:sz w:val="22"/>
          <w:szCs w:val="22"/>
          <w:lang w:val="es-CO" w:eastAsia="es-CO"/>
        </w:rPr>
      </w:pPr>
      <w:hyperlink w:anchor="_Toc116247978" w:history="1">
        <w:r w:rsidR="007970AD" w:rsidRPr="00115894">
          <w:rPr>
            <w:rStyle w:val="Hipervnculo"/>
            <w:noProof/>
          </w:rPr>
          <w:t>Figura 9 Curva ROC multiclase logro académico</w:t>
        </w:r>
        <w:r w:rsidR="007970AD">
          <w:rPr>
            <w:noProof/>
            <w:webHidden/>
          </w:rPr>
          <w:tab/>
        </w:r>
        <w:r w:rsidR="007970AD">
          <w:rPr>
            <w:noProof/>
            <w:webHidden/>
          </w:rPr>
          <w:fldChar w:fldCharType="begin"/>
        </w:r>
        <w:r w:rsidR="007970AD">
          <w:rPr>
            <w:noProof/>
            <w:webHidden/>
          </w:rPr>
          <w:instrText xml:space="preserve"> PAGEREF _Toc116247978 \h </w:instrText>
        </w:r>
        <w:r w:rsidR="007970AD">
          <w:rPr>
            <w:noProof/>
            <w:webHidden/>
          </w:rPr>
        </w:r>
        <w:r w:rsidR="007970AD">
          <w:rPr>
            <w:noProof/>
            <w:webHidden/>
          </w:rPr>
          <w:fldChar w:fldCharType="separate"/>
        </w:r>
        <w:r w:rsidR="0090227E">
          <w:rPr>
            <w:noProof/>
            <w:webHidden/>
          </w:rPr>
          <w:t>10</w:t>
        </w:r>
        <w:r w:rsidR="007970AD">
          <w:rPr>
            <w:noProof/>
            <w:webHidden/>
          </w:rPr>
          <w:fldChar w:fldCharType="end"/>
        </w:r>
      </w:hyperlink>
    </w:p>
    <w:p w14:paraId="624FF1E9" w14:textId="2AD75FA0" w:rsidR="007970AD" w:rsidRDefault="00000000">
      <w:pPr>
        <w:pStyle w:val="Tabladeilustraciones"/>
        <w:tabs>
          <w:tab w:val="right" w:leader="dot" w:pos="9362"/>
        </w:tabs>
        <w:rPr>
          <w:rFonts w:eastAsiaTheme="minorEastAsia"/>
          <w:noProof/>
          <w:sz w:val="22"/>
          <w:szCs w:val="22"/>
          <w:lang w:val="es-CO" w:eastAsia="es-CO"/>
        </w:rPr>
      </w:pPr>
      <w:hyperlink w:anchor="_Toc116247979" w:history="1">
        <w:r w:rsidR="007970AD" w:rsidRPr="00115894">
          <w:rPr>
            <w:rStyle w:val="Hipervnculo"/>
            <w:noProof/>
          </w:rPr>
          <w:t>Figura 10 Precisión y exhaustividad por clases logro académico</w:t>
        </w:r>
        <w:r w:rsidR="007970AD">
          <w:rPr>
            <w:noProof/>
            <w:webHidden/>
          </w:rPr>
          <w:tab/>
        </w:r>
        <w:r w:rsidR="007970AD">
          <w:rPr>
            <w:noProof/>
            <w:webHidden/>
          </w:rPr>
          <w:fldChar w:fldCharType="begin"/>
        </w:r>
        <w:r w:rsidR="007970AD">
          <w:rPr>
            <w:noProof/>
            <w:webHidden/>
          </w:rPr>
          <w:instrText xml:space="preserve"> PAGEREF _Toc116247979 \h </w:instrText>
        </w:r>
        <w:r w:rsidR="007970AD">
          <w:rPr>
            <w:noProof/>
            <w:webHidden/>
          </w:rPr>
        </w:r>
        <w:r w:rsidR="007970AD">
          <w:rPr>
            <w:noProof/>
            <w:webHidden/>
          </w:rPr>
          <w:fldChar w:fldCharType="separate"/>
        </w:r>
        <w:r w:rsidR="0090227E">
          <w:rPr>
            <w:noProof/>
            <w:webHidden/>
          </w:rPr>
          <w:t>10</w:t>
        </w:r>
        <w:r w:rsidR="007970AD">
          <w:rPr>
            <w:noProof/>
            <w:webHidden/>
          </w:rPr>
          <w:fldChar w:fldCharType="end"/>
        </w:r>
      </w:hyperlink>
    </w:p>
    <w:p w14:paraId="30006B1C" w14:textId="6EFC8EA2" w:rsidR="007970AD" w:rsidRDefault="00000000">
      <w:pPr>
        <w:pStyle w:val="Tabladeilustraciones"/>
        <w:tabs>
          <w:tab w:val="right" w:leader="dot" w:pos="9362"/>
        </w:tabs>
        <w:rPr>
          <w:rFonts w:eastAsiaTheme="minorEastAsia"/>
          <w:noProof/>
          <w:sz w:val="22"/>
          <w:szCs w:val="22"/>
          <w:lang w:val="es-CO" w:eastAsia="es-CO"/>
        </w:rPr>
      </w:pPr>
      <w:hyperlink w:anchor="_Toc116247980" w:history="1">
        <w:r w:rsidR="007970AD" w:rsidRPr="00115894">
          <w:rPr>
            <w:rStyle w:val="Hipervnculo"/>
            <w:noProof/>
          </w:rPr>
          <w:t>Figura 11 Uso de técnica SMOTE de tipo under samplig para logro académico</w:t>
        </w:r>
        <w:r w:rsidR="007970AD">
          <w:rPr>
            <w:noProof/>
            <w:webHidden/>
          </w:rPr>
          <w:tab/>
        </w:r>
        <w:r w:rsidR="007970AD">
          <w:rPr>
            <w:noProof/>
            <w:webHidden/>
          </w:rPr>
          <w:fldChar w:fldCharType="begin"/>
        </w:r>
        <w:r w:rsidR="007970AD">
          <w:rPr>
            <w:noProof/>
            <w:webHidden/>
          </w:rPr>
          <w:instrText xml:space="preserve"> PAGEREF _Toc116247980 \h </w:instrText>
        </w:r>
        <w:r w:rsidR="007970AD">
          <w:rPr>
            <w:noProof/>
            <w:webHidden/>
          </w:rPr>
        </w:r>
        <w:r w:rsidR="007970AD">
          <w:rPr>
            <w:noProof/>
            <w:webHidden/>
          </w:rPr>
          <w:fldChar w:fldCharType="separate"/>
        </w:r>
        <w:r w:rsidR="0090227E">
          <w:rPr>
            <w:noProof/>
            <w:webHidden/>
          </w:rPr>
          <w:t>11</w:t>
        </w:r>
        <w:r w:rsidR="007970AD">
          <w:rPr>
            <w:noProof/>
            <w:webHidden/>
          </w:rPr>
          <w:fldChar w:fldCharType="end"/>
        </w:r>
      </w:hyperlink>
    </w:p>
    <w:p w14:paraId="1B19E77E" w14:textId="069969A3" w:rsidR="007970AD" w:rsidRDefault="00000000">
      <w:pPr>
        <w:pStyle w:val="Tabladeilustraciones"/>
        <w:tabs>
          <w:tab w:val="right" w:leader="dot" w:pos="9362"/>
        </w:tabs>
        <w:rPr>
          <w:rFonts w:eastAsiaTheme="minorEastAsia"/>
          <w:noProof/>
          <w:sz w:val="22"/>
          <w:szCs w:val="22"/>
          <w:lang w:val="es-CO" w:eastAsia="es-CO"/>
        </w:rPr>
      </w:pPr>
      <w:hyperlink w:anchor="_Toc116247981" w:history="1">
        <w:r w:rsidR="007970AD" w:rsidRPr="00115894">
          <w:rPr>
            <w:rStyle w:val="Hipervnculo"/>
            <w:noProof/>
          </w:rPr>
          <w:t>Figura 12 Mejora después de aplicar balanceo de clases</w:t>
        </w:r>
        <w:r w:rsidR="007970AD">
          <w:rPr>
            <w:noProof/>
            <w:webHidden/>
          </w:rPr>
          <w:tab/>
        </w:r>
        <w:r w:rsidR="007970AD">
          <w:rPr>
            <w:noProof/>
            <w:webHidden/>
          </w:rPr>
          <w:fldChar w:fldCharType="begin"/>
        </w:r>
        <w:r w:rsidR="007970AD">
          <w:rPr>
            <w:noProof/>
            <w:webHidden/>
          </w:rPr>
          <w:instrText xml:space="preserve"> PAGEREF _Toc116247981 \h </w:instrText>
        </w:r>
        <w:r w:rsidR="007970AD">
          <w:rPr>
            <w:noProof/>
            <w:webHidden/>
          </w:rPr>
        </w:r>
        <w:r w:rsidR="007970AD">
          <w:rPr>
            <w:noProof/>
            <w:webHidden/>
          </w:rPr>
          <w:fldChar w:fldCharType="separate"/>
        </w:r>
        <w:r w:rsidR="0090227E">
          <w:rPr>
            <w:noProof/>
            <w:webHidden/>
          </w:rPr>
          <w:t>12</w:t>
        </w:r>
        <w:r w:rsidR="007970AD">
          <w:rPr>
            <w:noProof/>
            <w:webHidden/>
          </w:rPr>
          <w:fldChar w:fldCharType="end"/>
        </w:r>
      </w:hyperlink>
    </w:p>
    <w:p w14:paraId="4BD289D7" w14:textId="418A926A" w:rsidR="007970AD" w:rsidRDefault="00000000">
      <w:pPr>
        <w:pStyle w:val="Tabladeilustraciones"/>
        <w:tabs>
          <w:tab w:val="right" w:leader="dot" w:pos="9362"/>
        </w:tabs>
        <w:rPr>
          <w:rFonts w:eastAsiaTheme="minorEastAsia"/>
          <w:noProof/>
          <w:sz w:val="22"/>
          <w:szCs w:val="22"/>
          <w:lang w:val="es-CO" w:eastAsia="es-CO"/>
        </w:rPr>
      </w:pPr>
      <w:hyperlink w:anchor="_Toc116247982" w:history="1">
        <w:r w:rsidR="007970AD" w:rsidRPr="00115894">
          <w:rPr>
            <w:rStyle w:val="Hipervnculo"/>
            <w:noProof/>
          </w:rPr>
          <w:t>Figura 13 Mapa de correlaciones para todas las dimensiones usadas</w:t>
        </w:r>
        <w:r w:rsidR="007970AD">
          <w:rPr>
            <w:noProof/>
            <w:webHidden/>
          </w:rPr>
          <w:tab/>
        </w:r>
        <w:r w:rsidR="007970AD">
          <w:rPr>
            <w:noProof/>
            <w:webHidden/>
          </w:rPr>
          <w:fldChar w:fldCharType="begin"/>
        </w:r>
        <w:r w:rsidR="007970AD">
          <w:rPr>
            <w:noProof/>
            <w:webHidden/>
          </w:rPr>
          <w:instrText xml:space="preserve"> PAGEREF _Toc116247982 \h </w:instrText>
        </w:r>
        <w:r w:rsidR="007970AD">
          <w:rPr>
            <w:noProof/>
            <w:webHidden/>
          </w:rPr>
        </w:r>
        <w:r w:rsidR="007970AD">
          <w:rPr>
            <w:noProof/>
            <w:webHidden/>
          </w:rPr>
          <w:fldChar w:fldCharType="separate"/>
        </w:r>
        <w:r w:rsidR="0090227E">
          <w:rPr>
            <w:noProof/>
            <w:webHidden/>
          </w:rPr>
          <w:t>13</w:t>
        </w:r>
        <w:r w:rsidR="007970AD">
          <w:rPr>
            <w:noProof/>
            <w:webHidden/>
          </w:rPr>
          <w:fldChar w:fldCharType="end"/>
        </w:r>
      </w:hyperlink>
    </w:p>
    <w:p w14:paraId="66FED85E" w14:textId="690F0141" w:rsidR="007970AD" w:rsidRDefault="00000000">
      <w:pPr>
        <w:pStyle w:val="Tabladeilustraciones"/>
        <w:tabs>
          <w:tab w:val="right" w:leader="dot" w:pos="9362"/>
        </w:tabs>
        <w:rPr>
          <w:rFonts w:eastAsiaTheme="minorEastAsia"/>
          <w:noProof/>
          <w:sz w:val="22"/>
          <w:szCs w:val="22"/>
          <w:lang w:val="es-CO" w:eastAsia="es-CO"/>
        </w:rPr>
      </w:pPr>
      <w:hyperlink w:anchor="_Toc116247983" w:history="1">
        <w:r w:rsidR="007970AD" w:rsidRPr="00115894">
          <w:rPr>
            <w:rStyle w:val="Hipervnculo"/>
            <w:noProof/>
          </w:rPr>
          <w:t>Figura 14 Nuevas correlaciones para el desarrollo de los modelos</w:t>
        </w:r>
        <w:r w:rsidR="007970AD">
          <w:rPr>
            <w:noProof/>
            <w:webHidden/>
          </w:rPr>
          <w:tab/>
        </w:r>
        <w:r w:rsidR="007970AD">
          <w:rPr>
            <w:noProof/>
            <w:webHidden/>
          </w:rPr>
          <w:fldChar w:fldCharType="begin"/>
        </w:r>
        <w:r w:rsidR="007970AD">
          <w:rPr>
            <w:noProof/>
            <w:webHidden/>
          </w:rPr>
          <w:instrText xml:space="preserve"> PAGEREF _Toc116247983 \h </w:instrText>
        </w:r>
        <w:r w:rsidR="007970AD">
          <w:rPr>
            <w:noProof/>
            <w:webHidden/>
          </w:rPr>
        </w:r>
        <w:r w:rsidR="007970AD">
          <w:rPr>
            <w:noProof/>
            <w:webHidden/>
          </w:rPr>
          <w:fldChar w:fldCharType="separate"/>
        </w:r>
        <w:r w:rsidR="0090227E">
          <w:rPr>
            <w:noProof/>
            <w:webHidden/>
          </w:rPr>
          <w:t>15</w:t>
        </w:r>
        <w:r w:rsidR="007970AD">
          <w:rPr>
            <w:noProof/>
            <w:webHidden/>
          </w:rPr>
          <w:fldChar w:fldCharType="end"/>
        </w:r>
      </w:hyperlink>
    </w:p>
    <w:p w14:paraId="0EA19037" w14:textId="63483014" w:rsidR="00177A0F" w:rsidRDefault="007970AD">
      <w:pPr>
        <w:rPr>
          <w:noProof/>
        </w:rPr>
      </w:pPr>
      <w:r>
        <w:rPr>
          <w:noProof/>
        </w:rPr>
        <w:fldChar w:fldCharType="end"/>
      </w:r>
    </w:p>
    <w:p w14:paraId="443F196E" w14:textId="76EE38CE" w:rsidR="00177A0F" w:rsidRPr="008644D3" w:rsidRDefault="008644D3" w:rsidP="008644D3">
      <w:pPr>
        <w:pStyle w:val="TtuloTDC"/>
        <w:rPr>
          <w:lang w:val="es-ES"/>
        </w:rPr>
      </w:pPr>
      <w:r w:rsidRPr="008644D3">
        <w:rPr>
          <w:lang w:val="es-ES"/>
        </w:rPr>
        <w:t>Lista de Tablas</w:t>
      </w:r>
    </w:p>
    <w:p w14:paraId="230EF986" w14:textId="63695A69" w:rsidR="00177A0F" w:rsidRDefault="00177A0F">
      <w:pPr>
        <w:rPr>
          <w:noProof/>
        </w:rPr>
      </w:pPr>
    </w:p>
    <w:p w14:paraId="2BF444E4" w14:textId="1E304192" w:rsidR="007970AD" w:rsidRDefault="007970AD">
      <w:pPr>
        <w:pStyle w:val="Tabladeilustraciones"/>
        <w:tabs>
          <w:tab w:val="right" w:leader="dot" w:pos="9362"/>
        </w:tabs>
        <w:rPr>
          <w:rFonts w:eastAsiaTheme="minorEastAsia"/>
          <w:noProof/>
          <w:sz w:val="22"/>
          <w:szCs w:val="22"/>
          <w:lang w:val="es-CO" w:eastAsia="es-CO"/>
        </w:rPr>
      </w:pPr>
      <w:r>
        <w:rPr>
          <w:noProof/>
        </w:rPr>
        <w:fldChar w:fldCharType="begin"/>
      </w:r>
      <w:r>
        <w:rPr>
          <w:noProof/>
        </w:rPr>
        <w:instrText xml:space="preserve"> TOC \h \z \c "Tabla" </w:instrText>
      </w:r>
      <w:r>
        <w:rPr>
          <w:noProof/>
        </w:rPr>
        <w:fldChar w:fldCharType="separate"/>
      </w:r>
      <w:hyperlink w:anchor="_Toc116247984" w:history="1">
        <w:r w:rsidRPr="00F62672">
          <w:rPr>
            <w:rStyle w:val="Hipervnculo"/>
            <w:noProof/>
          </w:rPr>
          <w:t>Tabla 1 Escala de valoración preguntas</w:t>
        </w:r>
        <w:r>
          <w:rPr>
            <w:noProof/>
            <w:webHidden/>
          </w:rPr>
          <w:tab/>
        </w:r>
        <w:r>
          <w:rPr>
            <w:noProof/>
            <w:webHidden/>
          </w:rPr>
          <w:fldChar w:fldCharType="begin"/>
        </w:r>
        <w:r>
          <w:rPr>
            <w:noProof/>
            <w:webHidden/>
          </w:rPr>
          <w:instrText xml:space="preserve"> PAGEREF _Toc116247984 \h </w:instrText>
        </w:r>
        <w:r>
          <w:rPr>
            <w:noProof/>
            <w:webHidden/>
          </w:rPr>
        </w:r>
        <w:r>
          <w:rPr>
            <w:noProof/>
            <w:webHidden/>
          </w:rPr>
          <w:fldChar w:fldCharType="separate"/>
        </w:r>
        <w:r w:rsidR="0090227E">
          <w:rPr>
            <w:noProof/>
            <w:webHidden/>
          </w:rPr>
          <w:t>4</w:t>
        </w:r>
        <w:r>
          <w:rPr>
            <w:noProof/>
            <w:webHidden/>
          </w:rPr>
          <w:fldChar w:fldCharType="end"/>
        </w:r>
      </w:hyperlink>
    </w:p>
    <w:p w14:paraId="5503A39D" w14:textId="6E7F447B" w:rsidR="007970AD" w:rsidRDefault="00000000">
      <w:pPr>
        <w:pStyle w:val="Tabladeilustraciones"/>
        <w:tabs>
          <w:tab w:val="right" w:leader="dot" w:pos="9362"/>
        </w:tabs>
        <w:rPr>
          <w:rFonts w:eastAsiaTheme="minorEastAsia"/>
          <w:noProof/>
          <w:sz w:val="22"/>
          <w:szCs w:val="22"/>
          <w:lang w:val="es-CO" w:eastAsia="es-CO"/>
        </w:rPr>
      </w:pPr>
      <w:hyperlink w:anchor="_Toc116247985" w:history="1">
        <w:r w:rsidR="007970AD" w:rsidRPr="00F62672">
          <w:rPr>
            <w:rStyle w:val="Hipervnculo"/>
            <w:noProof/>
          </w:rPr>
          <w:t>Tabla 2 Criterios de interpretación del coeficiente de alfa de Cronbach</w:t>
        </w:r>
        <w:r w:rsidR="007970AD">
          <w:rPr>
            <w:noProof/>
            <w:webHidden/>
          </w:rPr>
          <w:tab/>
        </w:r>
        <w:r w:rsidR="007970AD">
          <w:rPr>
            <w:noProof/>
            <w:webHidden/>
          </w:rPr>
          <w:fldChar w:fldCharType="begin"/>
        </w:r>
        <w:r w:rsidR="007970AD">
          <w:rPr>
            <w:noProof/>
            <w:webHidden/>
          </w:rPr>
          <w:instrText xml:space="preserve"> PAGEREF _Toc116247985 \h </w:instrText>
        </w:r>
        <w:r w:rsidR="007970AD">
          <w:rPr>
            <w:noProof/>
            <w:webHidden/>
          </w:rPr>
        </w:r>
        <w:r w:rsidR="007970AD">
          <w:rPr>
            <w:noProof/>
            <w:webHidden/>
          </w:rPr>
          <w:fldChar w:fldCharType="separate"/>
        </w:r>
        <w:r w:rsidR="0090227E">
          <w:rPr>
            <w:noProof/>
            <w:webHidden/>
          </w:rPr>
          <w:t>8</w:t>
        </w:r>
        <w:r w:rsidR="007970AD">
          <w:rPr>
            <w:noProof/>
            <w:webHidden/>
          </w:rPr>
          <w:fldChar w:fldCharType="end"/>
        </w:r>
      </w:hyperlink>
    </w:p>
    <w:p w14:paraId="07A88E23" w14:textId="10EC08C9" w:rsidR="007970AD" w:rsidRDefault="00000000">
      <w:pPr>
        <w:pStyle w:val="Tabladeilustraciones"/>
        <w:tabs>
          <w:tab w:val="right" w:leader="dot" w:pos="9362"/>
        </w:tabs>
        <w:rPr>
          <w:rFonts w:eastAsiaTheme="minorEastAsia"/>
          <w:noProof/>
          <w:sz w:val="22"/>
          <w:szCs w:val="22"/>
          <w:lang w:val="es-CO" w:eastAsia="es-CO"/>
        </w:rPr>
      </w:pPr>
      <w:hyperlink w:anchor="_Toc116247986" w:history="1">
        <w:r w:rsidR="007970AD" w:rsidRPr="00F62672">
          <w:rPr>
            <w:rStyle w:val="Hipervnculo"/>
            <w:noProof/>
          </w:rPr>
          <w:t>Tabla 3 Relación criterio de evaluación del logro con cantidad de estudiantes</w:t>
        </w:r>
        <w:r w:rsidR="007970AD">
          <w:rPr>
            <w:noProof/>
            <w:webHidden/>
          </w:rPr>
          <w:tab/>
        </w:r>
        <w:r w:rsidR="007970AD">
          <w:rPr>
            <w:noProof/>
            <w:webHidden/>
          </w:rPr>
          <w:fldChar w:fldCharType="begin"/>
        </w:r>
        <w:r w:rsidR="007970AD">
          <w:rPr>
            <w:noProof/>
            <w:webHidden/>
          </w:rPr>
          <w:instrText xml:space="preserve"> PAGEREF _Toc116247986 \h </w:instrText>
        </w:r>
        <w:r w:rsidR="007970AD">
          <w:rPr>
            <w:noProof/>
            <w:webHidden/>
          </w:rPr>
        </w:r>
        <w:r w:rsidR="007970AD">
          <w:rPr>
            <w:noProof/>
            <w:webHidden/>
          </w:rPr>
          <w:fldChar w:fldCharType="separate"/>
        </w:r>
        <w:r w:rsidR="0090227E">
          <w:rPr>
            <w:noProof/>
            <w:webHidden/>
          </w:rPr>
          <w:t>9</w:t>
        </w:r>
        <w:r w:rsidR="007970AD">
          <w:rPr>
            <w:noProof/>
            <w:webHidden/>
          </w:rPr>
          <w:fldChar w:fldCharType="end"/>
        </w:r>
      </w:hyperlink>
    </w:p>
    <w:p w14:paraId="68618EDB" w14:textId="5B6A2566" w:rsidR="007970AD" w:rsidRDefault="00000000">
      <w:pPr>
        <w:pStyle w:val="Tabladeilustraciones"/>
        <w:tabs>
          <w:tab w:val="right" w:leader="dot" w:pos="9362"/>
        </w:tabs>
        <w:rPr>
          <w:rFonts w:eastAsiaTheme="minorEastAsia"/>
          <w:noProof/>
          <w:sz w:val="22"/>
          <w:szCs w:val="22"/>
          <w:lang w:val="es-CO" w:eastAsia="es-CO"/>
        </w:rPr>
      </w:pPr>
      <w:hyperlink w:anchor="_Toc116247987" w:history="1">
        <w:r w:rsidR="007970AD" w:rsidRPr="00F62672">
          <w:rPr>
            <w:rStyle w:val="Hipervnculo"/>
            <w:noProof/>
          </w:rPr>
          <w:t>Tabla 4 Resultados test de normalidad shapiro -wilk</w:t>
        </w:r>
        <w:r w:rsidR="007970AD">
          <w:rPr>
            <w:noProof/>
            <w:webHidden/>
          </w:rPr>
          <w:tab/>
        </w:r>
        <w:r w:rsidR="007970AD">
          <w:rPr>
            <w:noProof/>
            <w:webHidden/>
          </w:rPr>
          <w:fldChar w:fldCharType="begin"/>
        </w:r>
        <w:r w:rsidR="007970AD">
          <w:rPr>
            <w:noProof/>
            <w:webHidden/>
          </w:rPr>
          <w:instrText xml:space="preserve"> PAGEREF _Toc116247987 \h </w:instrText>
        </w:r>
        <w:r w:rsidR="007970AD">
          <w:rPr>
            <w:noProof/>
            <w:webHidden/>
          </w:rPr>
        </w:r>
        <w:r w:rsidR="007970AD">
          <w:rPr>
            <w:noProof/>
            <w:webHidden/>
          </w:rPr>
          <w:fldChar w:fldCharType="separate"/>
        </w:r>
        <w:r w:rsidR="0090227E">
          <w:rPr>
            <w:noProof/>
            <w:webHidden/>
          </w:rPr>
          <w:t>12</w:t>
        </w:r>
        <w:r w:rsidR="007970AD">
          <w:rPr>
            <w:noProof/>
            <w:webHidden/>
          </w:rPr>
          <w:fldChar w:fldCharType="end"/>
        </w:r>
      </w:hyperlink>
    </w:p>
    <w:p w14:paraId="01B265F7" w14:textId="6097244D" w:rsidR="007970AD" w:rsidRDefault="00000000">
      <w:pPr>
        <w:pStyle w:val="Tabladeilustraciones"/>
        <w:tabs>
          <w:tab w:val="right" w:leader="dot" w:pos="9362"/>
        </w:tabs>
        <w:rPr>
          <w:rFonts w:eastAsiaTheme="minorEastAsia"/>
          <w:noProof/>
          <w:sz w:val="22"/>
          <w:szCs w:val="22"/>
          <w:lang w:val="es-CO" w:eastAsia="es-CO"/>
        </w:rPr>
      </w:pPr>
      <w:hyperlink w:anchor="_Toc116247988" w:history="1">
        <w:r w:rsidR="007970AD" w:rsidRPr="00F62672">
          <w:rPr>
            <w:rStyle w:val="Hipervnculo"/>
            <w:noProof/>
          </w:rPr>
          <w:t>Tabla 5 Métricas modelos primer momento algoritmo LDA</w:t>
        </w:r>
        <w:r w:rsidR="007970AD">
          <w:rPr>
            <w:noProof/>
            <w:webHidden/>
          </w:rPr>
          <w:tab/>
        </w:r>
        <w:r w:rsidR="007970AD">
          <w:rPr>
            <w:noProof/>
            <w:webHidden/>
          </w:rPr>
          <w:fldChar w:fldCharType="begin"/>
        </w:r>
        <w:r w:rsidR="007970AD">
          <w:rPr>
            <w:noProof/>
            <w:webHidden/>
          </w:rPr>
          <w:instrText xml:space="preserve"> PAGEREF _Toc116247988 \h </w:instrText>
        </w:r>
        <w:r w:rsidR="007970AD">
          <w:rPr>
            <w:noProof/>
            <w:webHidden/>
          </w:rPr>
        </w:r>
        <w:r w:rsidR="007970AD">
          <w:rPr>
            <w:noProof/>
            <w:webHidden/>
          </w:rPr>
          <w:fldChar w:fldCharType="separate"/>
        </w:r>
        <w:r w:rsidR="0090227E">
          <w:rPr>
            <w:noProof/>
            <w:webHidden/>
          </w:rPr>
          <w:t>16</w:t>
        </w:r>
        <w:r w:rsidR="007970AD">
          <w:rPr>
            <w:noProof/>
            <w:webHidden/>
          </w:rPr>
          <w:fldChar w:fldCharType="end"/>
        </w:r>
      </w:hyperlink>
    </w:p>
    <w:p w14:paraId="33FE789E" w14:textId="5C187FCA" w:rsidR="007970AD" w:rsidRDefault="00000000">
      <w:pPr>
        <w:pStyle w:val="Tabladeilustraciones"/>
        <w:tabs>
          <w:tab w:val="right" w:leader="dot" w:pos="9362"/>
        </w:tabs>
        <w:rPr>
          <w:rFonts w:eastAsiaTheme="minorEastAsia"/>
          <w:noProof/>
          <w:sz w:val="22"/>
          <w:szCs w:val="22"/>
          <w:lang w:val="es-CO" w:eastAsia="es-CO"/>
        </w:rPr>
      </w:pPr>
      <w:hyperlink w:anchor="_Toc116247989" w:history="1">
        <w:r w:rsidR="007970AD" w:rsidRPr="00F62672">
          <w:rPr>
            <w:rStyle w:val="Hipervnculo"/>
            <w:noProof/>
          </w:rPr>
          <w:t>Tabla 6 Métricas modelos primer momento algoritmo SVC</w:t>
        </w:r>
        <w:r w:rsidR="007970AD">
          <w:rPr>
            <w:noProof/>
            <w:webHidden/>
          </w:rPr>
          <w:tab/>
        </w:r>
        <w:r w:rsidR="007970AD">
          <w:rPr>
            <w:noProof/>
            <w:webHidden/>
          </w:rPr>
          <w:fldChar w:fldCharType="begin"/>
        </w:r>
        <w:r w:rsidR="007970AD">
          <w:rPr>
            <w:noProof/>
            <w:webHidden/>
          </w:rPr>
          <w:instrText xml:space="preserve"> PAGEREF _Toc116247989 \h </w:instrText>
        </w:r>
        <w:r w:rsidR="007970AD">
          <w:rPr>
            <w:noProof/>
            <w:webHidden/>
          </w:rPr>
        </w:r>
        <w:r w:rsidR="007970AD">
          <w:rPr>
            <w:noProof/>
            <w:webHidden/>
          </w:rPr>
          <w:fldChar w:fldCharType="separate"/>
        </w:r>
        <w:r w:rsidR="0090227E">
          <w:rPr>
            <w:noProof/>
            <w:webHidden/>
          </w:rPr>
          <w:t>16</w:t>
        </w:r>
        <w:r w:rsidR="007970AD">
          <w:rPr>
            <w:noProof/>
            <w:webHidden/>
          </w:rPr>
          <w:fldChar w:fldCharType="end"/>
        </w:r>
      </w:hyperlink>
    </w:p>
    <w:p w14:paraId="44660E9B" w14:textId="0A4948FD" w:rsidR="007970AD" w:rsidRDefault="00000000">
      <w:pPr>
        <w:pStyle w:val="Tabladeilustraciones"/>
        <w:tabs>
          <w:tab w:val="right" w:leader="dot" w:pos="9362"/>
        </w:tabs>
        <w:rPr>
          <w:rFonts w:eastAsiaTheme="minorEastAsia"/>
          <w:noProof/>
          <w:sz w:val="22"/>
          <w:szCs w:val="22"/>
          <w:lang w:val="es-CO" w:eastAsia="es-CO"/>
        </w:rPr>
      </w:pPr>
      <w:hyperlink w:anchor="_Toc116247990" w:history="1">
        <w:r w:rsidR="007970AD" w:rsidRPr="00F62672">
          <w:rPr>
            <w:rStyle w:val="Hipervnculo"/>
            <w:noProof/>
          </w:rPr>
          <w:t>Tabla 7 Métricas modelos primer momento algoritmo RLOG Multinomial</w:t>
        </w:r>
        <w:r w:rsidR="007970AD">
          <w:rPr>
            <w:noProof/>
            <w:webHidden/>
          </w:rPr>
          <w:tab/>
        </w:r>
        <w:r w:rsidR="007970AD">
          <w:rPr>
            <w:noProof/>
            <w:webHidden/>
          </w:rPr>
          <w:fldChar w:fldCharType="begin"/>
        </w:r>
        <w:r w:rsidR="007970AD">
          <w:rPr>
            <w:noProof/>
            <w:webHidden/>
          </w:rPr>
          <w:instrText xml:space="preserve"> PAGEREF _Toc116247990 \h </w:instrText>
        </w:r>
        <w:r w:rsidR="007970AD">
          <w:rPr>
            <w:noProof/>
            <w:webHidden/>
          </w:rPr>
        </w:r>
        <w:r w:rsidR="007970AD">
          <w:rPr>
            <w:noProof/>
            <w:webHidden/>
          </w:rPr>
          <w:fldChar w:fldCharType="separate"/>
        </w:r>
        <w:r w:rsidR="0090227E">
          <w:rPr>
            <w:noProof/>
            <w:webHidden/>
          </w:rPr>
          <w:t>16</w:t>
        </w:r>
        <w:r w:rsidR="007970AD">
          <w:rPr>
            <w:noProof/>
            <w:webHidden/>
          </w:rPr>
          <w:fldChar w:fldCharType="end"/>
        </w:r>
      </w:hyperlink>
    </w:p>
    <w:p w14:paraId="1A4B2C8C" w14:textId="671F05E2" w:rsidR="007970AD" w:rsidRDefault="00000000">
      <w:pPr>
        <w:pStyle w:val="Tabladeilustraciones"/>
        <w:tabs>
          <w:tab w:val="right" w:leader="dot" w:pos="9362"/>
        </w:tabs>
        <w:rPr>
          <w:rFonts w:eastAsiaTheme="minorEastAsia"/>
          <w:noProof/>
          <w:sz w:val="22"/>
          <w:szCs w:val="22"/>
          <w:lang w:val="es-CO" w:eastAsia="es-CO"/>
        </w:rPr>
      </w:pPr>
      <w:hyperlink w:anchor="_Toc116247991" w:history="1">
        <w:r w:rsidR="007970AD" w:rsidRPr="00F62672">
          <w:rPr>
            <w:rStyle w:val="Hipervnculo"/>
            <w:noProof/>
          </w:rPr>
          <w:t>Tabla 8 Métricas modelos segundo momento algoritmo LDA</w:t>
        </w:r>
        <w:r w:rsidR="007970AD">
          <w:rPr>
            <w:noProof/>
            <w:webHidden/>
          </w:rPr>
          <w:tab/>
        </w:r>
        <w:r w:rsidR="007970AD">
          <w:rPr>
            <w:noProof/>
            <w:webHidden/>
          </w:rPr>
          <w:fldChar w:fldCharType="begin"/>
        </w:r>
        <w:r w:rsidR="007970AD">
          <w:rPr>
            <w:noProof/>
            <w:webHidden/>
          </w:rPr>
          <w:instrText xml:space="preserve"> PAGEREF _Toc116247991 \h </w:instrText>
        </w:r>
        <w:r w:rsidR="007970AD">
          <w:rPr>
            <w:noProof/>
            <w:webHidden/>
          </w:rPr>
        </w:r>
        <w:r w:rsidR="007970AD">
          <w:rPr>
            <w:noProof/>
            <w:webHidden/>
          </w:rPr>
          <w:fldChar w:fldCharType="separate"/>
        </w:r>
        <w:r w:rsidR="0090227E">
          <w:rPr>
            <w:noProof/>
            <w:webHidden/>
          </w:rPr>
          <w:t>16</w:t>
        </w:r>
        <w:r w:rsidR="007970AD">
          <w:rPr>
            <w:noProof/>
            <w:webHidden/>
          </w:rPr>
          <w:fldChar w:fldCharType="end"/>
        </w:r>
      </w:hyperlink>
    </w:p>
    <w:p w14:paraId="50F8C156" w14:textId="05BDDBF0" w:rsidR="007970AD" w:rsidRDefault="00000000">
      <w:pPr>
        <w:pStyle w:val="Tabladeilustraciones"/>
        <w:tabs>
          <w:tab w:val="right" w:leader="dot" w:pos="9362"/>
        </w:tabs>
        <w:rPr>
          <w:rFonts w:eastAsiaTheme="minorEastAsia"/>
          <w:noProof/>
          <w:sz w:val="22"/>
          <w:szCs w:val="22"/>
          <w:lang w:val="es-CO" w:eastAsia="es-CO"/>
        </w:rPr>
      </w:pPr>
      <w:hyperlink w:anchor="_Toc116247992" w:history="1">
        <w:r w:rsidR="007970AD" w:rsidRPr="00F62672">
          <w:rPr>
            <w:rStyle w:val="Hipervnculo"/>
            <w:noProof/>
          </w:rPr>
          <w:t>Tabla 9 Métricas modelos segundo momento algoritmo SVC</w:t>
        </w:r>
        <w:r w:rsidR="007970AD">
          <w:rPr>
            <w:noProof/>
            <w:webHidden/>
          </w:rPr>
          <w:tab/>
        </w:r>
        <w:r w:rsidR="007970AD">
          <w:rPr>
            <w:noProof/>
            <w:webHidden/>
          </w:rPr>
          <w:fldChar w:fldCharType="begin"/>
        </w:r>
        <w:r w:rsidR="007970AD">
          <w:rPr>
            <w:noProof/>
            <w:webHidden/>
          </w:rPr>
          <w:instrText xml:space="preserve"> PAGEREF _Toc116247992 \h </w:instrText>
        </w:r>
        <w:r w:rsidR="007970AD">
          <w:rPr>
            <w:noProof/>
            <w:webHidden/>
          </w:rPr>
        </w:r>
        <w:r w:rsidR="007970AD">
          <w:rPr>
            <w:noProof/>
            <w:webHidden/>
          </w:rPr>
          <w:fldChar w:fldCharType="separate"/>
        </w:r>
        <w:r w:rsidR="0090227E">
          <w:rPr>
            <w:noProof/>
            <w:webHidden/>
          </w:rPr>
          <w:t>17</w:t>
        </w:r>
        <w:r w:rsidR="007970AD">
          <w:rPr>
            <w:noProof/>
            <w:webHidden/>
          </w:rPr>
          <w:fldChar w:fldCharType="end"/>
        </w:r>
      </w:hyperlink>
    </w:p>
    <w:p w14:paraId="721DEF35" w14:textId="48AA4B17" w:rsidR="007970AD" w:rsidRDefault="00000000">
      <w:pPr>
        <w:pStyle w:val="Tabladeilustraciones"/>
        <w:tabs>
          <w:tab w:val="right" w:leader="dot" w:pos="9362"/>
        </w:tabs>
        <w:rPr>
          <w:rFonts w:eastAsiaTheme="minorEastAsia"/>
          <w:noProof/>
          <w:sz w:val="22"/>
          <w:szCs w:val="22"/>
          <w:lang w:val="es-CO" w:eastAsia="es-CO"/>
        </w:rPr>
      </w:pPr>
      <w:hyperlink w:anchor="_Toc116247993" w:history="1">
        <w:r w:rsidR="007970AD" w:rsidRPr="00F62672">
          <w:rPr>
            <w:rStyle w:val="Hipervnculo"/>
            <w:noProof/>
          </w:rPr>
          <w:t>Tabla 10 Métricas modelos segundo momento algoritmo RLOG Multinomial</w:t>
        </w:r>
        <w:r w:rsidR="007970AD">
          <w:rPr>
            <w:noProof/>
            <w:webHidden/>
          </w:rPr>
          <w:tab/>
        </w:r>
        <w:r w:rsidR="007970AD">
          <w:rPr>
            <w:noProof/>
            <w:webHidden/>
          </w:rPr>
          <w:fldChar w:fldCharType="begin"/>
        </w:r>
        <w:r w:rsidR="007970AD">
          <w:rPr>
            <w:noProof/>
            <w:webHidden/>
          </w:rPr>
          <w:instrText xml:space="preserve"> PAGEREF _Toc116247993 \h </w:instrText>
        </w:r>
        <w:r w:rsidR="007970AD">
          <w:rPr>
            <w:noProof/>
            <w:webHidden/>
          </w:rPr>
        </w:r>
        <w:r w:rsidR="007970AD">
          <w:rPr>
            <w:noProof/>
            <w:webHidden/>
          </w:rPr>
          <w:fldChar w:fldCharType="separate"/>
        </w:r>
        <w:r w:rsidR="0090227E">
          <w:rPr>
            <w:noProof/>
            <w:webHidden/>
          </w:rPr>
          <w:t>17</w:t>
        </w:r>
        <w:r w:rsidR="007970AD">
          <w:rPr>
            <w:noProof/>
            <w:webHidden/>
          </w:rPr>
          <w:fldChar w:fldCharType="end"/>
        </w:r>
      </w:hyperlink>
    </w:p>
    <w:p w14:paraId="5BBE649B" w14:textId="016EC4D6" w:rsidR="007970AD" w:rsidRDefault="007970AD">
      <w:pPr>
        <w:rPr>
          <w:noProof/>
        </w:rPr>
      </w:pPr>
      <w:r>
        <w:rPr>
          <w:noProof/>
        </w:rPr>
        <w:fldChar w:fldCharType="end"/>
      </w:r>
    </w:p>
    <w:p w14:paraId="323E96CE" w14:textId="2E3F5EC5" w:rsidR="00177A0F" w:rsidRDefault="00177A0F">
      <w:pPr>
        <w:rPr>
          <w:noProof/>
        </w:rPr>
      </w:pPr>
    </w:p>
    <w:p w14:paraId="05DC0352" w14:textId="64781C81" w:rsidR="00177A0F" w:rsidRDefault="00177A0F">
      <w:pPr>
        <w:rPr>
          <w:noProof/>
        </w:rPr>
      </w:pPr>
    </w:p>
    <w:p w14:paraId="6EEA7826" w14:textId="79C0062A" w:rsidR="00177A0F" w:rsidRDefault="00177A0F">
      <w:pPr>
        <w:rPr>
          <w:noProof/>
        </w:rPr>
      </w:pPr>
    </w:p>
    <w:p w14:paraId="56B97FE7" w14:textId="1CDC263C" w:rsidR="008644D3" w:rsidRDefault="008644D3">
      <w:pPr>
        <w:rPr>
          <w:noProof/>
        </w:rPr>
      </w:pPr>
    </w:p>
    <w:p w14:paraId="44B39BF8" w14:textId="39736092" w:rsidR="008644D3" w:rsidRDefault="008644D3">
      <w:pPr>
        <w:rPr>
          <w:noProof/>
        </w:rPr>
      </w:pPr>
    </w:p>
    <w:p w14:paraId="1A4C94F6" w14:textId="06FB65A1" w:rsidR="008644D3" w:rsidRDefault="008644D3">
      <w:pPr>
        <w:rPr>
          <w:noProof/>
        </w:rPr>
      </w:pPr>
    </w:p>
    <w:p w14:paraId="7576972B" w14:textId="619249F9" w:rsidR="008644D3" w:rsidRDefault="008644D3">
      <w:pPr>
        <w:rPr>
          <w:noProof/>
        </w:rPr>
      </w:pPr>
    </w:p>
    <w:p w14:paraId="442CD150" w14:textId="0666CD92" w:rsidR="008644D3" w:rsidRDefault="008644D3">
      <w:pPr>
        <w:rPr>
          <w:noProof/>
        </w:rPr>
      </w:pPr>
    </w:p>
    <w:p w14:paraId="30E915E8" w14:textId="78FA4423" w:rsidR="008644D3" w:rsidRDefault="008644D3">
      <w:pPr>
        <w:rPr>
          <w:noProof/>
        </w:rPr>
      </w:pPr>
    </w:p>
    <w:p w14:paraId="3414F145" w14:textId="2278B5F7" w:rsidR="008644D3" w:rsidRDefault="008644D3">
      <w:pPr>
        <w:rPr>
          <w:noProof/>
        </w:rPr>
      </w:pPr>
    </w:p>
    <w:p w14:paraId="0BE98CAA" w14:textId="19C6179F" w:rsidR="008644D3" w:rsidRDefault="008644D3">
      <w:pPr>
        <w:rPr>
          <w:noProof/>
        </w:rPr>
      </w:pPr>
    </w:p>
    <w:p w14:paraId="5F84FBA3" w14:textId="0BB683FE" w:rsidR="008644D3" w:rsidRDefault="008644D3">
      <w:pPr>
        <w:rPr>
          <w:noProof/>
        </w:rPr>
      </w:pPr>
    </w:p>
    <w:p w14:paraId="6B31374E" w14:textId="77777777" w:rsidR="00177A0F" w:rsidRDefault="00177A0F">
      <w:pPr>
        <w:rPr>
          <w:noProof/>
        </w:rPr>
      </w:pPr>
    </w:p>
    <w:p w14:paraId="687CA06B" w14:textId="04B1E464" w:rsidR="00177A0F" w:rsidRDefault="000D6B3C" w:rsidP="00177A0F">
      <w:pPr>
        <w:pStyle w:val="Ttulo1"/>
        <w:numPr>
          <w:ilvl w:val="0"/>
          <w:numId w:val="2"/>
        </w:numPr>
        <w:jc w:val="center"/>
        <w:rPr>
          <w:noProof/>
        </w:rPr>
      </w:pPr>
      <w:bookmarkStart w:id="0" w:name="_Toc116247934"/>
      <w:r>
        <w:rPr>
          <w:noProof/>
        </w:rPr>
        <w:lastRenderedPageBreak/>
        <w:t xml:space="preserve">Actividad 1: </w:t>
      </w:r>
      <w:r w:rsidR="00177A0F">
        <w:rPr>
          <w:noProof/>
        </w:rPr>
        <w:t>Análisis Exploratorio Descriptivo</w:t>
      </w:r>
      <w:bookmarkEnd w:id="0"/>
    </w:p>
    <w:p w14:paraId="66D28247" w14:textId="2105CEE7" w:rsidR="002323FC" w:rsidRDefault="00177A0F" w:rsidP="002323FC">
      <w:pPr>
        <w:jc w:val="both"/>
      </w:pPr>
      <w:r>
        <w:t xml:space="preserve">Se creo el instrumento de diagnóstico el cual consta de </w:t>
      </w:r>
      <w:r w:rsidR="000C4501">
        <w:t>3</w:t>
      </w:r>
      <w:r>
        <w:t xml:space="preserve"> dimensiones</w:t>
      </w:r>
      <w:r w:rsidR="000C4501">
        <w:t xml:space="preserve"> las cuales son: D1. Demográfico, D2. Logro Académico y D3. Pedagógica</w:t>
      </w:r>
      <w:r w:rsidR="002323FC">
        <w:t>. Encontrando los siguientes resultados:</w:t>
      </w:r>
    </w:p>
    <w:p w14:paraId="42CF08BC" w14:textId="415F593D" w:rsidR="002323FC" w:rsidRDefault="00E063ED" w:rsidP="002323FC">
      <w:pPr>
        <w:pStyle w:val="Prrafodelista"/>
        <w:numPr>
          <w:ilvl w:val="0"/>
          <w:numId w:val="1"/>
        </w:numPr>
        <w:jc w:val="both"/>
      </w:pPr>
      <w:r>
        <w:t>Estudiantes del programa de ingeniería de sistemas y mecatrónica del semestre A y B de 2021.</w:t>
      </w:r>
    </w:p>
    <w:p w14:paraId="2B74188E" w14:textId="04AB72F0" w:rsidR="002323FC" w:rsidRDefault="002323FC" w:rsidP="002323FC">
      <w:pPr>
        <w:pStyle w:val="Prrafodelista"/>
        <w:numPr>
          <w:ilvl w:val="0"/>
          <w:numId w:val="1"/>
        </w:numPr>
        <w:jc w:val="both"/>
      </w:pPr>
      <w:r>
        <w:t xml:space="preserve">Instrumento con </w:t>
      </w:r>
      <w:r w:rsidR="000C4501">
        <w:t>2</w:t>
      </w:r>
      <w:r w:rsidR="00ED0A9D">
        <w:t>6</w:t>
      </w:r>
      <w:r>
        <w:t xml:space="preserve"> preguntas distribuidas en las siguientes dimensiones:</w:t>
      </w:r>
    </w:p>
    <w:p w14:paraId="66CC8AA0" w14:textId="4E6EC645" w:rsidR="00ED0A9D" w:rsidRDefault="00ED0A9D" w:rsidP="00ED0A9D">
      <w:pPr>
        <w:pStyle w:val="Prrafodelista"/>
        <w:jc w:val="both"/>
      </w:pPr>
      <w:r>
        <w:t>D1. Dimensión demográfica (</w:t>
      </w:r>
      <w:r w:rsidR="000C4501">
        <w:t>9</w:t>
      </w:r>
      <w:r>
        <w:t xml:space="preserve"> preguntas): </w:t>
      </w:r>
    </w:p>
    <w:p w14:paraId="11B939F9" w14:textId="3CCAF98B" w:rsidR="002323FC" w:rsidRDefault="002323FC" w:rsidP="002323FC">
      <w:pPr>
        <w:pStyle w:val="Prrafodelista"/>
        <w:jc w:val="both"/>
      </w:pPr>
      <w:r>
        <w:t>D</w:t>
      </w:r>
      <w:r w:rsidR="00ED0A9D">
        <w:t>2</w:t>
      </w:r>
      <w:r>
        <w:t xml:space="preserve">. </w:t>
      </w:r>
      <w:r w:rsidR="000C4501">
        <w:t>Logro Académico</w:t>
      </w:r>
      <w:r>
        <w:t xml:space="preserve"> (</w:t>
      </w:r>
      <w:r w:rsidR="000C4501">
        <w:t>1</w:t>
      </w:r>
      <w:r>
        <w:t xml:space="preserve"> Pregunta)</w:t>
      </w:r>
      <w:r w:rsidR="000C4501">
        <w:t>: Se evidencian los rangos de obtención de logro creados de manera institucional.</w:t>
      </w:r>
    </w:p>
    <w:p w14:paraId="3EE8CA30" w14:textId="00817058" w:rsidR="002323FC" w:rsidRDefault="002323FC" w:rsidP="002323FC">
      <w:pPr>
        <w:pStyle w:val="Prrafodelista"/>
        <w:jc w:val="both"/>
      </w:pPr>
      <w:r>
        <w:t>D</w:t>
      </w:r>
      <w:r w:rsidR="00ED0A9D">
        <w:t>3</w:t>
      </w:r>
      <w:r>
        <w:t xml:space="preserve">. Dimensión </w:t>
      </w:r>
      <w:r w:rsidR="000C4501">
        <w:t>Pedagógica</w:t>
      </w:r>
      <w:r>
        <w:t xml:space="preserve"> (</w:t>
      </w:r>
      <w:r w:rsidR="000C4501">
        <w:t>16</w:t>
      </w:r>
      <w:r w:rsidR="00ED0A9D">
        <w:t xml:space="preserve"> Preguntas</w:t>
      </w:r>
      <w:r>
        <w:t>)</w:t>
      </w:r>
    </w:p>
    <w:p w14:paraId="0BDB0C09" w14:textId="19416680" w:rsidR="00ED0A9D" w:rsidRDefault="00ED0A9D" w:rsidP="00ED0A9D">
      <w:pPr>
        <w:pStyle w:val="Prrafodelista"/>
        <w:numPr>
          <w:ilvl w:val="0"/>
          <w:numId w:val="1"/>
        </w:numPr>
        <w:jc w:val="both"/>
      </w:pPr>
      <w:r>
        <w:t>Escala de las respuestas (1 a 5)</w:t>
      </w:r>
      <w:r w:rsidR="000C4501">
        <w:t xml:space="preserve"> siendo uno la mas baja y 5 la </w:t>
      </w:r>
      <w:r w:rsidR="00384C9A">
        <w:t>más</w:t>
      </w:r>
      <w:r w:rsidR="000C4501">
        <w:t xml:space="preserve"> alta.</w:t>
      </w:r>
    </w:p>
    <w:p w14:paraId="216F70A7" w14:textId="11E5C098" w:rsidR="00ED0A9D" w:rsidRDefault="00ED0A9D" w:rsidP="00ED0A9D">
      <w:pPr>
        <w:pStyle w:val="Prrafodelista"/>
        <w:numPr>
          <w:ilvl w:val="0"/>
          <w:numId w:val="1"/>
        </w:numPr>
        <w:jc w:val="both"/>
      </w:pPr>
      <w:proofErr w:type="gramStart"/>
      <w:r>
        <w:t>Total</w:t>
      </w:r>
      <w:proofErr w:type="gramEnd"/>
      <w:r>
        <w:t xml:space="preserve"> de observaciones dentro del dataset:</w:t>
      </w:r>
      <w:r w:rsidR="007C7F7F">
        <w:t xml:space="preserve"> 103 filas </w:t>
      </w:r>
      <w:r w:rsidR="00516B4C">
        <w:t>* 26 columnas =</w:t>
      </w:r>
      <w:r>
        <w:t xml:space="preserve"> </w:t>
      </w:r>
      <w:r w:rsidR="00E063ED">
        <w:t>2756</w:t>
      </w:r>
      <w:r w:rsidR="000C4501">
        <w:t xml:space="preserve"> datos en total</w:t>
      </w:r>
    </w:p>
    <w:p w14:paraId="639A551A" w14:textId="32BFA442" w:rsidR="002323FC" w:rsidRDefault="002323FC" w:rsidP="00177A0F"/>
    <w:p w14:paraId="68DEBCAD" w14:textId="595BCF27" w:rsidR="000D6B3C" w:rsidRDefault="000D6B3C" w:rsidP="000D6B3C">
      <w:pPr>
        <w:pStyle w:val="Ttulo2"/>
        <w:numPr>
          <w:ilvl w:val="1"/>
          <w:numId w:val="2"/>
        </w:numPr>
        <w:jc w:val="center"/>
        <w:rPr>
          <w:noProof/>
        </w:rPr>
      </w:pPr>
      <w:bookmarkStart w:id="1" w:name="_Toc116247935"/>
      <w:r>
        <w:rPr>
          <w:noProof/>
        </w:rPr>
        <w:t>Exploración de variables del Instrumento de diagnóstico</w:t>
      </w:r>
      <w:bookmarkEnd w:id="1"/>
    </w:p>
    <w:p w14:paraId="6058AF0C" w14:textId="59DC76B9" w:rsidR="00516B4C" w:rsidRDefault="00516B4C" w:rsidP="000C4501">
      <w:pPr>
        <w:jc w:val="both"/>
        <w:rPr>
          <w:noProof/>
        </w:rPr>
      </w:pPr>
      <w:r>
        <w:rPr>
          <w:noProof/>
        </w:rPr>
        <w:t xml:space="preserve">Dentro de las </w:t>
      </w:r>
      <w:r w:rsidR="006E524C">
        <w:rPr>
          <w:noProof/>
        </w:rPr>
        <w:t>información demográfica se evidencia</w:t>
      </w:r>
      <w:r w:rsidR="006E524C" w:rsidRPr="006E524C">
        <w:rPr>
          <w:noProof/>
        </w:rPr>
        <w:t xml:space="preserve"> 63% de la población es de estrato 2, 21% estrato 1 y el restante 16% estrato 3,</w:t>
      </w:r>
      <w:r w:rsidR="006E524C">
        <w:rPr>
          <w:noProof/>
        </w:rPr>
        <w:t xml:space="preserve"> </w:t>
      </w:r>
      <w:r w:rsidR="006E524C" w:rsidRPr="006E524C">
        <w:rPr>
          <w:noProof/>
        </w:rPr>
        <w:t>4 y 5</w:t>
      </w:r>
      <w:r w:rsidR="00913BB6">
        <w:rPr>
          <w:noProof/>
        </w:rPr>
        <w:t xml:space="preserve">; por otro lado, </w:t>
      </w:r>
      <w:r w:rsidR="00913BB6" w:rsidRPr="00913BB6">
        <w:rPr>
          <w:noProof/>
        </w:rPr>
        <w:t>El 63% de la población se encuentran en el rango de edad 21 a 25 años</w:t>
      </w:r>
      <w:r w:rsidR="00913BB6">
        <w:rPr>
          <w:noProof/>
        </w:rPr>
        <w:t xml:space="preserve"> y el </w:t>
      </w:r>
      <w:r w:rsidR="00913BB6" w:rsidRPr="00913BB6">
        <w:rPr>
          <w:noProof/>
        </w:rPr>
        <w:t>El 21% entre 17 -20 años y el restante 16% son mayores de 25 años</w:t>
      </w:r>
      <w:r w:rsidR="00BB02BE">
        <w:rPr>
          <w:noProof/>
        </w:rPr>
        <w:t xml:space="preserve">, esto teniendo en cuenta que el </w:t>
      </w:r>
      <w:r w:rsidR="00BB02BE" w:rsidRPr="00BB02BE">
        <w:rPr>
          <w:noProof/>
        </w:rPr>
        <w:t>65% de los encuestados son hombres y el 35% son mujeres</w:t>
      </w:r>
      <w:r w:rsidR="0072027D">
        <w:rPr>
          <w:noProof/>
        </w:rPr>
        <w:t>.</w:t>
      </w:r>
    </w:p>
    <w:p w14:paraId="79C38499" w14:textId="5CC2E947" w:rsidR="0072027D" w:rsidRDefault="0072027D" w:rsidP="000C4501">
      <w:pPr>
        <w:jc w:val="both"/>
        <w:rPr>
          <w:noProof/>
        </w:rPr>
      </w:pPr>
    </w:p>
    <w:p w14:paraId="3C7C20D6" w14:textId="121900FE" w:rsidR="0072027D" w:rsidRDefault="0072027D" w:rsidP="002D20E7">
      <w:pPr>
        <w:jc w:val="both"/>
        <w:rPr>
          <w:noProof/>
        </w:rPr>
      </w:pPr>
      <w:r>
        <w:rPr>
          <w:noProof/>
        </w:rPr>
        <w:t>De igual manera la distribución de estudiantes frente al semestre es</w:t>
      </w:r>
      <w:r w:rsidR="00FD44AA">
        <w:rPr>
          <w:noProof/>
        </w:rPr>
        <w:t xml:space="preserve"> el</w:t>
      </w:r>
      <w:r>
        <w:rPr>
          <w:noProof/>
        </w:rPr>
        <w:t xml:space="preserve"> </w:t>
      </w:r>
      <w:r w:rsidR="00FD44AA" w:rsidRPr="00FD44AA">
        <w:rPr>
          <w:noProof/>
        </w:rPr>
        <w:t>45% de las personas encuestadas pertenecen a decimo semestre, el 21% al noveno semestre, el 18% a septimo semestre y el 16% final a quinto semestre.</w:t>
      </w:r>
      <w:r w:rsidR="002D20E7">
        <w:rPr>
          <w:noProof/>
        </w:rPr>
        <w:t xml:space="preserve"> Un aspecto a resaltar es el apoyo y convivencia con los padres factor social que indica la importancia de seguimiento por parte del núcleo familiar en donde 37 estudiantes del género masculino no viven con sus padres actualmente, 30 estudiantes del </w:t>
      </w:r>
      <w:r w:rsidR="00674888">
        <w:rPr>
          <w:noProof/>
        </w:rPr>
        <w:t>mismo género</w:t>
      </w:r>
      <w:r w:rsidR="002D20E7">
        <w:rPr>
          <w:noProof/>
        </w:rPr>
        <w:t xml:space="preserve"> si conviven con sus padres</w:t>
      </w:r>
      <w:r w:rsidR="00674888">
        <w:rPr>
          <w:noProof/>
        </w:rPr>
        <w:t xml:space="preserve">. </w:t>
      </w:r>
      <w:r w:rsidR="002D20E7">
        <w:rPr>
          <w:noProof/>
        </w:rPr>
        <w:t>En el caso de las mujeres la relación es 17</w:t>
      </w:r>
      <w:r w:rsidR="00674888">
        <w:rPr>
          <w:noProof/>
        </w:rPr>
        <w:t xml:space="preserve"> no viven con sus padres y 19</w:t>
      </w:r>
      <w:r w:rsidR="002D20E7">
        <w:rPr>
          <w:noProof/>
        </w:rPr>
        <w:t xml:space="preserve"> si lo hacen actualmente.</w:t>
      </w:r>
      <w:r w:rsidR="006532BF">
        <w:rPr>
          <w:noProof/>
        </w:rPr>
        <w:t xml:space="preserve"> Focalizando un poco mas la relación estrato y vivencia con los padres </w:t>
      </w:r>
      <w:r w:rsidR="006532BF" w:rsidRPr="006532BF">
        <w:rPr>
          <w:noProof/>
        </w:rPr>
        <w:t xml:space="preserve">54 estudiantes de estratos 1 y 2 es donde se encuentran el mayor número </w:t>
      </w:r>
      <w:r w:rsidR="00F106DC">
        <w:rPr>
          <w:noProof/>
        </w:rPr>
        <w:t>de esta categoría</w:t>
      </w:r>
      <w:r w:rsidR="006532BF" w:rsidRPr="006532BF">
        <w:rPr>
          <w:noProof/>
        </w:rPr>
        <w:t>.</w:t>
      </w:r>
    </w:p>
    <w:p w14:paraId="6447BFB3" w14:textId="2F923568" w:rsidR="00F106DC" w:rsidRDefault="00F106DC" w:rsidP="002D20E7">
      <w:pPr>
        <w:jc w:val="both"/>
        <w:rPr>
          <w:noProof/>
        </w:rPr>
      </w:pPr>
    </w:p>
    <w:p w14:paraId="5C607A75" w14:textId="35E5C76D" w:rsidR="00914259" w:rsidRDefault="00F106DC" w:rsidP="00A379AE">
      <w:pPr>
        <w:jc w:val="both"/>
        <w:rPr>
          <w:noProof/>
          <w:lang w:val="es-CO"/>
        </w:rPr>
      </w:pPr>
      <w:r>
        <w:rPr>
          <w:noProof/>
        </w:rPr>
        <w:t xml:space="preserve">En cuanto a la situación laboral </w:t>
      </w:r>
      <w:r w:rsidRPr="00F106DC">
        <w:rPr>
          <w:noProof/>
        </w:rPr>
        <w:t>68 personas de los estratos 1,</w:t>
      </w:r>
      <w:r w:rsidR="00573C7A">
        <w:rPr>
          <w:noProof/>
        </w:rPr>
        <w:t xml:space="preserve"> </w:t>
      </w:r>
      <w:r w:rsidRPr="00F106DC">
        <w:rPr>
          <w:noProof/>
        </w:rPr>
        <w:t>2,</w:t>
      </w:r>
      <w:r w:rsidR="00573C7A">
        <w:rPr>
          <w:noProof/>
        </w:rPr>
        <w:t xml:space="preserve"> </w:t>
      </w:r>
      <w:r w:rsidRPr="00F106DC">
        <w:rPr>
          <w:noProof/>
        </w:rPr>
        <w:t>3,</w:t>
      </w:r>
      <w:r w:rsidR="00573C7A">
        <w:rPr>
          <w:noProof/>
        </w:rPr>
        <w:t xml:space="preserve"> </w:t>
      </w:r>
      <w:r w:rsidRPr="00F106DC">
        <w:rPr>
          <w:noProof/>
        </w:rPr>
        <w:t>4 y</w:t>
      </w:r>
      <w:r w:rsidR="00573C7A">
        <w:rPr>
          <w:noProof/>
        </w:rPr>
        <w:t xml:space="preserve"> </w:t>
      </w:r>
      <w:r w:rsidRPr="00F106DC">
        <w:rPr>
          <w:noProof/>
        </w:rPr>
        <w:t>5 no se encuentran laborando actualmente.</w:t>
      </w:r>
      <w:r w:rsidR="00573C7A">
        <w:rPr>
          <w:noProof/>
        </w:rPr>
        <w:t xml:space="preserve"> Siendo l</w:t>
      </w:r>
      <w:r w:rsidR="00573C7A" w:rsidRPr="00573C7A">
        <w:rPr>
          <w:noProof/>
        </w:rPr>
        <w:t>os estratos 1 y 2</w:t>
      </w:r>
      <w:r w:rsidR="00573C7A">
        <w:rPr>
          <w:noProof/>
        </w:rPr>
        <w:t xml:space="preserve"> </w:t>
      </w:r>
      <w:r w:rsidR="00573C7A" w:rsidRPr="00573C7A">
        <w:rPr>
          <w:noProof/>
        </w:rPr>
        <w:t>los que mayor cantidad poblacional tienen en esa situacion</w:t>
      </w:r>
      <w:r w:rsidR="00573C7A">
        <w:rPr>
          <w:noProof/>
        </w:rPr>
        <w:t>.</w:t>
      </w:r>
      <w:r w:rsidR="007F1A44">
        <w:rPr>
          <w:noProof/>
        </w:rPr>
        <w:t xml:space="preserve"> </w:t>
      </w:r>
      <w:r w:rsidR="005C4993">
        <w:rPr>
          <w:noProof/>
          <w:lang w:val="es-CO"/>
        </w:rPr>
        <w:t>Para la siguiente serie de figuras se analizaron las preguntas más relevantes de la dimensión pedagógica</w:t>
      </w:r>
      <w:r w:rsidR="00A379AE">
        <w:rPr>
          <w:noProof/>
          <w:lang w:val="es-CO"/>
        </w:rPr>
        <w:t>. Teniendo en cuenta una escala de 5 rangos los cuales se evidencian en la tabla uno</w:t>
      </w:r>
      <w:r w:rsidR="00D6774B">
        <w:rPr>
          <w:noProof/>
          <w:lang w:val="es-CO"/>
        </w:rPr>
        <w:t xml:space="preserve"> y entendiendo que en el gráfico de barras 1 es el genero masculino y 2 femenino.</w:t>
      </w:r>
    </w:p>
    <w:p w14:paraId="3CF7386F" w14:textId="32AE4EF4" w:rsidR="00914259" w:rsidRDefault="00914259" w:rsidP="00874687">
      <w:pPr>
        <w:pStyle w:val="Descripcin"/>
        <w:jc w:val="center"/>
        <w:rPr>
          <w:noProof/>
          <w:lang w:val="es-CO"/>
        </w:rPr>
      </w:pPr>
      <w:bookmarkStart w:id="2" w:name="_Toc116247984"/>
      <w:r>
        <w:t xml:space="preserve">Tabla </w:t>
      </w:r>
      <w:fldSimple w:instr=" SEQ Tabla \* ARABIC ">
        <w:r w:rsidR="0090227E">
          <w:rPr>
            <w:noProof/>
          </w:rPr>
          <w:t>1</w:t>
        </w:r>
      </w:fldSimple>
      <w:r>
        <w:t xml:space="preserve"> </w:t>
      </w:r>
      <w:r w:rsidR="00874687">
        <w:t>Escala de valoración preguntas</w:t>
      </w:r>
      <w:bookmarkEnd w:id="2"/>
    </w:p>
    <w:tbl>
      <w:tblPr>
        <w:tblStyle w:val="Tablaconcuadrcula"/>
        <w:tblW w:w="0" w:type="auto"/>
        <w:jc w:val="center"/>
        <w:tblLook w:val="04A0" w:firstRow="1" w:lastRow="0" w:firstColumn="1" w:lastColumn="0" w:noHBand="0" w:noVBand="1"/>
      </w:tblPr>
      <w:tblGrid>
        <w:gridCol w:w="1746"/>
        <w:gridCol w:w="805"/>
      </w:tblGrid>
      <w:tr w:rsidR="00A379AE" w14:paraId="0369FF46" w14:textId="77777777" w:rsidTr="00914259">
        <w:trPr>
          <w:jc w:val="center"/>
        </w:trPr>
        <w:tc>
          <w:tcPr>
            <w:tcW w:w="0" w:type="auto"/>
          </w:tcPr>
          <w:p w14:paraId="3C847651" w14:textId="6CC3C0F1" w:rsidR="00A379AE" w:rsidRDefault="00914259" w:rsidP="00A379AE">
            <w:pPr>
              <w:jc w:val="both"/>
              <w:rPr>
                <w:noProof/>
                <w:lang w:val="es-CO"/>
              </w:rPr>
            </w:pPr>
            <w:r>
              <w:rPr>
                <w:noProof/>
                <w:lang w:val="es-CO"/>
              </w:rPr>
              <w:t>Opción</w:t>
            </w:r>
          </w:p>
        </w:tc>
        <w:tc>
          <w:tcPr>
            <w:tcW w:w="0" w:type="auto"/>
          </w:tcPr>
          <w:p w14:paraId="40BBE5C1" w14:textId="6A206C73" w:rsidR="00A379AE" w:rsidRDefault="00914259" w:rsidP="00A379AE">
            <w:pPr>
              <w:jc w:val="both"/>
              <w:rPr>
                <w:noProof/>
                <w:lang w:val="es-CO"/>
              </w:rPr>
            </w:pPr>
            <w:r>
              <w:rPr>
                <w:noProof/>
                <w:lang w:val="es-CO"/>
              </w:rPr>
              <w:t>Valor</w:t>
            </w:r>
          </w:p>
        </w:tc>
      </w:tr>
      <w:tr w:rsidR="00914259" w14:paraId="16702BD4" w14:textId="77777777" w:rsidTr="00914259">
        <w:trPr>
          <w:jc w:val="center"/>
        </w:trPr>
        <w:tc>
          <w:tcPr>
            <w:tcW w:w="0" w:type="auto"/>
          </w:tcPr>
          <w:p w14:paraId="306E06CA" w14:textId="47D43DE7" w:rsidR="00914259" w:rsidRDefault="00914259" w:rsidP="00A379AE">
            <w:pPr>
              <w:jc w:val="both"/>
              <w:rPr>
                <w:noProof/>
                <w:lang w:val="es-CO"/>
              </w:rPr>
            </w:pPr>
            <w:r>
              <w:rPr>
                <w:noProof/>
                <w:lang w:val="es-CO"/>
              </w:rPr>
              <w:t>Nunca</w:t>
            </w:r>
          </w:p>
        </w:tc>
        <w:tc>
          <w:tcPr>
            <w:tcW w:w="0" w:type="auto"/>
          </w:tcPr>
          <w:p w14:paraId="08072DAE" w14:textId="34579751" w:rsidR="00914259" w:rsidRDefault="00914259" w:rsidP="00A379AE">
            <w:pPr>
              <w:jc w:val="both"/>
              <w:rPr>
                <w:noProof/>
                <w:lang w:val="es-CO"/>
              </w:rPr>
            </w:pPr>
            <w:r>
              <w:rPr>
                <w:noProof/>
                <w:lang w:val="es-CO"/>
              </w:rPr>
              <w:t>0</w:t>
            </w:r>
          </w:p>
        </w:tc>
      </w:tr>
      <w:tr w:rsidR="00914259" w14:paraId="04C4E1CA" w14:textId="77777777" w:rsidTr="00914259">
        <w:trPr>
          <w:jc w:val="center"/>
        </w:trPr>
        <w:tc>
          <w:tcPr>
            <w:tcW w:w="0" w:type="auto"/>
          </w:tcPr>
          <w:p w14:paraId="537A1AE3" w14:textId="581691A2" w:rsidR="00914259" w:rsidRDefault="00914259" w:rsidP="00A379AE">
            <w:pPr>
              <w:jc w:val="both"/>
              <w:rPr>
                <w:noProof/>
                <w:lang w:val="es-CO"/>
              </w:rPr>
            </w:pPr>
            <w:r>
              <w:rPr>
                <w:noProof/>
                <w:lang w:val="es-CO"/>
              </w:rPr>
              <w:t>Casi Nunca</w:t>
            </w:r>
          </w:p>
        </w:tc>
        <w:tc>
          <w:tcPr>
            <w:tcW w:w="0" w:type="auto"/>
          </w:tcPr>
          <w:p w14:paraId="0E66472A" w14:textId="74DDCF69" w:rsidR="00914259" w:rsidRDefault="00914259" w:rsidP="00A379AE">
            <w:pPr>
              <w:jc w:val="both"/>
              <w:rPr>
                <w:noProof/>
                <w:lang w:val="es-CO"/>
              </w:rPr>
            </w:pPr>
            <w:r>
              <w:rPr>
                <w:noProof/>
                <w:lang w:val="es-CO"/>
              </w:rPr>
              <w:t>1</w:t>
            </w:r>
          </w:p>
        </w:tc>
      </w:tr>
      <w:tr w:rsidR="00914259" w14:paraId="6DB2AD04" w14:textId="77777777" w:rsidTr="00914259">
        <w:trPr>
          <w:jc w:val="center"/>
        </w:trPr>
        <w:tc>
          <w:tcPr>
            <w:tcW w:w="0" w:type="auto"/>
          </w:tcPr>
          <w:p w14:paraId="64449D5C" w14:textId="05D38E12" w:rsidR="00914259" w:rsidRDefault="00914259" w:rsidP="00A379AE">
            <w:pPr>
              <w:jc w:val="both"/>
              <w:rPr>
                <w:noProof/>
                <w:lang w:val="es-CO"/>
              </w:rPr>
            </w:pPr>
            <w:r>
              <w:rPr>
                <w:noProof/>
                <w:lang w:val="es-CO"/>
              </w:rPr>
              <w:t>Algunas veces</w:t>
            </w:r>
          </w:p>
        </w:tc>
        <w:tc>
          <w:tcPr>
            <w:tcW w:w="0" w:type="auto"/>
          </w:tcPr>
          <w:p w14:paraId="3755B2A1" w14:textId="1FFE065B" w:rsidR="00914259" w:rsidRDefault="00914259" w:rsidP="00A379AE">
            <w:pPr>
              <w:jc w:val="both"/>
              <w:rPr>
                <w:noProof/>
                <w:lang w:val="es-CO"/>
              </w:rPr>
            </w:pPr>
            <w:r>
              <w:rPr>
                <w:noProof/>
                <w:lang w:val="es-CO"/>
              </w:rPr>
              <w:t>2</w:t>
            </w:r>
          </w:p>
        </w:tc>
      </w:tr>
      <w:tr w:rsidR="00914259" w14:paraId="64B9225D" w14:textId="77777777" w:rsidTr="00914259">
        <w:trPr>
          <w:jc w:val="center"/>
        </w:trPr>
        <w:tc>
          <w:tcPr>
            <w:tcW w:w="0" w:type="auto"/>
          </w:tcPr>
          <w:p w14:paraId="6AE22893" w14:textId="562912C1" w:rsidR="00914259" w:rsidRDefault="00914259" w:rsidP="00A379AE">
            <w:pPr>
              <w:jc w:val="both"/>
              <w:rPr>
                <w:noProof/>
                <w:lang w:val="es-CO"/>
              </w:rPr>
            </w:pPr>
            <w:r>
              <w:rPr>
                <w:noProof/>
                <w:lang w:val="es-CO"/>
              </w:rPr>
              <w:t>Casi Siempre</w:t>
            </w:r>
          </w:p>
        </w:tc>
        <w:tc>
          <w:tcPr>
            <w:tcW w:w="0" w:type="auto"/>
          </w:tcPr>
          <w:p w14:paraId="013B8DBC" w14:textId="00C14D1C" w:rsidR="00914259" w:rsidRDefault="00914259" w:rsidP="00A379AE">
            <w:pPr>
              <w:jc w:val="both"/>
              <w:rPr>
                <w:noProof/>
                <w:lang w:val="es-CO"/>
              </w:rPr>
            </w:pPr>
            <w:r>
              <w:rPr>
                <w:noProof/>
                <w:lang w:val="es-CO"/>
              </w:rPr>
              <w:t>3</w:t>
            </w:r>
          </w:p>
        </w:tc>
      </w:tr>
      <w:tr w:rsidR="00914259" w14:paraId="533AAF5B" w14:textId="77777777" w:rsidTr="00914259">
        <w:trPr>
          <w:jc w:val="center"/>
        </w:trPr>
        <w:tc>
          <w:tcPr>
            <w:tcW w:w="0" w:type="auto"/>
          </w:tcPr>
          <w:p w14:paraId="44374DA2" w14:textId="2BB8B56E" w:rsidR="00914259" w:rsidRDefault="00914259" w:rsidP="00A379AE">
            <w:pPr>
              <w:jc w:val="both"/>
              <w:rPr>
                <w:noProof/>
                <w:lang w:val="es-CO"/>
              </w:rPr>
            </w:pPr>
            <w:r>
              <w:rPr>
                <w:noProof/>
                <w:lang w:val="es-CO"/>
              </w:rPr>
              <w:t>Siempre</w:t>
            </w:r>
          </w:p>
        </w:tc>
        <w:tc>
          <w:tcPr>
            <w:tcW w:w="0" w:type="auto"/>
          </w:tcPr>
          <w:p w14:paraId="18AA2ADA" w14:textId="681516CC" w:rsidR="00914259" w:rsidRDefault="00914259" w:rsidP="00A379AE">
            <w:pPr>
              <w:jc w:val="both"/>
              <w:rPr>
                <w:noProof/>
                <w:lang w:val="es-CO"/>
              </w:rPr>
            </w:pPr>
            <w:r>
              <w:rPr>
                <w:noProof/>
                <w:lang w:val="es-CO"/>
              </w:rPr>
              <w:t>4</w:t>
            </w:r>
          </w:p>
        </w:tc>
      </w:tr>
    </w:tbl>
    <w:p w14:paraId="4B206B60" w14:textId="77777777" w:rsidR="007970AD" w:rsidRDefault="007970AD" w:rsidP="007970AD">
      <w:pPr>
        <w:jc w:val="center"/>
        <w:rPr>
          <w:i/>
          <w:iCs/>
          <w:color w:val="5E5E5E" w:themeColor="text2"/>
          <w:sz w:val="18"/>
          <w:szCs w:val="18"/>
        </w:rPr>
      </w:pPr>
      <w:r w:rsidRPr="00D6774B">
        <w:rPr>
          <w:i/>
          <w:iCs/>
          <w:color w:val="5E5E5E" w:themeColor="text2"/>
          <w:sz w:val="18"/>
          <w:szCs w:val="18"/>
        </w:rPr>
        <w:t>Fuente: Autores</w:t>
      </w:r>
    </w:p>
    <w:p w14:paraId="194D4F8B" w14:textId="3BB3E093" w:rsidR="00874687" w:rsidRDefault="00874687" w:rsidP="00874687">
      <w:pPr>
        <w:pStyle w:val="Ttulo2"/>
        <w:rPr>
          <w:noProof/>
        </w:rPr>
      </w:pPr>
    </w:p>
    <w:p w14:paraId="7EBB2B0F" w14:textId="487A3CB4" w:rsidR="00874687" w:rsidRDefault="00074509" w:rsidP="00874687">
      <w:r>
        <w:t xml:space="preserve">Empezando por la pregunta si </w:t>
      </w:r>
      <w:r w:rsidRPr="00074509">
        <w:t>¿Los profesores utilizan un sistema de puntos o créditos por participación?</w:t>
      </w:r>
      <w:r>
        <w:t xml:space="preserve">, como se evidencia en la figura 1, </w:t>
      </w:r>
      <w:r w:rsidR="009C0A2C" w:rsidRPr="009C0A2C">
        <w:t>el 45,6% de los encuestados aducen que los docentes si utilizan un sistema de puntos o créditos por participación en la clase espejo.</w:t>
      </w:r>
      <w:r w:rsidR="009C0A2C">
        <w:t xml:space="preserve"> </w:t>
      </w:r>
      <w:r w:rsidR="009C0A2C" w:rsidRPr="009C0A2C">
        <w:t>Un 8% aduce que nunca se utiliza dicho sistema.</w:t>
      </w:r>
    </w:p>
    <w:p w14:paraId="1A95B39F" w14:textId="77777777" w:rsidR="00F91D53" w:rsidRDefault="00F91D53" w:rsidP="00F91D53">
      <w:pPr>
        <w:pStyle w:val="Descripcin"/>
        <w:jc w:val="center"/>
      </w:pPr>
    </w:p>
    <w:p w14:paraId="40E15C14" w14:textId="45F72969" w:rsidR="00B441E7" w:rsidRDefault="00A74A51" w:rsidP="00F91D53">
      <w:pPr>
        <w:pStyle w:val="Descripcin"/>
        <w:jc w:val="center"/>
      </w:pPr>
      <w:bookmarkStart w:id="3" w:name="_Toc116247970"/>
      <w:r>
        <w:t xml:space="preserve">Figura </w:t>
      </w:r>
      <w:fldSimple w:instr=" SEQ Figura \* ARABIC ">
        <w:r w:rsidR="0090227E">
          <w:rPr>
            <w:noProof/>
          </w:rPr>
          <w:t>1</w:t>
        </w:r>
      </w:fldSimple>
      <w:r>
        <w:t xml:space="preserve"> </w:t>
      </w:r>
      <w:r w:rsidR="00F91D53">
        <w:t>Uso de sistema de puntos o créditos en la clase espejo</w:t>
      </w:r>
      <w:bookmarkEnd w:id="3"/>
    </w:p>
    <w:p w14:paraId="3FA0F196" w14:textId="7A1E2406" w:rsidR="00B441E7" w:rsidRPr="0098255C" w:rsidRDefault="0098255C" w:rsidP="00A74A51">
      <w:pPr>
        <w:jc w:val="center"/>
      </w:pPr>
      <w:r w:rsidRPr="0098255C">
        <w:drawing>
          <wp:inline distT="0" distB="0" distL="0" distR="0" wp14:anchorId="7158FC1A" wp14:editId="52F2A663">
            <wp:extent cx="5057752" cy="27733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8807" cy="2779407"/>
                    </a:xfrm>
                    <a:prstGeom prst="rect">
                      <a:avLst/>
                    </a:prstGeom>
                  </pic:spPr>
                </pic:pic>
              </a:graphicData>
            </a:graphic>
          </wp:inline>
        </w:drawing>
      </w:r>
    </w:p>
    <w:p w14:paraId="05EC88DD" w14:textId="6873EA8C" w:rsidR="00D6774B" w:rsidRDefault="00D6774B" w:rsidP="00A74A51">
      <w:pPr>
        <w:jc w:val="center"/>
        <w:rPr>
          <w:i/>
          <w:iCs/>
          <w:color w:val="5E5E5E" w:themeColor="text2"/>
          <w:sz w:val="18"/>
          <w:szCs w:val="18"/>
        </w:rPr>
      </w:pPr>
      <w:r w:rsidRPr="00D6774B">
        <w:rPr>
          <w:i/>
          <w:iCs/>
          <w:color w:val="5E5E5E" w:themeColor="text2"/>
          <w:sz w:val="18"/>
          <w:szCs w:val="18"/>
        </w:rPr>
        <w:t>Fuente: Autores</w:t>
      </w:r>
    </w:p>
    <w:p w14:paraId="75EFCC30" w14:textId="1DE66649" w:rsidR="000D4D4E" w:rsidRDefault="000D4D4E" w:rsidP="000D4D4E">
      <w:pPr>
        <w:rPr>
          <w:i/>
          <w:iCs/>
          <w:color w:val="5E5E5E" w:themeColor="text2"/>
          <w:sz w:val="18"/>
          <w:szCs w:val="18"/>
        </w:rPr>
      </w:pPr>
    </w:p>
    <w:p w14:paraId="2AEEB631" w14:textId="0CA0BDB5" w:rsidR="000D4D4E" w:rsidRDefault="00272D6C" w:rsidP="00272D6C">
      <w:pPr>
        <w:jc w:val="both"/>
      </w:pPr>
      <w:r>
        <w:t>Frente a la pregunta si las clases espejo son preparadas por el docente como se evidencia en la figura 2, el 45,6% de los encuestados aducen que los docentes casi siempre preparan la clase espejo a impartir. Un 4% reconoce que no existe preparación para dicho encuentro.</w:t>
      </w:r>
    </w:p>
    <w:p w14:paraId="4B5B9E50" w14:textId="1B9E93DB" w:rsidR="00AD555F" w:rsidRDefault="00AD555F" w:rsidP="00355E87">
      <w:pPr>
        <w:pStyle w:val="Descripcin"/>
        <w:jc w:val="center"/>
      </w:pPr>
      <w:bookmarkStart w:id="4" w:name="_Toc116247971"/>
      <w:r>
        <w:t xml:space="preserve">Figura </w:t>
      </w:r>
      <w:fldSimple w:instr=" SEQ Figura \* ARABIC ">
        <w:r w:rsidR="0090227E">
          <w:rPr>
            <w:noProof/>
          </w:rPr>
          <w:t>2</w:t>
        </w:r>
      </w:fldSimple>
      <w:r>
        <w:t xml:space="preserve"> </w:t>
      </w:r>
      <w:r w:rsidR="00355E87">
        <w:t>Preparación de la clase espejo por parte del docente</w:t>
      </w:r>
      <w:bookmarkEnd w:id="4"/>
    </w:p>
    <w:p w14:paraId="544ED2ED" w14:textId="145A0D92" w:rsidR="00AD555F" w:rsidRDefault="0098255C" w:rsidP="00AD555F">
      <w:pPr>
        <w:jc w:val="center"/>
      </w:pPr>
      <w:r w:rsidRPr="0098255C">
        <w:drawing>
          <wp:inline distT="0" distB="0" distL="0" distR="0" wp14:anchorId="5DC7645E" wp14:editId="4BC023B9">
            <wp:extent cx="4932444" cy="2772000"/>
            <wp:effectExtent l="0" t="0" r="1905" b="9525"/>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pic:nvPicPr>
                  <pic:blipFill>
                    <a:blip r:embed="rId14"/>
                    <a:stretch>
                      <a:fillRect/>
                    </a:stretch>
                  </pic:blipFill>
                  <pic:spPr>
                    <a:xfrm>
                      <a:off x="0" y="0"/>
                      <a:ext cx="4932444" cy="2772000"/>
                    </a:xfrm>
                    <a:prstGeom prst="rect">
                      <a:avLst/>
                    </a:prstGeom>
                  </pic:spPr>
                </pic:pic>
              </a:graphicData>
            </a:graphic>
          </wp:inline>
        </w:drawing>
      </w:r>
    </w:p>
    <w:p w14:paraId="56B30C5A" w14:textId="77777777" w:rsidR="00355E87" w:rsidRDefault="00355E87" w:rsidP="00355E87">
      <w:pPr>
        <w:jc w:val="center"/>
        <w:rPr>
          <w:i/>
          <w:iCs/>
          <w:color w:val="5E5E5E" w:themeColor="text2"/>
          <w:sz w:val="18"/>
          <w:szCs w:val="18"/>
        </w:rPr>
      </w:pPr>
      <w:r w:rsidRPr="00D6774B">
        <w:rPr>
          <w:i/>
          <w:iCs/>
          <w:color w:val="5E5E5E" w:themeColor="text2"/>
          <w:sz w:val="18"/>
          <w:szCs w:val="18"/>
        </w:rPr>
        <w:t>Fuente: Autores</w:t>
      </w:r>
    </w:p>
    <w:p w14:paraId="6506F35C" w14:textId="4B382D15" w:rsidR="00355E87" w:rsidRDefault="00355E87" w:rsidP="00F046B5"/>
    <w:p w14:paraId="45264A4E" w14:textId="6B61BE2C" w:rsidR="00F046B5" w:rsidRDefault="003067D4" w:rsidP="003E4E00">
      <w:pPr>
        <w:jc w:val="both"/>
      </w:pPr>
      <w:r>
        <w:lastRenderedPageBreak/>
        <w:t>Otro de los aspectos significativos es la puntualidad para comenzar una clase espejo más si es mediada por tecnología, a lo cual</w:t>
      </w:r>
      <w:r w:rsidR="003E4E00">
        <w:t xml:space="preserve"> El 44,7% de los estudiantes afirman que casi siempre se cumple con el horario de la clase espejo. Un 11% aduce que no se cumple con los horarios pactados como referencia en la figura 3.</w:t>
      </w:r>
    </w:p>
    <w:p w14:paraId="1FC99C64" w14:textId="5CE14179" w:rsidR="00E33223" w:rsidRDefault="00E33223" w:rsidP="003E4E00">
      <w:pPr>
        <w:jc w:val="both"/>
      </w:pPr>
    </w:p>
    <w:p w14:paraId="4899A41C" w14:textId="32B3E634" w:rsidR="00A703AD" w:rsidRDefault="00A703AD" w:rsidP="003E4E00">
      <w:pPr>
        <w:jc w:val="both"/>
      </w:pPr>
    </w:p>
    <w:p w14:paraId="3A9329F7" w14:textId="77777777" w:rsidR="00A703AD" w:rsidRDefault="00A703AD" w:rsidP="003E4E00">
      <w:pPr>
        <w:jc w:val="both"/>
      </w:pPr>
    </w:p>
    <w:p w14:paraId="494A8552" w14:textId="4AE9669E" w:rsidR="003E4E00" w:rsidRDefault="003E4E00" w:rsidP="003E4E00">
      <w:pPr>
        <w:jc w:val="both"/>
      </w:pPr>
    </w:p>
    <w:p w14:paraId="77128E57" w14:textId="500731C4" w:rsidR="003E4E00" w:rsidRDefault="003E4E00" w:rsidP="003E4E00">
      <w:pPr>
        <w:pStyle w:val="Descripcin"/>
        <w:jc w:val="center"/>
      </w:pPr>
      <w:bookmarkStart w:id="5" w:name="_Toc116247972"/>
      <w:r>
        <w:t xml:space="preserve">Figura </w:t>
      </w:r>
      <w:fldSimple w:instr=" SEQ Figura \* ARABIC ">
        <w:r w:rsidR="0090227E">
          <w:rPr>
            <w:noProof/>
          </w:rPr>
          <w:t>3</w:t>
        </w:r>
      </w:fldSimple>
      <w:r>
        <w:t xml:space="preserve"> Puntualidad al inicio de la clase espejo</w:t>
      </w:r>
      <w:bookmarkEnd w:id="5"/>
    </w:p>
    <w:p w14:paraId="4424230E" w14:textId="49BBDD5F" w:rsidR="00E33223" w:rsidRDefault="0098255C" w:rsidP="00E33223">
      <w:pPr>
        <w:jc w:val="center"/>
      </w:pPr>
      <w:r w:rsidRPr="0098255C">
        <w:drawing>
          <wp:inline distT="0" distB="0" distL="0" distR="0" wp14:anchorId="472871C8" wp14:editId="7C1E7098">
            <wp:extent cx="4932444" cy="2772000"/>
            <wp:effectExtent l="0" t="0" r="1905" b="9525"/>
            <wp:docPr id="19" name="Imagen 19"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circular&#10;&#10;Descripción generada automáticamente"/>
                    <pic:cNvPicPr/>
                  </pic:nvPicPr>
                  <pic:blipFill>
                    <a:blip r:embed="rId15"/>
                    <a:stretch>
                      <a:fillRect/>
                    </a:stretch>
                  </pic:blipFill>
                  <pic:spPr>
                    <a:xfrm>
                      <a:off x="0" y="0"/>
                      <a:ext cx="4932444" cy="2772000"/>
                    </a:xfrm>
                    <a:prstGeom prst="rect">
                      <a:avLst/>
                    </a:prstGeom>
                  </pic:spPr>
                </pic:pic>
              </a:graphicData>
            </a:graphic>
          </wp:inline>
        </w:drawing>
      </w:r>
    </w:p>
    <w:p w14:paraId="20795559" w14:textId="77777777" w:rsidR="00E33223" w:rsidRDefault="00E33223" w:rsidP="00E33223">
      <w:pPr>
        <w:jc w:val="center"/>
        <w:rPr>
          <w:i/>
          <w:iCs/>
          <w:color w:val="5E5E5E" w:themeColor="text2"/>
          <w:sz w:val="18"/>
          <w:szCs w:val="18"/>
        </w:rPr>
      </w:pPr>
      <w:r w:rsidRPr="00D6774B">
        <w:rPr>
          <w:i/>
          <w:iCs/>
          <w:color w:val="5E5E5E" w:themeColor="text2"/>
          <w:sz w:val="18"/>
          <w:szCs w:val="18"/>
        </w:rPr>
        <w:t>Fuente: Autores</w:t>
      </w:r>
    </w:p>
    <w:p w14:paraId="4E68AB1D" w14:textId="4C293344" w:rsidR="00E33223" w:rsidRDefault="00E33223" w:rsidP="00E33223">
      <w:pPr>
        <w:jc w:val="center"/>
      </w:pPr>
    </w:p>
    <w:p w14:paraId="63A08960" w14:textId="4B28E4DB" w:rsidR="00716920" w:rsidRDefault="00716920" w:rsidP="00716920">
      <w:pPr>
        <w:jc w:val="both"/>
      </w:pPr>
      <w:r>
        <w:t xml:space="preserve">En cuanto a los aspectos colaborativos, durante la clase espejo se manifiesta que </w:t>
      </w:r>
      <w:r w:rsidR="00674307" w:rsidRPr="00674307">
        <w:t>Algunas veces los profesores realizan trabajos colaborativos durante la clase espejo con un 13,6% de los estudiantes lo afirman</w:t>
      </w:r>
      <w:r w:rsidR="00674307">
        <w:t>, y se denota en la figura 4.</w:t>
      </w:r>
    </w:p>
    <w:p w14:paraId="7AE0792D" w14:textId="1095A877" w:rsidR="00674307" w:rsidRDefault="00674307" w:rsidP="00716920">
      <w:pPr>
        <w:jc w:val="both"/>
      </w:pPr>
    </w:p>
    <w:p w14:paraId="586C8D1C" w14:textId="3B867E33" w:rsidR="00674307" w:rsidRDefault="00674307" w:rsidP="00674307">
      <w:pPr>
        <w:pStyle w:val="Descripcin"/>
        <w:jc w:val="center"/>
      </w:pPr>
      <w:bookmarkStart w:id="6" w:name="_Toc116247973"/>
      <w:r>
        <w:t xml:space="preserve">Figura </w:t>
      </w:r>
      <w:fldSimple w:instr=" SEQ Figura \* ARABIC ">
        <w:r w:rsidR="0090227E">
          <w:rPr>
            <w:noProof/>
          </w:rPr>
          <w:t>4</w:t>
        </w:r>
      </w:fldSimple>
      <w:r>
        <w:t xml:space="preserve"> Trabajo colaborativo en la clase espejo</w:t>
      </w:r>
      <w:bookmarkEnd w:id="6"/>
    </w:p>
    <w:p w14:paraId="77D35814" w14:textId="4546A33D" w:rsidR="00674307" w:rsidRDefault="0098255C" w:rsidP="00065621">
      <w:pPr>
        <w:jc w:val="center"/>
      </w:pPr>
      <w:r w:rsidRPr="0098255C">
        <w:drawing>
          <wp:inline distT="0" distB="0" distL="0" distR="0" wp14:anchorId="41F12890" wp14:editId="5ED69EC2">
            <wp:extent cx="4932444" cy="2772000"/>
            <wp:effectExtent l="0" t="0" r="1905" b="9525"/>
            <wp:docPr id="22" name="Imagen 22"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circular&#10;&#10;Descripción generada automáticamente"/>
                    <pic:cNvPicPr/>
                  </pic:nvPicPr>
                  <pic:blipFill>
                    <a:blip r:embed="rId16"/>
                    <a:stretch>
                      <a:fillRect/>
                    </a:stretch>
                  </pic:blipFill>
                  <pic:spPr>
                    <a:xfrm>
                      <a:off x="0" y="0"/>
                      <a:ext cx="4932444" cy="2772000"/>
                    </a:xfrm>
                    <a:prstGeom prst="rect">
                      <a:avLst/>
                    </a:prstGeom>
                  </pic:spPr>
                </pic:pic>
              </a:graphicData>
            </a:graphic>
          </wp:inline>
        </w:drawing>
      </w:r>
    </w:p>
    <w:p w14:paraId="06EFDD49" w14:textId="77777777" w:rsidR="00065621" w:rsidRDefault="00065621" w:rsidP="00065621">
      <w:pPr>
        <w:jc w:val="center"/>
        <w:rPr>
          <w:i/>
          <w:iCs/>
          <w:color w:val="5E5E5E" w:themeColor="text2"/>
          <w:sz w:val="18"/>
          <w:szCs w:val="18"/>
        </w:rPr>
      </w:pPr>
      <w:r w:rsidRPr="00D6774B">
        <w:rPr>
          <w:i/>
          <w:iCs/>
          <w:color w:val="5E5E5E" w:themeColor="text2"/>
          <w:sz w:val="18"/>
          <w:szCs w:val="18"/>
        </w:rPr>
        <w:t>Fuente: Autores</w:t>
      </w:r>
    </w:p>
    <w:p w14:paraId="36416C98" w14:textId="3DB5CD09" w:rsidR="00065621" w:rsidRDefault="00065621" w:rsidP="00065621">
      <w:pPr>
        <w:jc w:val="center"/>
      </w:pPr>
    </w:p>
    <w:p w14:paraId="0B0014B4" w14:textId="08646753" w:rsidR="00C074D1" w:rsidRDefault="001B439E" w:rsidP="001B439E">
      <w:pPr>
        <w:jc w:val="both"/>
      </w:pPr>
      <w:r>
        <w:lastRenderedPageBreak/>
        <w:t xml:space="preserve">En cuanto al material y actividades </w:t>
      </w:r>
      <w:r w:rsidR="00554F5B">
        <w:t>que se utilizan en la clase espejo y como se adaptan al contexto del estudiante.</w:t>
      </w:r>
      <w:r w:rsidR="00CD1DDD">
        <w:t xml:space="preserve"> Se encontró que</w:t>
      </w:r>
      <w:r w:rsidR="00554F5B">
        <w:t xml:space="preserve"> </w:t>
      </w:r>
      <w:r w:rsidR="00CD1DDD">
        <w:t>e</w:t>
      </w:r>
      <w:r w:rsidR="00CD1DDD" w:rsidRPr="00CD1DDD">
        <w:t>l 35,9% de las personas reconocen que casi siempre los docentes adaptan el material a los intereses de los estudiantes, un 12,6% afirma que casi nunca</w:t>
      </w:r>
      <w:r w:rsidR="00CD1DDD">
        <w:t>, evidenciado en la gráfica 5.</w:t>
      </w:r>
    </w:p>
    <w:p w14:paraId="7A0D2527" w14:textId="77777777" w:rsidR="00C074D1" w:rsidRDefault="00C074D1" w:rsidP="001B439E">
      <w:pPr>
        <w:jc w:val="both"/>
      </w:pPr>
    </w:p>
    <w:p w14:paraId="2094F160" w14:textId="079F87E9" w:rsidR="00674307" w:rsidRPr="00C074D1" w:rsidRDefault="00A703AD" w:rsidP="00C074D1">
      <w:pPr>
        <w:pStyle w:val="Descripcin"/>
        <w:jc w:val="center"/>
        <w:rPr>
          <w:lang w:val="es-CO"/>
        </w:rPr>
      </w:pPr>
      <w:bookmarkStart w:id="7" w:name="_Toc116247974"/>
      <w:r>
        <w:t xml:space="preserve">Figura </w:t>
      </w:r>
      <w:fldSimple w:instr=" SEQ Figura \* ARABIC ">
        <w:r w:rsidR="0090227E">
          <w:rPr>
            <w:noProof/>
          </w:rPr>
          <w:t>5</w:t>
        </w:r>
      </w:fldSimple>
      <w:r>
        <w:t xml:space="preserve"> Adaptación del material y actividades al contexto del estudiante</w:t>
      </w:r>
      <w:bookmarkEnd w:id="7"/>
    </w:p>
    <w:p w14:paraId="569A1CC2" w14:textId="3B9838CE" w:rsidR="00674307" w:rsidRDefault="0098255C" w:rsidP="00C074D1">
      <w:pPr>
        <w:jc w:val="center"/>
      </w:pPr>
      <w:r w:rsidRPr="0098255C">
        <w:drawing>
          <wp:inline distT="0" distB="0" distL="0" distR="0" wp14:anchorId="59C80A01" wp14:editId="157A1AD7">
            <wp:extent cx="4932444" cy="2772000"/>
            <wp:effectExtent l="0" t="0" r="1905" b="9525"/>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pic:nvPicPr>
                  <pic:blipFill>
                    <a:blip r:embed="rId17"/>
                    <a:stretch>
                      <a:fillRect/>
                    </a:stretch>
                  </pic:blipFill>
                  <pic:spPr>
                    <a:xfrm>
                      <a:off x="0" y="0"/>
                      <a:ext cx="4932444" cy="2772000"/>
                    </a:xfrm>
                    <a:prstGeom prst="rect">
                      <a:avLst/>
                    </a:prstGeom>
                  </pic:spPr>
                </pic:pic>
              </a:graphicData>
            </a:graphic>
          </wp:inline>
        </w:drawing>
      </w:r>
    </w:p>
    <w:p w14:paraId="6A5AF8AB" w14:textId="77777777" w:rsidR="00C074D1" w:rsidRDefault="00C074D1" w:rsidP="00C074D1">
      <w:pPr>
        <w:jc w:val="center"/>
        <w:rPr>
          <w:i/>
          <w:iCs/>
          <w:color w:val="5E5E5E" w:themeColor="text2"/>
          <w:sz w:val="18"/>
          <w:szCs w:val="18"/>
        </w:rPr>
      </w:pPr>
      <w:r w:rsidRPr="00D6774B">
        <w:rPr>
          <w:i/>
          <w:iCs/>
          <w:color w:val="5E5E5E" w:themeColor="text2"/>
          <w:sz w:val="18"/>
          <w:szCs w:val="18"/>
        </w:rPr>
        <w:t>Fuente: Autores</w:t>
      </w:r>
    </w:p>
    <w:p w14:paraId="2A022A09" w14:textId="61DCA5AB" w:rsidR="00C074D1" w:rsidRDefault="00C074D1" w:rsidP="00C074D1">
      <w:pPr>
        <w:jc w:val="center"/>
      </w:pPr>
    </w:p>
    <w:p w14:paraId="68CC6EDB" w14:textId="0F98B2EF" w:rsidR="00CB2688" w:rsidRDefault="00CB2688" w:rsidP="00CB2688">
      <w:pPr>
        <w:jc w:val="both"/>
      </w:pPr>
      <w:r>
        <w:t>Por otro lado</w:t>
      </w:r>
      <w:r w:rsidR="0024338C">
        <w:t>,</w:t>
      </w:r>
      <w:r>
        <w:t xml:space="preserve"> en cuanto a si se entiende lo explicado y llega el mensaje con claridad de la clase espejo, se evidenció</w:t>
      </w:r>
      <w:r w:rsidR="0024338C">
        <w:t xml:space="preserve"> que el</w:t>
      </w:r>
      <w:r>
        <w:t xml:space="preserve"> </w:t>
      </w:r>
      <w:r w:rsidR="0024338C" w:rsidRPr="0024338C">
        <w:t xml:space="preserve">41,7% </w:t>
      </w:r>
      <w:r w:rsidR="0024338C">
        <w:t xml:space="preserve">reconoce </w:t>
      </w:r>
      <w:r w:rsidR="0024338C" w:rsidRPr="0024338C">
        <w:t>que casi siempre se entiende lo que el profesor expresa. Un 18% reconoce que no se entiende lo explicado por el docente</w:t>
      </w:r>
      <w:r w:rsidR="0015051D">
        <w:t>, referenciado en la figura 6.</w:t>
      </w:r>
    </w:p>
    <w:p w14:paraId="7015230F" w14:textId="75EEE50A" w:rsidR="0015051D" w:rsidRDefault="0015051D" w:rsidP="00CB2688">
      <w:pPr>
        <w:jc w:val="both"/>
      </w:pPr>
    </w:p>
    <w:p w14:paraId="68D5B4BB" w14:textId="783B4555" w:rsidR="0015051D" w:rsidRDefault="0015051D" w:rsidP="0015051D">
      <w:pPr>
        <w:pStyle w:val="Descripcin"/>
        <w:jc w:val="center"/>
      </w:pPr>
      <w:bookmarkStart w:id="8" w:name="_Toc116247975"/>
      <w:r>
        <w:t xml:space="preserve">Figura </w:t>
      </w:r>
      <w:fldSimple w:instr=" SEQ Figura \* ARABIC ">
        <w:r w:rsidR="0090227E">
          <w:rPr>
            <w:noProof/>
          </w:rPr>
          <w:t>6</w:t>
        </w:r>
      </w:fldSimple>
      <w:r>
        <w:t xml:space="preserve"> Se entiende lo explicado por el docente en la clase espejo</w:t>
      </w:r>
      <w:bookmarkEnd w:id="8"/>
    </w:p>
    <w:p w14:paraId="179714FB" w14:textId="0E2D4EC0" w:rsidR="00025137" w:rsidRDefault="0098255C" w:rsidP="00025137">
      <w:pPr>
        <w:jc w:val="center"/>
        <w:rPr>
          <w:lang w:val="es-CO"/>
        </w:rPr>
      </w:pPr>
      <w:r w:rsidRPr="0098255C">
        <w:rPr>
          <w:lang w:val="es-CO"/>
        </w:rPr>
        <w:drawing>
          <wp:inline distT="0" distB="0" distL="0" distR="0" wp14:anchorId="7B32E434" wp14:editId="1D4978C6">
            <wp:extent cx="4932444" cy="2772000"/>
            <wp:effectExtent l="0" t="0" r="1905" b="9525"/>
            <wp:docPr id="24" name="Imagen 2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circular&#10;&#10;Descripción generada automáticamente"/>
                    <pic:cNvPicPr/>
                  </pic:nvPicPr>
                  <pic:blipFill>
                    <a:blip r:embed="rId18"/>
                    <a:stretch>
                      <a:fillRect/>
                    </a:stretch>
                  </pic:blipFill>
                  <pic:spPr>
                    <a:xfrm>
                      <a:off x="0" y="0"/>
                      <a:ext cx="4932444" cy="2772000"/>
                    </a:xfrm>
                    <a:prstGeom prst="rect">
                      <a:avLst/>
                    </a:prstGeom>
                  </pic:spPr>
                </pic:pic>
              </a:graphicData>
            </a:graphic>
          </wp:inline>
        </w:drawing>
      </w:r>
    </w:p>
    <w:p w14:paraId="6333A6FC" w14:textId="77777777" w:rsidR="00025137" w:rsidRDefault="00025137" w:rsidP="00025137">
      <w:pPr>
        <w:jc w:val="center"/>
        <w:rPr>
          <w:i/>
          <w:iCs/>
          <w:color w:val="5E5E5E" w:themeColor="text2"/>
          <w:sz w:val="18"/>
          <w:szCs w:val="18"/>
        </w:rPr>
      </w:pPr>
      <w:r w:rsidRPr="00D6774B">
        <w:rPr>
          <w:i/>
          <w:iCs/>
          <w:color w:val="5E5E5E" w:themeColor="text2"/>
          <w:sz w:val="18"/>
          <w:szCs w:val="18"/>
        </w:rPr>
        <w:t>Fuente: Autores</w:t>
      </w:r>
    </w:p>
    <w:p w14:paraId="0F419D13" w14:textId="4F99FD85" w:rsidR="00025137" w:rsidRDefault="00025137" w:rsidP="00025137">
      <w:pPr>
        <w:jc w:val="center"/>
        <w:rPr>
          <w:lang w:val="es-CO"/>
        </w:rPr>
      </w:pPr>
    </w:p>
    <w:p w14:paraId="3EE53C73" w14:textId="26AAFD41" w:rsidR="00674307" w:rsidRPr="0098255C" w:rsidRDefault="001E29A6" w:rsidP="00716920">
      <w:pPr>
        <w:jc w:val="both"/>
        <w:rPr>
          <w:lang w:val="es-CO"/>
        </w:rPr>
      </w:pPr>
      <w:r>
        <w:rPr>
          <w:lang w:val="es-CO"/>
        </w:rPr>
        <w:t>Como entendimiento inicial se evidencia que la clase espejo para la facultad de ingeniería los estudiantes se encuentran famili</w:t>
      </w:r>
      <w:r w:rsidR="003F4BBF">
        <w:rPr>
          <w:lang w:val="es-CO"/>
        </w:rPr>
        <w:t>arizados</w:t>
      </w:r>
      <w:r>
        <w:rPr>
          <w:lang w:val="es-CO"/>
        </w:rPr>
        <w:t xml:space="preserve"> y activos con la participación de las </w:t>
      </w:r>
      <w:r>
        <w:rPr>
          <w:lang w:val="es-CO"/>
        </w:rPr>
        <w:lastRenderedPageBreak/>
        <w:t xml:space="preserve">temáticas </w:t>
      </w:r>
      <w:r w:rsidR="00C13561">
        <w:rPr>
          <w:lang w:val="es-CO"/>
        </w:rPr>
        <w:t xml:space="preserve">desarrolladas. </w:t>
      </w:r>
      <w:r w:rsidR="004E5DA2">
        <w:rPr>
          <w:lang w:val="es-CO"/>
        </w:rPr>
        <w:t>Los aspectos para analizar</w:t>
      </w:r>
      <w:r w:rsidR="00C13561">
        <w:rPr>
          <w:lang w:val="es-CO"/>
        </w:rPr>
        <w:t xml:space="preserve"> es que un porcentaje bajo de docentes no preparar su clase espejo siendo un momento diferente y complementario. Se evidencia la falta de inmersión y flexibilidad de los contenidos acordes a las temáticas propias de cada ingeniería y finalmente, </w:t>
      </w:r>
      <w:r w:rsidR="004578AE">
        <w:rPr>
          <w:lang w:val="es-CO"/>
        </w:rPr>
        <w:t xml:space="preserve">reconocer que es un ambiente medido por TIC donde captar la atención y participación por periodos de tiempo prolongados es muy complejo. </w:t>
      </w:r>
      <w:r w:rsidR="004E5DA2">
        <w:rPr>
          <w:lang w:val="es-CO"/>
        </w:rPr>
        <w:t>Como preliminar esto evidencia la falta de preparación de estudiantes, administrativos, docentes y directores de programa de las instituciones inmersas en una estrategia que implica empatía, aceptación, disrupción y sobre todo voluntad de cambio y aprendizaje.</w:t>
      </w:r>
    </w:p>
    <w:p w14:paraId="4D1F7719" w14:textId="77777777" w:rsidR="00674307" w:rsidRPr="00674307" w:rsidRDefault="00674307" w:rsidP="00716920">
      <w:pPr>
        <w:jc w:val="both"/>
        <w:rPr>
          <w:lang w:val="es-CO"/>
        </w:rPr>
      </w:pPr>
    </w:p>
    <w:p w14:paraId="57BB31FB" w14:textId="6512B241" w:rsidR="00337803" w:rsidRDefault="00337803" w:rsidP="00337803">
      <w:pPr>
        <w:pStyle w:val="Ttulo2"/>
        <w:numPr>
          <w:ilvl w:val="1"/>
          <w:numId w:val="2"/>
        </w:numPr>
        <w:rPr>
          <w:noProof/>
        </w:rPr>
      </w:pPr>
      <w:bookmarkStart w:id="9" w:name="_Toc116247936"/>
      <w:r>
        <w:rPr>
          <w:noProof/>
        </w:rPr>
        <w:t>Validez del instrumento</w:t>
      </w:r>
      <w:bookmarkEnd w:id="9"/>
    </w:p>
    <w:p w14:paraId="2218DEFA" w14:textId="77777777" w:rsidR="00337803" w:rsidRDefault="00337803" w:rsidP="00DC4A8B">
      <w:pPr>
        <w:jc w:val="both"/>
        <w:rPr>
          <w:noProof/>
        </w:rPr>
      </w:pPr>
    </w:p>
    <w:p w14:paraId="68A924A5" w14:textId="55F15C66" w:rsidR="00DC4A8B" w:rsidRDefault="00DC4A8B" w:rsidP="004E5DA2">
      <w:pPr>
        <w:jc w:val="both"/>
        <w:rPr>
          <w:noProof/>
        </w:rPr>
      </w:pPr>
      <w:r>
        <w:rPr>
          <w:noProof/>
        </w:rPr>
        <w:t xml:space="preserve">Finalmente el instrumento fue validado con el indicador de alpha de cronbach el cual permite entender la confiabilidad del instrumento, generando una relación entre el número de items, la varianza observada de las puntuaciones y la varianza observada del componente i para la actual muestra como lo evidencia la figura </w:t>
      </w:r>
      <w:r w:rsidR="00772A97">
        <w:rPr>
          <w:noProof/>
        </w:rPr>
        <w:t>7</w:t>
      </w:r>
      <w:r>
        <w:rPr>
          <w:noProof/>
        </w:rPr>
        <w:t>.</w:t>
      </w:r>
    </w:p>
    <w:p w14:paraId="0667248F" w14:textId="3DF23606" w:rsidR="00DC4A8B" w:rsidRDefault="00DC4A8B" w:rsidP="00DC4A8B">
      <w:pPr>
        <w:jc w:val="both"/>
        <w:rPr>
          <w:noProof/>
        </w:rPr>
      </w:pPr>
    </w:p>
    <w:p w14:paraId="04DEF05B" w14:textId="6EEA03D8" w:rsidR="00DC4A8B" w:rsidRDefault="00DC4A8B" w:rsidP="00DC4A8B">
      <w:pPr>
        <w:pStyle w:val="Descripcin"/>
        <w:jc w:val="center"/>
      </w:pPr>
      <w:bookmarkStart w:id="10" w:name="_Toc115732877"/>
      <w:bookmarkStart w:id="11" w:name="_Toc116247976"/>
      <w:r>
        <w:t xml:space="preserve">Figura </w:t>
      </w:r>
      <w:fldSimple w:instr=" SEQ Figura \* ARABIC ">
        <w:r w:rsidR="0090227E">
          <w:rPr>
            <w:noProof/>
          </w:rPr>
          <w:t>7</w:t>
        </w:r>
      </w:fldSimple>
      <w:r>
        <w:t xml:space="preserve"> Formula de Alpha de Cronbach</w:t>
      </w:r>
      <w:bookmarkEnd w:id="10"/>
      <w:bookmarkEnd w:id="11"/>
    </w:p>
    <w:p w14:paraId="4B128DF4" w14:textId="3BEFC7ED" w:rsidR="00DC4A8B" w:rsidRDefault="00DC4A8B" w:rsidP="00DC4A8B">
      <w:pPr>
        <w:jc w:val="center"/>
      </w:pPr>
      <w:r w:rsidRPr="00DC4A8B">
        <w:rPr>
          <w:noProof/>
        </w:rPr>
        <w:drawing>
          <wp:inline distT="0" distB="0" distL="0" distR="0" wp14:anchorId="50E3D796" wp14:editId="4FD28536">
            <wp:extent cx="2524477" cy="866896"/>
            <wp:effectExtent l="0" t="0" r="9525" b="95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9"/>
                    <a:stretch>
                      <a:fillRect/>
                    </a:stretch>
                  </pic:blipFill>
                  <pic:spPr>
                    <a:xfrm>
                      <a:off x="0" y="0"/>
                      <a:ext cx="2524477" cy="866896"/>
                    </a:xfrm>
                    <a:prstGeom prst="rect">
                      <a:avLst/>
                    </a:prstGeom>
                  </pic:spPr>
                </pic:pic>
              </a:graphicData>
            </a:graphic>
          </wp:inline>
        </w:drawing>
      </w:r>
    </w:p>
    <w:p w14:paraId="78D59DD8" w14:textId="1A01941F" w:rsidR="00DC4A8B" w:rsidRDefault="00DC4A8B" w:rsidP="00DC4A8B">
      <w:pPr>
        <w:jc w:val="both"/>
      </w:pPr>
      <w:r>
        <w:t>K = Numero de ítems</w:t>
      </w:r>
    </w:p>
    <w:p w14:paraId="7DD0B030" w14:textId="791E8701" w:rsidR="00DC4A8B" w:rsidRPr="00DC4A8B" w:rsidRDefault="00DC4A8B" w:rsidP="00DC4A8B">
      <w:pPr>
        <w:jc w:val="both"/>
      </w:pPr>
      <w:r w:rsidRPr="00DC4A8B">
        <w:t>σ2x = varianza de observada de las puntuaciones</w:t>
      </w:r>
    </w:p>
    <w:p w14:paraId="232E2CC6" w14:textId="2FE19497" w:rsidR="00DC4A8B" w:rsidRPr="00DC4A8B" w:rsidRDefault="00DC4A8B" w:rsidP="00DC4A8B">
      <w:pPr>
        <w:jc w:val="both"/>
      </w:pPr>
      <w:r w:rsidRPr="00DC4A8B">
        <w:t>σ2yi= varianza observada del componente i para la actual muestra</w:t>
      </w:r>
    </w:p>
    <w:p w14:paraId="1B93332A" w14:textId="59EEF3E5" w:rsidR="00DC4A8B" w:rsidRDefault="00DC4A8B" w:rsidP="00DC4A8B">
      <w:pPr>
        <w:jc w:val="both"/>
      </w:pPr>
    </w:p>
    <w:p w14:paraId="250D6D9E" w14:textId="704B3F96" w:rsidR="00DC4A8B" w:rsidRDefault="00DC4A8B" w:rsidP="00DC4A8B">
      <w:pPr>
        <w:jc w:val="both"/>
      </w:pPr>
      <w:r>
        <w:t xml:space="preserve">Según George y </w:t>
      </w:r>
      <w:proofErr w:type="spellStart"/>
      <w:r>
        <w:t>Malley</w:t>
      </w:r>
      <w:proofErr w:type="spellEnd"/>
      <w:r>
        <w:t xml:space="preserve"> el Alpha de Cronbach se puede interpretar de la siguiente manera, como se evidencia en la tabla </w:t>
      </w:r>
      <w:r w:rsidR="00772A97">
        <w:t>2</w:t>
      </w:r>
      <w:r>
        <w:t>.</w:t>
      </w:r>
    </w:p>
    <w:p w14:paraId="714838F8" w14:textId="77777777" w:rsidR="003A23B5" w:rsidRDefault="003A23B5" w:rsidP="00DC4A8B">
      <w:pPr>
        <w:jc w:val="both"/>
      </w:pPr>
    </w:p>
    <w:p w14:paraId="5B471735" w14:textId="2A266B61" w:rsidR="00DC4A8B" w:rsidRDefault="003A23B5" w:rsidP="003A23B5">
      <w:pPr>
        <w:pStyle w:val="Descripcin"/>
        <w:jc w:val="center"/>
      </w:pPr>
      <w:bookmarkStart w:id="12" w:name="_Toc115732918"/>
      <w:bookmarkStart w:id="13" w:name="_Toc116247985"/>
      <w:r>
        <w:t xml:space="preserve">Tabla </w:t>
      </w:r>
      <w:fldSimple w:instr=" SEQ Tabla \* ARABIC ">
        <w:r w:rsidR="0090227E">
          <w:rPr>
            <w:noProof/>
          </w:rPr>
          <w:t>2</w:t>
        </w:r>
      </w:fldSimple>
      <w:r>
        <w:t xml:space="preserve"> Criterios de interpretación del coeficiente de alfa de Cronbach</w:t>
      </w:r>
      <w:bookmarkEnd w:id="12"/>
      <w:bookmarkEnd w:id="13"/>
    </w:p>
    <w:tbl>
      <w:tblPr>
        <w:tblStyle w:val="Tablaconcuadrcula"/>
        <w:tblW w:w="0" w:type="auto"/>
        <w:jc w:val="center"/>
        <w:tblLook w:val="04A0" w:firstRow="1" w:lastRow="0" w:firstColumn="1" w:lastColumn="0" w:noHBand="0" w:noVBand="1"/>
      </w:tblPr>
      <w:tblGrid>
        <w:gridCol w:w="1644"/>
        <w:gridCol w:w="1777"/>
      </w:tblGrid>
      <w:tr w:rsidR="003A23B5" w:rsidRPr="00825AE4" w14:paraId="03232F70" w14:textId="77777777" w:rsidTr="003A23B5">
        <w:trPr>
          <w:jc w:val="center"/>
        </w:trPr>
        <w:tc>
          <w:tcPr>
            <w:tcW w:w="0" w:type="auto"/>
          </w:tcPr>
          <w:p w14:paraId="39E1561F" w14:textId="37E2040F" w:rsidR="003A23B5" w:rsidRPr="00825AE4" w:rsidRDefault="003A23B5" w:rsidP="00DC4A8B">
            <w:pPr>
              <w:jc w:val="both"/>
              <w:rPr>
                <w:sz w:val="20"/>
                <w:szCs w:val="20"/>
              </w:rPr>
            </w:pPr>
            <w:r w:rsidRPr="00825AE4">
              <w:rPr>
                <w:sz w:val="20"/>
                <w:szCs w:val="20"/>
              </w:rPr>
              <w:t>Valores del Alfa</w:t>
            </w:r>
          </w:p>
        </w:tc>
        <w:tc>
          <w:tcPr>
            <w:tcW w:w="0" w:type="auto"/>
          </w:tcPr>
          <w:p w14:paraId="14B1C6C5" w14:textId="46A7DF06" w:rsidR="003A23B5" w:rsidRPr="00825AE4" w:rsidRDefault="003A23B5" w:rsidP="00DC4A8B">
            <w:pPr>
              <w:jc w:val="both"/>
              <w:rPr>
                <w:sz w:val="20"/>
                <w:szCs w:val="20"/>
              </w:rPr>
            </w:pPr>
            <w:r w:rsidRPr="00825AE4">
              <w:rPr>
                <w:sz w:val="20"/>
                <w:szCs w:val="20"/>
              </w:rPr>
              <w:t>Interpretación</w:t>
            </w:r>
          </w:p>
        </w:tc>
      </w:tr>
      <w:tr w:rsidR="003A23B5" w:rsidRPr="00825AE4" w14:paraId="29E433C7" w14:textId="77777777" w:rsidTr="003A23B5">
        <w:trPr>
          <w:jc w:val="center"/>
        </w:trPr>
        <w:tc>
          <w:tcPr>
            <w:tcW w:w="0" w:type="auto"/>
          </w:tcPr>
          <w:p w14:paraId="1AB91B9E" w14:textId="0F6B0C15" w:rsidR="003A23B5" w:rsidRPr="00825AE4" w:rsidRDefault="003A23B5" w:rsidP="00DC4A8B">
            <w:pPr>
              <w:jc w:val="both"/>
              <w:rPr>
                <w:sz w:val="20"/>
                <w:szCs w:val="20"/>
              </w:rPr>
            </w:pPr>
            <w:r w:rsidRPr="00825AE4">
              <w:rPr>
                <w:sz w:val="20"/>
                <w:szCs w:val="20"/>
              </w:rPr>
              <w:t>0.90 – 1.00</w:t>
            </w:r>
          </w:p>
        </w:tc>
        <w:tc>
          <w:tcPr>
            <w:tcW w:w="0" w:type="auto"/>
          </w:tcPr>
          <w:p w14:paraId="4A6543BB" w14:textId="04F7A7C4" w:rsidR="003A23B5" w:rsidRPr="00825AE4" w:rsidRDefault="003A23B5" w:rsidP="00DC4A8B">
            <w:pPr>
              <w:jc w:val="both"/>
              <w:rPr>
                <w:sz w:val="20"/>
                <w:szCs w:val="20"/>
              </w:rPr>
            </w:pPr>
            <w:r w:rsidRPr="00825AE4">
              <w:rPr>
                <w:sz w:val="20"/>
                <w:szCs w:val="20"/>
              </w:rPr>
              <w:t>Muy Satisfactorio</w:t>
            </w:r>
          </w:p>
        </w:tc>
      </w:tr>
      <w:tr w:rsidR="003A23B5" w:rsidRPr="00825AE4" w14:paraId="3D784AE8" w14:textId="77777777" w:rsidTr="003A23B5">
        <w:trPr>
          <w:jc w:val="center"/>
        </w:trPr>
        <w:tc>
          <w:tcPr>
            <w:tcW w:w="0" w:type="auto"/>
          </w:tcPr>
          <w:p w14:paraId="618F10E9" w14:textId="0F02B8DD" w:rsidR="003A23B5" w:rsidRPr="00825AE4" w:rsidRDefault="003A23B5" w:rsidP="00DC4A8B">
            <w:pPr>
              <w:jc w:val="both"/>
              <w:rPr>
                <w:sz w:val="20"/>
                <w:szCs w:val="20"/>
              </w:rPr>
            </w:pPr>
            <w:r w:rsidRPr="00825AE4">
              <w:rPr>
                <w:sz w:val="20"/>
                <w:szCs w:val="20"/>
              </w:rPr>
              <w:t>0.80 – 0.89</w:t>
            </w:r>
          </w:p>
        </w:tc>
        <w:tc>
          <w:tcPr>
            <w:tcW w:w="0" w:type="auto"/>
          </w:tcPr>
          <w:p w14:paraId="4888A6EA" w14:textId="703B3EEC" w:rsidR="003A23B5" w:rsidRPr="00825AE4" w:rsidRDefault="003A23B5" w:rsidP="00DC4A8B">
            <w:pPr>
              <w:jc w:val="both"/>
              <w:rPr>
                <w:sz w:val="20"/>
                <w:szCs w:val="20"/>
              </w:rPr>
            </w:pPr>
            <w:r w:rsidRPr="00825AE4">
              <w:rPr>
                <w:sz w:val="20"/>
                <w:szCs w:val="20"/>
              </w:rPr>
              <w:t>Adecuado</w:t>
            </w:r>
          </w:p>
        </w:tc>
      </w:tr>
      <w:tr w:rsidR="003A23B5" w:rsidRPr="00825AE4" w14:paraId="742AEE59" w14:textId="77777777" w:rsidTr="003A23B5">
        <w:trPr>
          <w:jc w:val="center"/>
        </w:trPr>
        <w:tc>
          <w:tcPr>
            <w:tcW w:w="0" w:type="auto"/>
          </w:tcPr>
          <w:p w14:paraId="17A260B5" w14:textId="5F2F4380" w:rsidR="003A23B5" w:rsidRPr="00825AE4" w:rsidRDefault="003A23B5" w:rsidP="00DC4A8B">
            <w:pPr>
              <w:jc w:val="both"/>
              <w:rPr>
                <w:sz w:val="20"/>
                <w:szCs w:val="20"/>
              </w:rPr>
            </w:pPr>
            <w:r w:rsidRPr="00825AE4">
              <w:rPr>
                <w:sz w:val="20"/>
                <w:szCs w:val="20"/>
              </w:rPr>
              <w:t>0.70 – 0.79</w:t>
            </w:r>
          </w:p>
        </w:tc>
        <w:tc>
          <w:tcPr>
            <w:tcW w:w="0" w:type="auto"/>
          </w:tcPr>
          <w:p w14:paraId="4B64C6C9" w14:textId="78A52378" w:rsidR="003A23B5" w:rsidRPr="00825AE4" w:rsidRDefault="003A23B5" w:rsidP="00DC4A8B">
            <w:pPr>
              <w:jc w:val="both"/>
              <w:rPr>
                <w:sz w:val="20"/>
                <w:szCs w:val="20"/>
              </w:rPr>
            </w:pPr>
            <w:r w:rsidRPr="00825AE4">
              <w:rPr>
                <w:sz w:val="20"/>
                <w:szCs w:val="20"/>
              </w:rPr>
              <w:t>Moderado</w:t>
            </w:r>
          </w:p>
        </w:tc>
      </w:tr>
      <w:tr w:rsidR="003A23B5" w:rsidRPr="00825AE4" w14:paraId="7EB001B9" w14:textId="77777777" w:rsidTr="003A23B5">
        <w:trPr>
          <w:jc w:val="center"/>
        </w:trPr>
        <w:tc>
          <w:tcPr>
            <w:tcW w:w="0" w:type="auto"/>
          </w:tcPr>
          <w:p w14:paraId="0088B1EB" w14:textId="26703D1D" w:rsidR="003A23B5" w:rsidRPr="00825AE4" w:rsidRDefault="003A23B5" w:rsidP="00DC4A8B">
            <w:pPr>
              <w:jc w:val="both"/>
              <w:rPr>
                <w:sz w:val="20"/>
                <w:szCs w:val="20"/>
              </w:rPr>
            </w:pPr>
            <w:r w:rsidRPr="00825AE4">
              <w:rPr>
                <w:sz w:val="20"/>
                <w:szCs w:val="20"/>
              </w:rPr>
              <w:t>0.60 – 0.69</w:t>
            </w:r>
          </w:p>
        </w:tc>
        <w:tc>
          <w:tcPr>
            <w:tcW w:w="0" w:type="auto"/>
          </w:tcPr>
          <w:p w14:paraId="171E40FE" w14:textId="5358FF1D" w:rsidR="003A23B5" w:rsidRPr="00825AE4" w:rsidRDefault="003A23B5" w:rsidP="00DC4A8B">
            <w:pPr>
              <w:jc w:val="both"/>
              <w:rPr>
                <w:sz w:val="20"/>
                <w:szCs w:val="20"/>
              </w:rPr>
            </w:pPr>
            <w:r w:rsidRPr="00825AE4">
              <w:rPr>
                <w:sz w:val="20"/>
                <w:szCs w:val="20"/>
              </w:rPr>
              <w:t>Bajo</w:t>
            </w:r>
          </w:p>
        </w:tc>
      </w:tr>
      <w:tr w:rsidR="003A23B5" w:rsidRPr="00825AE4" w14:paraId="512AFABA" w14:textId="77777777" w:rsidTr="003A23B5">
        <w:trPr>
          <w:jc w:val="center"/>
        </w:trPr>
        <w:tc>
          <w:tcPr>
            <w:tcW w:w="0" w:type="auto"/>
          </w:tcPr>
          <w:p w14:paraId="2FFBA6E6" w14:textId="1726BEBE" w:rsidR="003A23B5" w:rsidRPr="00825AE4" w:rsidRDefault="003A23B5" w:rsidP="00DC4A8B">
            <w:pPr>
              <w:jc w:val="both"/>
              <w:rPr>
                <w:sz w:val="20"/>
                <w:szCs w:val="20"/>
              </w:rPr>
            </w:pPr>
            <w:r w:rsidRPr="00825AE4">
              <w:rPr>
                <w:sz w:val="20"/>
                <w:szCs w:val="20"/>
              </w:rPr>
              <w:t>0.50 – 0.59</w:t>
            </w:r>
          </w:p>
        </w:tc>
        <w:tc>
          <w:tcPr>
            <w:tcW w:w="0" w:type="auto"/>
          </w:tcPr>
          <w:p w14:paraId="643E9D72" w14:textId="2E82E822" w:rsidR="003A23B5" w:rsidRPr="00825AE4" w:rsidRDefault="003A23B5" w:rsidP="00DC4A8B">
            <w:pPr>
              <w:jc w:val="both"/>
              <w:rPr>
                <w:sz w:val="20"/>
                <w:szCs w:val="20"/>
              </w:rPr>
            </w:pPr>
            <w:r w:rsidRPr="00825AE4">
              <w:rPr>
                <w:sz w:val="20"/>
                <w:szCs w:val="20"/>
              </w:rPr>
              <w:t>Muy Bajo</w:t>
            </w:r>
          </w:p>
        </w:tc>
      </w:tr>
      <w:tr w:rsidR="003A23B5" w:rsidRPr="00825AE4" w14:paraId="7F5FD8BE" w14:textId="77777777" w:rsidTr="003A23B5">
        <w:trPr>
          <w:jc w:val="center"/>
        </w:trPr>
        <w:tc>
          <w:tcPr>
            <w:tcW w:w="0" w:type="auto"/>
          </w:tcPr>
          <w:p w14:paraId="146033B7" w14:textId="733C9AF0" w:rsidR="003A23B5" w:rsidRPr="00825AE4" w:rsidRDefault="003A23B5" w:rsidP="00DC4A8B">
            <w:pPr>
              <w:jc w:val="both"/>
              <w:rPr>
                <w:sz w:val="20"/>
                <w:szCs w:val="20"/>
              </w:rPr>
            </w:pPr>
            <w:r w:rsidRPr="00825AE4">
              <w:rPr>
                <w:sz w:val="20"/>
                <w:szCs w:val="20"/>
              </w:rPr>
              <w:t>&lt; 0.50</w:t>
            </w:r>
          </w:p>
        </w:tc>
        <w:tc>
          <w:tcPr>
            <w:tcW w:w="0" w:type="auto"/>
          </w:tcPr>
          <w:p w14:paraId="49ACA5C2" w14:textId="09C7A5DF" w:rsidR="003A23B5" w:rsidRPr="00825AE4" w:rsidRDefault="003A23B5" w:rsidP="00DC4A8B">
            <w:pPr>
              <w:jc w:val="both"/>
              <w:rPr>
                <w:sz w:val="20"/>
                <w:szCs w:val="20"/>
              </w:rPr>
            </w:pPr>
            <w:r w:rsidRPr="00825AE4">
              <w:rPr>
                <w:sz w:val="20"/>
                <w:szCs w:val="20"/>
              </w:rPr>
              <w:t>No Confiable</w:t>
            </w:r>
          </w:p>
        </w:tc>
      </w:tr>
    </w:tbl>
    <w:p w14:paraId="7F48D5AE" w14:textId="2C2DE066" w:rsidR="00DC4A8B" w:rsidRDefault="003A23B5" w:rsidP="003A23B5">
      <w:pPr>
        <w:jc w:val="center"/>
        <w:rPr>
          <w:i/>
          <w:iCs/>
          <w:color w:val="5E5E5E" w:themeColor="text2"/>
          <w:sz w:val="18"/>
          <w:szCs w:val="18"/>
        </w:rPr>
      </w:pPr>
      <w:r w:rsidRPr="003A23B5">
        <w:rPr>
          <w:i/>
          <w:iCs/>
          <w:color w:val="5E5E5E" w:themeColor="text2"/>
          <w:sz w:val="18"/>
          <w:szCs w:val="18"/>
        </w:rPr>
        <w:t>Fuente: Autores</w:t>
      </w:r>
    </w:p>
    <w:p w14:paraId="77067F98" w14:textId="4F59E28E" w:rsidR="003A23B5" w:rsidRDefault="003A23B5" w:rsidP="003A23B5">
      <w:pPr>
        <w:jc w:val="center"/>
        <w:rPr>
          <w:i/>
          <w:iCs/>
          <w:color w:val="5E5E5E" w:themeColor="text2"/>
          <w:sz w:val="18"/>
          <w:szCs w:val="18"/>
        </w:rPr>
      </w:pPr>
    </w:p>
    <w:p w14:paraId="42289ADD" w14:textId="7E38BA9C" w:rsidR="001663AB" w:rsidRDefault="003A23B5" w:rsidP="003A23B5">
      <w:pPr>
        <w:jc w:val="both"/>
      </w:pPr>
      <w:r>
        <w:t>El resultado del instrumento para su Alpha de Cronbach fue de 0.</w:t>
      </w:r>
      <w:r w:rsidR="00006AEF">
        <w:t>87</w:t>
      </w:r>
      <w:r>
        <w:t xml:space="preserve">, se utilizó por medio de la librería </w:t>
      </w:r>
      <w:proofErr w:type="spellStart"/>
      <w:r>
        <w:t>pingouin</w:t>
      </w:r>
      <w:proofErr w:type="spellEnd"/>
      <w:r>
        <w:t xml:space="preserve"> en Python con un índice de confianza del 95%, lo cual se considera como un instrumento </w:t>
      </w:r>
      <w:r w:rsidR="00006AEF">
        <w:t>adecuado</w:t>
      </w:r>
      <w:r>
        <w:t xml:space="preserve"> para el desarrollo de la recopilación de la información. Finalmente se procedió a normalizar la data ya que existían datos distantes unos entre otros con el objetivo de evidenciar las mejores variables para la </w:t>
      </w:r>
      <w:r w:rsidR="00704076">
        <w:t>clasificación</w:t>
      </w:r>
      <w:r w:rsidR="00262A7C">
        <w:t>, esto se realizó con el procedimiento de mínimos y máximos de cada columna buscando colocar los datos entre cero y uno, y así reduciendo el ruido entre los mismos.</w:t>
      </w:r>
      <w:r w:rsidR="00D00A9D">
        <w:t xml:space="preserve"> Teniendo en cuenta la distribución de los datos de la variable escogida para predecir</w:t>
      </w:r>
      <w:r w:rsidR="00D46636">
        <w:t xml:space="preserve"> que en este caso es Logro Académico, se toma la nota promedio</w:t>
      </w:r>
      <w:r w:rsidR="00180B3D">
        <w:t xml:space="preserve"> de carrera</w:t>
      </w:r>
      <w:r w:rsidR="00D46636">
        <w:t xml:space="preserve"> al momento de realizar la encuest</w:t>
      </w:r>
      <w:r w:rsidR="00D419A8">
        <w:t xml:space="preserve">a y se </w:t>
      </w:r>
      <w:r w:rsidR="00D419A8">
        <w:lastRenderedPageBreak/>
        <w:t>convierte a variable categórica</w:t>
      </w:r>
      <w:r w:rsidR="00EE26B6">
        <w:t xml:space="preserve"> teniendo en cuenta los criterios de evaluación de logro institucionales</w:t>
      </w:r>
      <w:r w:rsidR="001663AB">
        <w:t xml:space="preserve">, los cuales son: </w:t>
      </w:r>
      <w:r w:rsidR="00466686">
        <w:t xml:space="preserve">4.9 a 5.0 se cumple plenamente, </w:t>
      </w:r>
      <w:r w:rsidR="0046412F">
        <w:t xml:space="preserve">4.2 a 4.8 se cumple en alto grado, 3.0 a 4.1 se cumple aceptablemente, </w:t>
      </w:r>
      <w:r w:rsidR="00814665">
        <w:t>2.0 a 2.9 se cumple en bajo grado y de 0.0 a 1.0 se cumple insatisfactoriamente</w:t>
      </w:r>
      <w:r w:rsidR="007F52D5">
        <w:t>. Para este caso en particular los 103 encuestados se encontraban en los</w:t>
      </w:r>
      <w:r w:rsidR="009019B3">
        <w:t xml:space="preserve"> </w:t>
      </w:r>
      <w:r w:rsidR="007F52D5">
        <w:t>rangos</w:t>
      </w:r>
      <w:r w:rsidR="009019B3">
        <w:t xml:space="preserve"> de cumplimiento en alto grado, aceptable y bajo grado</w:t>
      </w:r>
      <w:r w:rsidR="007F52D5">
        <w:t xml:space="preserve"> </w:t>
      </w:r>
      <w:r w:rsidR="00E143E0">
        <w:t xml:space="preserve">como lo evidencia la tabla 3. </w:t>
      </w:r>
    </w:p>
    <w:p w14:paraId="3855EFEF" w14:textId="77777777" w:rsidR="000C7710" w:rsidRDefault="000C7710" w:rsidP="003A23B5">
      <w:pPr>
        <w:jc w:val="both"/>
      </w:pPr>
    </w:p>
    <w:p w14:paraId="7397942D" w14:textId="147C9B0C" w:rsidR="00E143E0" w:rsidRDefault="000C7710" w:rsidP="000C7710">
      <w:pPr>
        <w:pStyle w:val="Descripcin"/>
        <w:jc w:val="center"/>
      </w:pPr>
      <w:bookmarkStart w:id="14" w:name="_Toc116247986"/>
      <w:r>
        <w:t xml:space="preserve">Tabla </w:t>
      </w:r>
      <w:fldSimple w:instr=" SEQ Tabla \* ARABIC ">
        <w:r w:rsidR="0090227E">
          <w:rPr>
            <w:noProof/>
          </w:rPr>
          <w:t>3</w:t>
        </w:r>
      </w:fldSimple>
      <w:r>
        <w:t xml:space="preserve"> Relación criterio de evaluación del logro con cantidad de estudiantes</w:t>
      </w:r>
      <w:bookmarkEnd w:id="14"/>
    </w:p>
    <w:tbl>
      <w:tblPr>
        <w:tblStyle w:val="Tablaconcuadrcula"/>
        <w:tblW w:w="0" w:type="auto"/>
        <w:jc w:val="center"/>
        <w:tblLook w:val="04A0" w:firstRow="1" w:lastRow="0" w:firstColumn="1" w:lastColumn="0" w:noHBand="0" w:noVBand="1"/>
      </w:tblPr>
      <w:tblGrid>
        <w:gridCol w:w="2698"/>
        <w:gridCol w:w="2369"/>
      </w:tblGrid>
      <w:tr w:rsidR="000C7710" w:rsidRPr="00825AE4" w14:paraId="63EC38B7" w14:textId="77777777" w:rsidTr="00DF4CE4">
        <w:trPr>
          <w:jc w:val="center"/>
        </w:trPr>
        <w:tc>
          <w:tcPr>
            <w:tcW w:w="0" w:type="auto"/>
          </w:tcPr>
          <w:p w14:paraId="5DC4307B" w14:textId="1D7CCB64" w:rsidR="000C7710" w:rsidRPr="00825AE4" w:rsidRDefault="00EB4A21" w:rsidP="00DF4CE4">
            <w:pPr>
              <w:jc w:val="both"/>
              <w:rPr>
                <w:sz w:val="20"/>
                <w:szCs w:val="20"/>
              </w:rPr>
            </w:pPr>
            <w:r>
              <w:rPr>
                <w:sz w:val="20"/>
                <w:szCs w:val="20"/>
              </w:rPr>
              <w:t>Criterio de evaluación logro</w:t>
            </w:r>
          </w:p>
        </w:tc>
        <w:tc>
          <w:tcPr>
            <w:tcW w:w="0" w:type="auto"/>
          </w:tcPr>
          <w:p w14:paraId="4A84CE54" w14:textId="0F8C51A0" w:rsidR="000C7710" w:rsidRPr="00825AE4" w:rsidRDefault="00EB4A21" w:rsidP="00DF4CE4">
            <w:pPr>
              <w:jc w:val="both"/>
              <w:rPr>
                <w:sz w:val="20"/>
                <w:szCs w:val="20"/>
              </w:rPr>
            </w:pPr>
            <w:r>
              <w:rPr>
                <w:sz w:val="20"/>
                <w:szCs w:val="20"/>
              </w:rPr>
              <w:t>Cantidad de estudiantes</w:t>
            </w:r>
          </w:p>
        </w:tc>
      </w:tr>
      <w:tr w:rsidR="000C7710" w:rsidRPr="00825AE4" w14:paraId="4981AE8C" w14:textId="77777777" w:rsidTr="00DF4CE4">
        <w:trPr>
          <w:jc w:val="center"/>
        </w:trPr>
        <w:tc>
          <w:tcPr>
            <w:tcW w:w="0" w:type="auto"/>
          </w:tcPr>
          <w:p w14:paraId="7848BA44" w14:textId="11915B94" w:rsidR="000C7710" w:rsidRPr="00825AE4" w:rsidRDefault="00EB4A21" w:rsidP="00DF4CE4">
            <w:pPr>
              <w:jc w:val="both"/>
              <w:rPr>
                <w:sz w:val="20"/>
                <w:szCs w:val="20"/>
              </w:rPr>
            </w:pPr>
            <w:r>
              <w:rPr>
                <w:sz w:val="20"/>
                <w:szCs w:val="20"/>
              </w:rPr>
              <w:t>Se cumple en alto grado</w:t>
            </w:r>
          </w:p>
        </w:tc>
        <w:tc>
          <w:tcPr>
            <w:tcW w:w="0" w:type="auto"/>
          </w:tcPr>
          <w:p w14:paraId="191EB13A" w14:textId="22B40080" w:rsidR="000C7710" w:rsidRPr="00825AE4" w:rsidRDefault="00EB4A21" w:rsidP="00DF4CE4">
            <w:pPr>
              <w:jc w:val="both"/>
              <w:rPr>
                <w:sz w:val="20"/>
                <w:szCs w:val="20"/>
              </w:rPr>
            </w:pPr>
            <w:r>
              <w:rPr>
                <w:sz w:val="20"/>
                <w:szCs w:val="20"/>
              </w:rPr>
              <w:t>26</w:t>
            </w:r>
          </w:p>
        </w:tc>
      </w:tr>
      <w:tr w:rsidR="000C7710" w:rsidRPr="00825AE4" w14:paraId="7AE28B38" w14:textId="77777777" w:rsidTr="00DF4CE4">
        <w:trPr>
          <w:jc w:val="center"/>
        </w:trPr>
        <w:tc>
          <w:tcPr>
            <w:tcW w:w="0" w:type="auto"/>
          </w:tcPr>
          <w:p w14:paraId="0F121EB5" w14:textId="13BD60E4" w:rsidR="000C7710" w:rsidRPr="00825AE4" w:rsidRDefault="00851BE4" w:rsidP="00DF4CE4">
            <w:pPr>
              <w:jc w:val="both"/>
              <w:rPr>
                <w:sz w:val="20"/>
                <w:szCs w:val="20"/>
              </w:rPr>
            </w:pPr>
            <w:r>
              <w:rPr>
                <w:sz w:val="20"/>
                <w:szCs w:val="20"/>
              </w:rPr>
              <w:t>Se cumple aceptablemente</w:t>
            </w:r>
          </w:p>
        </w:tc>
        <w:tc>
          <w:tcPr>
            <w:tcW w:w="0" w:type="auto"/>
          </w:tcPr>
          <w:p w14:paraId="4530C42B" w14:textId="5FDFE54A" w:rsidR="000C7710" w:rsidRPr="00825AE4" w:rsidRDefault="00851BE4" w:rsidP="00DF4CE4">
            <w:pPr>
              <w:jc w:val="both"/>
              <w:rPr>
                <w:sz w:val="20"/>
                <w:szCs w:val="20"/>
              </w:rPr>
            </w:pPr>
            <w:r>
              <w:rPr>
                <w:sz w:val="20"/>
                <w:szCs w:val="20"/>
              </w:rPr>
              <w:t>70</w:t>
            </w:r>
          </w:p>
        </w:tc>
      </w:tr>
      <w:tr w:rsidR="000C7710" w:rsidRPr="00825AE4" w14:paraId="4C3FF89C" w14:textId="77777777" w:rsidTr="00DF4CE4">
        <w:trPr>
          <w:jc w:val="center"/>
        </w:trPr>
        <w:tc>
          <w:tcPr>
            <w:tcW w:w="0" w:type="auto"/>
          </w:tcPr>
          <w:p w14:paraId="6003EF3C" w14:textId="633ACF37" w:rsidR="000C7710" w:rsidRPr="00825AE4" w:rsidRDefault="00851BE4" w:rsidP="00DF4CE4">
            <w:pPr>
              <w:jc w:val="both"/>
              <w:rPr>
                <w:sz w:val="20"/>
                <w:szCs w:val="20"/>
              </w:rPr>
            </w:pPr>
            <w:r>
              <w:rPr>
                <w:sz w:val="20"/>
                <w:szCs w:val="20"/>
              </w:rPr>
              <w:t>Se cumple en bajo grado</w:t>
            </w:r>
          </w:p>
        </w:tc>
        <w:tc>
          <w:tcPr>
            <w:tcW w:w="0" w:type="auto"/>
          </w:tcPr>
          <w:p w14:paraId="11FDAF6F" w14:textId="622C5109" w:rsidR="000C7710" w:rsidRPr="00825AE4" w:rsidRDefault="00851BE4" w:rsidP="00DF4CE4">
            <w:pPr>
              <w:jc w:val="both"/>
              <w:rPr>
                <w:sz w:val="20"/>
                <w:szCs w:val="20"/>
              </w:rPr>
            </w:pPr>
            <w:r>
              <w:rPr>
                <w:sz w:val="20"/>
                <w:szCs w:val="20"/>
              </w:rPr>
              <w:t>7</w:t>
            </w:r>
          </w:p>
        </w:tc>
      </w:tr>
    </w:tbl>
    <w:p w14:paraId="20086BD3" w14:textId="77777777" w:rsidR="000C7710" w:rsidRDefault="000C7710" w:rsidP="000C7710">
      <w:pPr>
        <w:jc w:val="center"/>
        <w:rPr>
          <w:i/>
          <w:iCs/>
          <w:color w:val="5E5E5E" w:themeColor="text2"/>
          <w:sz w:val="18"/>
          <w:szCs w:val="18"/>
        </w:rPr>
      </w:pPr>
      <w:r w:rsidRPr="003A23B5">
        <w:rPr>
          <w:i/>
          <w:iCs/>
          <w:color w:val="5E5E5E" w:themeColor="text2"/>
          <w:sz w:val="18"/>
          <w:szCs w:val="18"/>
        </w:rPr>
        <w:t>Fuente: Autores</w:t>
      </w:r>
    </w:p>
    <w:p w14:paraId="1D2AD631" w14:textId="77777777" w:rsidR="001663AB" w:rsidRDefault="001663AB" w:rsidP="003A23B5">
      <w:pPr>
        <w:jc w:val="both"/>
      </w:pPr>
    </w:p>
    <w:p w14:paraId="1BA45A57" w14:textId="47554727" w:rsidR="001663AB" w:rsidRDefault="00AB2A23" w:rsidP="003A23B5">
      <w:pPr>
        <w:jc w:val="both"/>
      </w:pPr>
      <w:r>
        <w:t>Debido a esta distribución</w:t>
      </w:r>
      <w:r w:rsidR="00160BD6">
        <w:t xml:space="preserve"> desbalanceada se hace necesario emplear técnicas que permitan nivelar la data hacia arriba o hacia abajo, esto se conoce como </w:t>
      </w:r>
      <w:proofErr w:type="spellStart"/>
      <w:r w:rsidR="00160BD6">
        <w:t>over</w:t>
      </w:r>
      <w:proofErr w:type="spellEnd"/>
      <w:r w:rsidR="00160BD6">
        <w:t xml:space="preserve"> </w:t>
      </w:r>
      <w:proofErr w:type="spellStart"/>
      <w:r w:rsidR="00160BD6">
        <w:t>sampling</w:t>
      </w:r>
      <w:proofErr w:type="spellEnd"/>
      <w:r w:rsidR="00160BD6">
        <w:t xml:space="preserve"> o </w:t>
      </w:r>
      <w:proofErr w:type="spellStart"/>
      <w:r w:rsidR="00160BD6">
        <w:t>under</w:t>
      </w:r>
      <w:proofErr w:type="spellEnd"/>
      <w:r w:rsidR="00160BD6">
        <w:t xml:space="preserve"> </w:t>
      </w:r>
      <w:proofErr w:type="spellStart"/>
      <w:r w:rsidR="00160BD6">
        <w:t>sampling</w:t>
      </w:r>
      <w:proofErr w:type="spellEnd"/>
      <w:r w:rsidR="007B335A">
        <w:t xml:space="preserve">. Con el objetivo que los algoritmos usados puedan realizar un trabajo eficiente mas no sesgado a </w:t>
      </w:r>
      <w:r w:rsidR="00797865">
        <w:t>la</w:t>
      </w:r>
      <w:r w:rsidR="007B335A">
        <w:t xml:space="preserve"> distribución</w:t>
      </w:r>
      <w:r w:rsidR="00797865">
        <w:t xml:space="preserve"> actual</w:t>
      </w:r>
      <w:r w:rsidR="007B335A">
        <w:t>.</w:t>
      </w:r>
    </w:p>
    <w:p w14:paraId="192BC0FA" w14:textId="3E97093E" w:rsidR="006874BE" w:rsidRDefault="006874BE" w:rsidP="003A23B5">
      <w:pPr>
        <w:jc w:val="both"/>
      </w:pPr>
    </w:p>
    <w:p w14:paraId="434A61DF" w14:textId="7F63FF98" w:rsidR="006874BE" w:rsidRDefault="0007630F" w:rsidP="0007630F">
      <w:pPr>
        <w:pStyle w:val="Ttulo2"/>
        <w:numPr>
          <w:ilvl w:val="1"/>
          <w:numId w:val="2"/>
        </w:numPr>
      </w:pPr>
      <w:bookmarkStart w:id="15" w:name="_Toc116247937"/>
      <w:r>
        <w:t>Balance del dataset y Normalización</w:t>
      </w:r>
      <w:bookmarkEnd w:id="15"/>
    </w:p>
    <w:p w14:paraId="577A8A8C" w14:textId="55D416C1" w:rsidR="007023AD" w:rsidRDefault="00797865" w:rsidP="003A4C7F">
      <w:pPr>
        <w:jc w:val="both"/>
      </w:pPr>
      <w:r>
        <w:t xml:space="preserve">Para esta fase dentro del primer paso es convertir las etiquetas de la categoría </w:t>
      </w:r>
      <w:proofErr w:type="spellStart"/>
      <w:r>
        <w:t>LogroAca</w:t>
      </w:r>
      <w:proofErr w:type="spellEnd"/>
      <w:r>
        <w:t xml:space="preserve"> </w:t>
      </w:r>
      <w:r w:rsidR="00DD04CE">
        <w:t>de texto a numero con el fin de que se pueda utilizar el balanceo de la data ya que no permite que se ejecute sobre valores de tipo texto</w:t>
      </w:r>
      <w:r w:rsidR="007023AD">
        <w:t xml:space="preserve"> quedando de la siguiente manera como se evidencia en figura 8. </w:t>
      </w:r>
      <w:r w:rsidR="00B77593">
        <w:t xml:space="preserve">Donde se observa el valor </w:t>
      </w:r>
      <w:r w:rsidR="003A4C7F">
        <w:t>cero (0)</w:t>
      </w:r>
      <w:r w:rsidR="00B77593">
        <w:t xml:space="preserve"> para se cumple aceptablemente, </w:t>
      </w:r>
      <w:r w:rsidR="003A4C7F">
        <w:t>el valor de uno (1) para se cumple en alto grado y el valor de dos (2) se cumple en bajo grado</w:t>
      </w:r>
      <w:r w:rsidR="00516258">
        <w:t xml:space="preserve">, dicha conversión se conoce como </w:t>
      </w:r>
      <w:proofErr w:type="spellStart"/>
      <w:r w:rsidR="00516258">
        <w:t>label</w:t>
      </w:r>
      <w:proofErr w:type="spellEnd"/>
      <w:r w:rsidR="00516258">
        <w:t xml:space="preserve"> enconder que perm</w:t>
      </w:r>
      <w:r w:rsidR="00226FE0">
        <w:t xml:space="preserve">ite sobre una columna de tipo categórico (texto), convertir las distribuciones a formato numérico, allí se utilizó la librería scikit learn con su modulo </w:t>
      </w:r>
      <w:proofErr w:type="spellStart"/>
      <w:r w:rsidR="00045BB9">
        <w:t>preprocessing</w:t>
      </w:r>
      <w:proofErr w:type="spellEnd"/>
      <w:r w:rsidR="00045BB9">
        <w:t xml:space="preserve"> </w:t>
      </w:r>
      <w:proofErr w:type="spellStart"/>
      <w:r w:rsidR="00045BB9">
        <w:t>label</w:t>
      </w:r>
      <w:proofErr w:type="spellEnd"/>
      <w:r w:rsidR="00045BB9">
        <w:t xml:space="preserve"> </w:t>
      </w:r>
      <w:proofErr w:type="spellStart"/>
      <w:r w:rsidR="00045BB9">
        <w:t>encoder</w:t>
      </w:r>
      <w:proofErr w:type="spellEnd"/>
      <w:r w:rsidR="00045BB9">
        <w:t xml:space="preserve"> versión 1.1.2 </w:t>
      </w:r>
      <w:r w:rsidR="00804697">
        <w:t>con Python 3.10.</w:t>
      </w:r>
    </w:p>
    <w:p w14:paraId="1A3874BC" w14:textId="3884C47F" w:rsidR="007023AD" w:rsidRDefault="007023AD" w:rsidP="00B77593">
      <w:pPr>
        <w:pStyle w:val="Descripcin"/>
        <w:jc w:val="center"/>
      </w:pPr>
      <w:bookmarkStart w:id="16" w:name="_Toc116247977"/>
      <w:r>
        <w:t xml:space="preserve">Figura </w:t>
      </w:r>
      <w:fldSimple w:instr=" SEQ Figura \* ARABIC ">
        <w:r w:rsidR="0090227E">
          <w:rPr>
            <w:noProof/>
          </w:rPr>
          <w:t>8</w:t>
        </w:r>
      </w:fldSimple>
      <w:r>
        <w:t xml:space="preserve"> Distribución del logro académico</w:t>
      </w:r>
      <w:bookmarkEnd w:id="16"/>
    </w:p>
    <w:p w14:paraId="65FC1F6B" w14:textId="0E56C37A" w:rsidR="00B77593" w:rsidRDefault="0098255C" w:rsidP="00B77593">
      <w:pPr>
        <w:jc w:val="center"/>
      </w:pPr>
      <w:r w:rsidRPr="0098255C">
        <w:drawing>
          <wp:inline distT="0" distB="0" distL="0" distR="0" wp14:anchorId="3195D0ED" wp14:editId="4DAF9A4E">
            <wp:extent cx="3648393" cy="2772000"/>
            <wp:effectExtent l="0" t="0" r="9525" b="0"/>
            <wp:docPr id="25" name="Imagen 2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barras&#10;&#10;Descripción generada automáticamente"/>
                    <pic:cNvPicPr/>
                  </pic:nvPicPr>
                  <pic:blipFill>
                    <a:blip r:embed="rId20"/>
                    <a:stretch>
                      <a:fillRect/>
                    </a:stretch>
                  </pic:blipFill>
                  <pic:spPr>
                    <a:xfrm>
                      <a:off x="0" y="0"/>
                      <a:ext cx="3648393" cy="2772000"/>
                    </a:xfrm>
                    <a:prstGeom prst="rect">
                      <a:avLst/>
                    </a:prstGeom>
                  </pic:spPr>
                </pic:pic>
              </a:graphicData>
            </a:graphic>
          </wp:inline>
        </w:drawing>
      </w:r>
    </w:p>
    <w:p w14:paraId="2BD4A933" w14:textId="77777777" w:rsidR="00B77593" w:rsidRDefault="00B77593" w:rsidP="00B77593">
      <w:pPr>
        <w:jc w:val="center"/>
        <w:rPr>
          <w:i/>
          <w:iCs/>
          <w:color w:val="5E5E5E" w:themeColor="text2"/>
          <w:sz w:val="18"/>
          <w:szCs w:val="18"/>
        </w:rPr>
      </w:pPr>
      <w:r w:rsidRPr="003A23B5">
        <w:rPr>
          <w:i/>
          <w:iCs/>
          <w:color w:val="5E5E5E" w:themeColor="text2"/>
          <w:sz w:val="18"/>
          <w:szCs w:val="18"/>
        </w:rPr>
        <w:t>Fuente: Autores</w:t>
      </w:r>
    </w:p>
    <w:p w14:paraId="72849A5A" w14:textId="77777777" w:rsidR="00624CD9" w:rsidRDefault="001061C6" w:rsidP="00DB3023">
      <w:pPr>
        <w:jc w:val="both"/>
      </w:pPr>
      <w:r>
        <w:t xml:space="preserve">Luego de realizar dicha conversión, se procede a particionar la data con la librería </w:t>
      </w:r>
      <w:proofErr w:type="spellStart"/>
      <w:r>
        <w:t>test_train_split</w:t>
      </w:r>
      <w:proofErr w:type="spellEnd"/>
      <w:r>
        <w:t xml:space="preserve"> de scikit learn</w:t>
      </w:r>
      <w:r w:rsidR="00AA18B3">
        <w:t xml:space="preserve"> usando 80% de entrenamiento, 20% de testeo y un </w:t>
      </w:r>
      <w:proofErr w:type="spellStart"/>
      <w:r w:rsidR="00AA18B3">
        <w:t>random</w:t>
      </w:r>
      <w:proofErr w:type="spellEnd"/>
      <w:r w:rsidR="00AA18B3">
        <w:t xml:space="preserve"> </w:t>
      </w:r>
      <w:proofErr w:type="spellStart"/>
      <w:r w:rsidR="00AA18B3">
        <w:lastRenderedPageBreak/>
        <w:t>state</w:t>
      </w:r>
      <w:proofErr w:type="spellEnd"/>
      <w:r w:rsidR="00AA18B3">
        <w:t xml:space="preserve"> de 100.</w:t>
      </w:r>
      <w:r w:rsidR="00787048">
        <w:t xml:space="preserve"> Para así usar un modelo que permitiera identificar las métricas futuras</w:t>
      </w:r>
      <w:r w:rsidR="00B73B09">
        <w:t xml:space="preserve"> se usó </w:t>
      </w:r>
      <w:proofErr w:type="spellStart"/>
      <w:r w:rsidR="00B73B09">
        <w:t>DecisionTreeClasifier</w:t>
      </w:r>
      <w:proofErr w:type="spellEnd"/>
      <w:r w:rsidR="00B73B09">
        <w:t xml:space="preserve"> para obtener la métrica de</w:t>
      </w:r>
      <w:r w:rsidR="00261249">
        <w:t xml:space="preserve"> característica del operador receptor (ROC), que permite comparar la sensibilidad y especificidad de los modelos de clasificación cuando son binarios o multi clase como en este caso</w:t>
      </w:r>
      <w:r w:rsidR="002C27B2">
        <w:t xml:space="preserve">. Dichos valores van desde 0 a 1 siendo el mas cercano a 1 el mejor valor a obtener. Cabe resaltar que la sensibilidad es la capacidad del algoritmo de poder </w:t>
      </w:r>
      <w:r w:rsidR="00623DB3">
        <w:t>clasificar</w:t>
      </w:r>
      <w:r w:rsidR="002C27B2">
        <w:t xml:space="preserve"> los valores</w:t>
      </w:r>
      <w:r w:rsidR="00867B18">
        <w:t xml:space="preserve"> de cada clase</w:t>
      </w:r>
      <w:r w:rsidR="00623DB3">
        <w:t xml:space="preserve"> comparando lo actual con lo futuro</w:t>
      </w:r>
      <w:r w:rsidR="00867B18">
        <w:t xml:space="preserve"> es decir los verdaderos positivos y la especificidad es </w:t>
      </w:r>
      <w:r w:rsidR="00623DB3">
        <w:t xml:space="preserve">realiza el mismo </w:t>
      </w:r>
      <w:r w:rsidR="00C6371A">
        <w:t>procedimiento,</w:t>
      </w:r>
      <w:r w:rsidR="00623DB3">
        <w:t xml:space="preserve"> pero </w:t>
      </w:r>
      <w:r w:rsidR="001A04C1">
        <w:t>enfocado a buscar la parte negativa</w:t>
      </w:r>
      <w:r w:rsidR="00D14862">
        <w:t xml:space="preserve"> </w:t>
      </w:r>
      <w:r w:rsidR="00623DB3">
        <w:t>es decir los verdaderos negativos.</w:t>
      </w:r>
      <w:r w:rsidR="00D14862">
        <w:t xml:space="preserve"> Para este caso sería ver cuales tienen un logro académico alto</w:t>
      </w:r>
      <w:r w:rsidR="00C6371A">
        <w:t xml:space="preserve"> y </w:t>
      </w:r>
      <w:r w:rsidR="001465BC">
        <w:t>bajo</w:t>
      </w:r>
      <w:r w:rsidR="00D14862">
        <w:t xml:space="preserve"> ósea la clase </w:t>
      </w:r>
      <w:r w:rsidR="00C6371A">
        <w:t xml:space="preserve">1 y 2 versus como clasifica el modelo la clase 0 personas con logro académico </w:t>
      </w:r>
      <w:r w:rsidR="00891096">
        <w:t>aceptable</w:t>
      </w:r>
      <w:r w:rsidR="00C6371A">
        <w:t>. Tal como se evidencia en la figura 9</w:t>
      </w:r>
      <w:r w:rsidR="00ED71E3">
        <w:t>, la métrica ROC revela que</w:t>
      </w:r>
      <w:r w:rsidR="001E3DB7">
        <w:t xml:space="preserve"> </w:t>
      </w:r>
      <w:r w:rsidR="0087072D">
        <w:t>para la clase cero (0) el balance entre sensibilidad y especificidad es de 0.65</w:t>
      </w:r>
      <w:r w:rsidR="00FE1290">
        <w:t xml:space="preserve">, si lo llevamos a la situación problema quiere decir que puede clasificar de 103 alumnos solo </w:t>
      </w:r>
      <w:r w:rsidR="00D57366">
        <w:t>67 de manera correcta cuando queremos buscar en logro académico</w:t>
      </w:r>
      <w:r w:rsidR="00891096">
        <w:t xml:space="preserve"> aceptable</w:t>
      </w:r>
      <w:r w:rsidR="00D57366">
        <w:t>.</w:t>
      </w:r>
    </w:p>
    <w:p w14:paraId="18FC742F" w14:textId="77777777" w:rsidR="00624CD9" w:rsidRDefault="00624CD9" w:rsidP="00DB3023">
      <w:pPr>
        <w:jc w:val="both"/>
      </w:pPr>
    </w:p>
    <w:p w14:paraId="2C4D481F" w14:textId="56218D3B" w:rsidR="00B77593" w:rsidRDefault="00624CD9" w:rsidP="00DB3023">
      <w:pPr>
        <w:jc w:val="both"/>
      </w:pPr>
      <w:r>
        <w:t xml:space="preserve">Por otro lado, para la clase uno (1), la curva ROC revela 0.80, quiere decir </w:t>
      </w:r>
      <w:r w:rsidR="00B25C49">
        <w:t xml:space="preserve">que de 103 alumnos 82 pueden ser clasificados como </w:t>
      </w:r>
      <w:r w:rsidR="005A3C6A">
        <w:t xml:space="preserve">estudiantes de alto grado de logro de manera correcta. </w:t>
      </w:r>
      <w:r w:rsidR="00F11533">
        <w:t>Finalmente,</w:t>
      </w:r>
      <w:r w:rsidR="008F2339">
        <w:t xml:space="preserve"> para la clase dos (2), la métrica indica un 0.42 es decir de 103 alumnos </w:t>
      </w:r>
      <w:r w:rsidR="00F11533">
        <w:t>43 pueden ser clasificados de manera correcta como logro de bajo grado.</w:t>
      </w:r>
      <w:r w:rsidR="00D57366">
        <w:t xml:space="preserve"> </w:t>
      </w:r>
    </w:p>
    <w:p w14:paraId="31F930CC" w14:textId="3FD1BD61" w:rsidR="00ED71E3" w:rsidRDefault="00ED71E3" w:rsidP="00DB3023">
      <w:pPr>
        <w:jc w:val="both"/>
      </w:pPr>
    </w:p>
    <w:p w14:paraId="6C5AFFB6" w14:textId="7C411166" w:rsidR="00ED71E3" w:rsidRDefault="00ED71E3" w:rsidP="00ED71E3">
      <w:pPr>
        <w:pStyle w:val="Descripcin"/>
        <w:jc w:val="center"/>
      </w:pPr>
      <w:bookmarkStart w:id="17" w:name="_Toc116247978"/>
      <w:r>
        <w:t xml:space="preserve">Figura </w:t>
      </w:r>
      <w:fldSimple w:instr=" SEQ Figura \* ARABIC ">
        <w:r w:rsidR="0090227E">
          <w:rPr>
            <w:noProof/>
          </w:rPr>
          <w:t>9</w:t>
        </w:r>
      </w:fldSimple>
      <w:r>
        <w:t xml:space="preserve"> Curva ROC multiclase logro académico</w:t>
      </w:r>
      <w:bookmarkEnd w:id="17"/>
    </w:p>
    <w:p w14:paraId="516E6316" w14:textId="584D39F3" w:rsidR="00ED71E3" w:rsidRDefault="0098255C" w:rsidP="00ED71E3">
      <w:pPr>
        <w:jc w:val="center"/>
      </w:pPr>
      <w:r w:rsidRPr="0098255C">
        <w:drawing>
          <wp:inline distT="0" distB="0" distL="0" distR="0" wp14:anchorId="25B5107F" wp14:editId="50153D51">
            <wp:extent cx="3521354" cy="2772000"/>
            <wp:effectExtent l="0" t="0" r="317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1354" cy="2772000"/>
                    </a:xfrm>
                    <a:prstGeom prst="rect">
                      <a:avLst/>
                    </a:prstGeom>
                  </pic:spPr>
                </pic:pic>
              </a:graphicData>
            </a:graphic>
          </wp:inline>
        </w:drawing>
      </w:r>
    </w:p>
    <w:p w14:paraId="5AD7B525" w14:textId="2DB3116A" w:rsidR="00520C2C" w:rsidRPr="008A37BE" w:rsidRDefault="008A37BE" w:rsidP="008A37BE">
      <w:pPr>
        <w:jc w:val="center"/>
        <w:rPr>
          <w:i/>
          <w:iCs/>
          <w:color w:val="5E5E5E" w:themeColor="text2"/>
          <w:sz w:val="18"/>
          <w:szCs w:val="18"/>
        </w:rPr>
      </w:pPr>
      <w:r w:rsidRPr="003A23B5">
        <w:rPr>
          <w:i/>
          <w:iCs/>
          <w:color w:val="5E5E5E" w:themeColor="text2"/>
          <w:sz w:val="18"/>
          <w:szCs w:val="18"/>
        </w:rPr>
        <w:t>Fuente: Autores</w:t>
      </w:r>
    </w:p>
    <w:p w14:paraId="362A46AA" w14:textId="3150389B" w:rsidR="00C66D15" w:rsidRDefault="00FB7093" w:rsidP="00520C2C">
      <w:pPr>
        <w:jc w:val="both"/>
      </w:pPr>
      <w:r>
        <w:t xml:space="preserve">De igual manera la curva de precisión versus </w:t>
      </w:r>
      <w:r w:rsidR="002963EC">
        <w:t xml:space="preserve">la exhaustividad, </w:t>
      </w:r>
      <w:r w:rsidR="00B73B11">
        <w:t>entendiendo</w:t>
      </w:r>
      <w:r w:rsidR="002963EC">
        <w:t xml:space="preserve"> la precisión </w:t>
      </w:r>
      <w:r w:rsidR="00E21B16">
        <w:t>como la calidad del modelo a la hora de ejecutar las tareas</w:t>
      </w:r>
      <w:r w:rsidR="00C97C89">
        <w:t xml:space="preserve"> y la exhaustividad</w:t>
      </w:r>
      <w:r w:rsidR="00B73B11">
        <w:t xml:space="preserve"> la cantidad de personas que es capaz de clasificar según su clase. Así </w:t>
      </w:r>
      <w:r w:rsidR="008A37BE">
        <w:t>pues,</w:t>
      </w:r>
      <w:r w:rsidR="00B73B11">
        <w:t xml:space="preserve"> como se evidencia en la figura 10, el modelo sin balancear es capaz de clasificar mejor la clase </w:t>
      </w:r>
      <w:r w:rsidR="00222C94">
        <w:t>0</w:t>
      </w:r>
      <w:r w:rsidR="00B73B11">
        <w:t xml:space="preserve"> de </w:t>
      </w:r>
      <w:r w:rsidR="00FB52F3">
        <w:t xml:space="preserve">logro académico en </w:t>
      </w:r>
      <w:r w:rsidR="00222C94">
        <w:t>aceptable</w:t>
      </w:r>
      <w:r w:rsidR="00FB52F3">
        <w:t xml:space="preserve"> con un</w:t>
      </w:r>
      <w:r w:rsidR="00222C94">
        <w:t xml:space="preserve"> </w:t>
      </w:r>
      <w:r w:rsidR="00003916">
        <w:t xml:space="preserve">78,3% es decir </w:t>
      </w:r>
      <w:r w:rsidR="009C23BF">
        <w:t>3</w:t>
      </w:r>
      <w:r w:rsidR="00222C2E">
        <w:t>,1</w:t>
      </w:r>
      <w:r w:rsidR="009C23BF">
        <w:t xml:space="preserve"> de cada 4 estudiantes</w:t>
      </w:r>
      <w:r w:rsidR="0077040D">
        <w:t xml:space="preserve"> pueden ser clasificados según el logro aceptable. En segundo lugar, </w:t>
      </w:r>
      <w:r w:rsidR="00C66D15">
        <w:t>la clase 1 con un 69.5%</w:t>
      </w:r>
      <w:r w:rsidR="00102B80">
        <w:t>, esto quiere decir que 2,8 d cada 4 estudiantes se pueden clasificar correctamente como logro de alto grado</w:t>
      </w:r>
      <w:r w:rsidR="00714535">
        <w:t xml:space="preserve"> y finalmente la clase 2 con un 4,8% que indica que </w:t>
      </w:r>
      <w:r w:rsidR="00045EA6">
        <w:t>casi el modelo no detecta esta clasificación de bajo grado</w:t>
      </w:r>
      <w:r w:rsidR="00A14136">
        <w:t>, esto por los pocos datos recopilados de esta clase y se manifiesta el problema de desbalance para el modelo.</w:t>
      </w:r>
    </w:p>
    <w:p w14:paraId="0F6DA7BA" w14:textId="65CE0632" w:rsidR="00A14136" w:rsidRDefault="00A14136" w:rsidP="008A37BE">
      <w:pPr>
        <w:pStyle w:val="Descripcin"/>
        <w:jc w:val="center"/>
      </w:pPr>
      <w:bookmarkStart w:id="18" w:name="_Toc116247979"/>
      <w:r>
        <w:t xml:space="preserve">Figura </w:t>
      </w:r>
      <w:fldSimple w:instr=" SEQ Figura \* ARABIC ">
        <w:r w:rsidR="0090227E">
          <w:rPr>
            <w:noProof/>
          </w:rPr>
          <w:t>10</w:t>
        </w:r>
      </w:fldSimple>
      <w:r w:rsidR="008A37BE">
        <w:t xml:space="preserve"> Precisión y exhaustividad por clases logro académico</w:t>
      </w:r>
      <w:bookmarkEnd w:id="18"/>
    </w:p>
    <w:p w14:paraId="4F545531" w14:textId="4E3472D0" w:rsidR="00520C2C" w:rsidRDefault="0098255C" w:rsidP="008A37BE">
      <w:pPr>
        <w:jc w:val="center"/>
      </w:pPr>
      <w:r w:rsidRPr="0098255C">
        <w:lastRenderedPageBreak/>
        <w:drawing>
          <wp:inline distT="0" distB="0" distL="0" distR="0" wp14:anchorId="4D2576D2" wp14:editId="2C87E899">
            <wp:extent cx="3521354" cy="2772000"/>
            <wp:effectExtent l="0" t="0" r="3175" b="9525"/>
            <wp:docPr id="27" name="Imagen 27"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10;&#10;Descripción generada automáticamente con confianza media"/>
                    <pic:cNvPicPr/>
                  </pic:nvPicPr>
                  <pic:blipFill>
                    <a:blip r:embed="rId22"/>
                    <a:stretch>
                      <a:fillRect/>
                    </a:stretch>
                  </pic:blipFill>
                  <pic:spPr>
                    <a:xfrm>
                      <a:off x="0" y="0"/>
                      <a:ext cx="3521354" cy="2772000"/>
                    </a:xfrm>
                    <a:prstGeom prst="rect">
                      <a:avLst/>
                    </a:prstGeom>
                  </pic:spPr>
                </pic:pic>
              </a:graphicData>
            </a:graphic>
          </wp:inline>
        </w:drawing>
      </w:r>
    </w:p>
    <w:p w14:paraId="3B729F2C" w14:textId="77777777" w:rsidR="008A37BE" w:rsidRDefault="008A37BE" w:rsidP="008A37BE">
      <w:pPr>
        <w:jc w:val="center"/>
        <w:rPr>
          <w:i/>
          <w:iCs/>
          <w:color w:val="5E5E5E" w:themeColor="text2"/>
          <w:sz w:val="18"/>
          <w:szCs w:val="18"/>
        </w:rPr>
      </w:pPr>
      <w:r w:rsidRPr="003A23B5">
        <w:rPr>
          <w:i/>
          <w:iCs/>
          <w:color w:val="5E5E5E" w:themeColor="text2"/>
          <w:sz w:val="18"/>
          <w:szCs w:val="18"/>
        </w:rPr>
        <w:t>Fuente: Autores</w:t>
      </w:r>
    </w:p>
    <w:p w14:paraId="7BBA76F5" w14:textId="1A109651" w:rsidR="008A37BE" w:rsidRDefault="00F84760" w:rsidP="00F84760">
      <w:pPr>
        <w:jc w:val="both"/>
      </w:pPr>
      <w:r>
        <w:t xml:space="preserve">Para solventar dicho problema de clasificación se procede a utilizar la técnica denominada </w:t>
      </w:r>
      <w:r w:rsidR="00CA50CA" w:rsidRPr="00CA50CA">
        <w:t xml:space="preserve">Técnica sintética de </w:t>
      </w:r>
      <w:proofErr w:type="spellStart"/>
      <w:r w:rsidR="00CA50CA" w:rsidRPr="00CA50CA">
        <w:t>sobremuestreo</w:t>
      </w:r>
      <w:proofErr w:type="spellEnd"/>
      <w:r w:rsidR="00CA50CA" w:rsidRPr="00CA50CA">
        <w:t xml:space="preserve"> de minorías</w:t>
      </w:r>
      <w:r w:rsidR="00CA50CA">
        <w:t xml:space="preserve"> (SMOTE), que genera con las clases inferiores unos puntos sintéticos o centroides para a partir de allí crear data “sintética” que complemente</w:t>
      </w:r>
      <w:r w:rsidR="00F516E9">
        <w:t xml:space="preserve"> las demás clases. Se uso para este proceso </w:t>
      </w:r>
      <w:r w:rsidR="00C86665">
        <w:t xml:space="preserve">la librería </w:t>
      </w:r>
      <w:proofErr w:type="spellStart"/>
      <w:r w:rsidR="00C86665">
        <w:t>imbalanced</w:t>
      </w:r>
      <w:proofErr w:type="spellEnd"/>
      <w:r w:rsidR="00C86665">
        <w:t>-learn en su versión 0.9.1 para Python 3.10.</w:t>
      </w:r>
      <w:r w:rsidR="002E7F40">
        <w:t xml:space="preserve"> Generando un balanceo de tipo </w:t>
      </w:r>
      <w:proofErr w:type="spellStart"/>
      <w:r w:rsidR="002E7F40">
        <w:t>under</w:t>
      </w:r>
      <w:proofErr w:type="spellEnd"/>
      <w:r w:rsidR="002E7F40">
        <w:t xml:space="preserve"> y nivelando la carga para las tres clases objeto de estudio, como se evidencia en la figura 11.</w:t>
      </w:r>
    </w:p>
    <w:p w14:paraId="0963531B" w14:textId="7386B6C8" w:rsidR="002E7F40" w:rsidRDefault="00C370BD" w:rsidP="00C370BD">
      <w:pPr>
        <w:pStyle w:val="Descripcin"/>
        <w:jc w:val="center"/>
      </w:pPr>
      <w:bookmarkStart w:id="19" w:name="_Toc116247980"/>
      <w:r>
        <w:t xml:space="preserve">Figura </w:t>
      </w:r>
      <w:fldSimple w:instr=" SEQ Figura \* ARABIC ">
        <w:r w:rsidR="0090227E">
          <w:rPr>
            <w:noProof/>
          </w:rPr>
          <w:t>11</w:t>
        </w:r>
      </w:fldSimple>
      <w:r>
        <w:t xml:space="preserve"> Uso de técnica SMOTE de tipo </w:t>
      </w:r>
      <w:proofErr w:type="spellStart"/>
      <w:r>
        <w:t>under</w:t>
      </w:r>
      <w:proofErr w:type="spellEnd"/>
      <w:r>
        <w:t xml:space="preserve"> </w:t>
      </w:r>
      <w:proofErr w:type="spellStart"/>
      <w:r>
        <w:t>samplig</w:t>
      </w:r>
      <w:proofErr w:type="spellEnd"/>
      <w:r>
        <w:t xml:space="preserve"> para logro académico</w:t>
      </w:r>
      <w:bookmarkEnd w:id="19"/>
    </w:p>
    <w:p w14:paraId="0F3FD3DF" w14:textId="2A95C3BB" w:rsidR="002E7F40" w:rsidRDefault="0098255C" w:rsidP="00C370BD">
      <w:pPr>
        <w:jc w:val="center"/>
      </w:pPr>
      <w:r w:rsidRPr="0098255C">
        <w:drawing>
          <wp:inline distT="0" distB="0" distL="0" distR="0" wp14:anchorId="4E82B3B3" wp14:editId="0C92B239">
            <wp:extent cx="3730542" cy="2772000"/>
            <wp:effectExtent l="0" t="0" r="3810" b="0"/>
            <wp:docPr id="28" name="Imagen 2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barras&#10;&#10;Descripción generada automáticamente"/>
                    <pic:cNvPicPr/>
                  </pic:nvPicPr>
                  <pic:blipFill>
                    <a:blip r:embed="rId23"/>
                    <a:stretch>
                      <a:fillRect/>
                    </a:stretch>
                  </pic:blipFill>
                  <pic:spPr>
                    <a:xfrm>
                      <a:off x="0" y="0"/>
                      <a:ext cx="3730542" cy="2772000"/>
                    </a:xfrm>
                    <a:prstGeom prst="rect">
                      <a:avLst/>
                    </a:prstGeom>
                  </pic:spPr>
                </pic:pic>
              </a:graphicData>
            </a:graphic>
          </wp:inline>
        </w:drawing>
      </w:r>
    </w:p>
    <w:p w14:paraId="092C6CE8" w14:textId="77777777" w:rsidR="00C370BD" w:rsidRDefault="00C370BD" w:rsidP="00C370BD">
      <w:pPr>
        <w:jc w:val="center"/>
        <w:rPr>
          <w:i/>
          <w:iCs/>
          <w:color w:val="5E5E5E" w:themeColor="text2"/>
          <w:sz w:val="18"/>
          <w:szCs w:val="18"/>
        </w:rPr>
      </w:pPr>
      <w:r w:rsidRPr="003A23B5">
        <w:rPr>
          <w:i/>
          <w:iCs/>
          <w:color w:val="5E5E5E" w:themeColor="text2"/>
          <w:sz w:val="18"/>
          <w:szCs w:val="18"/>
        </w:rPr>
        <w:t>Fuente: Autores</w:t>
      </w:r>
    </w:p>
    <w:p w14:paraId="066C70B4" w14:textId="77777777" w:rsidR="00C370BD" w:rsidRPr="00ED71E3" w:rsidRDefault="00C370BD" w:rsidP="00C370BD">
      <w:pPr>
        <w:jc w:val="center"/>
      </w:pPr>
    </w:p>
    <w:p w14:paraId="2D181421" w14:textId="72CBDB24" w:rsidR="00B16225" w:rsidRDefault="00B53DA0" w:rsidP="00892236">
      <w:pPr>
        <w:jc w:val="both"/>
      </w:pPr>
      <w:r>
        <w:t>Luego de revisar la</w:t>
      </w:r>
      <w:r w:rsidR="0039216A">
        <w:t xml:space="preserve"> gráfica 12</w:t>
      </w:r>
      <w:r>
        <w:t xml:space="preserve"> como se evidencia se generó una mejoría</w:t>
      </w:r>
      <w:r w:rsidR="00682F47">
        <w:t xml:space="preserve"> en la sensibilidad y especificidad de todas las clases y en cuanto a al precisión y exhaustividad </w:t>
      </w:r>
      <w:r w:rsidR="00892236">
        <w:t>la clase 1 desmejoró frente a las demás únicamente.</w:t>
      </w:r>
    </w:p>
    <w:p w14:paraId="11A2FB40" w14:textId="674563DD" w:rsidR="0098255C" w:rsidRDefault="0098255C" w:rsidP="00892236">
      <w:pPr>
        <w:jc w:val="both"/>
      </w:pPr>
    </w:p>
    <w:p w14:paraId="6C14F2CB" w14:textId="0665211C" w:rsidR="0098255C" w:rsidRDefault="0098255C" w:rsidP="00892236">
      <w:pPr>
        <w:jc w:val="both"/>
      </w:pPr>
    </w:p>
    <w:p w14:paraId="70B3EAAA" w14:textId="0A7CBE6A" w:rsidR="0098255C" w:rsidRDefault="0098255C" w:rsidP="00892236">
      <w:pPr>
        <w:jc w:val="both"/>
      </w:pPr>
    </w:p>
    <w:p w14:paraId="6EA19098" w14:textId="77777777" w:rsidR="0098255C" w:rsidRDefault="0098255C" w:rsidP="00892236">
      <w:pPr>
        <w:jc w:val="both"/>
      </w:pPr>
    </w:p>
    <w:p w14:paraId="039A2967" w14:textId="0B1D36FF" w:rsidR="0039216A" w:rsidRDefault="0039216A" w:rsidP="0039216A">
      <w:pPr>
        <w:pStyle w:val="Descripcin"/>
        <w:jc w:val="center"/>
      </w:pPr>
      <w:bookmarkStart w:id="20" w:name="_Toc116247981"/>
      <w:r>
        <w:lastRenderedPageBreak/>
        <w:t xml:space="preserve">Figura </w:t>
      </w:r>
      <w:fldSimple w:instr=" SEQ Figura \* ARABIC ">
        <w:r w:rsidR="0090227E">
          <w:rPr>
            <w:noProof/>
          </w:rPr>
          <w:t>12</w:t>
        </w:r>
      </w:fldSimple>
      <w:r>
        <w:t xml:space="preserve"> Mejora después de aplicar balanceo de clases</w:t>
      </w:r>
      <w:bookmarkEnd w:id="20"/>
    </w:p>
    <w:p w14:paraId="3DFCB4B7" w14:textId="5C90E335" w:rsidR="0098255C" w:rsidRDefault="0098255C" w:rsidP="00892236">
      <w:pPr>
        <w:jc w:val="both"/>
        <w:rPr>
          <w:noProof/>
        </w:rPr>
      </w:pPr>
      <w:r w:rsidRPr="0098255C">
        <w:rPr>
          <w:noProof/>
        </w:rPr>
        <w:drawing>
          <wp:inline distT="0" distB="0" distL="0" distR="0" wp14:anchorId="4482D3D1" wp14:editId="49A2C767">
            <wp:extent cx="2914022" cy="2293909"/>
            <wp:effectExtent l="0" t="0" r="635" b="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24"/>
                    <a:stretch>
                      <a:fillRect/>
                    </a:stretch>
                  </pic:blipFill>
                  <pic:spPr>
                    <a:xfrm>
                      <a:off x="0" y="0"/>
                      <a:ext cx="2935258" cy="2310626"/>
                    </a:xfrm>
                    <a:prstGeom prst="rect">
                      <a:avLst/>
                    </a:prstGeom>
                  </pic:spPr>
                </pic:pic>
              </a:graphicData>
            </a:graphic>
          </wp:inline>
        </w:drawing>
      </w:r>
      <w:r w:rsidRPr="0098255C">
        <w:rPr>
          <w:noProof/>
        </w:rPr>
        <w:drawing>
          <wp:inline distT="0" distB="0" distL="0" distR="0" wp14:anchorId="3F8DE916" wp14:editId="7313E04D">
            <wp:extent cx="2914266" cy="2294101"/>
            <wp:effectExtent l="0" t="0" r="635" b="0"/>
            <wp:docPr id="30" name="Imagen 3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Diagrama&#10;&#10;Descripción generada automáticamente"/>
                    <pic:cNvPicPr/>
                  </pic:nvPicPr>
                  <pic:blipFill>
                    <a:blip r:embed="rId25"/>
                    <a:stretch>
                      <a:fillRect/>
                    </a:stretch>
                  </pic:blipFill>
                  <pic:spPr>
                    <a:xfrm>
                      <a:off x="0" y="0"/>
                      <a:ext cx="2950371" cy="2322523"/>
                    </a:xfrm>
                    <a:prstGeom prst="rect">
                      <a:avLst/>
                    </a:prstGeom>
                  </pic:spPr>
                </pic:pic>
              </a:graphicData>
            </a:graphic>
          </wp:inline>
        </w:drawing>
      </w:r>
    </w:p>
    <w:p w14:paraId="0D04FFAB" w14:textId="77777777" w:rsidR="0039216A" w:rsidRDefault="0039216A" w:rsidP="0039216A">
      <w:pPr>
        <w:jc w:val="center"/>
        <w:rPr>
          <w:i/>
          <w:iCs/>
          <w:color w:val="5E5E5E" w:themeColor="text2"/>
          <w:sz w:val="18"/>
          <w:szCs w:val="18"/>
        </w:rPr>
      </w:pPr>
      <w:r w:rsidRPr="003A23B5">
        <w:rPr>
          <w:i/>
          <w:iCs/>
          <w:color w:val="5E5E5E" w:themeColor="text2"/>
          <w:sz w:val="18"/>
          <w:szCs w:val="18"/>
        </w:rPr>
        <w:t>Fuente: Autores</w:t>
      </w:r>
    </w:p>
    <w:p w14:paraId="396CF2A0" w14:textId="23A4BDF7" w:rsidR="00337803" w:rsidRDefault="00337803" w:rsidP="003A23B5">
      <w:pPr>
        <w:jc w:val="both"/>
      </w:pPr>
    </w:p>
    <w:p w14:paraId="02187E68" w14:textId="5D22891F" w:rsidR="00337803" w:rsidRDefault="00337803" w:rsidP="00337803">
      <w:pPr>
        <w:pStyle w:val="Ttulo2"/>
        <w:numPr>
          <w:ilvl w:val="1"/>
          <w:numId w:val="2"/>
        </w:numPr>
        <w:rPr>
          <w:lang w:val="en-US"/>
        </w:rPr>
      </w:pPr>
      <w:bookmarkStart w:id="21" w:name="_Toc116247938"/>
      <w:r w:rsidRPr="00A948D9">
        <w:rPr>
          <w:lang w:val="en-US"/>
        </w:rPr>
        <w:t xml:space="preserve">Test de </w:t>
      </w:r>
      <w:proofErr w:type="spellStart"/>
      <w:r w:rsidRPr="00A948D9">
        <w:rPr>
          <w:lang w:val="en-US"/>
        </w:rPr>
        <w:t>Normalidad</w:t>
      </w:r>
      <w:proofErr w:type="spellEnd"/>
      <w:r w:rsidRPr="00A948D9">
        <w:rPr>
          <w:lang w:val="en-US"/>
        </w:rPr>
        <w:t xml:space="preserve"> – </w:t>
      </w:r>
      <w:r w:rsidR="00A948D9" w:rsidRPr="00A948D9">
        <w:rPr>
          <w:lang w:val="en-US"/>
        </w:rPr>
        <w:t xml:space="preserve">Shapiro </w:t>
      </w:r>
      <w:r w:rsidR="00C81146">
        <w:rPr>
          <w:lang w:val="en-US"/>
        </w:rPr>
        <w:t>–</w:t>
      </w:r>
      <w:r w:rsidR="00A948D9" w:rsidRPr="00A948D9">
        <w:rPr>
          <w:lang w:val="en-US"/>
        </w:rPr>
        <w:t xml:space="preserve"> wil</w:t>
      </w:r>
      <w:r w:rsidR="00A948D9">
        <w:rPr>
          <w:lang w:val="en-US"/>
        </w:rPr>
        <w:t>k</w:t>
      </w:r>
      <w:bookmarkEnd w:id="21"/>
    </w:p>
    <w:p w14:paraId="18A00ACC" w14:textId="10F360BA" w:rsidR="00C81146" w:rsidRDefault="00C81146" w:rsidP="00C81146">
      <w:pPr>
        <w:rPr>
          <w:lang w:val="en-US"/>
        </w:rPr>
      </w:pPr>
    </w:p>
    <w:p w14:paraId="1C943986" w14:textId="77777777" w:rsidR="00C81146" w:rsidRDefault="00C81146" w:rsidP="00C81146">
      <w:pPr>
        <w:jc w:val="both"/>
      </w:pPr>
      <w:r>
        <w:t xml:space="preserve">Posteriormente se realizó la prueba de normalidad de </w:t>
      </w:r>
      <w:proofErr w:type="spellStart"/>
      <w:r>
        <w:t>shapiro</w:t>
      </w:r>
      <w:proofErr w:type="spellEnd"/>
      <w:r>
        <w:t xml:space="preserve"> -</w:t>
      </w:r>
      <w:proofErr w:type="spellStart"/>
      <w:r>
        <w:t>wilk</w:t>
      </w:r>
      <w:proofErr w:type="spellEnd"/>
      <w:r>
        <w:t xml:space="preserve"> enfocado a rechazar o aceptar la hipótesis nula H</w:t>
      </w:r>
      <w:r>
        <w:softHyphen/>
      </w:r>
      <w:r>
        <w:rPr>
          <w:vertAlign w:val="subscript"/>
        </w:rPr>
        <w:t>0</w:t>
      </w:r>
      <w:r>
        <w:t>: Origen de los datos con distribución normal o la hipótesis alternativa H</w:t>
      </w:r>
      <w:r>
        <w:rPr>
          <w:vertAlign w:val="subscript"/>
        </w:rPr>
        <w:t>1</w:t>
      </w:r>
      <w:r>
        <w:t>: Origen de los datos sin distribución normal.</w:t>
      </w:r>
    </w:p>
    <w:p w14:paraId="63D279B6" w14:textId="77777777" w:rsidR="00C81146" w:rsidRPr="00C81146" w:rsidRDefault="00C81146" w:rsidP="00C81146"/>
    <w:p w14:paraId="0B0AA091" w14:textId="31BE9100" w:rsidR="00262A7C" w:rsidRPr="00C81146" w:rsidRDefault="00262A7C" w:rsidP="003A23B5">
      <w:pPr>
        <w:jc w:val="both"/>
        <w:rPr>
          <w:lang w:val="es-CO"/>
        </w:rPr>
      </w:pPr>
    </w:p>
    <w:p w14:paraId="0D2EDF8E" w14:textId="202DC870" w:rsidR="00AB4307" w:rsidRDefault="00262A7C" w:rsidP="00262A7C">
      <w:pPr>
        <w:jc w:val="both"/>
        <w:rPr>
          <w:lang w:val="es-CO"/>
        </w:rPr>
      </w:pPr>
      <w:r w:rsidRPr="00262A7C">
        <w:rPr>
          <w:lang w:val="es-CO"/>
        </w:rPr>
        <w:t xml:space="preserve">Se utilizó la prueba de </w:t>
      </w:r>
      <w:r w:rsidR="009E130D">
        <w:rPr>
          <w:lang w:val="es-CO"/>
        </w:rPr>
        <w:t xml:space="preserve">Shapiro - </w:t>
      </w:r>
      <w:proofErr w:type="spellStart"/>
      <w:r w:rsidR="009E130D">
        <w:rPr>
          <w:lang w:val="es-CO"/>
        </w:rPr>
        <w:t>wilk</w:t>
      </w:r>
      <w:proofErr w:type="spellEnd"/>
      <w:r w:rsidRPr="00262A7C">
        <w:rPr>
          <w:lang w:val="es-CO"/>
        </w:rPr>
        <w:t xml:space="preserve"> para determinar la normalidad de las variables en las diferentes dimensiones del instrumento</w:t>
      </w:r>
      <w:r w:rsidR="00991359">
        <w:rPr>
          <w:lang w:val="es-CO"/>
        </w:rPr>
        <w:t>, siendo una de las pruebas más fuertes para contrastar hipótesis por su trabajo robusto frente al ruido existente en los datos.</w:t>
      </w:r>
    </w:p>
    <w:p w14:paraId="566A255F" w14:textId="77777777" w:rsidR="00AB4307" w:rsidRDefault="00AB4307" w:rsidP="00262A7C">
      <w:pPr>
        <w:jc w:val="both"/>
        <w:rPr>
          <w:lang w:val="es-CO"/>
        </w:rPr>
      </w:pPr>
    </w:p>
    <w:p w14:paraId="76CD7AEC" w14:textId="6AF1DAD0" w:rsidR="00262A7C" w:rsidRDefault="00262A7C" w:rsidP="00262A7C">
      <w:pPr>
        <w:jc w:val="both"/>
        <w:rPr>
          <w:lang w:val="es-CO"/>
        </w:rPr>
      </w:pPr>
      <w:r w:rsidRPr="00262A7C">
        <w:rPr>
          <w:lang w:val="es-CO"/>
        </w:rPr>
        <w:t>de la distribución para determinar el valor de p, el cual si es mayor a 0.05 se asume la variable como normal</w:t>
      </w:r>
      <w:r>
        <w:rPr>
          <w:lang w:val="es-CO"/>
        </w:rPr>
        <w:t xml:space="preserve"> </w:t>
      </w:r>
      <w:r w:rsidRPr="00262A7C">
        <w:rPr>
          <w:lang w:val="es-CO"/>
        </w:rPr>
        <w:t>de lo contrario se asume como no normal</w:t>
      </w:r>
      <w:r>
        <w:rPr>
          <w:lang w:val="es-CO"/>
        </w:rPr>
        <w:t>.</w:t>
      </w:r>
      <w:r w:rsidR="00635848">
        <w:rPr>
          <w:lang w:val="es-CO"/>
        </w:rPr>
        <w:t xml:space="preserve"> </w:t>
      </w:r>
      <w:r w:rsidR="00787468">
        <w:rPr>
          <w:lang w:val="es-CO"/>
        </w:rPr>
        <w:t xml:space="preserve">Evidenciando que luego de la normalización efectuada ninguna variable cumple con la hipótesis </w:t>
      </w:r>
      <w:r w:rsidR="003F79CE">
        <w:rPr>
          <w:lang w:val="es-CO"/>
        </w:rPr>
        <w:t>nula H</w:t>
      </w:r>
      <w:r w:rsidR="003F79CE">
        <w:rPr>
          <w:vertAlign w:val="subscript"/>
          <w:lang w:val="es-CO"/>
        </w:rPr>
        <w:t>0</w:t>
      </w:r>
      <w:r w:rsidR="003F79CE">
        <w:rPr>
          <w:lang w:val="es-CO"/>
        </w:rPr>
        <w:t xml:space="preserve"> y se reconoce que la data no proviene de un universo de normalidad gaussiana</w:t>
      </w:r>
      <w:r w:rsidR="005A260B">
        <w:rPr>
          <w:lang w:val="es-CO"/>
        </w:rPr>
        <w:t xml:space="preserve"> como se evidencia en la tabla</w:t>
      </w:r>
      <w:r w:rsidR="003F79CE">
        <w:rPr>
          <w:lang w:val="es-CO"/>
        </w:rPr>
        <w:t>.</w:t>
      </w:r>
    </w:p>
    <w:p w14:paraId="5D26C4BA" w14:textId="7FBB90CE" w:rsidR="005A260B" w:rsidRDefault="000E1914" w:rsidP="000E1914">
      <w:pPr>
        <w:pStyle w:val="Descripcin"/>
        <w:jc w:val="center"/>
        <w:rPr>
          <w:lang w:val="es-CO"/>
        </w:rPr>
      </w:pPr>
      <w:bookmarkStart w:id="22" w:name="_Toc116247987"/>
      <w:r>
        <w:t xml:space="preserve">Tabla </w:t>
      </w:r>
      <w:fldSimple w:instr=" SEQ Tabla \* ARABIC ">
        <w:r w:rsidR="0090227E">
          <w:rPr>
            <w:noProof/>
          </w:rPr>
          <w:t>4</w:t>
        </w:r>
      </w:fldSimple>
      <w:r>
        <w:t xml:space="preserve"> Resultados test de normalidad </w:t>
      </w:r>
      <w:proofErr w:type="spellStart"/>
      <w:r>
        <w:t>shapiro</w:t>
      </w:r>
      <w:proofErr w:type="spellEnd"/>
      <w:r>
        <w:t xml:space="preserve"> -</w:t>
      </w:r>
      <w:proofErr w:type="spellStart"/>
      <w:r>
        <w:t>wilk</w:t>
      </w:r>
      <w:bookmarkEnd w:id="22"/>
      <w:proofErr w:type="spellEnd"/>
    </w:p>
    <w:tbl>
      <w:tblPr>
        <w:tblStyle w:val="Tablaconcuadrcula"/>
        <w:tblW w:w="7933" w:type="dxa"/>
        <w:jc w:val="center"/>
        <w:tblLook w:val="04A0" w:firstRow="1" w:lastRow="0" w:firstColumn="1" w:lastColumn="0" w:noHBand="0" w:noVBand="1"/>
      </w:tblPr>
      <w:tblGrid>
        <w:gridCol w:w="440"/>
        <w:gridCol w:w="1712"/>
        <w:gridCol w:w="4506"/>
        <w:gridCol w:w="1275"/>
      </w:tblGrid>
      <w:tr w:rsidR="00EA1F42" w:rsidRPr="00625E33" w14:paraId="484F6EA7" w14:textId="77777777" w:rsidTr="003538E4">
        <w:trPr>
          <w:trHeight w:val="300"/>
          <w:jc w:val="center"/>
        </w:trPr>
        <w:tc>
          <w:tcPr>
            <w:tcW w:w="440" w:type="dxa"/>
          </w:tcPr>
          <w:p w14:paraId="3951777F" w14:textId="4109B9DE" w:rsidR="00EA1F42" w:rsidRPr="00625E33" w:rsidRDefault="00EA1F42" w:rsidP="005A260B">
            <w:pPr>
              <w:rPr>
                <w:rFonts w:ascii="Calibri" w:eastAsia="Times New Roman" w:hAnsi="Calibri" w:cs="Calibri"/>
                <w:color w:val="000000"/>
                <w:sz w:val="18"/>
                <w:szCs w:val="18"/>
                <w:lang w:val="es-CO" w:eastAsia="es-CO"/>
              </w:rPr>
            </w:pPr>
            <w:proofErr w:type="spellStart"/>
            <w:r w:rsidRPr="00625E33">
              <w:rPr>
                <w:rFonts w:ascii="Calibri" w:eastAsia="Times New Roman" w:hAnsi="Calibri" w:cs="Calibri"/>
                <w:color w:val="000000"/>
                <w:sz w:val="18"/>
                <w:szCs w:val="18"/>
                <w:lang w:val="es-CO" w:eastAsia="es-CO"/>
              </w:rPr>
              <w:t>N°</w:t>
            </w:r>
            <w:proofErr w:type="spellEnd"/>
          </w:p>
        </w:tc>
        <w:tc>
          <w:tcPr>
            <w:tcW w:w="1712" w:type="dxa"/>
            <w:noWrap/>
            <w:hideMark/>
          </w:tcPr>
          <w:p w14:paraId="186D2704" w14:textId="79151848" w:rsidR="00EA1F42" w:rsidRPr="005A260B" w:rsidRDefault="00EA1F42" w:rsidP="005A260B">
            <w:pPr>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Variable</w:t>
            </w:r>
          </w:p>
        </w:tc>
        <w:tc>
          <w:tcPr>
            <w:tcW w:w="4506" w:type="dxa"/>
          </w:tcPr>
          <w:p w14:paraId="468D6083" w14:textId="277D83AA" w:rsidR="00EA1F42" w:rsidRPr="00625E33" w:rsidRDefault="00EA1F42" w:rsidP="00F43A87">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Pregunta Asociada</w:t>
            </w:r>
          </w:p>
        </w:tc>
        <w:tc>
          <w:tcPr>
            <w:tcW w:w="1275" w:type="dxa"/>
            <w:noWrap/>
            <w:hideMark/>
          </w:tcPr>
          <w:p w14:paraId="2E7E8F62" w14:textId="332FA9AF" w:rsidR="00EA1F42" w:rsidRPr="005A260B" w:rsidRDefault="00EA1F42" w:rsidP="005A260B">
            <w:pPr>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Valores P</w:t>
            </w:r>
          </w:p>
        </w:tc>
      </w:tr>
      <w:tr w:rsidR="00EA1F42" w:rsidRPr="00625E33" w14:paraId="573C4C7F" w14:textId="77777777" w:rsidTr="003538E4">
        <w:trPr>
          <w:trHeight w:val="300"/>
          <w:jc w:val="center"/>
        </w:trPr>
        <w:tc>
          <w:tcPr>
            <w:tcW w:w="440" w:type="dxa"/>
          </w:tcPr>
          <w:p w14:paraId="078941C2" w14:textId="2D2C5E47"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1</w:t>
            </w:r>
          </w:p>
        </w:tc>
        <w:tc>
          <w:tcPr>
            <w:tcW w:w="1712" w:type="dxa"/>
            <w:noWrap/>
            <w:hideMark/>
          </w:tcPr>
          <w:p w14:paraId="2A54E485" w14:textId="32EEA052" w:rsidR="00EA1F42" w:rsidRPr="005A260B" w:rsidRDefault="00EA1F42" w:rsidP="005A260B">
            <w:pPr>
              <w:rPr>
                <w:rFonts w:ascii="Calibri" w:eastAsia="Times New Roman" w:hAnsi="Calibri" w:cs="Calibri"/>
                <w:color w:val="000000"/>
                <w:sz w:val="18"/>
                <w:szCs w:val="18"/>
                <w:lang w:val="es-CO" w:eastAsia="es-CO"/>
              </w:rPr>
            </w:pPr>
            <w:proofErr w:type="spellStart"/>
            <w:r w:rsidRPr="005A260B">
              <w:rPr>
                <w:rFonts w:ascii="Calibri" w:eastAsia="Times New Roman" w:hAnsi="Calibri" w:cs="Calibri"/>
                <w:color w:val="000000"/>
                <w:sz w:val="18"/>
                <w:szCs w:val="18"/>
                <w:lang w:val="es-CO" w:eastAsia="es-CO"/>
              </w:rPr>
              <w:t>DemoEstrato</w:t>
            </w:r>
            <w:proofErr w:type="spellEnd"/>
          </w:p>
        </w:tc>
        <w:tc>
          <w:tcPr>
            <w:tcW w:w="4506" w:type="dxa"/>
          </w:tcPr>
          <w:p w14:paraId="099E12C8" w14:textId="7B7FED86" w:rsidR="00EA1F42" w:rsidRPr="00625E33" w:rsidRDefault="006764ED" w:rsidP="00F43A87">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Nivel de estrato</w:t>
            </w:r>
          </w:p>
        </w:tc>
        <w:tc>
          <w:tcPr>
            <w:tcW w:w="1275" w:type="dxa"/>
            <w:noWrap/>
            <w:hideMark/>
          </w:tcPr>
          <w:p w14:paraId="15CF92B8" w14:textId="16BA716D"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1,03E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08</w:t>
            </w:r>
          </w:p>
        </w:tc>
      </w:tr>
      <w:tr w:rsidR="00EA1F42" w:rsidRPr="00625E33" w14:paraId="0C7CE2DD" w14:textId="77777777" w:rsidTr="003538E4">
        <w:trPr>
          <w:trHeight w:val="300"/>
          <w:jc w:val="center"/>
        </w:trPr>
        <w:tc>
          <w:tcPr>
            <w:tcW w:w="440" w:type="dxa"/>
          </w:tcPr>
          <w:p w14:paraId="388543FD" w14:textId="1A29A176"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2</w:t>
            </w:r>
          </w:p>
        </w:tc>
        <w:tc>
          <w:tcPr>
            <w:tcW w:w="1712" w:type="dxa"/>
            <w:noWrap/>
            <w:hideMark/>
          </w:tcPr>
          <w:p w14:paraId="3F4F920F" w14:textId="2FF080AD" w:rsidR="00EA1F42" w:rsidRPr="005A260B" w:rsidRDefault="00EA1F42" w:rsidP="005A260B">
            <w:pPr>
              <w:rPr>
                <w:rFonts w:ascii="Calibri" w:eastAsia="Times New Roman" w:hAnsi="Calibri" w:cs="Calibri"/>
                <w:color w:val="000000"/>
                <w:sz w:val="18"/>
                <w:szCs w:val="18"/>
                <w:lang w:val="es-CO" w:eastAsia="es-CO"/>
              </w:rPr>
            </w:pPr>
            <w:proofErr w:type="spellStart"/>
            <w:r w:rsidRPr="005A260B">
              <w:rPr>
                <w:rFonts w:ascii="Calibri" w:eastAsia="Times New Roman" w:hAnsi="Calibri" w:cs="Calibri"/>
                <w:color w:val="000000"/>
                <w:sz w:val="18"/>
                <w:szCs w:val="18"/>
                <w:lang w:val="es-CO" w:eastAsia="es-CO"/>
              </w:rPr>
              <w:t>DemoEdad</w:t>
            </w:r>
            <w:proofErr w:type="spellEnd"/>
          </w:p>
        </w:tc>
        <w:tc>
          <w:tcPr>
            <w:tcW w:w="4506" w:type="dxa"/>
          </w:tcPr>
          <w:p w14:paraId="0580F4FA" w14:textId="0A1C0485" w:rsidR="00EA1F42" w:rsidRPr="00625E33" w:rsidRDefault="00F43A87" w:rsidP="00F43A87">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¿Cuál es su edad?</w:t>
            </w:r>
          </w:p>
        </w:tc>
        <w:tc>
          <w:tcPr>
            <w:tcW w:w="1275" w:type="dxa"/>
            <w:noWrap/>
            <w:hideMark/>
          </w:tcPr>
          <w:p w14:paraId="6AA30ED5" w14:textId="0C0DB90E"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2,54E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06</w:t>
            </w:r>
          </w:p>
        </w:tc>
      </w:tr>
      <w:tr w:rsidR="00EA1F42" w:rsidRPr="00625E33" w14:paraId="3F713860" w14:textId="77777777" w:rsidTr="003538E4">
        <w:trPr>
          <w:trHeight w:val="300"/>
          <w:jc w:val="center"/>
        </w:trPr>
        <w:tc>
          <w:tcPr>
            <w:tcW w:w="440" w:type="dxa"/>
          </w:tcPr>
          <w:p w14:paraId="23F86AF9" w14:textId="4A23F346"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3</w:t>
            </w:r>
          </w:p>
        </w:tc>
        <w:tc>
          <w:tcPr>
            <w:tcW w:w="1712" w:type="dxa"/>
            <w:noWrap/>
            <w:hideMark/>
          </w:tcPr>
          <w:p w14:paraId="2E17F7D3" w14:textId="1C55D5D1" w:rsidR="00EA1F42" w:rsidRPr="005A260B" w:rsidRDefault="00EA1F42" w:rsidP="005A260B">
            <w:pPr>
              <w:rPr>
                <w:rFonts w:ascii="Calibri" w:eastAsia="Times New Roman" w:hAnsi="Calibri" w:cs="Calibri"/>
                <w:color w:val="000000"/>
                <w:sz w:val="18"/>
                <w:szCs w:val="18"/>
                <w:lang w:val="es-CO" w:eastAsia="es-CO"/>
              </w:rPr>
            </w:pPr>
            <w:proofErr w:type="spellStart"/>
            <w:r w:rsidRPr="005A260B">
              <w:rPr>
                <w:rFonts w:ascii="Calibri" w:eastAsia="Times New Roman" w:hAnsi="Calibri" w:cs="Calibri"/>
                <w:color w:val="000000"/>
                <w:sz w:val="18"/>
                <w:szCs w:val="18"/>
                <w:lang w:val="es-CO" w:eastAsia="es-CO"/>
              </w:rPr>
              <w:t>DemoGenero</w:t>
            </w:r>
            <w:proofErr w:type="spellEnd"/>
          </w:p>
        </w:tc>
        <w:tc>
          <w:tcPr>
            <w:tcW w:w="4506" w:type="dxa"/>
          </w:tcPr>
          <w:p w14:paraId="26BA2F46" w14:textId="64E10B24" w:rsidR="00EA1F42" w:rsidRPr="00625E33" w:rsidRDefault="00B40FCB" w:rsidP="00F43A87">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¿Cuál es su género?</w:t>
            </w:r>
          </w:p>
        </w:tc>
        <w:tc>
          <w:tcPr>
            <w:tcW w:w="1275" w:type="dxa"/>
            <w:noWrap/>
            <w:hideMark/>
          </w:tcPr>
          <w:p w14:paraId="688B34B0" w14:textId="1A86215A"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4,75E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03</w:t>
            </w:r>
          </w:p>
        </w:tc>
      </w:tr>
      <w:tr w:rsidR="00EA1F42" w:rsidRPr="00625E33" w14:paraId="647E8078" w14:textId="77777777" w:rsidTr="003538E4">
        <w:trPr>
          <w:trHeight w:val="300"/>
          <w:jc w:val="center"/>
        </w:trPr>
        <w:tc>
          <w:tcPr>
            <w:tcW w:w="440" w:type="dxa"/>
          </w:tcPr>
          <w:p w14:paraId="2C06AB4C" w14:textId="6038A23D"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4</w:t>
            </w:r>
          </w:p>
        </w:tc>
        <w:tc>
          <w:tcPr>
            <w:tcW w:w="1712" w:type="dxa"/>
            <w:noWrap/>
            <w:hideMark/>
          </w:tcPr>
          <w:p w14:paraId="758C9F0D" w14:textId="1E1BCFFC" w:rsidR="00EA1F42" w:rsidRPr="005A260B" w:rsidRDefault="00EA1F42" w:rsidP="005A260B">
            <w:pPr>
              <w:rPr>
                <w:rFonts w:ascii="Calibri" w:eastAsia="Times New Roman" w:hAnsi="Calibri" w:cs="Calibri"/>
                <w:color w:val="000000"/>
                <w:sz w:val="18"/>
                <w:szCs w:val="18"/>
                <w:lang w:val="es-CO" w:eastAsia="es-CO"/>
              </w:rPr>
            </w:pPr>
            <w:proofErr w:type="spellStart"/>
            <w:r w:rsidRPr="005A260B">
              <w:rPr>
                <w:rFonts w:ascii="Calibri" w:eastAsia="Times New Roman" w:hAnsi="Calibri" w:cs="Calibri"/>
                <w:color w:val="000000"/>
                <w:sz w:val="18"/>
                <w:szCs w:val="18"/>
                <w:lang w:val="es-CO" w:eastAsia="es-CO"/>
              </w:rPr>
              <w:t>DemoSemestre</w:t>
            </w:r>
            <w:proofErr w:type="spellEnd"/>
          </w:p>
        </w:tc>
        <w:tc>
          <w:tcPr>
            <w:tcW w:w="4506" w:type="dxa"/>
          </w:tcPr>
          <w:p w14:paraId="301BA034" w14:textId="685772BB" w:rsidR="00EA1F42" w:rsidRPr="00625E33" w:rsidRDefault="00B40FCB" w:rsidP="00F43A87">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¿Cuál es su semestre?</w:t>
            </w:r>
          </w:p>
        </w:tc>
        <w:tc>
          <w:tcPr>
            <w:tcW w:w="1275" w:type="dxa"/>
            <w:noWrap/>
            <w:hideMark/>
          </w:tcPr>
          <w:p w14:paraId="2EBEB04F" w14:textId="71283F91"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1,73E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09</w:t>
            </w:r>
          </w:p>
        </w:tc>
      </w:tr>
      <w:tr w:rsidR="00EA1F42" w:rsidRPr="00625E33" w14:paraId="003A1784" w14:textId="77777777" w:rsidTr="003538E4">
        <w:trPr>
          <w:trHeight w:val="300"/>
          <w:jc w:val="center"/>
        </w:trPr>
        <w:tc>
          <w:tcPr>
            <w:tcW w:w="440" w:type="dxa"/>
          </w:tcPr>
          <w:p w14:paraId="049BD4E0" w14:textId="77B4E7E2"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5</w:t>
            </w:r>
          </w:p>
        </w:tc>
        <w:tc>
          <w:tcPr>
            <w:tcW w:w="1712" w:type="dxa"/>
            <w:noWrap/>
            <w:hideMark/>
          </w:tcPr>
          <w:p w14:paraId="64135727" w14:textId="0A26912B" w:rsidR="00EA1F42" w:rsidRPr="005A260B" w:rsidRDefault="00EA1F42" w:rsidP="005A260B">
            <w:pPr>
              <w:rPr>
                <w:rFonts w:ascii="Calibri" w:eastAsia="Times New Roman" w:hAnsi="Calibri" w:cs="Calibri"/>
                <w:color w:val="000000"/>
                <w:sz w:val="18"/>
                <w:szCs w:val="18"/>
                <w:lang w:val="es-CO" w:eastAsia="es-CO"/>
              </w:rPr>
            </w:pPr>
            <w:proofErr w:type="spellStart"/>
            <w:r w:rsidRPr="005A260B">
              <w:rPr>
                <w:rFonts w:ascii="Calibri" w:eastAsia="Times New Roman" w:hAnsi="Calibri" w:cs="Calibri"/>
                <w:color w:val="000000"/>
                <w:sz w:val="18"/>
                <w:szCs w:val="18"/>
                <w:lang w:val="es-CO" w:eastAsia="es-CO"/>
              </w:rPr>
              <w:t>DemoPadres</w:t>
            </w:r>
            <w:proofErr w:type="spellEnd"/>
          </w:p>
        </w:tc>
        <w:tc>
          <w:tcPr>
            <w:tcW w:w="4506" w:type="dxa"/>
          </w:tcPr>
          <w:p w14:paraId="111A5D2E" w14:textId="5C474AA9" w:rsidR="00EA1F42" w:rsidRPr="00625E33" w:rsidRDefault="00B40FCB" w:rsidP="00F43A87">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¿Vive con sus padres?</w:t>
            </w:r>
          </w:p>
        </w:tc>
        <w:tc>
          <w:tcPr>
            <w:tcW w:w="1275" w:type="dxa"/>
            <w:noWrap/>
            <w:hideMark/>
          </w:tcPr>
          <w:p w14:paraId="55037205" w14:textId="41771982"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1,13E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05</w:t>
            </w:r>
          </w:p>
        </w:tc>
      </w:tr>
      <w:tr w:rsidR="00EA1F42" w:rsidRPr="00625E33" w14:paraId="77A1A1FF" w14:textId="77777777" w:rsidTr="003538E4">
        <w:trPr>
          <w:trHeight w:val="300"/>
          <w:jc w:val="center"/>
        </w:trPr>
        <w:tc>
          <w:tcPr>
            <w:tcW w:w="440" w:type="dxa"/>
          </w:tcPr>
          <w:p w14:paraId="31F204C3" w14:textId="7230AE41"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6</w:t>
            </w:r>
          </w:p>
        </w:tc>
        <w:tc>
          <w:tcPr>
            <w:tcW w:w="1712" w:type="dxa"/>
            <w:noWrap/>
            <w:hideMark/>
          </w:tcPr>
          <w:p w14:paraId="4FA4D36E" w14:textId="79FE7596" w:rsidR="00EA1F42" w:rsidRPr="005A260B" w:rsidRDefault="00EA1F42" w:rsidP="005A260B">
            <w:pPr>
              <w:rPr>
                <w:rFonts w:ascii="Calibri" w:eastAsia="Times New Roman" w:hAnsi="Calibri" w:cs="Calibri"/>
                <w:color w:val="000000"/>
                <w:sz w:val="18"/>
                <w:szCs w:val="18"/>
                <w:lang w:val="es-CO" w:eastAsia="es-CO"/>
              </w:rPr>
            </w:pPr>
            <w:proofErr w:type="spellStart"/>
            <w:r w:rsidRPr="005A260B">
              <w:rPr>
                <w:rFonts w:ascii="Calibri" w:eastAsia="Times New Roman" w:hAnsi="Calibri" w:cs="Calibri"/>
                <w:color w:val="000000"/>
                <w:sz w:val="18"/>
                <w:szCs w:val="18"/>
                <w:lang w:val="es-CO" w:eastAsia="es-CO"/>
              </w:rPr>
              <w:t>DemoLaborando</w:t>
            </w:r>
            <w:proofErr w:type="spellEnd"/>
          </w:p>
        </w:tc>
        <w:tc>
          <w:tcPr>
            <w:tcW w:w="4506" w:type="dxa"/>
          </w:tcPr>
          <w:p w14:paraId="26210A1D" w14:textId="0B1BECB4" w:rsidR="00EA1F42" w:rsidRPr="00625E33" w:rsidRDefault="003538E4" w:rsidP="00F43A87">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¿En el momento en que recibió la clase espejo se encontraba laborando?</w:t>
            </w:r>
          </w:p>
        </w:tc>
        <w:tc>
          <w:tcPr>
            <w:tcW w:w="1275" w:type="dxa"/>
            <w:noWrap/>
            <w:hideMark/>
          </w:tcPr>
          <w:p w14:paraId="015010D0" w14:textId="4F4BB30E"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1,32E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03</w:t>
            </w:r>
          </w:p>
        </w:tc>
      </w:tr>
      <w:tr w:rsidR="00EA1F42" w:rsidRPr="00625E33" w14:paraId="7E2F9F98" w14:textId="77777777" w:rsidTr="003538E4">
        <w:trPr>
          <w:trHeight w:val="300"/>
          <w:jc w:val="center"/>
        </w:trPr>
        <w:tc>
          <w:tcPr>
            <w:tcW w:w="440" w:type="dxa"/>
          </w:tcPr>
          <w:p w14:paraId="646D34AA" w14:textId="5099D5D8"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7</w:t>
            </w:r>
          </w:p>
        </w:tc>
        <w:tc>
          <w:tcPr>
            <w:tcW w:w="1712" w:type="dxa"/>
            <w:noWrap/>
            <w:hideMark/>
          </w:tcPr>
          <w:p w14:paraId="0ED0BAD0" w14:textId="37521E9D" w:rsidR="00EA1F42" w:rsidRPr="005A260B" w:rsidRDefault="00EA1F42" w:rsidP="005A260B">
            <w:pPr>
              <w:rPr>
                <w:rFonts w:ascii="Calibri" w:eastAsia="Times New Roman" w:hAnsi="Calibri" w:cs="Calibri"/>
                <w:color w:val="000000"/>
                <w:sz w:val="18"/>
                <w:szCs w:val="18"/>
                <w:lang w:val="es-CO" w:eastAsia="es-CO"/>
              </w:rPr>
            </w:pPr>
            <w:proofErr w:type="spellStart"/>
            <w:r w:rsidRPr="005A260B">
              <w:rPr>
                <w:rFonts w:ascii="Calibri" w:eastAsia="Times New Roman" w:hAnsi="Calibri" w:cs="Calibri"/>
                <w:color w:val="000000"/>
                <w:sz w:val="18"/>
                <w:szCs w:val="18"/>
                <w:lang w:val="es-CO" w:eastAsia="es-CO"/>
              </w:rPr>
              <w:t>DemoEsMental</w:t>
            </w:r>
            <w:proofErr w:type="spellEnd"/>
          </w:p>
        </w:tc>
        <w:tc>
          <w:tcPr>
            <w:tcW w:w="4506" w:type="dxa"/>
          </w:tcPr>
          <w:p w14:paraId="09A46BE5" w14:textId="5CA2807C" w:rsidR="00EA1F42" w:rsidRPr="00625E33" w:rsidRDefault="003538E4" w:rsidP="00F43A87">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¿Mi trabajo me elige hacer mucho esfuerzo mental?</w:t>
            </w:r>
          </w:p>
        </w:tc>
        <w:tc>
          <w:tcPr>
            <w:tcW w:w="1275" w:type="dxa"/>
            <w:noWrap/>
            <w:hideMark/>
          </w:tcPr>
          <w:p w14:paraId="789B7049" w14:textId="3ACDF107"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1,63E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04</w:t>
            </w:r>
          </w:p>
        </w:tc>
      </w:tr>
      <w:tr w:rsidR="00EA1F42" w:rsidRPr="00625E33" w14:paraId="75B1140A" w14:textId="77777777" w:rsidTr="003538E4">
        <w:trPr>
          <w:trHeight w:val="300"/>
          <w:jc w:val="center"/>
        </w:trPr>
        <w:tc>
          <w:tcPr>
            <w:tcW w:w="440" w:type="dxa"/>
          </w:tcPr>
          <w:p w14:paraId="1662DCFC" w14:textId="38AD9E67"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8</w:t>
            </w:r>
          </w:p>
        </w:tc>
        <w:tc>
          <w:tcPr>
            <w:tcW w:w="1712" w:type="dxa"/>
            <w:noWrap/>
            <w:hideMark/>
          </w:tcPr>
          <w:p w14:paraId="040A8CD3" w14:textId="74DE7CB3" w:rsidR="00EA1F42" w:rsidRPr="005A260B" w:rsidRDefault="00EA1F42" w:rsidP="005A260B">
            <w:pPr>
              <w:rPr>
                <w:rFonts w:ascii="Calibri" w:eastAsia="Times New Roman" w:hAnsi="Calibri" w:cs="Calibri"/>
                <w:color w:val="000000"/>
                <w:sz w:val="18"/>
                <w:szCs w:val="18"/>
                <w:lang w:val="es-CO" w:eastAsia="es-CO"/>
              </w:rPr>
            </w:pPr>
            <w:proofErr w:type="spellStart"/>
            <w:r w:rsidRPr="005A260B">
              <w:rPr>
                <w:rFonts w:ascii="Calibri" w:eastAsia="Times New Roman" w:hAnsi="Calibri" w:cs="Calibri"/>
                <w:color w:val="000000"/>
                <w:sz w:val="18"/>
                <w:szCs w:val="18"/>
                <w:lang w:val="es-CO" w:eastAsia="es-CO"/>
              </w:rPr>
              <w:t>DemoEsFisico</w:t>
            </w:r>
            <w:proofErr w:type="spellEnd"/>
          </w:p>
        </w:tc>
        <w:tc>
          <w:tcPr>
            <w:tcW w:w="4506" w:type="dxa"/>
          </w:tcPr>
          <w:p w14:paraId="606ECECE" w14:textId="65EB32FF" w:rsidR="00EA1F42" w:rsidRPr="00625E33" w:rsidRDefault="00457E93" w:rsidP="00F43A87">
            <w:pPr>
              <w:rPr>
                <w:rFonts w:ascii="Calibri" w:eastAsia="Times New Roman" w:hAnsi="Calibri" w:cs="Calibri"/>
                <w:color w:val="000000"/>
                <w:sz w:val="18"/>
                <w:szCs w:val="18"/>
                <w:lang w:val="es-CO" w:eastAsia="es-CO"/>
              </w:rPr>
            </w:pPr>
            <w:r w:rsidRPr="00625E33">
              <w:rPr>
                <w:rFonts w:ascii="Roboto" w:hAnsi="Roboto"/>
                <w:color w:val="000000"/>
                <w:sz w:val="18"/>
                <w:szCs w:val="18"/>
                <w:shd w:val="clear" w:color="auto" w:fill="FFFFFF"/>
              </w:rPr>
              <w:t>¿Mi trabajo me exige hacer mucho esfuerzo físico?</w:t>
            </w:r>
          </w:p>
        </w:tc>
        <w:tc>
          <w:tcPr>
            <w:tcW w:w="1275" w:type="dxa"/>
            <w:noWrap/>
            <w:hideMark/>
          </w:tcPr>
          <w:p w14:paraId="23C91ED8" w14:textId="687EB83C"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9,58E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02</w:t>
            </w:r>
          </w:p>
        </w:tc>
      </w:tr>
      <w:tr w:rsidR="00EA1F42" w:rsidRPr="00625E33" w14:paraId="6D997F3B" w14:textId="77777777" w:rsidTr="003538E4">
        <w:trPr>
          <w:trHeight w:val="300"/>
          <w:jc w:val="center"/>
        </w:trPr>
        <w:tc>
          <w:tcPr>
            <w:tcW w:w="440" w:type="dxa"/>
          </w:tcPr>
          <w:p w14:paraId="78305DFF" w14:textId="77A2B493"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9</w:t>
            </w:r>
          </w:p>
        </w:tc>
        <w:tc>
          <w:tcPr>
            <w:tcW w:w="1712" w:type="dxa"/>
            <w:noWrap/>
            <w:hideMark/>
          </w:tcPr>
          <w:p w14:paraId="255AC017" w14:textId="5177B38F" w:rsidR="00EA1F42" w:rsidRPr="005A260B" w:rsidRDefault="00EA1F42" w:rsidP="005A260B">
            <w:pPr>
              <w:rPr>
                <w:rFonts w:ascii="Calibri" w:eastAsia="Times New Roman" w:hAnsi="Calibri" w:cs="Calibri"/>
                <w:color w:val="000000"/>
                <w:sz w:val="18"/>
                <w:szCs w:val="18"/>
                <w:lang w:val="es-CO" w:eastAsia="es-CO"/>
              </w:rPr>
            </w:pPr>
            <w:proofErr w:type="spellStart"/>
            <w:r w:rsidRPr="005A260B">
              <w:rPr>
                <w:rFonts w:ascii="Calibri" w:eastAsia="Times New Roman" w:hAnsi="Calibri" w:cs="Calibri"/>
                <w:color w:val="000000"/>
                <w:sz w:val="18"/>
                <w:szCs w:val="18"/>
                <w:lang w:val="es-CO" w:eastAsia="es-CO"/>
              </w:rPr>
              <w:t>DemoTrabajo</w:t>
            </w:r>
            <w:proofErr w:type="spellEnd"/>
          </w:p>
        </w:tc>
        <w:tc>
          <w:tcPr>
            <w:tcW w:w="4506" w:type="dxa"/>
          </w:tcPr>
          <w:p w14:paraId="369A4146" w14:textId="713269DA" w:rsidR="00EA1F42" w:rsidRPr="00625E33" w:rsidRDefault="00457E93" w:rsidP="00F43A87">
            <w:pPr>
              <w:rPr>
                <w:rFonts w:ascii="Calibri" w:eastAsia="Times New Roman" w:hAnsi="Calibri" w:cs="Calibri"/>
                <w:color w:val="000000"/>
                <w:sz w:val="18"/>
                <w:szCs w:val="18"/>
                <w:lang w:val="es-CO" w:eastAsia="es-CO"/>
              </w:rPr>
            </w:pPr>
            <w:r w:rsidRPr="00625E33">
              <w:rPr>
                <w:rFonts w:ascii="Roboto" w:hAnsi="Roboto"/>
                <w:color w:val="000000"/>
                <w:sz w:val="18"/>
                <w:szCs w:val="18"/>
                <w:shd w:val="clear" w:color="auto" w:fill="FFFFFF"/>
              </w:rPr>
              <w:t>¿Cuántas horas trabaja a la semana?</w:t>
            </w:r>
          </w:p>
        </w:tc>
        <w:tc>
          <w:tcPr>
            <w:tcW w:w="1275" w:type="dxa"/>
            <w:noWrap/>
            <w:hideMark/>
          </w:tcPr>
          <w:p w14:paraId="258800F5" w14:textId="74E95622"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1,09E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04</w:t>
            </w:r>
          </w:p>
        </w:tc>
      </w:tr>
      <w:tr w:rsidR="00EA1F42" w:rsidRPr="00625E33" w14:paraId="6E531009" w14:textId="77777777" w:rsidTr="003538E4">
        <w:trPr>
          <w:trHeight w:val="300"/>
          <w:jc w:val="center"/>
        </w:trPr>
        <w:tc>
          <w:tcPr>
            <w:tcW w:w="440" w:type="dxa"/>
          </w:tcPr>
          <w:p w14:paraId="0D8BF948" w14:textId="01B94003"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10</w:t>
            </w:r>
          </w:p>
        </w:tc>
        <w:tc>
          <w:tcPr>
            <w:tcW w:w="1712" w:type="dxa"/>
            <w:noWrap/>
            <w:hideMark/>
          </w:tcPr>
          <w:p w14:paraId="34B2FE88" w14:textId="72B10EA6" w:rsidR="00EA1F42" w:rsidRPr="005A260B" w:rsidRDefault="00EA1F42" w:rsidP="005A260B">
            <w:pPr>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Pedag1</w:t>
            </w:r>
          </w:p>
        </w:tc>
        <w:tc>
          <w:tcPr>
            <w:tcW w:w="4506" w:type="dxa"/>
          </w:tcPr>
          <w:p w14:paraId="5EC57E09" w14:textId="01457CAD" w:rsidR="00EA1F42" w:rsidRPr="00625E33" w:rsidRDefault="00625E33" w:rsidP="00F43A87">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¿Los profesores utilizan un sistema de puntos o créditos por participación?</w:t>
            </w:r>
          </w:p>
        </w:tc>
        <w:tc>
          <w:tcPr>
            <w:tcW w:w="1275" w:type="dxa"/>
            <w:noWrap/>
            <w:hideMark/>
          </w:tcPr>
          <w:p w14:paraId="51DB8A3C" w14:textId="3F774CAE"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1,48E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08</w:t>
            </w:r>
          </w:p>
        </w:tc>
      </w:tr>
      <w:tr w:rsidR="00EA1F42" w:rsidRPr="00625E33" w14:paraId="10510049" w14:textId="77777777" w:rsidTr="003538E4">
        <w:trPr>
          <w:trHeight w:val="300"/>
          <w:jc w:val="center"/>
        </w:trPr>
        <w:tc>
          <w:tcPr>
            <w:tcW w:w="440" w:type="dxa"/>
          </w:tcPr>
          <w:p w14:paraId="3645FD7C" w14:textId="3ECB16AC"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11</w:t>
            </w:r>
          </w:p>
        </w:tc>
        <w:tc>
          <w:tcPr>
            <w:tcW w:w="1712" w:type="dxa"/>
            <w:noWrap/>
            <w:hideMark/>
          </w:tcPr>
          <w:p w14:paraId="039B2D39" w14:textId="31AC33A5" w:rsidR="00EA1F42" w:rsidRPr="005A260B" w:rsidRDefault="00EA1F42" w:rsidP="005A260B">
            <w:pPr>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Pedag2</w:t>
            </w:r>
          </w:p>
        </w:tc>
        <w:tc>
          <w:tcPr>
            <w:tcW w:w="4506" w:type="dxa"/>
          </w:tcPr>
          <w:p w14:paraId="0B81C212" w14:textId="4EFDEF67" w:rsidR="00EA1F42" w:rsidRPr="00625E33" w:rsidRDefault="00625E33" w:rsidP="00F43A87">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¿Los objetivos de la clase se plantean explícitamente?</w:t>
            </w:r>
          </w:p>
        </w:tc>
        <w:tc>
          <w:tcPr>
            <w:tcW w:w="1275" w:type="dxa"/>
            <w:noWrap/>
            <w:hideMark/>
          </w:tcPr>
          <w:p w14:paraId="7322923C" w14:textId="3000030C"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2,83E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08</w:t>
            </w:r>
          </w:p>
        </w:tc>
      </w:tr>
      <w:tr w:rsidR="00EA1F42" w:rsidRPr="00625E33" w14:paraId="3A4E1EB7" w14:textId="77777777" w:rsidTr="003538E4">
        <w:trPr>
          <w:trHeight w:val="300"/>
          <w:jc w:val="center"/>
        </w:trPr>
        <w:tc>
          <w:tcPr>
            <w:tcW w:w="440" w:type="dxa"/>
          </w:tcPr>
          <w:p w14:paraId="01ADB2B5" w14:textId="5B3A6052"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12</w:t>
            </w:r>
          </w:p>
        </w:tc>
        <w:tc>
          <w:tcPr>
            <w:tcW w:w="1712" w:type="dxa"/>
            <w:noWrap/>
            <w:hideMark/>
          </w:tcPr>
          <w:p w14:paraId="0E84A6FF" w14:textId="13C1823A" w:rsidR="00EA1F42" w:rsidRPr="005A260B" w:rsidRDefault="00EA1F42" w:rsidP="005A260B">
            <w:pPr>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Pedag3</w:t>
            </w:r>
          </w:p>
        </w:tc>
        <w:tc>
          <w:tcPr>
            <w:tcW w:w="4506" w:type="dxa"/>
          </w:tcPr>
          <w:p w14:paraId="6F15F951" w14:textId="196D18F8" w:rsidR="00EA1F42" w:rsidRPr="00625E33" w:rsidRDefault="00CC3D85" w:rsidP="00F43A87">
            <w:pPr>
              <w:rPr>
                <w:rFonts w:ascii="Calibri" w:eastAsia="Times New Roman" w:hAnsi="Calibri" w:cs="Calibri"/>
                <w:color w:val="000000"/>
                <w:sz w:val="18"/>
                <w:szCs w:val="18"/>
                <w:lang w:val="es-CO" w:eastAsia="es-CO"/>
              </w:rPr>
            </w:pPr>
            <w:r w:rsidRPr="00CC3D85">
              <w:rPr>
                <w:rFonts w:ascii="Calibri" w:eastAsia="Times New Roman" w:hAnsi="Calibri" w:cs="Calibri"/>
                <w:color w:val="000000"/>
                <w:sz w:val="18"/>
                <w:szCs w:val="18"/>
                <w:lang w:val="es-CO" w:eastAsia="es-CO"/>
              </w:rPr>
              <w:t>¿Existe una preparación de la clase por parte del profesor?</w:t>
            </w:r>
          </w:p>
        </w:tc>
        <w:tc>
          <w:tcPr>
            <w:tcW w:w="1275" w:type="dxa"/>
            <w:noWrap/>
            <w:hideMark/>
          </w:tcPr>
          <w:p w14:paraId="12073A23" w14:textId="16EF22C7"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7,30E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07</w:t>
            </w:r>
          </w:p>
        </w:tc>
      </w:tr>
      <w:tr w:rsidR="00EA1F42" w:rsidRPr="00625E33" w14:paraId="3CE38056" w14:textId="77777777" w:rsidTr="003538E4">
        <w:trPr>
          <w:trHeight w:val="300"/>
          <w:jc w:val="center"/>
        </w:trPr>
        <w:tc>
          <w:tcPr>
            <w:tcW w:w="440" w:type="dxa"/>
          </w:tcPr>
          <w:p w14:paraId="0BD4B96D" w14:textId="0C8956FC"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lastRenderedPageBreak/>
              <w:t>13</w:t>
            </w:r>
          </w:p>
        </w:tc>
        <w:tc>
          <w:tcPr>
            <w:tcW w:w="1712" w:type="dxa"/>
            <w:noWrap/>
            <w:hideMark/>
          </w:tcPr>
          <w:p w14:paraId="61FD2FB1" w14:textId="370311F5" w:rsidR="00EA1F42" w:rsidRPr="005A260B" w:rsidRDefault="00EA1F42" w:rsidP="005A260B">
            <w:pPr>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Pedag4</w:t>
            </w:r>
          </w:p>
        </w:tc>
        <w:tc>
          <w:tcPr>
            <w:tcW w:w="4506" w:type="dxa"/>
          </w:tcPr>
          <w:p w14:paraId="33DD8C40" w14:textId="3A1B9AF7" w:rsidR="00EA1F42" w:rsidRPr="00625E33" w:rsidRDefault="00CC3D85" w:rsidP="00F43A87">
            <w:pPr>
              <w:rPr>
                <w:rFonts w:ascii="Calibri" w:eastAsia="Times New Roman" w:hAnsi="Calibri" w:cs="Calibri"/>
                <w:color w:val="000000"/>
                <w:sz w:val="18"/>
                <w:szCs w:val="18"/>
                <w:lang w:val="es-CO" w:eastAsia="es-CO"/>
              </w:rPr>
            </w:pPr>
            <w:r w:rsidRPr="00CC3D85">
              <w:rPr>
                <w:rFonts w:ascii="Calibri" w:eastAsia="Times New Roman" w:hAnsi="Calibri" w:cs="Calibri"/>
                <w:color w:val="000000"/>
                <w:sz w:val="18"/>
                <w:szCs w:val="18"/>
                <w:lang w:val="es-CO" w:eastAsia="es-CO"/>
              </w:rPr>
              <w:t>¿La clase espejo cubre las necesidades de los estudiantes?</w:t>
            </w:r>
          </w:p>
        </w:tc>
        <w:tc>
          <w:tcPr>
            <w:tcW w:w="1275" w:type="dxa"/>
            <w:noWrap/>
            <w:hideMark/>
          </w:tcPr>
          <w:p w14:paraId="491B71A4" w14:textId="28753777"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5,26E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09</w:t>
            </w:r>
          </w:p>
        </w:tc>
      </w:tr>
      <w:tr w:rsidR="00EA1F42" w:rsidRPr="00625E33" w14:paraId="2CFFF7B6" w14:textId="77777777" w:rsidTr="003538E4">
        <w:trPr>
          <w:trHeight w:val="300"/>
          <w:jc w:val="center"/>
        </w:trPr>
        <w:tc>
          <w:tcPr>
            <w:tcW w:w="440" w:type="dxa"/>
          </w:tcPr>
          <w:p w14:paraId="41595103" w14:textId="6225A46B"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14</w:t>
            </w:r>
          </w:p>
        </w:tc>
        <w:tc>
          <w:tcPr>
            <w:tcW w:w="1712" w:type="dxa"/>
            <w:noWrap/>
            <w:hideMark/>
          </w:tcPr>
          <w:p w14:paraId="7EBF4253" w14:textId="1C173502" w:rsidR="00EA1F42" w:rsidRPr="005A260B" w:rsidRDefault="00EA1F42" w:rsidP="005A260B">
            <w:pPr>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Pedag5</w:t>
            </w:r>
          </w:p>
        </w:tc>
        <w:tc>
          <w:tcPr>
            <w:tcW w:w="4506" w:type="dxa"/>
          </w:tcPr>
          <w:p w14:paraId="54EA9088" w14:textId="34CB5D76" w:rsidR="00EA1F42" w:rsidRPr="00625E33" w:rsidRDefault="00CC3D85" w:rsidP="00F43A87">
            <w:pPr>
              <w:rPr>
                <w:rFonts w:ascii="Calibri" w:eastAsia="Times New Roman" w:hAnsi="Calibri" w:cs="Calibri"/>
                <w:color w:val="000000"/>
                <w:sz w:val="18"/>
                <w:szCs w:val="18"/>
                <w:lang w:val="es-CO" w:eastAsia="es-CO"/>
              </w:rPr>
            </w:pPr>
            <w:r w:rsidRPr="00CC3D85">
              <w:rPr>
                <w:rFonts w:ascii="Calibri" w:eastAsia="Times New Roman" w:hAnsi="Calibri" w:cs="Calibri"/>
                <w:color w:val="000000"/>
                <w:sz w:val="18"/>
                <w:szCs w:val="18"/>
                <w:lang w:val="es-CO" w:eastAsia="es-CO"/>
              </w:rPr>
              <w:t>¿La puntualidad de la clase espejo se cumplió a totalidad?</w:t>
            </w:r>
          </w:p>
        </w:tc>
        <w:tc>
          <w:tcPr>
            <w:tcW w:w="1275" w:type="dxa"/>
            <w:noWrap/>
            <w:hideMark/>
          </w:tcPr>
          <w:p w14:paraId="0A605740" w14:textId="6A90ED40"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3,03E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09</w:t>
            </w:r>
          </w:p>
        </w:tc>
      </w:tr>
      <w:tr w:rsidR="00EA1F42" w:rsidRPr="00625E33" w14:paraId="4A7F38F9" w14:textId="77777777" w:rsidTr="003538E4">
        <w:trPr>
          <w:trHeight w:val="300"/>
          <w:jc w:val="center"/>
        </w:trPr>
        <w:tc>
          <w:tcPr>
            <w:tcW w:w="440" w:type="dxa"/>
          </w:tcPr>
          <w:p w14:paraId="7A7FF901" w14:textId="73EAF4C0"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15</w:t>
            </w:r>
          </w:p>
        </w:tc>
        <w:tc>
          <w:tcPr>
            <w:tcW w:w="1712" w:type="dxa"/>
            <w:noWrap/>
            <w:hideMark/>
          </w:tcPr>
          <w:p w14:paraId="72CEC333" w14:textId="3D9E3C66" w:rsidR="00EA1F42" w:rsidRPr="005A260B" w:rsidRDefault="00EA1F42" w:rsidP="005A260B">
            <w:pPr>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Pedag6</w:t>
            </w:r>
          </w:p>
        </w:tc>
        <w:tc>
          <w:tcPr>
            <w:tcW w:w="4506" w:type="dxa"/>
          </w:tcPr>
          <w:p w14:paraId="7A62953B" w14:textId="22810C76" w:rsidR="00EA1F42" w:rsidRPr="00625E33" w:rsidRDefault="00966173" w:rsidP="00F43A87">
            <w:pPr>
              <w:rPr>
                <w:rFonts w:ascii="Calibri" w:eastAsia="Times New Roman" w:hAnsi="Calibri" w:cs="Calibri"/>
                <w:color w:val="000000"/>
                <w:sz w:val="18"/>
                <w:szCs w:val="18"/>
                <w:lang w:val="es-CO" w:eastAsia="es-CO"/>
              </w:rPr>
            </w:pPr>
            <w:r w:rsidRPr="00966173">
              <w:rPr>
                <w:rFonts w:ascii="Calibri" w:eastAsia="Times New Roman" w:hAnsi="Calibri" w:cs="Calibri"/>
                <w:color w:val="000000"/>
                <w:sz w:val="18"/>
                <w:szCs w:val="18"/>
                <w:lang w:val="es-CO" w:eastAsia="es-CO"/>
              </w:rPr>
              <w:t>¿Los profesores realizan trabajos colaborativos?</w:t>
            </w:r>
          </w:p>
        </w:tc>
        <w:tc>
          <w:tcPr>
            <w:tcW w:w="1275" w:type="dxa"/>
            <w:noWrap/>
            <w:hideMark/>
          </w:tcPr>
          <w:p w14:paraId="012383AD" w14:textId="235120C3"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1,63E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08</w:t>
            </w:r>
          </w:p>
        </w:tc>
      </w:tr>
      <w:tr w:rsidR="00EA1F42" w:rsidRPr="00625E33" w14:paraId="7591D8E4" w14:textId="77777777" w:rsidTr="003538E4">
        <w:trPr>
          <w:trHeight w:val="300"/>
          <w:jc w:val="center"/>
        </w:trPr>
        <w:tc>
          <w:tcPr>
            <w:tcW w:w="440" w:type="dxa"/>
          </w:tcPr>
          <w:p w14:paraId="501C775C" w14:textId="32F73EDA"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16</w:t>
            </w:r>
          </w:p>
        </w:tc>
        <w:tc>
          <w:tcPr>
            <w:tcW w:w="1712" w:type="dxa"/>
            <w:noWrap/>
            <w:hideMark/>
          </w:tcPr>
          <w:p w14:paraId="0DB979FC" w14:textId="0D4FF952" w:rsidR="00EA1F42" w:rsidRPr="005A260B" w:rsidRDefault="00EA1F42" w:rsidP="005A260B">
            <w:pPr>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Pedag7</w:t>
            </w:r>
          </w:p>
        </w:tc>
        <w:tc>
          <w:tcPr>
            <w:tcW w:w="4506" w:type="dxa"/>
          </w:tcPr>
          <w:p w14:paraId="7EE7FAA0" w14:textId="13A5452F" w:rsidR="00EA1F42" w:rsidRPr="00625E33" w:rsidRDefault="00966173" w:rsidP="00F43A87">
            <w:pPr>
              <w:rPr>
                <w:rFonts w:ascii="Calibri" w:eastAsia="Times New Roman" w:hAnsi="Calibri" w:cs="Calibri"/>
                <w:color w:val="000000"/>
                <w:sz w:val="18"/>
                <w:szCs w:val="18"/>
                <w:lang w:val="es-CO" w:eastAsia="es-CO"/>
              </w:rPr>
            </w:pPr>
            <w:r w:rsidRPr="00966173">
              <w:rPr>
                <w:rFonts w:ascii="Calibri" w:eastAsia="Times New Roman" w:hAnsi="Calibri" w:cs="Calibri"/>
                <w:color w:val="000000"/>
                <w:sz w:val="18"/>
                <w:szCs w:val="18"/>
                <w:lang w:val="es-CO" w:eastAsia="es-CO"/>
              </w:rPr>
              <w:t>¿Los profesores adaptan los materiales y actividades de la asignatura a los intereses de los estudiantes?</w:t>
            </w:r>
          </w:p>
        </w:tc>
        <w:tc>
          <w:tcPr>
            <w:tcW w:w="1275" w:type="dxa"/>
            <w:noWrap/>
            <w:hideMark/>
          </w:tcPr>
          <w:p w14:paraId="1F89691A" w14:textId="32F8692F"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8,57E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06</w:t>
            </w:r>
          </w:p>
        </w:tc>
      </w:tr>
      <w:tr w:rsidR="00EA1F42" w:rsidRPr="00625E33" w14:paraId="3B40DA06" w14:textId="77777777" w:rsidTr="003538E4">
        <w:trPr>
          <w:trHeight w:val="300"/>
          <w:jc w:val="center"/>
        </w:trPr>
        <w:tc>
          <w:tcPr>
            <w:tcW w:w="440" w:type="dxa"/>
          </w:tcPr>
          <w:p w14:paraId="06C3092E" w14:textId="0BB104A4"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17</w:t>
            </w:r>
          </w:p>
        </w:tc>
        <w:tc>
          <w:tcPr>
            <w:tcW w:w="1712" w:type="dxa"/>
            <w:noWrap/>
            <w:hideMark/>
          </w:tcPr>
          <w:p w14:paraId="773AA9D9" w14:textId="5E51E4CA" w:rsidR="00EA1F42" w:rsidRPr="005A260B" w:rsidRDefault="00EA1F42" w:rsidP="005A260B">
            <w:pPr>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Pedag8</w:t>
            </w:r>
          </w:p>
        </w:tc>
        <w:tc>
          <w:tcPr>
            <w:tcW w:w="4506" w:type="dxa"/>
          </w:tcPr>
          <w:p w14:paraId="4E62C13E" w14:textId="65DF3928" w:rsidR="00EA1F42" w:rsidRPr="00625E33" w:rsidRDefault="00966173" w:rsidP="00F43A87">
            <w:pPr>
              <w:rPr>
                <w:rFonts w:ascii="Calibri" w:eastAsia="Times New Roman" w:hAnsi="Calibri" w:cs="Calibri"/>
                <w:color w:val="000000"/>
                <w:sz w:val="18"/>
                <w:szCs w:val="18"/>
                <w:lang w:val="es-CO" w:eastAsia="es-CO"/>
              </w:rPr>
            </w:pPr>
            <w:r w:rsidRPr="00966173">
              <w:rPr>
                <w:rFonts w:ascii="Calibri" w:eastAsia="Times New Roman" w:hAnsi="Calibri" w:cs="Calibri"/>
                <w:color w:val="000000"/>
                <w:sz w:val="18"/>
                <w:szCs w:val="18"/>
                <w:lang w:val="es-CO" w:eastAsia="es-CO"/>
              </w:rPr>
              <w:t>¿Los profesores explican con claridad las actividades que deben realizar los estudiantes?</w:t>
            </w:r>
          </w:p>
        </w:tc>
        <w:tc>
          <w:tcPr>
            <w:tcW w:w="1275" w:type="dxa"/>
            <w:noWrap/>
            <w:hideMark/>
          </w:tcPr>
          <w:p w14:paraId="2092CFF6" w14:textId="1B88138D"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1,65E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07</w:t>
            </w:r>
          </w:p>
        </w:tc>
      </w:tr>
      <w:tr w:rsidR="00EA1F42" w:rsidRPr="00625E33" w14:paraId="72B68AD6" w14:textId="77777777" w:rsidTr="003538E4">
        <w:trPr>
          <w:trHeight w:val="300"/>
          <w:jc w:val="center"/>
        </w:trPr>
        <w:tc>
          <w:tcPr>
            <w:tcW w:w="440" w:type="dxa"/>
          </w:tcPr>
          <w:p w14:paraId="070F655B" w14:textId="5D6F5316"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18</w:t>
            </w:r>
          </w:p>
        </w:tc>
        <w:tc>
          <w:tcPr>
            <w:tcW w:w="1712" w:type="dxa"/>
            <w:noWrap/>
            <w:hideMark/>
          </w:tcPr>
          <w:p w14:paraId="41F8E0DC" w14:textId="30534F21" w:rsidR="00EA1F42" w:rsidRPr="005A260B" w:rsidRDefault="00EA1F42" w:rsidP="005A260B">
            <w:pPr>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Pedag9</w:t>
            </w:r>
          </w:p>
        </w:tc>
        <w:tc>
          <w:tcPr>
            <w:tcW w:w="4506" w:type="dxa"/>
          </w:tcPr>
          <w:p w14:paraId="5AD2D224" w14:textId="388AB753" w:rsidR="00EA1F42" w:rsidRPr="00625E33" w:rsidRDefault="00966173" w:rsidP="00F43A87">
            <w:pPr>
              <w:rPr>
                <w:rFonts w:ascii="Calibri" w:eastAsia="Times New Roman" w:hAnsi="Calibri" w:cs="Calibri"/>
                <w:color w:val="000000"/>
                <w:sz w:val="18"/>
                <w:szCs w:val="18"/>
                <w:lang w:val="es-CO" w:eastAsia="es-CO"/>
              </w:rPr>
            </w:pPr>
            <w:r w:rsidRPr="00966173">
              <w:rPr>
                <w:rFonts w:ascii="Calibri" w:eastAsia="Times New Roman" w:hAnsi="Calibri" w:cs="Calibri"/>
                <w:color w:val="000000"/>
                <w:sz w:val="18"/>
                <w:szCs w:val="18"/>
                <w:lang w:val="es-CO" w:eastAsia="es-CO"/>
              </w:rPr>
              <w:t>¿Los profesores genera instancias para que entre todos/as resolvamos las dudas que surgen durante la clase espejo?</w:t>
            </w:r>
          </w:p>
        </w:tc>
        <w:tc>
          <w:tcPr>
            <w:tcW w:w="1275" w:type="dxa"/>
            <w:noWrap/>
            <w:hideMark/>
          </w:tcPr>
          <w:p w14:paraId="03D7391C" w14:textId="0D56ED1B"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2,12E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07</w:t>
            </w:r>
          </w:p>
        </w:tc>
      </w:tr>
      <w:tr w:rsidR="00EA1F42" w:rsidRPr="00625E33" w14:paraId="437EB5EE" w14:textId="77777777" w:rsidTr="003538E4">
        <w:trPr>
          <w:trHeight w:val="300"/>
          <w:jc w:val="center"/>
        </w:trPr>
        <w:tc>
          <w:tcPr>
            <w:tcW w:w="440" w:type="dxa"/>
          </w:tcPr>
          <w:p w14:paraId="76E6FC2F" w14:textId="538A8DFE"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19</w:t>
            </w:r>
          </w:p>
        </w:tc>
        <w:tc>
          <w:tcPr>
            <w:tcW w:w="1712" w:type="dxa"/>
            <w:noWrap/>
            <w:hideMark/>
          </w:tcPr>
          <w:p w14:paraId="5FF91F43" w14:textId="2BF1D0E0" w:rsidR="00EA1F42" w:rsidRPr="005A260B" w:rsidRDefault="00EA1F42" w:rsidP="005A260B">
            <w:pPr>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Pedag10</w:t>
            </w:r>
          </w:p>
        </w:tc>
        <w:tc>
          <w:tcPr>
            <w:tcW w:w="4506" w:type="dxa"/>
          </w:tcPr>
          <w:p w14:paraId="0197450B" w14:textId="009A2016" w:rsidR="00EA1F42" w:rsidRPr="00625E33" w:rsidRDefault="006E727D" w:rsidP="00F43A87">
            <w:pPr>
              <w:rPr>
                <w:rFonts w:ascii="Calibri" w:eastAsia="Times New Roman" w:hAnsi="Calibri" w:cs="Calibri"/>
                <w:color w:val="000000"/>
                <w:sz w:val="18"/>
                <w:szCs w:val="18"/>
                <w:lang w:val="es-CO" w:eastAsia="es-CO"/>
              </w:rPr>
            </w:pPr>
            <w:r w:rsidRPr="006E727D">
              <w:rPr>
                <w:rFonts w:ascii="Calibri" w:eastAsia="Times New Roman" w:hAnsi="Calibri" w:cs="Calibri"/>
                <w:color w:val="000000"/>
                <w:sz w:val="18"/>
                <w:szCs w:val="18"/>
                <w:lang w:val="es-CO" w:eastAsia="es-CO"/>
              </w:rPr>
              <w:t>¿Los profesores atienden a todos los estudiantes de manera equitativa durante la clase espejo?</w:t>
            </w:r>
          </w:p>
        </w:tc>
        <w:tc>
          <w:tcPr>
            <w:tcW w:w="1275" w:type="dxa"/>
            <w:noWrap/>
            <w:hideMark/>
          </w:tcPr>
          <w:p w14:paraId="7331405A" w14:textId="76FDCC65"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3,06E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07</w:t>
            </w:r>
          </w:p>
        </w:tc>
      </w:tr>
      <w:tr w:rsidR="00EA1F42" w:rsidRPr="00625E33" w14:paraId="4EA04D2A" w14:textId="77777777" w:rsidTr="003538E4">
        <w:trPr>
          <w:trHeight w:val="300"/>
          <w:jc w:val="center"/>
        </w:trPr>
        <w:tc>
          <w:tcPr>
            <w:tcW w:w="440" w:type="dxa"/>
          </w:tcPr>
          <w:p w14:paraId="10CBE14A" w14:textId="1EEECF91"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20</w:t>
            </w:r>
          </w:p>
        </w:tc>
        <w:tc>
          <w:tcPr>
            <w:tcW w:w="1712" w:type="dxa"/>
            <w:noWrap/>
            <w:hideMark/>
          </w:tcPr>
          <w:p w14:paraId="6F164167" w14:textId="6A2B0E2E" w:rsidR="00EA1F42" w:rsidRPr="005A260B" w:rsidRDefault="00EA1F42" w:rsidP="005A260B">
            <w:pPr>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Pedag11</w:t>
            </w:r>
          </w:p>
        </w:tc>
        <w:tc>
          <w:tcPr>
            <w:tcW w:w="4506" w:type="dxa"/>
          </w:tcPr>
          <w:p w14:paraId="32C75361" w14:textId="78E1442F" w:rsidR="00EA1F42" w:rsidRPr="00625E33" w:rsidRDefault="006E727D" w:rsidP="00F43A87">
            <w:pPr>
              <w:rPr>
                <w:rFonts w:ascii="Calibri" w:eastAsia="Times New Roman" w:hAnsi="Calibri" w:cs="Calibri"/>
                <w:color w:val="000000"/>
                <w:sz w:val="18"/>
                <w:szCs w:val="18"/>
                <w:lang w:val="es-CO" w:eastAsia="es-CO"/>
              </w:rPr>
            </w:pPr>
            <w:r w:rsidRPr="006E727D">
              <w:rPr>
                <w:rFonts w:ascii="Calibri" w:eastAsia="Times New Roman" w:hAnsi="Calibri" w:cs="Calibri"/>
                <w:color w:val="000000"/>
                <w:sz w:val="18"/>
                <w:szCs w:val="18"/>
                <w:lang w:val="es-CO" w:eastAsia="es-CO"/>
              </w:rPr>
              <w:t>¿Las actividades fuera del aula (tareas, trabajos, lecturas, etc.) nos permiten profundizar en nuestros temas de interés?</w:t>
            </w:r>
          </w:p>
        </w:tc>
        <w:tc>
          <w:tcPr>
            <w:tcW w:w="1275" w:type="dxa"/>
            <w:noWrap/>
            <w:hideMark/>
          </w:tcPr>
          <w:p w14:paraId="43D7F35F" w14:textId="16BB8418"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1,56E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07</w:t>
            </w:r>
          </w:p>
        </w:tc>
      </w:tr>
      <w:tr w:rsidR="00EA1F42" w:rsidRPr="00625E33" w14:paraId="0907B2A4" w14:textId="77777777" w:rsidTr="003538E4">
        <w:trPr>
          <w:trHeight w:val="300"/>
          <w:jc w:val="center"/>
        </w:trPr>
        <w:tc>
          <w:tcPr>
            <w:tcW w:w="440" w:type="dxa"/>
          </w:tcPr>
          <w:p w14:paraId="50337569" w14:textId="1BBACCA9"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21</w:t>
            </w:r>
          </w:p>
        </w:tc>
        <w:tc>
          <w:tcPr>
            <w:tcW w:w="1712" w:type="dxa"/>
            <w:noWrap/>
            <w:hideMark/>
          </w:tcPr>
          <w:p w14:paraId="76BD334C" w14:textId="651ACCE6" w:rsidR="00EA1F42" w:rsidRPr="005A260B" w:rsidRDefault="00EA1F42" w:rsidP="005A260B">
            <w:pPr>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Pedag12</w:t>
            </w:r>
          </w:p>
        </w:tc>
        <w:tc>
          <w:tcPr>
            <w:tcW w:w="4506" w:type="dxa"/>
          </w:tcPr>
          <w:p w14:paraId="2FEB33FB" w14:textId="745CC2E1" w:rsidR="00EA1F42" w:rsidRPr="00625E33" w:rsidRDefault="00D1159B" w:rsidP="00F43A87">
            <w:pPr>
              <w:rPr>
                <w:rFonts w:ascii="Calibri" w:eastAsia="Times New Roman" w:hAnsi="Calibri" w:cs="Calibri"/>
                <w:color w:val="000000"/>
                <w:sz w:val="18"/>
                <w:szCs w:val="18"/>
                <w:lang w:val="es-CO" w:eastAsia="es-CO"/>
              </w:rPr>
            </w:pPr>
            <w:r w:rsidRPr="00D1159B">
              <w:rPr>
                <w:rFonts w:ascii="Calibri" w:eastAsia="Times New Roman" w:hAnsi="Calibri" w:cs="Calibri"/>
                <w:color w:val="000000"/>
                <w:sz w:val="18"/>
                <w:szCs w:val="18"/>
                <w:lang w:val="es-CO" w:eastAsia="es-CO"/>
              </w:rPr>
              <w:t>En la clase espejo podemos compartir nuestras experiencias y conocer a nuestros compañeros</w:t>
            </w:r>
          </w:p>
        </w:tc>
        <w:tc>
          <w:tcPr>
            <w:tcW w:w="1275" w:type="dxa"/>
            <w:noWrap/>
            <w:hideMark/>
          </w:tcPr>
          <w:p w14:paraId="5365F227" w14:textId="0BBEC07D"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4,99E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08</w:t>
            </w:r>
          </w:p>
        </w:tc>
      </w:tr>
      <w:tr w:rsidR="00EA1F42" w:rsidRPr="00625E33" w14:paraId="06E174E1" w14:textId="77777777" w:rsidTr="003538E4">
        <w:trPr>
          <w:trHeight w:val="300"/>
          <w:jc w:val="center"/>
        </w:trPr>
        <w:tc>
          <w:tcPr>
            <w:tcW w:w="440" w:type="dxa"/>
          </w:tcPr>
          <w:p w14:paraId="67AE45B6" w14:textId="03E2C03E"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22</w:t>
            </w:r>
          </w:p>
        </w:tc>
        <w:tc>
          <w:tcPr>
            <w:tcW w:w="1712" w:type="dxa"/>
            <w:noWrap/>
            <w:hideMark/>
          </w:tcPr>
          <w:p w14:paraId="075CE359" w14:textId="5BC9CC44" w:rsidR="00EA1F42" w:rsidRPr="005A260B" w:rsidRDefault="00EA1F42" w:rsidP="005A260B">
            <w:pPr>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Pedag13</w:t>
            </w:r>
          </w:p>
        </w:tc>
        <w:tc>
          <w:tcPr>
            <w:tcW w:w="4506" w:type="dxa"/>
          </w:tcPr>
          <w:p w14:paraId="37CEFFFC" w14:textId="4E8FAD00" w:rsidR="00EA1F42" w:rsidRPr="00625E33" w:rsidRDefault="00D1159B" w:rsidP="00F43A87">
            <w:pPr>
              <w:rPr>
                <w:rFonts w:ascii="Calibri" w:eastAsia="Times New Roman" w:hAnsi="Calibri" w:cs="Calibri"/>
                <w:color w:val="000000"/>
                <w:sz w:val="18"/>
                <w:szCs w:val="18"/>
                <w:lang w:val="es-CO" w:eastAsia="es-CO"/>
              </w:rPr>
            </w:pPr>
            <w:r w:rsidRPr="00D1159B">
              <w:rPr>
                <w:rFonts w:ascii="Calibri" w:eastAsia="Times New Roman" w:hAnsi="Calibri" w:cs="Calibri"/>
                <w:color w:val="000000"/>
                <w:sz w:val="18"/>
                <w:szCs w:val="18"/>
                <w:lang w:val="es-CO" w:eastAsia="es-CO"/>
              </w:rPr>
              <w:t>¿Se entiende con facilidad lo que el profesor expresa?</w:t>
            </w:r>
          </w:p>
        </w:tc>
        <w:tc>
          <w:tcPr>
            <w:tcW w:w="1275" w:type="dxa"/>
            <w:noWrap/>
            <w:hideMark/>
          </w:tcPr>
          <w:p w14:paraId="118A6F6D" w14:textId="2BC4CBE6"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2,71E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08</w:t>
            </w:r>
          </w:p>
        </w:tc>
      </w:tr>
      <w:tr w:rsidR="00EA1F42" w:rsidRPr="00625E33" w14:paraId="13D79317" w14:textId="77777777" w:rsidTr="003538E4">
        <w:trPr>
          <w:trHeight w:val="300"/>
          <w:jc w:val="center"/>
        </w:trPr>
        <w:tc>
          <w:tcPr>
            <w:tcW w:w="440" w:type="dxa"/>
          </w:tcPr>
          <w:p w14:paraId="3B41ACAE" w14:textId="692B0751"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23</w:t>
            </w:r>
          </w:p>
        </w:tc>
        <w:tc>
          <w:tcPr>
            <w:tcW w:w="1712" w:type="dxa"/>
            <w:noWrap/>
            <w:hideMark/>
          </w:tcPr>
          <w:p w14:paraId="124D8BC5" w14:textId="0F43E8AB" w:rsidR="00EA1F42" w:rsidRPr="005A260B" w:rsidRDefault="00EA1F42" w:rsidP="005A260B">
            <w:pPr>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Pedag14</w:t>
            </w:r>
          </w:p>
        </w:tc>
        <w:tc>
          <w:tcPr>
            <w:tcW w:w="4506" w:type="dxa"/>
          </w:tcPr>
          <w:p w14:paraId="0B811659" w14:textId="1C5F7A52" w:rsidR="00EA1F42" w:rsidRPr="00625E33" w:rsidRDefault="00D1159B" w:rsidP="00F43A87">
            <w:pPr>
              <w:rPr>
                <w:rFonts w:ascii="Calibri" w:eastAsia="Times New Roman" w:hAnsi="Calibri" w:cs="Calibri"/>
                <w:color w:val="000000"/>
                <w:sz w:val="18"/>
                <w:szCs w:val="18"/>
                <w:lang w:val="es-CO" w:eastAsia="es-CO"/>
              </w:rPr>
            </w:pPr>
            <w:r w:rsidRPr="00D1159B">
              <w:rPr>
                <w:rFonts w:ascii="Calibri" w:eastAsia="Times New Roman" w:hAnsi="Calibri" w:cs="Calibri"/>
                <w:color w:val="000000"/>
                <w:sz w:val="18"/>
                <w:szCs w:val="18"/>
                <w:lang w:val="es-CO" w:eastAsia="es-CO"/>
              </w:rPr>
              <w:t>¿Los profesores realiza actividades donde los/as estudiantes que poseen más dominio acerca de algún contenido pueden ayudar a quienes aún no lo han desarrollado?</w:t>
            </w:r>
          </w:p>
        </w:tc>
        <w:tc>
          <w:tcPr>
            <w:tcW w:w="1275" w:type="dxa"/>
            <w:noWrap/>
            <w:hideMark/>
          </w:tcPr>
          <w:p w14:paraId="43F7C89A" w14:textId="1EFDD92B"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2,05E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10</w:t>
            </w:r>
          </w:p>
        </w:tc>
      </w:tr>
      <w:tr w:rsidR="00EA1F42" w:rsidRPr="00625E33" w14:paraId="1057E93B" w14:textId="77777777" w:rsidTr="003538E4">
        <w:trPr>
          <w:trHeight w:val="300"/>
          <w:jc w:val="center"/>
        </w:trPr>
        <w:tc>
          <w:tcPr>
            <w:tcW w:w="440" w:type="dxa"/>
          </w:tcPr>
          <w:p w14:paraId="655EB5BD" w14:textId="3E580911"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24</w:t>
            </w:r>
          </w:p>
        </w:tc>
        <w:tc>
          <w:tcPr>
            <w:tcW w:w="1712" w:type="dxa"/>
            <w:noWrap/>
            <w:hideMark/>
          </w:tcPr>
          <w:p w14:paraId="50329659" w14:textId="1B173BD2" w:rsidR="00EA1F42" w:rsidRPr="005A260B" w:rsidRDefault="00EA1F42" w:rsidP="005A260B">
            <w:pPr>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Pedag15</w:t>
            </w:r>
          </w:p>
        </w:tc>
        <w:tc>
          <w:tcPr>
            <w:tcW w:w="4506" w:type="dxa"/>
          </w:tcPr>
          <w:p w14:paraId="53C375F6" w14:textId="424754CD" w:rsidR="00EA1F42" w:rsidRPr="00625E33" w:rsidRDefault="007970AD" w:rsidP="00F43A87">
            <w:pPr>
              <w:rPr>
                <w:rFonts w:ascii="Calibri" w:eastAsia="Times New Roman" w:hAnsi="Calibri" w:cs="Calibri"/>
                <w:color w:val="000000"/>
                <w:sz w:val="18"/>
                <w:szCs w:val="18"/>
                <w:lang w:val="es-CO" w:eastAsia="es-CO"/>
              </w:rPr>
            </w:pPr>
            <w:r w:rsidRPr="007970AD">
              <w:rPr>
                <w:rFonts w:ascii="Calibri" w:eastAsia="Times New Roman" w:hAnsi="Calibri" w:cs="Calibri"/>
                <w:color w:val="000000"/>
                <w:sz w:val="18"/>
                <w:szCs w:val="18"/>
                <w:lang w:val="es-CO" w:eastAsia="es-CO"/>
              </w:rPr>
              <w:t>¿Los profesores utilizan diversos recursos para apoyar nuestro aprendizaje?</w:t>
            </w:r>
          </w:p>
        </w:tc>
        <w:tc>
          <w:tcPr>
            <w:tcW w:w="1275" w:type="dxa"/>
            <w:noWrap/>
            <w:hideMark/>
          </w:tcPr>
          <w:p w14:paraId="3FBEA8A0" w14:textId="7D12C2AE"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1,08E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09</w:t>
            </w:r>
          </w:p>
        </w:tc>
      </w:tr>
      <w:tr w:rsidR="00EA1F42" w:rsidRPr="00625E33" w14:paraId="7415F350" w14:textId="77777777" w:rsidTr="003538E4">
        <w:trPr>
          <w:trHeight w:val="300"/>
          <w:jc w:val="center"/>
        </w:trPr>
        <w:tc>
          <w:tcPr>
            <w:tcW w:w="440" w:type="dxa"/>
          </w:tcPr>
          <w:p w14:paraId="5F87416C" w14:textId="600F3B53" w:rsidR="00EA1F42" w:rsidRPr="00625E33" w:rsidRDefault="00EA1F42" w:rsidP="005A260B">
            <w:pPr>
              <w:rPr>
                <w:rFonts w:ascii="Calibri" w:eastAsia="Times New Roman" w:hAnsi="Calibri" w:cs="Calibri"/>
                <w:color w:val="000000"/>
                <w:sz w:val="18"/>
                <w:szCs w:val="18"/>
                <w:lang w:val="es-CO" w:eastAsia="es-CO"/>
              </w:rPr>
            </w:pPr>
            <w:r w:rsidRPr="00625E33">
              <w:rPr>
                <w:rFonts w:ascii="Calibri" w:eastAsia="Times New Roman" w:hAnsi="Calibri" w:cs="Calibri"/>
                <w:color w:val="000000"/>
                <w:sz w:val="18"/>
                <w:szCs w:val="18"/>
                <w:lang w:val="es-CO" w:eastAsia="es-CO"/>
              </w:rPr>
              <w:t>25</w:t>
            </w:r>
          </w:p>
        </w:tc>
        <w:tc>
          <w:tcPr>
            <w:tcW w:w="1712" w:type="dxa"/>
            <w:noWrap/>
            <w:hideMark/>
          </w:tcPr>
          <w:p w14:paraId="179B2D84" w14:textId="1CCC2A80" w:rsidR="00EA1F42" w:rsidRPr="005A260B" w:rsidRDefault="00EA1F42" w:rsidP="005A260B">
            <w:pPr>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Pedag16</w:t>
            </w:r>
          </w:p>
        </w:tc>
        <w:tc>
          <w:tcPr>
            <w:tcW w:w="4506" w:type="dxa"/>
          </w:tcPr>
          <w:p w14:paraId="6F11B625" w14:textId="21849D03" w:rsidR="00EA1F42" w:rsidRPr="00625E33" w:rsidRDefault="007970AD" w:rsidP="00F43A87">
            <w:pPr>
              <w:rPr>
                <w:rFonts w:ascii="Calibri" w:eastAsia="Times New Roman" w:hAnsi="Calibri" w:cs="Calibri"/>
                <w:color w:val="000000"/>
                <w:sz w:val="18"/>
                <w:szCs w:val="18"/>
                <w:lang w:val="es-CO" w:eastAsia="es-CO"/>
              </w:rPr>
            </w:pPr>
            <w:r w:rsidRPr="007970AD">
              <w:rPr>
                <w:rFonts w:ascii="Calibri" w:eastAsia="Times New Roman" w:hAnsi="Calibri" w:cs="Calibri"/>
                <w:color w:val="000000"/>
                <w:sz w:val="18"/>
                <w:szCs w:val="18"/>
                <w:lang w:val="es-CO" w:eastAsia="es-CO"/>
              </w:rPr>
              <w:t>¿Los profesores disponen de un medio para comunicarnos con él/ella (</w:t>
            </w:r>
            <w:proofErr w:type="spellStart"/>
            <w:proofErr w:type="gramStart"/>
            <w:r w:rsidRPr="007970AD">
              <w:rPr>
                <w:rFonts w:ascii="Calibri" w:eastAsia="Times New Roman" w:hAnsi="Calibri" w:cs="Calibri"/>
                <w:color w:val="000000"/>
                <w:sz w:val="18"/>
                <w:szCs w:val="18"/>
                <w:lang w:val="es-CO" w:eastAsia="es-CO"/>
              </w:rPr>
              <w:t>web,mail</w:t>
            </w:r>
            <w:proofErr w:type="spellEnd"/>
            <w:proofErr w:type="gramEnd"/>
            <w:r w:rsidRPr="007970AD">
              <w:rPr>
                <w:rFonts w:ascii="Calibri" w:eastAsia="Times New Roman" w:hAnsi="Calibri" w:cs="Calibri"/>
                <w:color w:val="000000"/>
                <w:sz w:val="18"/>
                <w:szCs w:val="18"/>
                <w:lang w:val="es-CO" w:eastAsia="es-CO"/>
              </w:rPr>
              <w:t xml:space="preserve">, </w:t>
            </w:r>
            <w:proofErr w:type="spellStart"/>
            <w:r w:rsidRPr="007970AD">
              <w:rPr>
                <w:rFonts w:ascii="Calibri" w:eastAsia="Times New Roman" w:hAnsi="Calibri" w:cs="Calibri"/>
                <w:color w:val="000000"/>
                <w:sz w:val="18"/>
                <w:szCs w:val="18"/>
                <w:lang w:val="es-CO" w:eastAsia="es-CO"/>
              </w:rPr>
              <w:t>facebook</w:t>
            </w:r>
            <w:proofErr w:type="spellEnd"/>
            <w:r w:rsidRPr="007970AD">
              <w:rPr>
                <w:rFonts w:ascii="Calibri" w:eastAsia="Times New Roman" w:hAnsi="Calibri" w:cs="Calibri"/>
                <w:color w:val="000000"/>
                <w:sz w:val="18"/>
                <w:szCs w:val="18"/>
                <w:lang w:val="es-CO" w:eastAsia="es-CO"/>
              </w:rPr>
              <w:t xml:space="preserve">, </w:t>
            </w:r>
            <w:proofErr w:type="spellStart"/>
            <w:r w:rsidRPr="007970AD">
              <w:rPr>
                <w:rFonts w:ascii="Calibri" w:eastAsia="Times New Roman" w:hAnsi="Calibri" w:cs="Calibri"/>
                <w:color w:val="000000"/>
                <w:sz w:val="18"/>
                <w:szCs w:val="18"/>
                <w:lang w:val="es-CO" w:eastAsia="es-CO"/>
              </w:rPr>
              <w:t>foro,etc</w:t>
            </w:r>
            <w:proofErr w:type="spellEnd"/>
            <w:r w:rsidRPr="007970AD">
              <w:rPr>
                <w:rFonts w:ascii="Calibri" w:eastAsia="Times New Roman" w:hAnsi="Calibri" w:cs="Calibri"/>
                <w:color w:val="000000"/>
                <w:sz w:val="18"/>
                <w:szCs w:val="18"/>
                <w:lang w:val="es-CO" w:eastAsia="es-CO"/>
              </w:rPr>
              <w:t>.)?</w:t>
            </w:r>
          </w:p>
        </w:tc>
        <w:tc>
          <w:tcPr>
            <w:tcW w:w="1275" w:type="dxa"/>
            <w:noWrap/>
            <w:hideMark/>
          </w:tcPr>
          <w:p w14:paraId="372DD375" w14:textId="1A1692FD" w:rsidR="00EA1F42" w:rsidRPr="005A260B" w:rsidRDefault="00EA1F42" w:rsidP="005A260B">
            <w:pPr>
              <w:jc w:val="right"/>
              <w:rPr>
                <w:rFonts w:ascii="Calibri" w:eastAsia="Times New Roman" w:hAnsi="Calibri" w:cs="Calibri"/>
                <w:color w:val="000000"/>
                <w:sz w:val="18"/>
                <w:szCs w:val="18"/>
                <w:lang w:val="es-CO" w:eastAsia="es-CO"/>
              </w:rPr>
            </w:pPr>
            <w:r w:rsidRPr="005A260B">
              <w:rPr>
                <w:rFonts w:ascii="Calibri" w:eastAsia="Times New Roman" w:hAnsi="Calibri" w:cs="Calibri"/>
                <w:color w:val="000000"/>
                <w:sz w:val="18"/>
                <w:szCs w:val="18"/>
                <w:lang w:val="es-CO" w:eastAsia="es-CO"/>
              </w:rPr>
              <w:t>4,10E</w:t>
            </w:r>
            <w:r w:rsidRPr="00625E33">
              <w:rPr>
                <w:rFonts w:ascii="Calibri" w:eastAsia="Times New Roman" w:hAnsi="Calibri" w:cs="Calibri"/>
                <w:color w:val="000000"/>
                <w:sz w:val="18"/>
                <w:szCs w:val="18"/>
                <w:lang w:val="es-CO" w:eastAsia="es-CO"/>
              </w:rPr>
              <w:t>-</w:t>
            </w:r>
            <w:r w:rsidRPr="005A260B">
              <w:rPr>
                <w:rFonts w:ascii="Calibri" w:eastAsia="Times New Roman" w:hAnsi="Calibri" w:cs="Calibri"/>
                <w:color w:val="000000"/>
                <w:sz w:val="18"/>
                <w:szCs w:val="18"/>
                <w:lang w:val="es-CO" w:eastAsia="es-CO"/>
              </w:rPr>
              <w:t>07</w:t>
            </w:r>
          </w:p>
        </w:tc>
      </w:tr>
    </w:tbl>
    <w:p w14:paraId="7200309D" w14:textId="77777777" w:rsidR="000E1914" w:rsidRDefault="000E1914" w:rsidP="000E1914">
      <w:pPr>
        <w:jc w:val="center"/>
        <w:rPr>
          <w:i/>
          <w:iCs/>
          <w:color w:val="5E5E5E" w:themeColor="text2"/>
          <w:sz w:val="18"/>
          <w:szCs w:val="18"/>
        </w:rPr>
      </w:pPr>
      <w:r w:rsidRPr="003A23B5">
        <w:rPr>
          <w:i/>
          <w:iCs/>
          <w:color w:val="5E5E5E" w:themeColor="text2"/>
          <w:sz w:val="18"/>
          <w:szCs w:val="18"/>
        </w:rPr>
        <w:t>Fuente: Autores</w:t>
      </w:r>
    </w:p>
    <w:p w14:paraId="115FFB01" w14:textId="6168C9A2" w:rsidR="00BF0E0D" w:rsidRDefault="00BF0E0D" w:rsidP="00262A7C">
      <w:pPr>
        <w:jc w:val="both"/>
        <w:rPr>
          <w:lang w:val="es-CO"/>
        </w:rPr>
      </w:pPr>
    </w:p>
    <w:p w14:paraId="2F804420" w14:textId="1A59DF37" w:rsidR="00337803" w:rsidRDefault="00337803" w:rsidP="00337803">
      <w:pPr>
        <w:pStyle w:val="Ttulo2"/>
        <w:numPr>
          <w:ilvl w:val="1"/>
          <w:numId w:val="2"/>
        </w:numPr>
        <w:rPr>
          <w:lang w:val="es-CO"/>
        </w:rPr>
      </w:pPr>
      <w:bookmarkStart w:id="23" w:name="_Toc116247939"/>
      <w:r>
        <w:rPr>
          <w:lang w:val="es-CO"/>
        </w:rPr>
        <w:t>Correlaciones</w:t>
      </w:r>
      <w:bookmarkEnd w:id="23"/>
    </w:p>
    <w:p w14:paraId="0C0C4850" w14:textId="796DB824" w:rsidR="007323F3" w:rsidRDefault="00092312" w:rsidP="00262A7C">
      <w:pPr>
        <w:jc w:val="both"/>
        <w:rPr>
          <w:lang w:val="es-CO"/>
        </w:rPr>
      </w:pPr>
      <w:r>
        <w:rPr>
          <w:lang w:val="es-CO"/>
        </w:rPr>
        <w:t xml:space="preserve">Finalmente, el diagrama de correlación evidencia las mejores variables normales para poder realizar procesos de </w:t>
      </w:r>
      <w:r w:rsidR="001E72F1">
        <w:rPr>
          <w:lang w:val="es-CO"/>
        </w:rPr>
        <w:t>clasificación</w:t>
      </w:r>
      <w:r>
        <w:rPr>
          <w:lang w:val="es-CO"/>
        </w:rPr>
        <w:t xml:space="preserve"> y determinar</w:t>
      </w:r>
      <w:r w:rsidR="001E72F1">
        <w:rPr>
          <w:lang w:val="es-CO"/>
        </w:rPr>
        <w:t xml:space="preserve"> cuáles son las mejores variables para poder clasificar los estudiantes según su nivel de logro para la clase espejo y así reconfigurar la estrategia pedagógica y preparación previa del docente</w:t>
      </w:r>
      <w:r w:rsidR="007E377D">
        <w:rPr>
          <w:lang w:val="es-CO"/>
        </w:rPr>
        <w:t>, como se evidencia en la figura</w:t>
      </w:r>
      <w:r w:rsidR="00006AEF">
        <w:rPr>
          <w:lang w:val="es-CO"/>
        </w:rPr>
        <w:t xml:space="preserve"> 13</w:t>
      </w:r>
      <w:r w:rsidR="007E377D">
        <w:rPr>
          <w:lang w:val="es-CO"/>
        </w:rPr>
        <w:t>.</w:t>
      </w:r>
    </w:p>
    <w:p w14:paraId="0364F118" w14:textId="5281DBBE" w:rsidR="007E377D" w:rsidRDefault="007E377D" w:rsidP="00262A7C">
      <w:pPr>
        <w:jc w:val="both"/>
        <w:rPr>
          <w:lang w:val="es-CO"/>
        </w:rPr>
      </w:pPr>
    </w:p>
    <w:p w14:paraId="7A61E1E6" w14:textId="556FA93A" w:rsidR="00092312" w:rsidRDefault="007E377D" w:rsidP="00FB708D">
      <w:pPr>
        <w:pStyle w:val="Descripcin"/>
        <w:jc w:val="center"/>
        <w:rPr>
          <w:lang w:val="es-CO"/>
        </w:rPr>
      </w:pPr>
      <w:bookmarkStart w:id="24" w:name="_Toc115732878"/>
      <w:bookmarkStart w:id="25" w:name="_Toc116247982"/>
      <w:r>
        <w:t xml:space="preserve">Figura </w:t>
      </w:r>
      <w:fldSimple w:instr=" SEQ Figura \* ARABIC ">
        <w:r w:rsidR="0090227E">
          <w:rPr>
            <w:noProof/>
          </w:rPr>
          <w:t>13</w:t>
        </w:r>
      </w:fldSimple>
      <w:r>
        <w:t xml:space="preserve"> Mapa de correlaciones para </w:t>
      </w:r>
      <w:bookmarkEnd w:id="24"/>
      <w:r w:rsidR="00106972">
        <w:t>todas las dimensiones usadas</w:t>
      </w:r>
      <w:bookmarkEnd w:id="25"/>
    </w:p>
    <w:p w14:paraId="1BB91D4A" w14:textId="222451AD" w:rsidR="00BF0E0D" w:rsidRDefault="0098255C" w:rsidP="00262A7C">
      <w:pPr>
        <w:jc w:val="both"/>
        <w:rPr>
          <w:lang w:val="es-CO"/>
        </w:rPr>
      </w:pPr>
      <w:r w:rsidRPr="0098255C">
        <w:rPr>
          <w:lang w:val="es-CO"/>
        </w:rPr>
        <w:lastRenderedPageBreak/>
        <w:drawing>
          <wp:inline distT="0" distB="0" distL="0" distR="0" wp14:anchorId="665E1A5C" wp14:editId="27ABF6AB">
            <wp:extent cx="5951220" cy="39617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1220" cy="3961765"/>
                    </a:xfrm>
                    <a:prstGeom prst="rect">
                      <a:avLst/>
                    </a:prstGeom>
                  </pic:spPr>
                </pic:pic>
              </a:graphicData>
            </a:graphic>
          </wp:inline>
        </w:drawing>
      </w:r>
    </w:p>
    <w:p w14:paraId="429E60D6" w14:textId="0CB46DB5" w:rsidR="00FB708D" w:rsidRDefault="00FB708D" w:rsidP="00FB708D">
      <w:pPr>
        <w:jc w:val="center"/>
        <w:rPr>
          <w:i/>
          <w:iCs/>
          <w:color w:val="5E5E5E" w:themeColor="text2"/>
          <w:sz w:val="18"/>
          <w:szCs w:val="18"/>
        </w:rPr>
      </w:pPr>
      <w:r w:rsidRPr="00FB708D">
        <w:rPr>
          <w:i/>
          <w:iCs/>
          <w:color w:val="5E5E5E" w:themeColor="text2"/>
          <w:sz w:val="18"/>
          <w:szCs w:val="18"/>
        </w:rPr>
        <w:t>Fuente: Autores</w:t>
      </w:r>
    </w:p>
    <w:p w14:paraId="00E182A3" w14:textId="665D5E6F" w:rsidR="00FB708D" w:rsidRDefault="00FB708D" w:rsidP="00FB708D">
      <w:pPr>
        <w:jc w:val="center"/>
        <w:rPr>
          <w:i/>
          <w:iCs/>
          <w:color w:val="5E5E5E" w:themeColor="text2"/>
          <w:sz w:val="18"/>
          <w:szCs w:val="18"/>
        </w:rPr>
      </w:pPr>
    </w:p>
    <w:p w14:paraId="26FCC382" w14:textId="018DF634" w:rsidR="00FB708D" w:rsidRDefault="005A41C1" w:rsidP="00655761">
      <w:pPr>
        <w:jc w:val="both"/>
      </w:pPr>
      <w:r w:rsidRPr="00655761">
        <w:t xml:space="preserve">Existe una excelente correlación </w:t>
      </w:r>
      <w:r w:rsidR="00603CFD">
        <w:t>entre la edad y el semestre del estudiante con un 0.58</w:t>
      </w:r>
      <w:r w:rsidR="00AB3804">
        <w:t>, de igual forma se evidencia la necesidad del acompañamiento de los padres en la labor pedagógicas ya que todas las</w:t>
      </w:r>
      <w:r w:rsidR="007312BF">
        <w:t xml:space="preserve"> preguntas pedagógicas manifestaron un rango entre 0.27 a 0.54 lo cual indica que es posible definir alguna variable pedagógica con el hecho de que los padres vivan con sus hijos.</w:t>
      </w:r>
      <w:r w:rsidR="00C04D69">
        <w:t xml:space="preserve"> Frente al logro académico la mejor correlación se evidencia con la edad indicando la importancia del nivel de madurez y responsabilidad ya que la mayoría de los estudiantes se encuentran entre los 21 a 25 </w:t>
      </w:r>
      <w:r w:rsidR="00FE4884">
        <w:t>años</w:t>
      </w:r>
      <w:r w:rsidR="00C04D69">
        <w:t>.</w:t>
      </w:r>
    </w:p>
    <w:p w14:paraId="31153332" w14:textId="1559BFE9" w:rsidR="00C04D69" w:rsidRDefault="00C04D69" w:rsidP="00655761">
      <w:pPr>
        <w:jc w:val="both"/>
      </w:pPr>
    </w:p>
    <w:p w14:paraId="2F2410B5" w14:textId="06D667D2" w:rsidR="00C04D69" w:rsidRDefault="00FE4884" w:rsidP="00655761">
      <w:pPr>
        <w:jc w:val="both"/>
      </w:pPr>
      <w:r>
        <w:t>Finalmente,</w:t>
      </w:r>
      <w:r w:rsidR="00C04D69">
        <w:t xml:space="preserve"> el </w:t>
      </w:r>
      <w:r>
        <w:t>hecho de trabajar, el esfuerzo mental y físico son las mejores correlaciones que oscilan entre 0.89 a 0.94, se sugiere como trabajo futuro analizar las dimensiones relacionadas con el esfuerzo mental y físico en el trabajo como afectan el desarrollo académico teniendo en cuenta el horario de estudio normalmente es al final de la jornada laboral.</w:t>
      </w:r>
    </w:p>
    <w:p w14:paraId="6A599484" w14:textId="09A372C2" w:rsidR="00CC5820" w:rsidRDefault="00CC5820" w:rsidP="00655761">
      <w:pPr>
        <w:jc w:val="both"/>
      </w:pPr>
    </w:p>
    <w:p w14:paraId="5E76380B" w14:textId="106A4D4D" w:rsidR="00CC5820" w:rsidRDefault="00D72B85" w:rsidP="00655761">
      <w:pPr>
        <w:jc w:val="both"/>
      </w:pPr>
      <w:r>
        <w:t>De acuerdo con</w:t>
      </w:r>
      <w:r w:rsidR="00CC5820">
        <w:t xml:space="preserve"> la relación de la variable dependiente que es logro se analiza la necesidad de eliminar del set de datos de correlaciones los valores </w:t>
      </w:r>
      <w:r w:rsidR="008D4962">
        <w:t>demográficos como la parte laboral, esfuerzo</w:t>
      </w:r>
      <w:r w:rsidR="00D74079">
        <w:t xml:space="preserve"> </w:t>
      </w:r>
      <w:r w:rsidR="008D4962">
        <w:t>y estrato</w:t>
      </w:r>
      <w:r w:rsidR="00D74079">
        <w:t xml:space="preserve">; por el lado de las variables pedagógicas se eliminó las correlaciones </w:t>
      </w:r>
      <w:r>
        <w:t>más</w:t>
      </w:r>
      <w:r w:rsidR="00D74079">
        <w:t xml:space="preserve"> neg</w:t>
      </w:r>
      <w:r w:rsidR="000E122A">
        <w:t>ativas</w:t>
      </w:r>
      <w:r>
        <w:t xml:space="preserve"> en su valor de p</w:t>
      </w:r>
      <w:r w:rsidR="000E122A">
        <w:t xml:space="preserve"> para estas fueron las preguntas de Pedag2, Peda3, Pedag4, </w:t>
      </w:r>
      <w:r w:rsidR="004A5ADF">
        <w:t>Pedag7, Pedag10</w:t>
      </w:r>
      <w:r w:rsidR="00EA1F42">
        <w:t xml:space="preserve"> y Pedag</w:t>
      </w:r>
      <w:r w:rsidR="004A5ADF">
        <w:t>11</w:t>
      </w:r>
      <w:r w:rsidR="00810FD0">
        <w:t xml:space="preserve">. </w:t>
      </w:r>
      <w:r>
        <w:t>Quedando el sistema de correlaciones como se evidencia en la figura 14.</w:t>
      </w:r>
    </w:p>
    <w:p w14:paraId="59243FD0" w14:textId="3F784D31" w:rsidR="0098255C" w:rsidRDefault="0098255C" w:rsidP="00655761">
      <w:pPr>
        <w:jc w:val="both"/>
      </w:pPr>
    </w:p>
    <w:p w14:paraId="053630B7" w14:textId="0AF77CC7" w:rsidR="0098255C" w:rsidRDefault="0098255C" w:rsidP="00655761">
      <w:pPr>
        <w:jc w:val="both"/>
      </w:pPr>
    </w:p>
    <w:p w14:paraId="537A9CC8" w14:textId="21DD913B" w:rsidR="0098255C" w:rsidRDefault="0098255C" w:rsidP="00655761">
      <w:pPr>
        <w:jc w:val="both"/>
      </w:pPr>
    </w:p>
    <w:p w14:paraId="4C193F7A" w14:textId="77777777" w:rsidR="0098255C" w:rsidRDefault="0098255C" w:rsidP="00655761">
      <w:pPr>
        <w:jc w:val="both"/>
      </w:pPr>
    </w:p>
    <w:p w14:paraId="0A4F0F50" w14:textId="160B23B1" w:rsidR="00D72B85" w:rsidRDefault="00D72B85" w:rsidP="00655761">
      <w:pPr>
        <w:jc w:val="both"/>
      </w:pPr>
    </w:p>
    <w:p w14:paraId="7E9CD744" w14:textId="2F5694FB" w:rsidR="006E2ECC" w:rsidRDefault="00D72B85" w:rsidP="00B14A90">
      <w:pPr>
        <w:pStyle w:val="Descripcin"/>
        <w:jc w:val="center"/>
      </w:pPr>
      <w:bookmarkStart w:id="26" w:name="_Toc116247983"/>
      <w:r>
        <w:lastRenderedPageBreak/>
        <w:t xml:space="preserve">Figura </w:t>
      </w:r>
      <w:fldSimple w:instr=" SEQ Figura \* ARABIC ">
        <w:r w:rsidR="0090227E">
          <w:rPr>
            <w:noProof/>
          </w:rPr>
          <w:t>14</w:t>
        </w:r>
      </w:fldSimple>
      <w:r>
        <w:t xml:space="preserve"> Nuevas correlaciones </w:t>
      </w:r>
      <w:r w:rsidR="006E2ECC">
        <w:t>para el desarrollo de los modelos</w:t>
      </w:r>
      <w:bookmarkEnd w:id="26"/>
    </w:p>
    <w:p w14:paraId="003FD92C" w14:textId="5D95A8BC" w:rsidR="006E2ECC" w:rsidRDefault="0098255C" w:rsidP="006E2ECC">
      <w:r w:rsidRPr="0098255C">
        <w:drawing>
          <wp:inline distT="0" distB="0" distL="0" distR="0" wp14:anchorId="517720A4" wp14:editId="0C46BA6B">
            <wp:extent cx="5951220" cy="3950335"/>
            <wp:effectExtent l="0" t="0" r="0" b="0"/>
            <wp:docPr id="32" name="Imagen 3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rectángulos&#10;&#10;Descripción generada automáticamente"/>
                    <pic:cNvPicPr/>
                  </pic:nvPicPr>
                  <pic:blipFill>
                    <a:blip r:embed="rId27"/>
                    <a:stretch>
                      <a:fillRect/>
                    </a:stretch>
                  </pic:blipFill>
                  <pic:spPr>
                    <a:xfrm>
                      <a:off x="0" y="0"/>
                      <a:ext cx="5951220" cy="3950335"/>
                    </a:xfrm>
                    <a:prstGeom prst="rect">
                      <a:avLst/>
                    </a:prstGeom>
                  </pic:spPr>
                </pic:pic>
              </a:graphicData>
            </a:graphic>
          </wp:inline>
        </w:drawing>
      </w:r>
    </w:p>
    <w:p w14:paraId="76222948" w14:textId="77777777" w:rsidR="00B54858" w:rsidRDefault="00B54858" w:rsidP="00B54858">
      <w:pPr>
        <w:jc w:val="center"/>
        <w:rPr>
          <w:i/>
          <w:iCs/>
          <w:color w:val="5E5E5E" w:themeColor="text2"/>
          <w:sz w:val="18"/>
          <w:szCs w:val="18"/>
        </w:rPr>
      </w:pPr>
      <w:r w:rsidRPr="00FB708D">
        <w:rPr>
          <w:i/>
          <w:iCs/>
          <w:color w:val="5E5E5E" w:themeColor="text2"/>
          <w:sz w:val="18"/>
          <w:szCs w:val="18"/>
        </w:rPr>
        <w:t>Fuente: Autores</w:t>
      </w:r>
    </w:p>
    <w:p w14:paraId="0FA37DC2" w14:textId="3961A847" w:rsidR="00BF0E0D" w:rsidRDefault="00BF0E0D" w:rsidP="00262A7C">
      <w:pPr>
        <w:jc w:val="both"/>
        <w:rPr>
          <w:lang w:val="es-CO"/>
        </w:rPr>
      </w:pPr>
    </w:p>
    <w:p w14:paraId="6E9FC1A2" w14:textId="120634CF" w:rsidR="001D54B9" w:rsidRDefault="001D54B9" w:rsidP="001D54B9">
      <w:pPr>
        <w:pStyle w:val="Ttulo1"/>
        <w:numPr>
          <w:ilvl w:val="0"/>
          <w:numId w:val="2"/>
        </w:numPr>
        <w:jc w:val="center"/>
        <w:rPr>
          <w:noProof/>
        </w:rPr>
      </w:pPr>
      <w:bookmarkStart w:id="27" w:name="_Toc116247940"/>
      <w:r>
        <w:rPr>
          <w:noProof/>
        </w:rPr>
        <w:t>Actividad 2</w:t>
      </w:r>
      <w:r w:rsidR="00E22D7A">
        <w:rPr>
          <w:noProof/>
        </w:rPr>
        <w:t xml:space="preserve"> Y 3</w:t>
      </w:r>
      <w:r>
        <w:rPr>
          <w:noProof/>
        </w:rPr>
        <w:t xml:space="preserve">: Creación de modelos </w:t>
      </w:r>
      <w:r w:rsidR="009564C1">
        <w:rPr>
          <w:noProof/>
        </w:rPr>
        <w:t>clasificación</w:t>
      </w:r>
      <w:r w:rsidR="00E22D7A">
        <w:rPr>
          <w:noProof/>
        </w:rPr>
        <w:t xml:space="preserve"> y pruebas</w:t>
      </w:r>
      <w:bookmarkEnd w:id="27"/>
    </w:p>
    <w:p w14:paraId="211A6D83" w14:textId="77777777" w:rsidR="002B31C1" w:rsidRPr="002B31C1" w:rsidRDefault="002B31C1" w:rsidP="002B31C1"/>
    <w:p w14:paraId="6F798CAF" w14:textId="022C4E3B" w:rsidR="001D54B9" w:rsidRDefault="001D54B9" w:rsidP="00D42C48">
      <w:pPr>
        <w:jc w:val="both"/>
      </w:pPr>
      <w:r>
        <w:t>Para la siguiente fase luego del proceso de análisis de la información, normalidad y correlación se tomó los variables altamente correlacionadas y se procede a realizar la partición en datos de entrenamiento y testeo</w:t>
      </w:r>
      <w:r w:rsidR="00D42C48">
        <w:t xml:space="preserve"> con una relación </w:t>
      </w:r>
      <w:r w:rsidR="00983562">
        <w:t>80</w:t>
      </w:r>
      <w:r w:rsidR="00D42C48">
        <w:t xml:space="preserve"> – </w:t>
      </w:r>
      <w:r w:rsidR="00983562">
        <w:t>2</w:t>
      </w:r>
      <w:r w:rsidR="00D42C48">
        <w:t xml:space="preserve">0 dada la naturaleza de la cantidad de información. </w:t>
      </w:r>
      <w:r w:rsidR="005104EB">
        <w:t>Teniendo como variable predictora la</w:t>
      </w:r>
      <w:r w:rsidR="00983562">
        <w:t xml:space="preserve"> variable </w:t>
      </w:r>
      <w:proofErr w:type="spellStart"/>
      <w:r w:rsidR="00983562">
        <w:t>LogroAca</w:t>
      </w:r>
      <w:proofErr w:type="spellEnd"/>
      <w:r w:rsidR="00983562">
        <w:t xml:space="preserve"> (Logro </w:t>
      </w:r>
      <w:r w:rsidR="004B69CA">
        <w:t xml:space="preserve">Académico) </w:t>
      </w:r>
      <w:r w:rsidR="005104EB">
        <w:t xml:space="preserve">para poder </w:t>
      </w:r>
      <w:r w:rsidR="00983562">
        <w:t>clasificar</w:t>
      </w:r>
      <w:r w:rsidR="005104EB">
        <w:t xml:space="preserve"> </w:t>
      </w:r>
      <w:r w:rsidR="00CC40C0">
        <w:t>a que clase pertenece el estudiante si está el alto grado, aceptable o bajo grado y así mismo conformar mejor la estrategia y preparación del docente.</w:t>
      </w:r>
    </w:p>
    <w:p w14:paraId="1CA44F5E" w14:textId="66859D71" w:rsidR="004B69CA" w:rsidRDefault="004B69CA" w:rsidP="00D42C48">
      <w:pPr>
        <w:jc w:val="both"/>
      </w:pPr>
    </w:p>
    <w:p w14:paraId="2EF5DF27" w14:textId="483C7145" w:rsidR="004B69CA" w:rsidRDefault="004B69CA" w:rsidP="00D42C48">
      <w:pPr>
        <w:jc w:val="both"/>
      </w:pPr>
      <w:r>
        <w:t xml:space="preserve">Comparando los modelos usados los cuales fueron Linear </w:t>
      </w:r>
      <w:proofErr w:type="spellStart"/>
      <w:r>
        <w:t>Discriminant</w:t>
      </w:r>
      <w:proofErr w:type="spellEnd"/>
      <w:r>
        <w:t xml:space="preserve"> </w:t>
      </w:r>
      <w:proofErr w:type="spellStart"/>
      <w:r>
        <w:t>Analysis</w:t>
      </w:r>
      <w:proofErr w:type="spellEnd"/>
      <w:r w:rsidR="005A27A0">
        <w:t xml:space="preserve">(LDA), </w:t>
      </w:r>
      <w:proofErr w:type="spellStart"/>
      <w:r w:rsidR="005A27A0">
        <w:t>Support</w:t>
      </w:r>
      <w:proofErr w:type="spellEnd"/>
      <w:r w:rsidR="005A27A0">
        <w:t xml:space="preserve"> Vector </w:t>
      </w:r>
      <w:proofErr w:type="spellStart"/>
      <w:r w:rsidR="005A27A0">
        <w:t>Classifier</w:t>
      </w:r>
      <w:proofErr w:type="spellEnd"/>
      <w:r w:rsidR="005A27A0">
        <w:t xml:space="preserve"> (SVC) y Regresión Logística Multi</w:t>
      </w:r>
      <w:r w:rsidR="00EF122A">
        <w:t>nomial (</w:t>
      </w:r>
      <w:r w:rsidR="004E1EFD">
        <w:t>RLOG Multinomial</w:t>
      </w:r>
      <w:r w:rsidR="005A27A0">
        <w:t>)</w:t>
      </w:r>
      <w:r>
        <w:t xml:space="preserve"> en dos momentos, uno con todas las variables usadas en el cuestionario y dos con las seleccionadas de acuerdo a su alta correlación y valor de p se evidenció lo siguiente</w:t>
      </w:r>
      <w:r w:rsidR="0061422A">
        <w:t xml:space="preserve"> para el momento uno</w:t>
      </w:r>
      <w:r w:rsidR="00BF404C">
        <w:t xml:space="preserve"> de acuerdo a las tablas 5,6 y 7</w:t>
      </w:r>
      <w:r w:rsidR="00855577">
        <w:t xml:space="preserve"> el algoritmo SVC muestra una eficiencia general de 0.62, </w:t>
      </w:r>
      <w:r w:rsidR="00981940">
        <w:t>seguido por el algoritmo RLOG Multinomial con 0.57 y finalizando el algoritmo LDA con 0.43</w:t>
      </w:r>
      <w:r w:rsidR="00CE3FF2">
        <w:t xml:space="preserve">. </w:t>
      </w:r>
      <w:r w:rsidR="00F1054F">
        <w:t xml:space="preserve">El mejor algoritmo para predecir la clase cero se cumple </w:t>
      </w:r>
      <w:r w:rsidR="002B1E9A">
        <w:t>aceptablemente</w:t>
      </w:r>
      <w:r w:rsidR="00F1054F">
        <w:t xml:space="preserve"> es el SVC con una exhaustividad de 0.</w:t>
      </w:r>
      <w:r w:rsidR="0086662F">
        <w:t>53</w:t>
      </w:r>
      <w:r w:rsidR="00DD308D">
        <w:t xml:space="preserve"> lo cual indica que</w:t>
      </w:r>
      <w:r w:rsidR="00E961B0">
        <w:t xml:space="preserve"> </w:t>
      </w:r>
      <w:r w:rsidR="00145D71">
        <w:t>2</w:t>
      </w:r>
      <w:r w:rsidR="00E961B0">
        <w:t xml:space="preserve"> de cada 4 estudiantes es posible clasificar en este logro </w:t>
      </w:r>
      <w:r w:rsidR="00A16B22">
        <w:t>de acuerdo con</w:t>
      </w:r>
      <w:r w:rsidR="00E961B0">
        <w:t xml:space="preserve"> las variables pedagógicas y demográficas que lo denotan</w:t>
      </w:r>
      <w:r w:rsidR="006921E3">
        <w:t xml:space="preserve">; por otro </w:t>
      </w:r>
      <w:r w:rsidR="0086662F">
        <w:t>lado,</w:t>
      </w:r>
      <w:r w:rsidR="006921E3">
        <w:t xml:space="preserve"> cuenta</w:t>
      </w:r>
      <w:r w:rsidR="00DD308D">
        <w:t xml:space="preserve"> </w:t>
      </w:r>
      <w:r w:rsidR="00145D71">
        <w:t xml:space="preserve">con un valor F de 0.67 esto quiere decir que </w:t>
      </w:r>
      <w:r w:rsidR="003B2385">
        <w:t xml:space="preserve">existe un balance entre precisión y </w:t>
      </w:r>
      <w:proofErr w:type="spellStart"/>
      <w:r w:rsidR="003B2385">
        <w:t>recall</w:t>
      </w:r>
      <w:proofErr w:type="spellEnd"/>
      <w:r w:rsidR="003B2385">
        <w:t xml:space="preserve"> donde 67 de 100 estudiantes pueden ser clasificados para la categoría cero de manera correcta.</w:t>
      </w:r>
    </w:p>
    <w:p w14:paraId="62D85F1F" w14:textId="21C62638" w:rsidR="0061422A" w:rsidRDefault="0061422A" w:rsidP="00D42C48">
      <w:pPr>
        <w:jc w:val="both"/>
      </w:pPr>
    </w:p>
    <w:p w14:paraId="541EDFF7" w14:textId="3CDF59E7" w:rsidR="008E2448" w:rsidRPr="008E2448" w:rsidRDefault="0061422A" w:rsidP="004F109E">
      <w:pPr>
        <w:pStyle w:val="Descripcin"/>
        <w:jc w:val="center"/>
      </w:pPr>
      <w:bookmarkStart w:id="28" w:name="_Toc116247988"/>
      <w:r>
        <w:lastRenderedPageBreak/>
        <w:t xml:space="preserve">Tabla </w:t>
      </w:r>
      <w:fldSimple w:instr=" SEQ Tabla \* ARABIC ">
        <w:r w:rsidR="0090227E">
          <w:rPr>
            <w:noProof/>
          </w:rPr>
          <w:t>5</w:t>
        </w:r>
      </w:fldSimple>
      <w:r>
        <w:t xml:space="preserve"> </w:t>
      </w:r>
      <w:r w:rsidR="008E2448">
        <w:t>Métricas modelos primer momento</w:t>
      </w:r>
      <w:r w:rsidR="00331598">
        <w:t xml:space="preserve"> algoritmo LDA</w:t>
      </w:r>
      <w:bookmarkEnd w:id="28"/>
    </w:p>
    <w:tbl>
      <w:tblPr>
        <w:tblStyle w:val="Tablaconcuadrcula"/>
        <w:tblW w:w="0" w:type="auto"/>
        <w:tblLook w:val="04A0" w:firstRow="1" w:lastRow="0" w:firstColumn="1" w:lastColumn="0" w:noHBand="0" w:noVBand="1"/>
      </w:tblPr>
      <w:tblGrid>
        <w:gridCol w:w="1657"/>
        <w:gridCol w:w="1636"/>
        <w:gridCol w:w="1567"/>
        <w:gridCol w:w="1739"/>
        <w:gridCol w:w="1452"/>
        <w:gridCol w:w="1311"/>
      </w:tblGrid>
      <w:tr w:rsidR="00931934" w14:paraId="2D4F8338" w14:textId="77777777" w:rsidTr="00742F71">
        <w:tc>
          <w:tcPr>
            <w:tcW w:w="9362" w:type="dxa"/>
            <w:gridSpan w:val="6"/>
          </w:tcPr>
          <w:p w14:paraId="59FBD60C" w14:textId="57835EA4" w:rsidR="00931934" w:rsidRDefault="00931934" w:rsidP="00D42C48">
            <w:pPr>
              <w:jc w:val="both"/>
              <w:rPr>
                <w:sz w:val="20"/>
                <w:szCs w:val="20"/>
              </w:rPr>
            </w:pPr>
            <w:r>
              <w:rPr>
                <w:sz w:val="20"/>
                <w:szCs w:val="20"/>
              </w:rPr>
              <w:t xml:space="preserve">Algoritmo Linear </w:t>
            </w:r>
            <w:proofErr w:type="spellStart"/>
            <w:r>
              <w:rPr>
                <w:sz w:val="20"/>
                <w:szCs w:val="20"/>
              </w:rPr>
              <w:t>Discriminant</w:t>
            </w:r>
            <w:proofErr w:type="spellEnd"/>
            <w:r>
              <w:rPr>
                <w:sz w:val="20"/>
                <w:szCs w:val="20"/>
              </w:rPr>
              <w:t xml:space="preserve"> </w:t>
            </w:r>
            <w:proofErr w:type="spellStart"/>
            <w:r>
              <w:rPr>
                <w:sz w:val="20"/>
                <w:szCs w:val="20"/>
              </w:rPr>
              <w:t>Analysis</w:t>
            </w:r>
            <w:proofErr w:type="spellEnd"/>
            <w:r>
              <w:rPr>
                <w:sz w:val="20"/>
                <w:szCs w:val="20"/>
              </w:rPr>
              <w:t xml:space="preserve"> (LDA)</w:t>
            </w:r>
          </w:p>
        </w:tc>
      </w:tr>
      <w:tr w:rsidR="00AE585B" w14:paraId="7F902163" w14:textId="79D2CE92" w:rsidTr="00931934">
        <w:tc>
          <w:tcPr>
            <w:tcW w:w="1657" w:type="dxa"/>
          </w:tcPr>
          <w:p w14:paraId="1D0C26FF" w14:textId="5D0B986A" w:rsidR="00AE585B" w:rsidRPr="006E2219" w:rsidRDefault="00AE585B" w:rsidP="00D42C48">
            <w:pPr>
              <w:jc w:val="both"/>
              <w:rPr>
                <w:sz w:val="20"/>
                <w:szCs w:val="20"/>
              </w:rPr>
            </w:pPr>
            <w:r w:rsidRPr="006E2219">
              <w:rPr>
                <w:sz w:val="20"/>
                <w:szCs w:val="20"/>
              </w:rPr>
              <w:t>Clase Original</w:t>
            </w:r>
          </w:p>
        </w:tc>
        <w:tc>
          <w:tcPr>
            <w:tcW w:w="1636" w:type="dxa"/>
          </w:tcPr>
          <w:p w14:paraId="7640BB68" w14:textId="69350D0B" w:rsidR="00AE585B" w:rsidRPr="006E2219" w:rsidRDefault="00AE585B" w:rsidP="00D42C48">
            <w:pPr>
              <w:jc w:val="both"/>
              <w:rPr>
                <w:sz w:val="20"/>
                <w:szCs w:val="20"/>
              </w:rPr>
            </w:pPr>
            <w:r w:rsidRPr="006E2219">
              <w:rPr>
                <w:sz w:val="20"/>
                <w:szCs w:val="20"/>
              </w:rPr>
              <w:t>Clase Convertida</w:t>
            </w:r>
          </w:p>
        </w:tc>
        <w:tc>
          <w:tcPr>
            <w:tcW w:w="1567" w:type="dxa"/>
          </w:tcPr>
          <w:p w14:paraId="2C627C85" w14:textId="42BE0394" w:rsidR="00AE585B" w:rsidRPr="006E2219" w:rsidRDefault="004F109E" w:rsidP="00D42C48">
            <w:pPr>
              <w:jc w:val="both"/>
              <w:rPr>
                <w:sz w:val="20"/>
                <w:szCs w:val="20"/>
              </w:rPr>
            </w:pPr>
            <w:r>
              <w:rPr>
                <w:sz w:val="20"/>
                <w:szCs w:val="20"/>
              </w:rPr>
              <w:t>Precisión</w:t>
            </w:r>
          </w:p>
        </w:tc>
        <w:tc>
          <w:tcPr>
            <w:tcW w:w="1739" w:type="dxa"/>
          </w:tcPr>
          <w:p w14:paraId="594FB7FB" w14:textId="6859AF31" w:rsidR="00AE585B" w:rsidRPr="006E2219" w:rsidRDefault="00AE585B" w:rsidP="00D42C48">
            <w:pPr>
              <w:jc w:val="both"/>
              <w:rPr>
                <w:sz w:val="20"/>
                <w:szCs w:val="20"/>
              </w:rPr>
            </w:pPr>
            <w:r>
              <w:rPr>
                <w:sz w:val="20"/>
                <w:szCs w:val="20"/>
              </w:rPr>
              <w:t>Exhaustividad</w:t>
            </w:r>
          </w:p>
        </w:tc>
        <w:tc>
          <w:tcPr>
            <w:tcW w:w="1452" w:type="dxa"/>
          </w:tcPr>
          <w:p w14:paraId="625204D4" w14:textId="516833E3" w:rsidR="00AE585B" w:rsidRPr="006E2219" w:rsidRDefault="00AE585B" w:rsidP="00D42C48">
            <w:pPr>
              <w:jc w:val="both"/>
              <w:rPr>
                <w:sz w:val="20"/>
                <w:szCs w:val="20"/>
              </w:rPr>
            </w:pPr>
            <w:r>
              <w:rPr>
                <w:sz w:val="20"/>
                <w:szCs w:val="20"/>
              </w:rPr>
              <w:t>Valor F1</w:t>
            </w:r>
          </w:p>
        </w:tc>
        <w:tc>
          <w:tcPr>
            <w:tcW w:w="1311" w:type="dxa"/>
          </w:tcPr>
          <w:p w14:paraId="274BB512" w14:textId="3C75BCE0" w:rsidR="00AE585B" w:rsidRDefault="00AE585B" w:rsidP="00D42C48">
            <w:pPr>
              <w:jc w:val="both"/>
              <w:rPr>
                <w:sz w:val="20"/>
                <w:szCs w:val="20"/>
              </w:rPr>
            </w:pPr>
            <w:r>
              <w:rPr>
                <w:sz w:val="20"/>
                <w:szCs w:val="20"/>
              </w:rPr>
              <w:t>Eficiencia</w:t>
            </w:r>
          </w:p>
        </w:tc>
      </w:tr>
      <w:tr w:rsidR="00331598" w14:paraId="7B013383" w14:textId="77777777" w:rsidTr="00931934">
        <w:tc>
          <w:tcPr>
            <w:tcW w:w="1657" w:type="dxa"/>
          </w:tcPr>
          <w:p w14:paraId="0464276F" w14:textId="3E05F693" w:rsidR="00331598" w:rsidRPr="006E2219" w:rsidRDefault="00331598" w:rsidP="00D42C48">
            <w:pPr>
              <w:jc w:val="both"/>
              <w:rPr>
                <w:sz w:val="20"/>
                <w:szCs w:val="20"/>
              </w:rPr>
            </w:pPr>
            <w:r>
              <w:rPr>
                <w:sz w:val="20"/>
                <w:szCs w:val="20"/>
              </w:rPr>
              <w:t>Cumple Aceptablemente</w:t>
            </w:r>
          </w:p>
        </w:tc>
        <w:tc>
          <w:tcPr>
            <w:tcW w:w="1636" w:type="dxa"/>
          </w:tcPr>
          <w:p w14:paraId="1149769D" w14:textId="05D14A7C" w:rsidR="00331598" w:rsidRPr="006E2219" w:rsidRDefault="00331598" w:rsidP="00D42C48">
            <w:pPr>
              <w:jc w:val="both"/>
              <w:rPr>
                <w:sz w:val="20"/>
                <w:szCs w:val="20"/>
              </w:rPr>
            </w:pPr>
            <w:r>
              <w:rPr>
                <w:sz w:val="20"/>
                <w:szCs w:val="20"/>
              </w:rPr>
              <w:t>0</w:t>
            </w:r>
          </w:p>
        </w:tc>
        <w:tc>
          <w:tcPr>
            <w:tcW w:w="1567" w:type="dxa"/>
          </w:tcPr>
          <w:p w14:paraId="4A581BBC" w14:textId="5E4D34FC" w:rsidR="00331598" w:rsidRDefault="00331598" w:rsidP="00D42C48">
            <w:pPr>
              <w:jc w:val="both"/>
              <w:rPr>
                <w:sz w:val="20"/>
                <w:szCs w:val="20"/>
              </w:rPr>
            </w:pPr>
            <w:r>
              <w:rPr>
                <w:sz w:val="20"/>
                <w:szCs w:val="20"/>
              </w:rPr>
              <w:t>0.80</w:t>
            </w:r>
          </w:p>
        </w:tc>
        <w:tc>
          <w:tcPr>
            <w:tcW w:w="1739" w:type="dxa"/>
          </w:tcPr>
          <w:p w14:paraId="312CC5B4" w14:textId="16830651" w:rsidR="00331598" w:rsidRDefault="00331598" w:rsidP="00D42C48">
            <w:pPr>
              <w:jc w:val="both"/>
              <w:rPr>
                <w:sz w:val="20"/>
                <w:szCs w:val="20"/>
              </w:rPr>
            </w:pPr>
            <w:r>
              <w:rPr>
                <w:sz w:val="20"/>
                <w:szCs w:val="20"/>
              </w:rPr>
              <w:t>0.27</w:t>
            </w:r>
          </w:p>
        </w:tc>
        <w:tc>
          <w:tcPr>
            <w:tcW w:w="1452" w:type="dxa"/>
          </w:tcPr>
          <w:p w14:paraId="1DA94C08" w14:textId="4BB02607" w:rsidR="00331598" w:rsidRDefault="00331598" w:rsidP="00D42C48">
            <w:pPr>
              <w:jc w:val="both"/>
              <w:rPr>
                <w:sz w:val="20"/>
                <w:szCs w:val="20"/>
              </w:rPr>
            </w:pPr>
            <w:r>
              <w:rPr>
                <w:sz w:val="20"/>
                <w:szCs w:val="20"/>
              </w:rPr>
              <w:t>0.40</w:t>
            </w:r>
          </w:p>
        </w:tc>
        <w:tc>
          <w:tcPr>
            <w:tcW w:w="1311" w:type="dxa"/>
            <w:vMerge w:val="restart"/>
          </w:tcPr>
          <w:p w14:paraId="02D686E2" w14:textId="43AAFAE6" w:rsidR="00331598" w:rsidRDefault="00331598" w:rsidP="00D42C48">
            <w:pPr>
              <w:jc w:val="both"/>
              <w:rPr>
                <w:sz w:val="20"/>
                <w:szCs w:val="20"/>
              </w:rPr>
            </w:pPr>
            <w:r>
              <w:rPr>
                <w:sz w:val="20"/>
                <w:szCs w:val="20"/>
              </w:rPr>
              <w:t>0.43</w:t>
            </w:r>
          </w:p>
        </w:tc>
      </w:tr>
      <w:tr w:rsidR="00331598" w14:paraId="5EF3C489" w14:textId="77777777" w:rsidTr="00931934">
        <w:tc>
          <w:tcPr>
            <w:tcW w:w="1657" w:type="dxa"/>
          </w:tcPr>
          <w:p w14:paraId="6ECDD1F4" w14:textId="13E365E1" w:rsidR="00331598" w:rsidRDefault="00331598" w:rsidP="00D42C48">
            <w:pPr>
              <w:jc w:val="both"/>
              <w:rPr>
                <w:sz w:val="20"/>
                <w:szCs w:val="20"/>
              </w:rPr>
            </w:pPr>
            <w:r>
              <w:rPr>
                <w:sz w:val="20"/>
                <w:szCs w:val="20"/>
              </w:rPr>
              <w:t>Cumple Alto Grado</w:t>
            </w:r>
          </w:p>
        </w:tc>
        <w:tc>
          <w:tcPr>
            <w:tcW w:w="1636" w:type="dxa"/>
          </w:tcPr>
          <w:p w14:paraId="68FC8017" w14:textId="68DEF130" w:rsidR="00331598" w:rsidRDefault="00331598" w:rsidP="00D42C48">
            <w:pPr>
              <w:jc w:val="both"/>
              <w:rPr>
                <w:sz w:val="20"/>
                <w:szCs w:val="20"/>
              </w:rPr>
            </w:pPr>
            <w:r>
              <w:rPr>
                <w:sz w:val="20"/>
                <w:szCs w:val="20"/>
              </w:rPr>
              <w:t>1</w:t>
            </w:r>
          </w:p>
        </w:tc>
        <w:tc>
          <w:tcPr>
            <w:tcW w:w="1567" w:type="dxa"/>
          </w:tcPr>
          <w:p w14:paraId="39CAD556" w14:textId="2CA4B0E3" w:rsidR="00331598" w:rsidRDefault="00331598" w:rsidP="00D42C48">
            <w:pPr>
              <w:jc w:val="both"/>
              <w:rPr>
                <w:sz w:val="20"/>
                <w:szCs w:val="20"/>
              </w:rPr>
            </w:pPr>
            <w:r>
              <w:rPr>
                <w:sz w:val="20"/>
                <w:szCs w:val="20"/>
              </w:rPr>
              <w:t>0.57</w:t>
            </w:r>
          </w:p>
        </w:tc>
        <w:tc>
          <w:tcPr>
            <w:tcW w:w="1739" w:type="dxa"/>
          </w:tcPr>
          <w:p w14:paraId="35671C0F" w14:textId="2F205D3A" w:rsidR="00331598" w:rsidRDefault="00331598" w:rsidP="00D42C48">
            <w:pPr>
              <w:jc w:val="both"/>
              <w:rPr>
                <w:sz w:val="20"/>
                <w:szCs w:val="20"/>
              </w:rPr>
            </w:pPr>
            <w:r>
              <w:rPr>
                <w:sz w:val="20"/>
                <w:szCs w:val="20"/>
              </w:rPr>
              <w:t>0.80</w:t>
            </w:r>
          </w:p>
        </w:tc>
        <w:tc>
          <w:tcPr>
            <w:tcW w:w="1452" w:type="dxa"/>
          </w:tcPr>
          <w:p w14:paraId="4FAC40CB" w14:textId="3DD8381C" w:rsidR="00331598" w:rsidRDefault="00331598" w:rsidP="00D42C48">
            <w:pPr>
              <w:jc w:val="both"/>
              <w:rPr>
                <w:sz w:val="20"/>
                <w:szCs w:val="20"/>
              </w:rPr>
            </w:pPr>
            <w:r>
              <w:rPr>
                <w:sz w:val="20"/>
                <w:szCs w:val="20"/>
              </w:rPr>
              <w:t>0.67</w:t>
            </w:r>
          </w:p>
        </w:tc>
        <w:tc>
          <w:tcPr>
            <w:tcW w:w="1311" w:type="dxa"/>
            <w:vMerge/>
          </w:tcPr>
          <w:p w14:paraId="1E3E8151" w14:textId="77777777" w:rsidR="00331598" w:rsidRDefault="00331598" w:rsidP="00D42C48">
            <w:pPr>
              <w:jc w:val="both"/>
              <w:rPr>
                <w:sz w:val="20"/>
                <w:szCs w:val="20"/>
              </w:rPr>
            </w:pPr>
          </w:p>
        </w:tc>
      </w:tr>
      <w:tr w:rsidR="00331598" w14:paraId="0424C1BE" w14:textId="77777777" w:rsidTr="00931934">
        <w:tc>
          <w:tcPr>
            <w:tcW w:w="1657" w:type="dxa"/>
          </w:tcPr>
          <w:p w14:paraId="628A2D5B" w14:textId="082AB142" w:rsidR="00331598" w:rsidRDefault="00331598" w:rsidP="00D42C48">
            <w:pPr>
              <w:jc w:val="both"/>
              <w:rPr>
                <w:sz w:val="20"/>
                <w:szCs w:val="20"/>
              </w:rPr>
            </w:pPr>
            <w:r>
              <w:rPr>
                <w:sz w:val="20"/>
                <w:szCs w:val="20"/>
              </w:rPr>
              <w:t>Cumple en bajo grado</w:t>
            </w:r>
          </w:p>
        </w:tc>
        <w:tc>
          <w:tcPr>
            <w:tcW w:w="1636" w:type="dxa"/>
          </w:tcPr>
          <w:p w14:paraId="69FAF7B0" w14:textId="4BD7B1D4" w:rsidR="00331598" w:rsidRDefault="00331598" w:rsidP="00D42C48">
            <w:pPr>
              <w:jc w:val="both"/>
              <w:rPr>
                <w:sz w:val="20"/>
                <w:szCs w:val="20"/>
              </w:rPr>
            </w:pPr>
            <w:r>
              <w:rPr>
                <w:sz w:val="20"/>
                <w:szCs w:val="20"/>
              </w:rPr>
              <w:t>2</w:t>
            </w:r>
          </w:p>
        </w:tc>
        <w:tc>
          <w:tcPr>
            <w:tcW w:w="1567" w:type="dxa"/>
          </w:tcPr>
          <w:p w14:paraId="5BFD0FE6" w14:textId="3EB0406F" w:rsidR="00331598" w:rsidRDefault="00331598" w:rsidP="00D42C48">
            <w:pPr>
              <w:jc w:val="both"/>
              <w:rPr>
                <w:sz w:val="20"/>
                <w:szCs w:val="20"/>
              </w:rPr>
            </w:pPr>
            <w:r>
              <w:rPr>
                <w:sz w:val="20"/>
                <w:szCs w:val="20"/>
              </w:rPr>
              <w:t>0.11</w:t>
            </w:r>
          </w:p>
        </w:tc>
        <w:tc>
          <w:tcPr>
            <w:tcW w:w="1739" w:type="dxa"/>
          </w:tcPr>
          <w:p w14:paraId="1657D927" w14:textId="197F2512" w:rsidR="00331598" w:rsidRDefault="00331598" w:rsidP="00D42C48">
            <w:pPr>
              <w:jc w:val="both"/>
              <w:rPr>
                <w:sz w:val="20"/>
                <w:szCs w:val="20"/>
              </w:rPr>
            </w:pPr>
            <w:r>
              <w:rPr>
                <w:sz w:val="20"/>
                <w:szCs w:val="20"/>
              </w:rPr>
              <w:t>1.00</w:t>
            </w:r>
          </w:p>
        </w:tc>
        <w:tc>
          <w:tcPr>
            <w:tcW w:w="1452" w:type="dxa"/>
          </w:tcPr>
          <w:p w14:paraId="4332648A" w14:textId="12F14B75" w:rsidR="00331598" w:rsidRDefault="00331598" w:rsidP="00D42C48">
            <w:pPr>
              <w:jc w:val="both"/>
              <w:rPr>
                <w:sz w:val="20"/>
                <w:szCs w:val="20"/>
              </w:rPr>
            </w:pPr>
            <w:r>
              <w:rPr>
                <w:sz w:val="20"/>
                <w:szCs w:val="20"/>
              </w:rPr>
              <w:t>0.20</w:t>
            </w:r>
          </w:p>
        </w:tc>
        <w:tc>
          <w:tcPr>
            <w:tcW w:w="1311" w:type="dxa"/>
            <w:vMerge/>
          </w:tcPr>
          <w:p w14:paraId="7F47E4E2" w14:textId="77777777" w:rsidR="00331598" w:rsidRDefault="00331598" w:rsidP="00D42C48">
            <w:pPr>
              <w:jc w:val="both"/>
              <w:rPr>
                <w:sz w:val="20"/>
                <w:szCs w:val="20"/>
              </w:rPr>
            </w:pPr>
          </w:p>
        </w:tc>
      </w:tr>
    </w:tbl>
    <w:p w14:paraId="4215A58A" w14:textId="77777777" w:rsidR="00331598" w:rsidRDefault="00331598" w:rsidP="00331598">
      <w:pPr>
        <w:jc w:val="center"/>
        <w:rPr>
          <w:i/>
          <w:iCs/>
          <w:color w:val="5E5E5E" w:themeColor="text2"/>
          <w:sz w:val="18"/>
          <w:szCs w:val="18"/>
        </w:rPr>
      </w:pPr>
      <w:r w:rsidRPr="00FB708D">
        <w:rPr>
          <w:i/>
          <w:iCs/>
          <w:color w:val="5E5E5E" w:themeColor="text2"/>
          <w:sz w:val="18"/>
          <w:szCs w:val="18"/>
        </w:rPr>
        <w:t>Fuente: Autores</w:t>
      </w:r>
    </w:p>
    <w:p w14:paraId="55C70B5E" w14:textId="77777777" w:rsidR="00331598" w:rsidRDefault="00331598" w:rsidP="00D42C48">
      <w:pPr>
        <w:jc w:val="both"/>
      </w:pPr>
    </w:p>
    <w:p w14:paraId="331C812D" w14:textId="57530EB2" w:rsidR="00331598" w:rsidRDefault="00331598" w:rsidP="00331598">
      <w:pPr>
        <w:pStyle w:val="Descripcin"/>
        <w:jc w:val="center"/>
      </w:pPr>
      <w:bookmarkStart w:id="29" w:name="_Toc116247989"/>
      <w:r>
        <w:t xml:space="preserve">Tabla </w:t>
      </w:r>
      <w:fldSimple w:instr=" SEQ Tabla \* ARABIC ">
        <w:r w:rsidR="0090227E">
          <w:rPr>
            <w:noProof/>
          </w:rPr>
          <w:t>6</w:t>
        </w:r>
      </w:fldSimple>
      <w:r>
        <w:t xml:space="preserve"> Métricas modelos primer momento algoritmo SVC</w:t>
      </w:r>
      <w:bookmarkEnd w:id="29"/>
    </w:p>
    <w:tbl>
      <w:tblPr>
        <w:tblStyle w:val="Tablaconcuadrcula"/>
        <w:tblW w:w="0" w:type="auto"/>
        <w:tblLook w:val="04A0" w:firstRow="1" w:lastRow="0" w:firstColumn="1" w:lastColumn="0" w:noHBand="0" w:noVBand="1"/>
      </w:tblPr>
      <w:tblGrid>
        <w:gridCol w:w="1657"/>
        <w:gridCol w:w="1636"/>
        <w:gridCol w:w="1567"/>
        <w:gridCol w:w="1739"/>
        <w:gridCol w:w="1452"/>
        <w:gridCol w:w="1311"/>
      </w:tblGrid>
      <w:tr w:rsidR="00331598" w14:paraId="4DA101B8" w14:textId="77777777" w:rsidTr="00DF4CE4">
        <w:tc>
          <w:tcPr>
            <w:tcW w:w="9362" w:type="dxa"/>
            <w:gridSpan w:val="6"/>
          </w:tcPr>
          <w:p w14:paraId="3F9837C9" w14:textId="59F18EE6" w:rsidR="00331598" w:rsidRDefault="00331598" w:rsidP="00DF4CE4">
            <w:pPr>
              <w:jc w:val="both"/>
              <w:rPr>
                <w:sz w:val="20"/>
                <w:szCs w:val="20"/>
              </w:rPr>
            </w:pPr>
            <w:r>
              <w:rPr>
                <w:sz w:val="20"/>
                <w:szCs w:val="20"/>
              </w:rPr>
              <w:t xml:space="preserve">Algoritmo </w:t>
            </w:r>
            <w:proofErr w:type="spellStart"/>
            <w:r>
              <w:rPr>
                <w:sz w:val="20"/>
                <w:szCs w:val="20"/>
              </w:rPr>
              <w:t>Support</w:t>
            </w:r>
            <w:proofErr w:type="spellEnd"/>
            <w:r>
              <w:rPr>
                <w:sz w:val="20"/>
                <w:szCs w:val="20"/>
              </w:rPr>
              <w:t xml:space="preserve"> vector </w:t>
            </w:r>
            <w:proofErr w:type="spellStart"/>
            <w:r>
              <w:rPr>
                <w:sz w:val="20"/>
                <w:szCs w:val="20"/>
              </w:rPr>
              <w:t>classifier</w:t>
            </w:r>
            <w:proofErr w:type="spellEnd"/>
            <w:r w:rsidR="004A075D">
              <w:rPr>
                <w:sz w:val="20"/>
                <w:szCs w:val="20"/>
              </w:rPr>
              <w:t xml:space="preserve"> (SVC)</w:t>
            </w:r>
          </w:p>
        </w:tc>
      </w:tr>
      <w:tr w:rsidR="00331598" w14:paraId="4BB9093A" w14:textId="77777777" w:rsidTr="00DF4CE4">
        <w:tc>
          <w:tcPr>
            <w:tcW w:w="1657" w:type="dxa"/>
          </w:tcPr>
          <w:p w14:paraId="34CBD8AB" w14:textId="77777777" w:rsidR="00331598" w:rsidRPr="006E2219" w:rsidRDefault="00331598" w:rsidP="00DF4CE4">
            <w:pPr>
              <w:jc w:val="both"/>
              <w:rPr>
                <w:sz w:val="20"/>
                <w:szCs w:val="20"/>
              </w:rPr>
            </w:pPr>
            <w:r w:rsidRPr="006E2219">
              <w:rPr>
                <w:sz w:val="20"/>
                <w:szCs w:val="20"/>
              </w:rPr>
              <w:t>Clase Original</w:t>
            </w:r>
          </w:p>
        </w:tc>
        <w:tc>
          <w:tcPr>
            <w:tcW w:w="1636" w:type="dxa"/>
          </w:tcPr>
          <w:p w14:paraId="0B43F662" w14:textId="77777777" w:rsidR="00331598" w:rsidRPr="006E2219" w:rsidRDefault="00331598" w:rsidP="00DF4CE4">
            <w:pPr>
              <w:jc w:val="both"/>
              <w:rPr>
                <w:sz w:val="20"/>
                <w:szCs w:val="20"/>
              </w:rPr>
            </w:pPr>
            <w:r w:rsidRPr="006E2219">
              <w:rPr>
                <w:sz w:val="20"/>
                <w:szCs w:val="20"/>
              </w:rPr>
              <w:t>Clase Convertida</w:t>
            </w:r>
          </w:p>
        </w:tc>
        <w:tc>
          <w:tcPr>
            <w:tcW w:w="1567" w:type="dxa"/>
          </w:tcPr>
          <w:p w14:paraId="494FD469" w14:textId="77777777" w:rsidR="00331598" w:rsidRPr="006E2219" w:rsidRDefault="00331598" w:rsidP="00DF4CE4">
            <w:pPr>
              <w:jc w:val="both"/>
              <w:rPr>
                <w:sz w:val="20"/>
                <w:szCs w:val="20"/>
              </w:rPr>
            </w:pPr>
            <w:r>
              <w:rPr>
                <w:sz w:val="20"/>
                <w:szCs w:val="20"/>
              </w:rPr>
              <w:t>Precisión</w:t>
            </w:r>
          </w:p>
        </w:tc>
        <w:tc>
          <w:tcPr>
            <w:tcW w:w="1739" w:type="dxa"/>
          </w:tcPr>
          <w:p w14:paraId="16948C93" w14:textId="77777777" w:rsidR="00331598" w:rsidRPr="006E2219" w:rsidRDefault="00331598" w:rsidP="00DF4CE4">
            <w:pPr>
              <w:jc w:val="both"/>
              <w:rPr>
                <w:sz w:val="20"/>
                <w:szCs w:val="20"/>
              </w:rPr>
            </w:pPr>
            <w:r>
              <w:rPr>
                <w:sz w:val="20"/>
                <w:szCs w:val="20"/>
              </w:rPr>
              <w:t>Exhaustividad</w:t>
            </w:r>
          </w:p>
        </w:tc>
        <w:tc>
          <w:tcPr>
            <w:tcW w:w="1452" w:type="dxa"/>
          </w:tcPr>
          <w:p w14:paraId="5BE1A15E" w14:textId="77777777" w:rsidR="00331598" w:rsidRPr="006E2219" w:rsidRDefault="00331598" w:rsidP="00DF4CE4">
            <w:pPr>
              <w:jc w:val="both"/>
              <w:rPr>
                <w:sz w:val="20"/>
                <w:szCs w:val="20"/>
              </w:rPr>
            </w:pPr>
            <w:r>
              <w:rPr>
                <w:sz w:val="20"/>
                <w:szCs w:val="20"/>
              </w:rPr>
              <w:t>Valor F1</w:t>
            </w:r>
          </w:p>
        </w:tc>
        <w:tc>
          <w:tcPr>
            <w:tcW w:w="1311" w:type="dxa"/>
          </w:tcPr>
          <w:p w14:paraId="79F8754D" w14:textId="77777777" w:rsidR="00331598" w:rsidRDefault="00331598" w:rsidP="00DF4CE4">
            <w:pPr>
              <w:jc w:val="both"/>
              <w:rPr>
                <w:sz w:val="20"/>
                <w:szCs w:val="20"/>
              </w:rPr>
            </w:pPr>
            <w:r>
              <w:rPr>
                <w:sz w:val="20"/>
                <w:szCs w:val="20"/>
              </w:rPr>
              <w:t>Eficiencia</w:t>
            </w:r>
          </w:p>
        </w:tc>
      </w:tr>
      <w:tr w:rsidR="00331598" w14:paraId="54E03B32" w14:textId="77777777" w:rsidTr="00DF4CE4">
        <w:tc>
          <w:tcPr>
            <w:tcW w:w="1657" w:type="dxa"/>
          </w:tcPr>
          <w:p w14:paraId="14A3D276" w14:textId="77777777" w:rsidR="00331598" w:rsidRPr="006E2219" w:rsidRDefault="00331598" w:rsidP="00DF4CE4">
            <w:pPr>
              <w:jc w:val="both"/>
              <w:rPr>
                <w:sz w:val="20"/>
                <w:szCs w:val="20"/>
              </w:rPr>
            </w:pPr>
            <w:r>
              <w:rPr>
                <w:sz w:val="20"/>
                <w:szCs w:val="20"/>
              </w:rPr>
              <w:t>Cumple Aceptablemente</w:t>
            </w:r>
          </w:p>
        </w:tc>
        <w:tc>
          <w:tcPr>
            <w:tcW w:w="1636" w:type="dxa"/>
          </w:tcPr>
          <w:p w14:paraId="6BCDAAEB" w14:textId="77777777" w:rsidR="00331598" w:rsidRPr="006E2219" w:rsidRDefault="00331598" w:rsidP="00DF4CE4">
            <w:pPr>
              <w:jc w:val="both"/>
              <w:rPr>
                <w:sz w:val="20"/>
                <w:szCs w:val="20"/>
              </w:rPr>
            </w:pPr>
            <w:r>
              <w:rPr>
                <w:sz w:val="20"/>
                <w:szCs w:val="20"/>
              </w:rPr>
              <w:t>0</w:t>
            </w:r>
          </w:p>
        </w:tc>
        <w:tc>
          <w:tcPr>
            <w:tcW w:w="1567" w:type="dxa"/>
          </w:tcPr>
          <w:p w14:paraId="4C22E019" w14:textId="58412BA6" w:rsidR="00331598" w:rsidRDefault="00331598" w:rsidP="00DF4CE4">
            <w:pPr>
              <w:jc w:val="both"/>
              <w:rPr>
                <w:sz w:val="20"/>
                <w:szCs w:val="20"/>
              </w:rPr>
            </w:pPr>
            <w:r>
              <w:rPr>
                <w:sz w:val="20"/>
                <w:szCs w:val="20"/>
              </w:rPr>
              <w:t>0.89</w:t>
            </w:r>
          </w:p>
        </w:tc>
        <w:tc>
          <w:tcPr>
            <w:tcW w:w="1739" w:type="dxa"/>
          </w:tcPr>
          <w:p w14:paraId="70FBFA1E" w14:textId="279895AA" w:rsidR="00331598" w:rsidRDefault="00331598" w:rsidP="00DF4CE4">
            <w:pPr>
              <w:jc w:val="both"/>
              <w:rPr>
                <w:sz w:val="20"/>
                <w:szCs w:val="20"/>
              </w:rPr>
            </w:pPr>
            <w:r>
              <w:rPr>
                <w:sz w:val="20"/>
                <w:szCs w:val="20"/>
              </w:rPr>
              <w:t>0.53</w:t>
            </w:r>
          </w:p>
        </w:tc>
        <w:tc>
          <w:tcPr>
            <w:tcW w:w="1452" w:type="dxa"/>
          </w:tcPr>
          <w:p w14:paraId="0DB74557" w14:textId="21DBDAAF" w:rsidR="00331598" w:rsidRDefault="00331598" w:rsidP="00DF4CE4">
            <w:pPr>
              <w:jc w:val="both"/>
              <w:rPr>
                <w:sz w:val="20"/>
                <w:szCs w:val="20"/>
              </w:rPr>
            </w:pPr>
            <w:r>
              <w:rPr>
                <w:sz w:val="20"/>
                <w:szCs w:val="20"/>
              </w:rPr>
              <w:t>0.67</w:t>
            </w:r>
          </w:p>
        </w:tc>
        <w:tc>
          <w:tcPr>
            <w:tcW w:w="1311" w:type="dxa"/>
            <w:vMerge w:val="restart"/>
          </w:tcPr>
          <w:p w14:paraId="4AEBD892" w14:textId="5DA8E933" w:rsidR="00331598" w:rsidRDefault="00331598" w:rsidP="00DF4CE4">
            <w:pPr>
              <w:jc w:val="both"/>
              <w:rPr>
                <w:sz w:val="20"/>
                <w:szCs w:val="20"/>
              </w:rPr>
            </w:pPr>
            <w:r>
              <w:rPr>
                <w:sz w:val="20"/>
                <w:szCs w:val="20"/>
              </w:rPr>
              <w:t>0.</w:t>
            </w:r>
            <w:r w:rsidR="004A075D">
              <w:rPr>
                <w:sz w:val="20"/>
                <w:szCs w:val="20"/>
              </w:rPr>
              <w:t>62</w:t>
            </w:r>
          </w:p>
        </w:tc>
      </w:tr>
      <w:tr w:rsidR="00331598" w14:paraId="0553C355" w14:textId="77777777" w:rsidTr="00DF4CE4">
        <w:tc>
          <w:tcPr>
            <w:tcW w:w="1657" w:type="dxa"/>
          </w:tcPr>
          <w:p w14:paraId="394BC50E" w14:textId="77777777" w:rsidR="00331598" w:rsidRDefault="00331598" w:rsidP="00DF4CE4">
            <w:pPr>
              <w:jc w:val="both"/>
              <w:rPr>
                <w:sz w:val="20"/>
                <w:szCs w:val="20"/>
              </w:rPr>
            </w:pPr>
            <w:r>
              <w:rPr>
                <w:sz w:val="20"/>
                <w:szCs w:val="20"/>
              </w:rPr>
              <w:t>Cumple Alto Grado</w:t>
            </w:r>
          </w:p>
        </w:tc>
        <w:tc>
          <w:tcPr>
            <w:tcW w:w="1636" w:type="dxa"/>
          </w:tcPr>
          <w:p w14:paraId="2AD38666" w14:textId="77777777" w:rsidR="00331598" w:rsidRDefault="00331598" w:rsidP="00DF4CE4">
            <w:pPr>
              <w:jc w:val="both"/>
              <w:rPr>
                <w:sz w:val="20"/>
                <w:szCs w:val="20"/>
              </w:rPr>
            </w:pPr>
            <w:r>
              <w:rPr>
                <w:sz w:val="20"/>
                <w:szCs w:val="20"/>
              </w:rPr>
              <w:t>1</w:t>
            </w:r>
          </w:p>
        </w:tc>
        <w:tc>
          <w:tcPr>
            <w:tcW w:w="1567" w:type="dxa"/>
          </w:tcPr>
          <w:p w14:paraId="0FD7C881" w14:textId="1237E4FB" w:rsidR="00331598" w:rsidRDefault="00331598" w:rsidP="00DF4CE4">
            <w:pPr>
              <w:jc w:val="both"/>
              <w:rPr>
                <w:sz w:val="20"/>
                <w:szCs w:val="20"/>
              </w:rPr>
            </w:pPr>
            <w:r>
              <w:rPr>
                <w:sz w:val="20"/>
                <w:szCs w:val="20"/>
              </w:rPr>
              <w:t>0.50</w:t>
            </w:r>
          </w:p>
        </w:tc>
        <w:tc>
          <w:tcPr>
            <w:tcW w:w="1739" w:type="dxa"/>
          </w:tcPr>
          <w:p w14:paraId="6433C159" w14:textId="77777777" w:rsidR="00331598" w:rsidRDefault="00331598" w:rsidP="00DF4CE4">
            <w:pPr>
              <w:jc w:val="both"/>
              <w:rPr>
                <w:sz w:val="20"/>
                <w:szCs w:val="20"/>
              </w:rPr>
            </w:pPr>
            <w:r>
              <w:rPr>
                <w:sz w:val="20"/>
                <w:szCs w:val="20"/>
              </w:rPr>
              <w:t>0.80</w:t>
            </w:r>
          </w:p>
        </w:tc>
        <w:tc>
          <w:tcPr>
            <w:tcW w:w="1452" w:type="dxa"/>
          </w:tcPr>
          <w:p w14:paraId="308D4DEC" w14:textId="4B3EA3E7" w:rsidR="00331598" w:rsidRDefault="00331598" w:rsidP="00DF4CE4">
            <w:pPr>
              <w:jc w:val="both"/>
              <w:rPr>
                <w:sz w:val="20"/>
                <w:szCs w:val="20"/>
              </w:rPr>
            </w:pPr>
            <w:r>
              <w:rPr>
                <w:sz w:val="20"/>
                <w:szCs w:val="20"/>
              </w:rPr>
              <w:t>0.62</w:t>
            </w:r>
          </w:p>
        </w:tc>
        <w:tc>
          <w:tcPr>
            <w:tcW w:w="1311" w:type="dxa"/>
            <w:vMerge/>
          </w:tcPr>
          <w:p w14:paraId="37F3215D" w14:textId="77777777" w:rsidR="00331598" w:rsidRDefault="00331598" w:rsidP="00DF4CE4">
            <w:pPr>
              <w:jc w:val="both"/>
              <w:rPr>
                <w:sz w:val="20"/>
                <w:szCs w:val="20"/>
              </w:rPr>
            </w:pPr>
          </w:p>
        </w:tc>
      </w:tr>
      <w:tr w:rsidR="00331598" w14:paraId="3409F76F" w14:textId="77777777" w:rsidTr="00DF4CE4">
        <w:tc>
          <w:tcPr>
            <w:tcW w:w="1657" w:type="dxa"/>
          </w:tcPr>
          <w:p w14:paraId="79793F7C" w14:textId="77777777" w:rsidR="00331598" w:rsidRDefault="00331598" w:rsidP="00DF4CE4">
            <w:pPr>
              <w:jc w:val="both"/>
              <w:rPr>
                <w:sz w:val="20"/>
                <w:szCs w:val="20"/>
              </w:rPr>
            </w:pPr>
            <w:r>
              <w:rPr>
                <w:sz w:val="20"/>
                <w:szCs w:val="20"/>
              </w:rPr>
              <w:t>Cumple en bajo grado</w:t>
            </w:r>
          </w:p>
        </w:tc>
        <w:tc>
          <w:tcPr>
            <w:tcW w:w="1636" w:type="dxa"/>
          </w:tcPr>
          <w:p w14:paraId="3B856D4F" w14:textId="77777777" w:rsidR="00331598" w:rsidRDefault="00331598" w:rsidP="00DF4CE4">
            <w:pPr>
              <w:jc w:val="both"/>
              <w:rPr>
                <w:sz w:val="20"/>
                <w:szCs w:val="20"/>
              </w:rPr>
            </w:pPr>
            <w:r>
              <w:rPr>
                <w:sz w:val="20"/>
                <w:szCs w:val="20"/>
              </w:rPr>
              <w:t>2</w:t>
            </w:r>
          </w:p>
        </w:tc>
        <w:tc>
          <w:tcPr>
            <w:tcW w:w="1567" w:type="dxa"/>
          </w:tcPr>
          <w:p w14:paraId="08BF53E2" w14:textId="39D8DE9B" w:rsidR="00331598" w:rsidRDefault="00331598" w:rsidP="00DF4CE4">
            <w:pPr>
              <w:jc w:val="both"/>
              <w:rPr>
                <w:sz w:val="20"/>
                <w:szCs w:val="20"/>
              </w:rPr>
            </w:pPr>
            <w:r>
              <w:rPr>
                <w:sz w:val="20"/>
                <w:szCs w:val="20"/>
              </w:rPr>
              <w:t>0.25</w:t>
            </w:r>
          </w:p>
        </w:tc>
        <w:tc>
          <w:tcPr>
            <w:tcW w:w="1739" w:type="dxa"/>
          </w:tcPr>
          <w:p w14:paraId="2F01B2F6" w14:textId="77777777" w:rsidR="00331598" w:rsidRDefault="00331598" w:rsidP="00DF4CE4">
            <w:pPr>
              <w:jc w:val="both"/>
              <w:rPr>
                <w:sz w:val="20"/>
                <w:szCs w:val="20"/>
              </w:rPr>
            </w:pPr>
            <w:r>
              <w:rPr>
                <w:sz w:val="20"/>
                <w:szCs w:val="20"/>
              </w:rPr>
              <w:t>1.00</w:t>
            </w:r>
          </w:p>
        </w:tc>
        <w:tc>
          <w:tcPr>
            <w:tcW w:w="1452" w:type="dxa"/>
          </w:tcPr>
          <w:p w14:paraId="6F3B4122" w14:textId="56B24EAA" w:rsidR="00331598" w:rsidRDefault="00331598" w:rsidP="00DF4CE4">
            <w:pPr>
              <w:jc w:val="both"/>
              <w:rPr>
                <w:sz w:val="20"/>
                <w:szCs w:val="20"/>
              </w:rPr>
            </w:pPr>
            <w:r>
              <w:rPr>
                <w:sz w:val="20"/>
                <w:szCs w:val="20"/>
              </w:rPr>
              <w:t>0.40</w:t>
            </w:r>
          </w:p>
        </w:tc>
        <w:tc>
          <w:tcPr>
            <w:tcW w:w="1311" w:type="dxa"/>
            <w:vMerge/>
          </w:tcPr>
          <w:p w14:paraId="4F3EB747" w14:textId="77777777" w:rsidR="00331598" w:rsidRDefault="00331598" w:rsidP="00DF4CE4">
            <w:pPr>
              <w:jc w:val="both"/>
              <w:rPr>
                <w:sz w:val="20"/>
                <w:szCs w:val="20"/>
              </w:rPr>
            </w:pPr>
          </w:p>
        </w:tc>
      </w:tr>
    </w:tbl>
    <w:p w14:paraId="55D0145D" w14:textId="77777777" w:rsidR="00331598" w:rsidRDefault="00331598" w:rsidP="00331598">
      <w:pPr>
        <w:jc w:val="center"/>
        <w:rPr>
          <w:i/>
          <w:iCs/>
          <w:color w:val="5E5E5E" w:themeColor="text2"/>
          <w:sz w:val="18"/>
          <w:szCs w:val="18"/>
        </w:rPr>
      </w:pPr>
      <w:r w:rsidRPr="00FB708D">
        <w:rPr>
          <w:i/>
          <w:iCs/>
          <w:color w:val="5E5E5E" w:themeColor="text2"/>
          <w:sz w:val="18"/>
          <w:szCs w:val="18"/>
        </w:rPr>
        <w:t>Fuente: Autores</w:t>
      </w:r>
    </w:p>
    <w:p w14:paraId="4307287D" w14:textId="5BBB305A" w:rsidR="00372A1F" w:rsidRDefault="00372A1F" w:rsidP="00D42C48">
      <w:pPr>
        <w:jc w:val="both"/>
      </w:pPr>
    </w:p>
    <w:p w14:paraId="373ACF9A" w14:textId="182CA44E" w:rsidR="004A075D" w:rsidRDefault="004A075D" w:rsidP="004A075D">
      <w:pPr>
        <w:pStyle w:val="Descripcin"/>
        <w:jc w:val="center"/>
      </w:pPr>
      <w:bookmarkStart w:id="30" w:name="_Toc116247990"/>
      <w:r>
        <w:t xml:space="preserve">Tabla </w:t>
      </w:r>
      <w:fldSimple w:instr=" SEQ Tabla \* ARABIC ">
        <w:r w:rsidR="0090227E">
          <w:rPr>
            <w:noProof/>
          </w:rPr>
          <w:t>7</w:t>
        </w:r>
      </w:fldSimple>
      <w:r>
        <w:t xml:space="preserve"> Métricas modelos primer momento algoritmo RLOG Multinomial</w:t>
      </w:r>
      <w:bookmarkEnd w:id="30"/>
    </w:p>
    <w:tbl>
      <w:tblPr>
        <w:tblStyle w:val="Tablaconcuadrcula"/>
        <w:tblW w:w="0" w:type="auto"/>
        <w:tblLook w:val="04A0" w:firstRow="1" w:lastRow="0" w:firstColumn="1" w:lastColumn="0" w:noHBand="0" w:noVBand="1"/>
      </w:tblPr>
      <w:tblGrid>
        <w:gridCol w:w="1657"/>
        <w:gridCol w:w="1636"/>
        <w:gridCol w:w="1567"/>
        <w:gridCol w:w="1739"/>
        <w:gridCol w:w="1452"/>
        <w:gridCol w:w="1311"/>
      </w:tblGrid>
      <w:tr w:rsidR="004A075D" w14:paraId="1FE8581B" w14:textId="77777777" w:rsidTr="00DF4CE4">
        <w:tc>
          <w:tcPr>
            <w:tcW w:w="9362" w:type="dxa"/>
            <w:gridSpan w:val="6"/>
          </w:tcPr>
          <w:p w14:paraId="5C4360E0" w14:textId="1A114C60" w:rsidR="004A075D" w:rsidRDefault="004A075D" w:rsidP="00DF4CE4">
            <w:pPr>
              <w:jc w:val="both"/>
              <w:rPr>
                <w:sz w:val="20"/>
                <w:szCs w:val="20"/>
              </w:rPr>
            </w:pPr>
            <w:r>
              <w:rPr>
                <w:sz w:val="20"/>
                <w:szCs w:val="20"/>
              </w:rPr>
              <w:t>Algoritmo Regresión logística Multinomial (RLOG multinomial)</w:t>
            </w:r>
          </w:p>
        </w:tc>
      </w:tr>
      <w:tr w:rsidR="004A075D" w14:paraId="003C80B2" w14:textId="77777777" w:rsidTr="00DF4CE4">
        <w:tc>
          <w:tcPr>
            <w:tcW w:w="1657" w:type="dxa"/>
          </w:tcPr>
          <w:p w14:paraId="2F88B869" w14:textId="77777777" w:rsidR="004A075D" w:rsidRPr="006E2219" w:rsidRDefault="004A075D" w:rsidP="00DF4CE4">
            <w:pPr>
              <w:jc w:val="both"/>
              <w:rPr>
                <w:sz w:val="20"/>
                <w:szCs w:val="20"/>
              </w:rPr>
            </w:pPr>
            <w:r w:rsidRPr="006E2219">
              <w:rPr>
                <w:sz w:val="20"/>
                <w:szCs w:val="20"/>
              </w:rPr>
              <w:t>Clase Original</w:t>
            </w:r>
          </w:p>
        </w:tc>
        <w:tc>
          <w:tcPr>
            <w:tcW w:w="1636" w:type="dxa"/>
          </w:tcPr>
          <w:p w14:paraId="2B175B41" w14:textId="77777777" w:rsidR="004A075D" w:rsidRPr="006E2219" w:rsidRDefault="004A075D" w:rsidP="00DF4CE4">
            <w:pPr>
              <w:jc w:val="both"/>
              <w:rPr>
                <w:sz w:val="20"/>
                <w:szCs w:val="20"/>
              </w:rPr>
            </w:pPr>
            <w:r w:rsidRPr="006E2219">
              <w:rPr>
                <w:sz w:val="20"/>
                <w:szCs w:val="20"/>
              </w:rPr>
              <w:t>Clase Convertida</w:t>
            </w:r>
          </w:p>
        </w:tc>
        <w:tc>
          <w:tcPr>
            <w:tcW w:w="1567" w:type="dxa"/>
          </w:tcPr>
          <w:p w14:paraId="3A148E8D" w14:textId="77777777" w:rsidR="004A075D" w:rsidRPr="006E2219" w:rsidRDefault="004A075D" w:rsidP="00DF4CE4">
            <w:pPr>
              <w:jc w:val="both"/>
              <w:rPr>
                <w:sz w:val="20"/>
                <w:szCs w:val="20"/>
              </w:rPr>
            </w:pPr>
            <w:r>
              <w:rPr>
                <w:sz w:val="20"/>
                <w:szCs w:val="20"/>
              </w:rPr>
              <w:t>Precisión</w:t>
            </w:r>
          </w:p>
        </w:tc>
        <w:tc>
          <w:tcPr>
            <w:tcW w:w="1739" w:type="dxa"/>
          </w:tcPr>
          <w:p w14:paraId="41AD8B11" w14:textId="77777777" w:rsidR="004A075D" w:rsidRPr="006E2219" w:rsidRDefault="004A075D" w:rsidP="00DF4CE4">
            <w:pPr>
              <w:jc w:val="both"/>
              <w:rPr>
                <w:sz w:val="20"/>
                <w:szCs w:val="20"/>
              </w:rPr>
            </w:pPr>
            <w:r>
              <w:rPr>
                <w:sz w:val="20"/>
                <w:szCs w:val="20"/>
              </w:rPr>
              <w:t>Exhaustividad</w:t>
            </w:r>
          </w:p>
        </w:tc>
        <w:tc>
          <w:tcPr>
            <w:tcW w:w="1452" w:type="dxa"/>
          </w:tcPr>
          <w:p w14:paraId="39BCEED5" w14:textId="77777777" w:rsidR="004A075D" w:rsidRPr="006E2219" w:rsidRDefault="004A075D" w:rsidP="00DF4CE4">
            <w:pPr>
              <w:jc w:val="both"/>
              <w:rPr>
                <w:sz w:val="20"/>
                <w:szCs w:val="20"/>
              </w:rPr>
            </w:pPr>
            <w:r>
              <w:rPr>
                <w:sz w:val="20"/>
                <w:szCs w:val="20"/>
              </w:rPr>
              <w:t>Valor F1</w:t>
            </w:r>
          </w:p>
        </w:tc>
        <w:tc>
          <w:tcPr>
            <w:tcW w:w="1311" w:type="dxa"/>
          </w:tcPr>
          <w:p w14:paraId="20232B2F" w14:textId="77777777" w:rsidR="004A075D" w:rsidRDefault="004A075D" w:rsidP="00DF4CE4">
            <w:pPr>
              <w:jc w:val="both"/>
              <w:rPr>
                <w:sz w:val="20"/>
                <w:szCs w:val="20"/>
              </w:rPr>
            </w:pPr>
            <w:r>
              <w:rPr>
                <w:sz w:val="20"/>
                <w:szCs w:val="20"/>
              </w:rPr>
              <w:t>Eficiencia</w:t>
            </w:r>
          </w:p>
        </w:tc>
      </w:tr>
      <w:tr w:rsidR="004A075D" w14:paraId="579E90A0" w14:textId="77777777" w:rsidTr="00DF4CE4">
        <w:tc>
          <w:tcPr>
            <w:tcW w:w="1657" w:type="dxa"/>
          </w:tcPr>
          <w:p w14:paraId="2C21DF3E" w14:textId="77777777" w:rsidR="004A075D" w:rsidRPr="006E2219" w:rsidRDefault="004A075D" w:rsidP="00DF4CE4">
            <w:pPr>
              <w:jc w:val="both"/>
              <w:rPr>
                <w:sz w:val="20"/>
                <w:szCs w:val="20"/>
              </w:rPr>
            </w:pPr>
            <w:r>
              <w:rPr>
                <w:sz w:val="20"/>
                <w:szCs w:val="20"/>
              </w:rPr>
              <w:t>Cumple Aceptablemente</w:t>
            </w:r>
          </w:p>
        </w:tc>
        <w:tc>
          <w:tcPr>
            <w:tcW w:w="1636" w:type="dxa"/>
          </w:tcPr>
          <w:p w14:paraId="2A7E184E" w14:textId="77777777" w:rsidR="004A075D" w:rsidRPr="006E2219" w:rsidRDefault="004A075D" w:rsidP="00DF4CE4">
            <w:pPr>
              <w:jc w:val="both"/>
              <w:rPr>
                <w:sz w:val="20"/>
                <w:szCs w:val="20"/>
              </w:rPr>
            </w:pPr>
            <w:r>
              <w:rPr>
                <w:sz w:val="20"/>
                <w:szCs w:val="20"/>
              </w:rPr>
              <w:t>0</w:t>
            </w:r>
          </w:p>
        </w:tc>
        <w:tc>
          <w:tcPr>
            <w:tcW w:w="1567" w:type="dxa"/>
          </w:tcPr>
          <w:p w14:paraId="427734D7" w14:textId="6AE7DCA0" w:rsidR="004A075D" w:rsidRDefault="004A075D" w:rsidP="00DF4CE4">
            <w:pPr>
              <w:jc w:val="both"/>
              <w:rPr>
                <w:sz w:val="20"/>
                <w:szCs w:val="20"/>
              </w:rPr>
            </w:pPr>
            <w:r>
              <w:rPr>
                <w:sz w:val="20"/>
                <w:szCs w:val="20"/>
              </w:rPr>
              <w:t>0.</w:t>
            </w:r>
            <w:r w:rsidR="0018415A">
              <w:rPr>
                <w:sz w:val="20"/>
                <w:szCs w:val="20"/>
              </w:rPr>
              <w:t>80</w:t>
            </w:r>
          </w:p>
        </w:tc>
        <w:tc>
          <w:tcPr>
            <w:tcW w:w="1739" w:type="dxa"/>
          </w:tcPr>
          <w:p w14:paraId="7232E109" w14:textId="77777777" w:rsidR="004A075D" w:rsidRDefault="004A075D" w:rsidP="00DF4CE4">
            <w:pPr>
              <w:jc w:val="both"/>
              <w:rPr>
                <w:sz w:val="20"/>
                <w:szCs w:val="20"/>
              </w:rPr>
            </w:pPr>
            <w:r>
              <w:rPr>
                <w:sz w:val="20"/>
                <w:szCs w:val="20"/>
              </w:rPr>
              <w:t>0.53</w:t>
            </w:r>
          </w:p>
        </w:tc>
        <w:tc>
          <w:tcPr>
            <w:tcW w:w="1452" w:type="dxa"/>
          </w:tcPr>
          <w:p w14:paraId="24F01AAB" w14:textId="587F28A7" w:rsidR="004A075D" w:rsidRDefault="004A075D" w:rsidP="00DF4CE4">
            <w:pPr>
              <w:jc w:val="both"/>
              <w:rPr>
                <w:sz w:val="20"/>
                <w:szCs w:val="20"/>
              </w:rPr>
            </w:pPr>
            <w:r>
              <w:rPr>
                <w:sz w:val="20"/>
                <w:szCs w:val="20"/>
              </w:rPr>
              <w:t>0.6</w:t>
            </w:r>
            <w:r w:rsidR="0018415A">
              <w:rPr>
                <w:sz w:val="20"/>
                <w:szCs w:val="20"/>
              </w:rPr>
              <w:t>4</w:t>
            </w:r>
          </w:p>
        </w:tc>
        <w:tc>
          <w:tcPr>
            <w:tcW w:w="1311" w:type="dxa"/>
            <w:vMerge w:val="restart"/>
          </w:tcPr>
          <w:p w14:paraId="2A3BEA77" w14:textId="5E2D6A6D" w:rsidR="004A075D" w:rsidRDefault="004A075D" w:rsidP="00DF4CE4">
            <w:pPr>
              <w:jc w:val="both"/>
              <w:rPr>
                <w:sz w:val="20"/>
                <w:szCs w:val="20"/>
              </w:rPr>
            </w:pPr>
            <w:r>
              <w:rPr>
                <w:sz w:val="20"/>
                <w:szCs w:val="20"/>
              </w:rPr>
              <w:t>0.</w:t>
            </w:r>
            <w:r w:rsidR="0018415A">
              <w:rPr>
                <w:sz w:val="20"/>
                <w:szCs w:val="20"/>
              </w:rPr>
              <w:t>57</w:t>
            </w:r>
          </w:p>
        </w:tc>
      </w:tr>
      <w:tr w:rsidR="004A075D" w14:paraId="7815C62D" w14:textId="77777777" w:rsidTr="00DF4CE4">
        <w:tc>
          <w:tcPr>
            <w:tcW w:w="1657" w:type="dxa"/>
          </w:tcPr>
          <w:p w14:paraId="791F2935" w14:textId="77777777" w:rsidR="004A075D" w:rsidRDefault="004A075D" w:rsidP="00DF4CE4">
            <w:pPr>
              <w:jc w:val="both"/>
              <w:rPr>
                <w:sz w:val="20"/>
                <w:szCs w:val="20"/>
              </w:rPr>
            </w:pPr>
            <w:r>
              <w:rPr>
                <w:sz w:val="20"/>
                <w:szCs w:val="20"/>
              </w:rPr>
              <w:t>Cumple Alto Grado</w:t>
            </w:r>
          </w:p>
        </w:tc>
        <w:tc>
          <w:tcPr>
            <w:tcW w:w="1636" w:type="dxa"/>
          </w:tcPr>
          <w:p w14:paraId="3B7CC35A" w14:textId="77777777" w:rsidR="004A075D" w:rsidRDefault="004A075D" w:rsidP="00DF4CE4">
            <w:pPr>
              <w:jc w:val="both"/>
              <w:rPr>
                <w:sz w:val="20"/>
                <w:szCs w:val="20"/>
              </w:rPr>
            </w:pPr>
            <w:r>
              <w:rPr>
                <w:sz w:val="20"/>
                <w:szCs w:val="20"/>
              </w:rPr>
              <w:t>1</w:t>
            </w:r>
          </w:p>
        </w:tc>
        <w:tc>
          <w:tcPr>
            <w:tcW w:w="1567" w:type="dxa"/>
          </w:tcPr>
          <w:p w14:paraId="3C5F1928" w14:textId="77777777" w:rsidR="004A075D" w:rsidRDefault="004A075D" w:rsidP="00DF4CE4">
            <w:pPr>
              <w:jc w:val="both"/>
              <w:rPr>
                <w:sz w:val="20"/>
                <w:szCs w:val="20"/>
              </w:rPr>
            </w:pPr>
            <w:r>
              <w:rPr>
                <w:sz w:val="20"/>
                <w:szCs w:val="20"/>
              </w:rPr>
              <w:t>0.50</w:t>
            </w:r>
          </w:p>
        </w:tc>
        <w:tc>
          <w:tcPr>
            <w:tcW w:w="1739" w:type="dxa"/>
          </w:tcPr>
          <w:p w14:paraId="2754D59F" w14:textId="77777777" w:rsidR="004A075D" w:rsidRDefault="004A075D" w:rsidP="00DF4CE4">
            <w:pPr>
              <w:jc w:val="both"/>
              <w:rPr>
                <w:sz w:val="20"/>
                <w:szCs w:val="20"/>
              </w:rPr>
            </w:pPr>
            <w:r>
              <w:rPr>
                <w:sz w:val="20"/>
                <w:szCs w:val="20"/>
              </w:rPr>
              <w:t>0.80</w:t>
            </w:r>
          </w:p>
        </w:tc>
        <w:tc>
          <w:tcPr>
            <w:tcW w:w="1452" w:type="dxa"/>
          </w:tcPr>
          <w:p w14:paraId="7C93F02D" w14:textId="77777777" w:rsidR="004A075D" w:rsidRDefault="004A075D" w:rsidP="00DF4CE4">
            <w:pPr>
              <w:jc w:val="both"/>
              <w:rPr>
                <w:sz w:val="20"/>
                <w:szCs w:val="20"/>
              </w:rPr>
            </w:pPr>
            <w:r>
              <w:rPr>
                <w:sz w:val="20"/>
                <w:szCs w:val="20"/>
              </w:rPr>
              <w:t>0.62</w:t>
            </w:r>
          </w:p>
        </w:tc>
        <w:tc>
          <w:tcPr>
            <w:tcW w:w="1311" w:type="dxa"/>
            <w:vMerge/>
          </w:tcPr>
          <w:p w14:paraId="5271F01F" w14:textId="77777777" w:rsidR="004A075D" w:rsidRDefault="004A075D" w:rsidP="00DF4CE4">
            <w:pPr>
              <w:jc w:val="both"/>
              <w:rPr>
                <w:sz w:val="20"/>
                <w:szCs w:val="20"/>
              </w:rPr>
            </w:pPr>
          </w:p>
        </w:tc>
      </w:tr>
      <w:tr w:rsidR="004A075D" w14:paraId="05564A3E" w14:textId="77777777" w:rsidTr="00DF4CE4">
        <w:tc>
          <w:tcPr>
            <w:tcW w:w="1657" w:type="dxa"/>
          </w:tcPr>
          <w:p w14:paraId="7660A248" w14:textId="77777777" w:rsidR="004A075D" w:rsidRDefault="004A075D" w:rsidP="00DF4CE4">
            <w:pPr>
              <w:jc w:val="both"/>
              <w:rPr>
                <w:sz w:val="20"/>
                <w:szCs w:val="20"/>
              </w:rPr>
            </w:pPr>
            <w:r>
              <w:rPr>
                <w:sz w:val="20"/>
                <w:szCs w:val="20"/>
              </w:rPr>
              <w:t>Cumple en bajo grado</w:t>
            </w:r>
          </w:p>
        </w:tc>
        <w:tc>
          <w:tcPr>
            <w:tcW w:w="1636" w:type="dxa"/>
          </w:tcPr>
          <w:p w14:paraId="743EA0C2" w14:textId="77777777" w:rsidR="004A075D" w:rsidRDefault="004A075D" w:rsidP="00DF4CE4">
            <w:pPr>
              <w:jc w:val="both"/>
              <w:rPr>
                <w:sz w:val="20"/>
                <w:szCs w:val="20"/>
              </w:rPr>
            </w:pPr>
            <w:r>
              <w:rPr>
                <w:sz w:val="20"/>
                <w:szCs w:val="20"/>
              </w:rPr>
              <w:t>2</w:t>
            </w:r>
          </w:p>
        </w:tc>
        <w:tc>
          <w:tcPr>
            <w:tcW w:w="1567" w:type="dxa"/>
          </w:tcPr>
          <w:p w14:paraId="21AA3561" w14:textId="5E65A617" w:rsidR="004A075D" w:rsidRDefault="004A075D" w:rsidP="00DF4CE4">
            <w:pPr>
              <w:jc w:val="both"/>
              <w:rPr>
                <w:sz w:val="20"/>
                <w:szCs w:val="20"/>
              </w:rPr>
            </w:pPr>
            <w:r>
              <w:rPr>
                <w:sz w:val="20"/>
                <w:szCs w:val="20"/>
              </w:rPr>
              <w:t>0.</w:t>
            </w:r>
            <w:r w:rsidR="0018415A">
              <w:rPr>
                <w:sz w:val="20"/>
                <w:szCs w:val="20"/>
              </w:rPr>
              <w:t>00</w:t>
            </w:r>
          </w:p>
        </w:tc>
        <w:tc>
          <w:tcPr>
            <w:tcW w:w="1739" w:type="dxa"/>
          </w:tcPr>
          <w:p w14:paraId="19CE8A4E" w14:textId="2739F2BD" w:rsidR="004A075D" w:rsidRDefault="0018415A" w:rsidP="00DF4CE4">
            <w:pPr>
              <w:jc w:val="both"/>
              <w:rPr>
                <w:sz w:val="20"/>
                <w:szCs w:val="20"/>
              </w:rPr>
            </w:pPr>
            <w:r>
              <w:rPr>
                <w:sz w:val="20"/>
                <w:szCs w:val="20"/>
              </w:rPr>
              <w:t>0</w:t>
            </w:r>
            <w:r w:rsidR="004A075D">
              <w:rPr>
                <w:sz w:val="20"/>
                <w:szCs w:val="20"/>
              </w:rPr>
              <w:t>.00</w:t>
            </w:r>
          </w:p>
        </w:tc>
        <w:tc>
          <w:tcPr>
            <w:tcW w:w="1452" w:type="dxa"/>
          </w:tcPr>
          <w:p w14:paraId="239C916D" w14:textId="0147E581" w:rsidR="004A075D" w:rsidRDefault="004A075D" w:rsidP="00DF4CE4">
            <w:pPr>
              <w:jc w:val="both"/>
              <w:rPr>
                <w:sz w:val="20"/>
                <w:szCs w:val="20"/>
              </w:rPr>
            </w:pPr>
            <w:r>
              <w:rPr>
                <w:sz w:val="20"/>
                <w:szCs w:val="20"/>
              </w:rPr>
              <w:t>0.</w:t>
            </w:r>
            <w:r w:rsidR="0018415A">
              <w:rPr>
                <w:sz w:val="20"/>
                <w:szCs w:val="20"/>
              </w:rPr>
              <w:t>00</w:t>
            </w:r>
          </w:p>
        </w:tc>
        <w:tc>
          <w:tcPr>
            <w:tcW w:w="1311" w:type="dxa"/>
            <w:vMerge/>
          </w:tcPr>
          <w:p w14:paraId="4883DA30" w14:textId="77777777" w:rsidR="004A075D" w:rsidRDefault="004A075D" w:rsidP="00DF4CE4">
            <w:pPr>
              <w:jc w:val="both"/>
              <w:rPr>
                <w:sz w:val="20"/>
                <w:szCs w:val="20"/>
              </w:rPr>
            </w:pPr>
          </w:p>
        </w:tc>
      </w:tr>
    </w:tbl>
    <w:p w14:paraId="38D823CE" w14:textId="77777777" w:rsidR="004A075D" w:rsidRDefault="004A075D" w:rsidP="004A075D">
      <w:pPr>
        <w:jc w:val="center"/>
        <w:rPr>
          <w:i/>
          <w:iCs/>
          <w:color w:val="5E5E5E" w:themeColor="text2"/>
          <w:sz w:val="18"/>
          <w:szCs w:val="18"/>
        </w:rPr>
      </w:pPr>
      <w:r w:rsidRPr="00FB708D">
        <w:rPr>
          <w:i/>
          <w:iCs/>
          <w:color w:val="5E5E5E" w:themeColor="text2"/>
          <w:sz w:val="18"/>
          <w:szCs w:val="18"/>
        </w:rPr>
        <w:t>Fuente: Autores</w:t>
      </w:r>
    </w:p>
    <w:p w14:paraId="2EB476EE" w14:textId="0A35E90F" w:rsidR="004A075D" w:rsidRDefault="004A075D" w:rsidP="004A075D"/>
    <w:p w14:paraId="0DD96840" w14:textId="2D8AE46B" w:rsidR="002B1E9A" w:rsidRDefault="004670CF" w:rsidP="002B1E9A">
      <w:pPr>
        <w:jc w:val="both"/>
      </w:pPr>
      <w:r>
        <w:t>Por otro lado, el mejor algoritmo para la clase uno de cumple en alto grado es el LDA</w:t>
      </w:r>
      <w:r w:rsidR="002B1E9A">
        <w:t xml:space="preserve">, con una exhaustividad de 0.80 lo cual indica que 3 de cada 4 estudiantes es posible clasificar en este logro de acuerdo con las variables pedagógicas y demográficas que lo denotan; por otro lado, cuenta con un valor F de 0.67 esto quiere decir que existe un balance entre precisión y </w:t>
      </w:r>
      <w:proofErr w:type="spellStart"/>
      <w:r w:rsidR="002B1E9A">
        <w:t>recall</w:t>
      </w:r>
      <w:proofErr w:type="spellEnd"/>
      <w:r w:rsidR="002B1E9A">
        <w:t xml:space="preserve"> donde 67 de 100 estudiantes pueden ser clasificados para la categoría cero de manera correcta.</w:t>
      </w:r>
      <w:r w:rsidR="0086332A">
        <w:t xml:space="preserve"> Finalmente, para la clase </w:t>
      </w:r>
      <w:proofErr w:type="gramStart"/>
      <w:r w:rsidR="00F96261">
        <w:t>dos cumple</w:t>
      </w:r>
      <w:proofErr w:type="gramEnd"/>
      <w:r w:rsidR="0086332A">
        <w:t xml:space="preserve"> en bajo grado el mejor algoritmo de nuevo es </w:t>
      </w:r>
      <w:r w:rsidR="000208F5">
        <w:t xml:space="preserve">SVC con un balance perfecto de 1.00 y es el único que logró evaluar precisión y </w:t>
      </w:r>
      <w:proofErr w:type="spellStart"/>
      <w:r w:rsidR="000208F5">
        <w:t>recall</w:t>
      </w:r>
      <w:proofErr w:type="spellEnd"/>
      <w:r w:rsidR="000208F5">
        <w:t xml:space="preserve"> con un 0.40.</w:t>
      </w:r>
    </w:p>
    <w:p w14:paraId="79931D31" w14:textId="1BD3EB59" w:rsidR="00F96261" w:rsidRDefault="00F96261" w:rsidP="002B1E9A">
      <w:pPr>
        <w:jc w:val="both"/>
      </w:pPr>
    </w:p>
    <w:p w14:paraId="2BF870E7" w14:textId="58D23AF7" w:rsidR="00F96261" w:rsidRDefault="00F96261" w:rsidP="002B1E9A">
      <w:pPr>
        <w:jc w:val="both"/>
      </w:pPr>
      <w:r>
        <w:t>Para el segundo momento quitando las variables nombradas anteriormente los resultados se evidencian en las tablas 8, 9 y 10.</w:t>
      </w:r>
      <w:r w:rsidR="00F30D8B">
        <w:t xml:space="preserve"> En cuanto al algoritmo LDA se aumenta en un 0.05 su </w:t>
      </w:r>
      <w:r w:rsidR="007970AD">
        <w:t>eficiencia,</w:t>
      </w:r>
      <w:r w:rsidR="00F30D8B">
        <w:t xml:space="preserve"> pero desmejor</w:t>
      </w:r>
      <w:r w:rsidR="00053CD8">
        <w:t>a</w:t>
      </w:r>
      <w:r w:rsidR="00F30D8B">
        <w:t xml:space="preserve"> la clasificación de cumple en alto grado y pierde equilibrio</w:t>
      </w:r>
      <w:r w:rsidR="00053CD8">
        <w:t>.</w:t>
      </w:r>
    </w:p>
    <w:p w14:paraId="49ACA289" w14:textId="7EE439F5" w:rsidR="00F96261" w:rsidRDefault="00F96261" w:rsidP="004A075D"/>
    <w:p w14:paraId="02606CC5" w14:textId="00E21E65" w:rsidR="00F96261" w:rsidRPr="008E2448" w:rsidRDefault="00F96261" w:rsidP="00F96261">
      <w:pPr>
        <w:pStyle w:val="Descripcin"/>
        <w:jc w:val="center"/>
      </w:pPr>
      <w:bookmarkStart w:id="31" w:name="_Toc116247991"/>
      <w:r>
        <w:t xml:space="preserve">Tabla </w:t>
      </w:r>
      <w:fldSimple w:instr=" SEQ Tabla \* ARABIC ">
        <w:r w:rsidR="0090227E">
          <w:rPr>
            <w:noProof/>
          </w:rPr>
          <w:t>8</w:t>
        </w:r>
      </w:fldSimple>
      <w:r>
        <w:t xml:space="preserve"> Métricas modelos segundo momento algoritmo LDA</w:t>
      </w:r>
      <w:bookmarkEnd w:id="31"/>
    </w:p>
    <w:tbl>
      <w:tblPr>
        <w:tblStyle w:val="Tablaconcuadrcula"/>
        <w:tblW w:w="0" w:type="auto"/>
        <w:tblLook w:val="04A0" w:firstRow="1" w:lastRow="0" w:firstColumn="1" w:lastColumn="0" w:noHBand="0" w:noVBand="1"/>
      </w:tblPr>
      <w:tblGrid>
        <w:gridCol w:w="1657"/>
        <w:gridCol w:w="1636"/>
        <w:gridCol w:w="1567"/>
        <w:gridCol w:w="1739"/>
        <w:gridCol w:w="1452"/>
        <w:gridCol w:w="1311"/>
      </w:tblGrid>
      <w:tr w:rsidR="00F96261" w14:paraId="5C523AF1" w14:textId="77777777" w:rsidTr="00DF4CE4">
        <w:tc>
          <w:tcPr>
            <w:tcW w:w="9362" w:type="dxa"/>
            <w:gridSpan w:val="6"/>
          </w:tcPr>
          <w:p w14:paraId="48396130" w14:textId="77777777" w:rsidR="00F96261" w:rsidRDefault="00F96261" w:rsidP="00DF4CE4">
            <w:pPr>
              <w:jc w:val="both"/>
              <w:rPr>
                <w:sz w:val="20"/>
                <w:szCs w:val="20"/>
              </w:rPr>
            </w:pPr>
            <w:r>
              <w:rPr>
                <w:sz w:val="20"/>
                <w:szCs w:val="20"/>
              </w:rPr>
              <w:lastRenderedPageBreak/>
              <w:t xml:space="preserve">Algoritmo Linear </w:t>
            </w:r>
            <w:proofErr w:type="spellStart"/>
            <w:r>
              <w:rPr>
                <w:sz w:val="20"/>
                <w:szCs w:val="20"/>
              </w:rPr>
              <w:t>Discriminant</w:t>
            </w:r>
            <w:proofErr w:type="spellEnd"/>
            <w:r>
              <w:rPr>
                <w:sz w:val="20"/>
                <w:szCs w:val="20"/>
              </w:rPr>
              <w:t xml:space="preserve"> </w:t>
            </w:r>
            <w:proofErr w:type="spellStart"/>
            <w:r>
              <w:rPr>
                <w:sz w:val="20"/>
                <w:szCs w:val="20"/>
              </w:rPr>
              <w:t>Analysis</w:t>
            </w:r>
            <w:proofErr w:type="spellEnd"/>
            <w:r>
              <w:rPr>
                <w:sz w:val="20"/>
                <w:szCs w:val="20"/>
              </w:rPr>
              <w:t xml:space="preserve"> (LDA)</w:t>
            </w:r>
          </w:p>
        </w:tc>
      </w:tr>
      <w:tr w:rsidR="00F96261" w14:paraId="3C7A3756" w14:textId="77777777" w:rsidTr="00DF4CE4">
        <w:tc>
          <w:tcPr>
            <w:tcW w:w="1657" w:type="dxa"/>
          </w:tcPr>
          <w:p w14:paraId="59AC0B7D" w14:textId="77777777" w:rsidR="00F96261" w:rsidRPr="006E2219" w:rsidRDefault="00F96261" w:rsidP="00DF4CE4">
            <w:pPr>
              <w:jc w:val="both"/>
              <w:rPr>
                <w:sz w:val="20"/>
                <w:szCs w:val="20"/>
              </w:rPr>
            </w:pPr>
            <w:r w:rsidRPr="006E2219">
              <w:rPr>
                <w:sz w:val="20"/>
                <w:szCs w:val="20"/>
              </w:rPr>
              <w:t>Clase Original</w:t>
            </w:r>
          </w:p>
        </w:tc>
        <w:tc>
          <w:tcPr>
            <w:tcW w:w="1636" w:type="dxa"/>
          </w:tcPr>
          <w:p w14:paraId="38418F61" w14:textId="77777777" w:rsidR="00F96261" w:rsidRPr="006E2219" w:rsidRDefault="00F96261" w:rsidP="00DF4CE4">
            <w:pPr>
              <w:jc w:val="both"/>
              <w:rPr>
                <w:sz w:val="20"/>
                <w:szCs w:val="20"/>
              </w:rPr>
            </w:pPr>
            <w:r w:rsidRPr="006E2219">
              <w:rPr>
                <w:sz w:val="20"/>
                <w:szCs w:val="20"/>
              </w:rPr>
              <w:t>Clase Convertida</w:t>
            </w:r>
          </w:p>
        </w:tc>
        <w:tc>
          <w:tcPr>
            <w:tcW w:w="1567" w:type="dxa"/>
          </w:tcPr>
          <w:p w14:paraId="46265554" w14:textId="77777777" w:rsidR="00F96261" w:rsidRPr="006E2219" w:rsidRDefault="00F96261" w:rsidP="00DF4CE4">
            <w:pPr>
              <w:jc w:val="both"/>
              <w:rPr>
                <w:sz w:val="20"/>
                <w:szCs w:val="20"/>
              </w:rPr>
            </w:pPr>
            <w:r>
              <w:rPr>
                <w:sz w:val="20"/>
                <w:szCs w:val="20"/>
              </w:rPr>
              <w:t>Precisión</w:t>
            </w:r>
          </w:p>
        </w:tc>
        <w:tc>
          <w:tcPr>
            <w:tcW w:w="1739" w:type="dxa"/>
          </w:tcPr>
          <w:p w14:paraId="47A4503B" w14:textId="77777777" w:rsidR="00F96261" w:rsidRPr="006E2219" w:rsidRDefault="00F96261" w:rsidP="00DF4CE4">
            <w:pPr>
              <w:jc w:val="both"/>
              <w:rPr>
                <w:sz w:val="20"/>
                <w:szCs w:val="20"/>
              </w:rPr>
            </w:pPr>
            <w:r>
              <w:rPr>
                <w:sz w:val="20"/>
                <w:szCs w:val="20"/>
              </w:rPr>
              <w:t>Exhaustividad</w:t>
            </w:r>
          </w:p>
        </w:tc>
        <w:tc>
          <w:tcPr>
            <w:tcW w:w="1452" w:type="dxa"/>
          </w:tcPr>
          <w:p w14:paraId="05A6C3AD" w14:textId="77777777" w:rsidR="00F96261" w:rsidRPr="006E2219" w:rsidRDefault="00F96261" w:rsidP="00DF4CE4">
            <w:pPr>
              <w:jc w:val="both"/>
              <w:rPr>
                <w:sz w:val="20"/>
                <w:szCs w:val="20"/>
              </w:rPr>
            </w:pPr>
            <w:r>
              <w:rPr>
                <w:sz w:val="20"/>
                <w:szCs w:val="20"/>
              </w:rPr>
              <w:t>Valor F1</w:t>
            </w:r>
          </w:p>
        </w:tc>
        <w:tc>
          <w:tcPr>
            <w:tcW w:w="1311" w:type="dxa"/>
          </w:tcPr>
          <w:p w14:paraId="69AD67F6" w14:textId="77777777" w:rsidR="00F96261" w:rsidRDefault="00F96261" w:rsidP="00DF4CE4">
            <w:pPr>
              <w:jc w:val="both"/>
              <w:rPr>
                <w:sz w:val="20"/>
                <w:szCs w:val="20"/>
              </w:rPr>
            </w:pPr>
            <w:r>
              <w:rPr>
                <w:sz w:val="20"/>
                <w:szCs w:val="20"/>
              </w:rPr>
              <w:t>Eficiencia</w:t>
            </w:r>
          </w:p>
        </w:tc>
      </w:tr>
      <w:tr w:rsidR="00F96261" w14:paraId="4747D312" w14:textId="77777777" w:rsidTr="00DF4CE4">
        <w:tc>
          <w:tcPr>
            <w:tcW w:w="1657" w:type="dxa"/>
          </w:tcPr>
          <w:p w14:paraId="37A9B875" w14:textId="77777777" w:rsidR="00F96261" w:rsidRPr="006E2219" w:rsidRDefault="00F96261" w:rsidP="00DF4CE4">
            <w:pPr>
              <w:jc w:val="both"/>
              <w:rPr>
                <w:sz w:val="20"/>
                <w:szCs w:val="20"/>
              </w:rPr>
            </w:pPr>
            <w:r>
              <w:rPr>
                <w:sz w:val="20"/>
                <w:szCs w:val="20"/>
              </w:rPr>
              <w:t>Cumple Aceptablemente</w:t>
            </w:r>
          </w:p>
        </w:tc>
        <w:tc>
          <w:tcPr>
            <w:tcW w:w="1636" w:type="dxa"/>
          </w:tcPr>
          <w:p w14:paraId="05162EA8" w14:textId="77777777" w:rsidR="00F96261" w:rsidRPr="006E2219" w:rsidRDefault="00F96261" w:rsidP="00DF4CE4">
            <w:pPr>
              <w:jc w:val="both"/>
              <w:rPr>
                <w:sz w:val="20"/>
                <w:szCs w:val="20"/>
              </w:rPr>
            </w:pPr>
            <w:r>
              <w:rPr>
                <w:sz w:val="20"/>
                <w:szCs w:val="20"/>
              </w:rPr>
              <w:t>0</w:t>
            </w:r>
          </w:p>
        </w:tc>
        <w:tc>
          <w:tcPr>
            <w:tcW w:w="1567" w:type="dxa"/>
          </w:tcPr>
          <w:p w14:paraId="3F08A7D1" w14:textId="5FA6A23D" w:rsidR="00F96261" w:rsidRDefault="00F96261" w:rsidP="00DF4CE4">
            <w:pPr>
              <w:jc w:val="both"/>
              <w:rPr>
                <w:sz w:val="20"/>
                <w:szCs w:val="20"/>
              </w:rPr>
            </w:pPr>
            <w:r>
              <w:rPr>
                <w:sz w:val="20"/>
                <w:szCs w:val="20"/>
              </w:rPr>
              <w:t>0.8</w:t>
            </w:r>
            <w:r w:rsidR="007D496E">
              <w:rPr>
                <w:sz w:val="20"/>
                <w:szCs w:val="20"/>
              </w:rPr>
              <w:t>3</w:t>
            </w:r>
          </w:p>
        </w:tc>
        <w:tc>
          <w:tcPr>
            <w:tcW w:w="1739" w:type="dxa"/>
          </w:tcPr>
          <w:p w14:paraId="4A1ACD06" w14:textId="548FD776" w:rsidR="00F96261" w:rsidRDefault="00F96261" w:rsidP="00DF4CE4">
            <w:pPr>
              <w:jc w:val="both"/>
              <w:rPr>
                <w:sz w:val="20"/>
                <w:szCs w:val="20"/>
              </w:rPr>
            </w:pPr>
            <w:r>
              <w:rPr>
                <w:sz w:val="20"/>
                <w:szCs w:val="20"/>
              </w:rPr>
              <w:t>0.</w:t>
            </w:r>
            <w:r w:rsidR="007D496E">
              <w:rPr>
                <w:sz w:val="20"/>
                <w:szCs w:val="20"/>
              </w:rPr>
              <w:t>33</w:t>
            </w:r>
          </w:p>
        </w:tc>
        <w:tc>
          <w:tcPr>
            <w:tcW w:w="1452" w:type="dxa"/>
          </w:tcPr>
          <w:p w14:paraId="01383FB1" w14:textId="7CA72D98" w:rsidR="00F96261" w:rsidRDefault="00F96261" w:rsidP="00DF4CE4">
            <w:pPr>
              <w:jc w:val="both"/>
              <w:rPr>
                <w:sz w:val="20"/>
                <w:szCs w:val="20"/>
              </w:rPr>
            </w:pPr>
            <w:r>
              <w:rPr>
                <w:sz w:val="20"/>
                <w:szCs w:val="20"/>
              </w:rPr>
              <w:t>0.4</w:t>
            </w:r>
            <w:r w:rsidR="007D496E">
              <w:rPr>
                <w:sz w:val="20"/>
                <w:szCs w:val="20"/>
              </w:rPr>
              <w:t>8</w:t>
            </w:r>
          </w:p>
        </w:tc>
        <w:tc>
          <w:tcPr>
            <w:tcW w:w="1311" w:type="dxa"/>
            <w:vMerge w:val="restart"/>
          </w:tcPr>
          <w:p w14:paraId="65F01AFA" w14:textId="4F364C14" w:rsidR="00F96261" w:rsidRDefault="00F96261" w:rsidP="00DF4CE4">
            <w:pPr>
              <w:jc w:val="both"/>
              <w:rPr>
                <w:sz w:val="20"/>
                <w:szCs w:val="20"/>
              </w:rPr>
            </w:pPr>
            <w:r>
              <w:rPr>
                <w:sz w:val="20"/>
                <w:szCs w:val="20"/>
              </w:rPr>
              <w:t>0.4</w:t>
            </w:r>
            <w:r w:rsidR="00712BF6">
              <w:rPr>
                <w:sz w:val="20"/>
                <w:szCs w:val="20"/>
              </w:rPr>
              <w:t>8</w:t>
            </w:r>
          </w:p>
        </w:tc>
      </w:tr>
      <w:tr w:rsidR="00F96261" w14:paraId="03351211" w14:textId="77777777" w:rsidTr="00DF4CE4">
        <w:tc>
          <w:tcPr>
            <w:tcW w:w="1657" w:type="dxa"/>
          </w:tcPr>
          <w:p w14:paraId="29792E36" w14:textId="77777777" w:rsidR="00F96261" w:rsidRDefault="00F96261" w:rsidP="00DF4CE4">
            <w:pPr>
              <w:jc w:val="both"/>
              <w:rPr>
                <w:sz w:val="20"/>
                <w:szCs w:val="20"/>
              </w:rPr>
            </w:pPr>
            <w:r>
              <w:rPr>
                <w:sz w:val="20"/>
                <w:szCs w:val="20"/>
              </w:rPr>
              <w:t>Cumple Alto Grado</w:t>
            </w:r>
          </w:p>
        </w:tc>
        <w:tc>
          <w:tcPr>
            <w:tcW w:w="1636" w:type="dxa"/>
          </w:tcPr>
          <w:p w14:paraId="28EE8AD6" w14:textId="77777777" w:rsidR="00F96261" w:rsidRDefault="00F96261" w:rsidP="00DF4CE4">
            <w:pPr>
              <w:jc w:val="both"/>
              <w:rPr>
                <w:sz w:val="20"/>
                <w:szCs w:val="20"/>
              </w:rPr>
            </w:pPr>
            <w:r>
              <w:rPr>
                <w:sz w:val="20"/>
                <w:szCs w:val="20"/>
              </w:rPr>
              <w:t>1</w:t>
            </w:r>
          </w:p>
        </w:tc>
        <w:tc>
          <w:tcPr>
            <w:tcW w:w="1567" w:type="dxa"/>
          </w:tcPr>
          <w:p w14:paraId="6250F694" w14:textId="35AE4CD5" w:rsidR="00F96261" w:rsidRDefault="00F96261" w:rsidP="00DF4CE4">
            <w:pPr>
              <w:jc w:val="both"/>
              <w:rPr>
                <w:sz w:val="20"/>
                <w:szCs w:val="20"/>
              </w:rPr>
            </w:pPr>
            <w:r>
              <w:rPr>
                <w:sz w:val="20"/>
                <w:szCs w:val="20"/>
              </w:rPr>
              <w:t>0.5</w:t>
            </w:r>
            <w:r w:rsidR="007D496E">
              <w:rPr>
                <w:sz w:val="20"/>
                <w:szCs w:val="20"/>
              </w:rPr>
              <w:t>0</w:t>
            </w:r>
          </w:p>
        </w:tc>
        <w:tc>
          <w:tcPr>
            <w:tcW w:w="1739" w:type="dxa"/>
          </w:tcPr>
          <w:p w14:paraId="57106681" w14:textId="77777777" w:rsidR="00F96261" w:rsidRDefault="00F96261" w:rsidP="00DF4CE4">
            <w:pPr>
              <w:jc w:val="both"/>
              <w:rPr>
                <w:sz w:val="20"/>
                <w:szCs w:val="20"/>
              </w:rPr>
            </w:pPr>
            <w:r>
              <w:rPr>
                <w:sz w:val="20"/>
                <w:szCs w:val="20"/>
              </w:rPr>
              <w:t>0.80</w:t>
            </w:r>
          </w:p>
        </w:tc>
        <w:tc>
          <w:tcPr>
            <w:tcW w:w="1452" w:type="dxa"/>
          </w:tcPr>
          <w:p w14:paraId="2B393B6E" w14:textId="26C54E1A" w:rsidR="00F96261" w:rsidRDefault="00F96261" w:rsidP="00DF4CE4">
            <w:pPr>
              <w:jc w:val="both"/>
              <w:rPr>
                <w:sz w:val="20"/>
                <w:szCs w:val="20"/>
              </w:rPr>
            </w:pPr>
            <w:r>
              <w:rPr>
                <w:sz w:val="20"/>
                <w:szCs w:val="20"/>
              </w:rPr>
              <w:t>0.6</w:t>
            </w:r>
            <w:r w:rsidR="007D496E">
              <w:rPr>
                <w:sz w:val="20"/>
                <w:szCs w:val="20"/>
              </w:rPr>
              <w:t>2</w:t>
            </w:r>
          </w:p>
        </w:tc>
        <w:tc>
          <w:tcPr>
            <w:tcW w:w="1311" w:type="dxa"/>
            <w:vMerge/>
          </w:tcPr>
          <w:p w14:paraId="4DA9B943" w14:textId="77777777" w:rsidR="00F96261" w:rsidRDefault="00F96261" w:rsidP="00DF4CE4">
            <w:pPr>
              <w:jc w:val="both"/>
              <w:rPr>
                <w:sz w:val="20"/>
                <w:szCs w:val="20"/>
              </w:rPr>
            </w:pPr>
          </w:p>
        </w:tc>
      </w:tr>
      <w:tr w:rsidR="00F96261" w14:paraId="0D218AD8" w14:textId="77777777" w:rsidTr="00DF4CE4">
        <w:tc>
          <w:tcPr>
            <w:tcW w:w="1657" w:type="dxa"/>
          </w:tcPr>
          <w:p w14:paraId="2602B7AC" w14:textId="77777777" w:rsidR="00F96261" w:rsidRDefault="00F96261" w:rsidP="00DF4CE4">
            <w:pPr>
              <w:jc w:val="both"/>
              <w:rPr>
                <w:sz w:val="20"/>
                <w:szCs w:val="20"/>
              </w:rPr>
            </w:pPr>
            <w:r>
              <w:rPr>
                <w:sz w:val="20"/>
                <w:szCs w:val="20"/>
              </w:rPr>
              <w:t>Cumple en bajo grado</w:t>
            </w:r>
          </w:p>
        </w:tc>
        <w:tc>
          <w:tcPr>
            <w:tcW w:w="1636" w:type="dxa"/>
          </w:tcPr>
          <w:p w14:paraId="514CFC61" w14:textId="77777777" w:rsidR="00F96261" w:rsidRDefault="00F96261" w:rsidP="00DF4CE4">
            <w:pPr>
              <w:jc w:val="both"/>
              <w:rPr>
                <w:sz w:val="20"/>
                <w:szCs w:val="20"/>
              </w:rPr>
            </w:pPr>
            <w:r>
              <w:rPr>
                <w:sz w:val="20"/>
                <w:szCs w:val="20"/>
              </w:rPr>
              <w:t>2</w:t>
            </w:r>
          </w:p>
        </w:tc>
        <w:tc>
          <w:tcPr>
            <w:tcW w:w="1567" w:type="dxa"/>
          </w:tcPr>
          <w:p w14:paraId="117AFD3E" w14:textId="27BD50D2" w:rsidR="00F96261" w:rsidRDefault="00F96261" w:rsidP="00DF4CE4">
            <w:pPr>
              <w:jc w:val="both"/>
              <w:rPr>
                <w:sz w:val="20"/>
                <w:szCs w:val="20"/>
              </w:rPr>
            </w:pPr>
            <w:r>
              <w:rPr>
                <w:sz w:val="20"/>
                <w:szCs w:val="20"/>
              </w:rPr>
              <w:t>0.1</w:t>
            </w:r>
            <w:r w:rsidR="007D496E">
              <w:rPr>
                <w:sz w:val="20"/>
                <w:szCs w:val="20"/>
              </w:rPr>
              <w:t>4</w:t>
            </w:r>
          </w:p>
        </w:tc>
        <w:tc>
          <w:tcPr>
            <w:tcW w:w="1739" w:type="dxa"/>
          </w:tcPr>
          <w:p w14:paraId="3651EB7F" w14:textId="77777777" w:rsidR="00F96261" w:rsidRDefault="00F96261" w:rsidP="00DF4CE4">
            <w:pPr>
              <w:jc w:val="both"/>
              <w:rPr>
                <w:sz w:val="20"/>
                <w:szCs w:val="20"/>
              </w:rPr>
            </w:pPr>
            <w:r>
              <w:rPr>
                <w:sz w:val="20"/>
                <w:szCs w:val="20"/>
              </w:rPr>
              <w:t>1.00</w:t>
            </w:r>
          </w:p>
        </w:tc>
        <w:tc>
          <w:tcPr>
            <w:tcW w:w="1452" w:type="dxa"/>
          </w:tcPr>
          <w:p w14:paraId="7FC434E9" w14:textId="500528DE" w:rsidR="00F96261" w:rsidRDefault="00F96261" w:rsidP="00DF4CE4">
            <w:pPr>
              <w:jc w:val="both"/>
              <w:rPr>
                <w:sz w:val="20"/>
                <w:szCs w:val="20"/>
              </w:rPr>
            </w:pPr>
            <w:r>
              <w:rPr>
                <w:sz w:val="20"/>
                <w:szCs w:val="20"/>
              </w:rPr>
              <w:t>0.2</w:t>
            </w:r>
            <w:r w:rsidR="00712BF6">
              <w:rPr>
                <w:sz w:val="20"/>
                <w:szCs w:val="20"/>
              </w:rPr>
              <w:t>5</w:t>
            </w:r>
          </w:p>
        </w:tc>
        <w:tc>
          <w:tcPr>
            <w:tcW w:w="1311" w:type="dxa"/>
            <w:vMerge/>
          </w:tcPr>
          <w:p w14:paraId="252EBD51" w14:textId="77777777" w:rsidR="00F96261" w:rsidRDefault="00F96261" w:rsidP="00DF4CE4">
            <w:pPr>
              <w:jc w:val="both"/>
              <w:rPr>
                <w:sz w:val="20"/>
                <w:szCs w:val="20"/>
              </w:rPr>
            </w:pPr>
          </w:p>
        </w:tc>
      </w:tr>
    </w:tbl>
    <w:p w14:paraId="5AD83FB5" w14:textId="77777777" w:rsidR="00F96261" w:rsidRDefault="00F96261" w:rsidP="00F96261">
      <w:pPr>
        <w:jc w:val="center"/>
        <w:rPr>
          <w:i/>
          <w:iCs/>
          <w:color w:val="5E5E5E" w:themeColor="text2"/>
          <w:sz w:val="18"/>
          <w:szCs w:val="18"/>
        </w:rPr>
      </w:pPr>
      <w:r w:rsidRPr="00FB708D">
        <w:rPr>
          <w:i/>
          <w:iCs/>
          <w:color w:val="5E5E5E" w:themeColor="text2"/>
          <w:sz w:val="18"/>
          <w:szCs w:val="18"/>
        </w:rPr>
        <w:t>Fuente: Autores</w:t>
      </w:r>
    </w:p>
    <w:p w14:paraId="3510E848" w14:textId="77777777" w:rsidR="00F96261" w:rsidRDefault="00F96261" w:rsidP="00F96261">
      <w:pPr>
        <w:jc w:val="both"/>
      </w:pPr>
    </w:p>
    <w:p w14:paraId="64ABF0B7" w14:textId="7C4B8F21" w:rsidR="00F96261" w:rsidRDefault="00F96261" w:rsidP="00F96261">
      <w:pPr>
        <w:pStyle w:val="Descripcin"/>
        <w:jc w:val="center"/>
      </w:pPr>
      <w:bookmarkStart w:id="32" w:name="_Toc116247992"/>
      <w:r>
        <w:t xml:space="preserve">Tabla </w:t>
      </w:r>
      <w:fldSimple w:instr=" SEQ Tabla \* ARABIC ">
        <w:r w:rsidR="0090227E">
          <w:rPr>
            <w:noProof/>
          </w:rPr>
          <w:t>9</w:t>
        </w:r>
      </w:fldSimple>
      <w:r>
        <w:t xml:space="preserve"> Métricas modelos segundo momento algoritmo SVC</w:t>
      </w:r>
      <w:bookmarkEnd w:id="32"/>
    </w:p>
    <w:tbl>
      <w:tblPr>
        <w:tblStyle w:val="Tablaconcuadrcula"/>
        <w:tblW w:w="0" w:type="auto"/>
        <w:tblLook w:val="04A0" w:firstRow="1" w:lastRow="0" w:firstColumn="1" w:lastColumn="0" w:noHBand="0" w:noVBand="1"/>
      </w:tblPr>
      <w:tblGrid>
        <w:gridCol w:w="1657"/>
        <w:gridCol w:w="1636"/>
        <w:gridCol w:w="1567"/>
        <w:gridCol w:w="1739"/>
        <w:gridCol w:w="1452"/>
        <w:gridCol w:w="1311"/>
      </w:tblGrid>
      <w:tr w:rsidR="00F96261" w14:paraId="7FA12A32" w14:textId="77777777" w:rsidTr="00DF4CE4">
        <w:tc>
          <w:tcPr>
            <w:tcW w:w="9362" w:type="dxa"/>
            <w:gridSpan w:val="6"/>
          </w:tcPr>
          <w:p w14:paraId="333E7F2A" w14:textId="77777777" w:rsidR="00F96261" w:rsidRDefault="00F96261" w:rsidP="00DF4CE4">
            <w:pPr>
              <w:jc w:val="both"/>
              <w:rPr>
                <w:sz w:val="20"/>
                <w:szCs w:val="20"/>
              </w:rPr>
            </w:pPr>
            <w:r>
              <w:rPr>
                <w:sz w:val="20"/>
                <w:szCs w:val="20"/>
              </w:rPr>
              <w:t xml:space="preserve">Algoritmo </w:t>
            </w:r>
            <w:proofErr w:type="spellStart"/>
            <w:r>
              <w:rPr>
                <w:sz w:val="20"/>
                <w:szCs w:val="20"/>
              </w:rPr>
              <w:t>Support</w:t>
            </w:r>
            <w:proofErr w:type="spellEnd"/>
            <w:r>
              <w:rPr>
                <w:sz w:val="20"/>
                <w:szCs w:val="20"/>
              </w:rPr>
              <w:t xml:space="preserve"> vector </w:t>
            </w:r>
            <w:proofErr w:type="spellStart"/>
            <w:r>
              <w:rPr>
                <w:sz w:val="20"/>
                <w:szCs w:val="20"/>
              </w:rPr>
              <w:t>classifier</w:t>
            </w:r>
            <w:proofErr w:type="spellEnd"/>
            <w:r>
              <w:rPr>
                <w:sz w:val="20"/>
                <w:szCs w:val="20"/>
              </w:rPr>
              <w:t xml:space="preserve"> (SVC)</w:t>
            </w:r>
          </w:p>
        </w:tc>
      </w:tr>
      <w:tr w:rsidR="00F96261" w14:paraId="6FE28D1E" w14:textId="77777777" w:rsidTr="00DF4CE4">
        <w:tc>
          <w:tcPr>
            <w:tcW w:w="1657" w:type="dxa"/>
          </w:tcPr>
          <w:p w14:paraId="64DCCC5A" w14:textId="77777777" w:rsidR="00F96261" w:rsidRPr="006E2219" w:rsidRDefault="00F96261" w:rsidP="00DF4CE4">
            <w:pPr>
              <w:jc w:val="both"/>
              <w:rPr>
                <w:sz w:val="20"/>
                <w:szCs w:val="20"/>
              </w:rPr>
            </w:pPr>
            <w:r w:rsidRPr="006E2219">
              <w:rPr>
                <w:sz w:val="20"/>
                <w:szCs w:val="20"/>
              </w:rPr>
              <w:t>Clase Original</w:t>
            </w:r>
          </w:p>
        </w:tc>
        <w:tc>
          <w:tcPr>
            <w:tcW w:w="1636" w:type="dxa"/>
          </w:tcPr>
          <w:p w14:paraId="05989335" w14:textId="77777777" w:rsidR="00F96261" w:rsidRPr="006E2219" w:rsidRDefault="00F96261" w:rsidP="00DF4CE4">
            <w:pPr>
              <w:jc w:val="both"/>
              <w:rPr>
                <w:sz w:val="20"/>
                <w:szCs w:val="20"/>
              </w:rPr>
            </w:pPr>
            <w:r w:rsidRPr="006E2219">
              <w:rPr>
                <w:sz w:val="20"/>
                <w:szCs w:val="20"/>
              </w:rPr>
              <w:t>Clase Convertida</w:t>
            </w:r>
          </w:p>
        </w:tc>
        <w:tc>
          <w:tcPr>
            <w:tcW w:w="1567" w:type="dxa"/>
          </w:tcPr>
          <w:p w14:paraId="49540B0E" w14:textId="77777777" w:rsidR="00F96261" w:rsidRPr="006E2219" w:rsidRDefault="00F96261" w:rsidP="00DF4CE4">
            <w:pPr>
              <w:jc w:val="both"/>
              <w:rPr>
                <w:sz w:val="20"/>
                <w:szCs w:val="20"/>
              </w:rPr>
            </w:pPr>
            <w:r>
              <w:rPr>
                <w:sz w:val="20"/>
                <w:szCs w:val="20"/>
              </w:rPr>
              <w:t>Precisión</w:t>
            </w:r>
          </w:p>
        </w:tc>
        <w:tc>
          <w:tcPr>
            <w:tcW w:w="1739" w:type="dxa"/>
          </w:tcPr>
          <w:p w14:paraId="3838F7C5" w14:textId="77777777" w:rsidR="00F96261" w:rsidRPr="006E2219" w:rsidRDefault="00F96261" w:rsidP="00DF4CE4">
            <w:pPr>
              <w:jc w:val="both"/>
              <w:rPr>
                <w:sz w:val="20"/>
                <w:szCs w:val="20"/>
              </w:rPr>
            </w:pPr>
            <w:r>
              <w:rPr>
                <w:sz w:val="20"/>
                <w:szCs w:val="20"/>
              </w:rPr>
              <w:t>Exhaustividad</w:t>
            </w:r>
          </w:p>
        </w:tc>
        <w:tc>
          <w:tcPr>
            <w:tcW w:w="1452" w:type="dxa"/>
          </w:tcPr>
          <w:p w14:paraId="7C8618AE" w14:textId="77777777" w:rsidR="00F96261" w:rsidRPr="006E2219" w:rsidRDefault="00F96261" w:rsidP="00DF4CE4">
            <w:pPr>
              <w:jc w:val="both"/>
              <w:rPr>
                <w:sz w:val="20"/>
                <w:szCs w:val="20"/>
              </w:rPr>
            </w:pPr>
            <w:r>
              <w:rPr>
                <w:sz w:val="20"/>
                <w:szCs w:val="20"/>
              </w:rPr>
              <w:t>Valor F1</w:t>
            </w:r>
          </w:p>
        </w:tc>
        <w:tc>
          <w:tcPr>
            <w:tcW w:w="1311" w:type="dxa"/>
          </w:tcPr>
          <w:p w14:paraId="3F6DBC6E" w14:textId="77777777" w:rsidR="00F96261" w:rsidRDefault="00F96261" w:rsidP="00DF4CE4">
            <w:pPr>
              <w:jc w:val="both"/>
              <w:rPr>
                <w:sz w:val="20"/>
                <w:szCs w:val="20"/>
              </w:rPr>
            </w:pPr>
            <w:r>
              <w:rPr>
                <w:sz w:val="20"/>
                <w:szCs w:val="20"/>
              </w:rPr>
              <w:t>Eficiencia</w:t>
            </w:r>
          </w:p>
        </w:tc>
      </w:tr>
      <w:tr w:rsidR="00F96261" w14:paraId="45223726" w14:textId="77777777" w:rsidTr="00DF4CE4">
        <w:tc>
          <w:tcPr>
            <w:tcW w:w="1657" w:type="dxa"/>
          </w:tcPr>
          <w:p w14:paraId="614CAAD6" w14:textId="77777777" w:rsidR="00F96261" w:rsidRPr="006E2219" w:rsidRDefault="00F96261" w:rsidP="00DF4CE4">
            <w:pPr>
              <w:jc w:val="both"/>
              <w:rPr>
                <w:sz w:val="20"/>
                <w:szCs w:val="20"/>
              </w:rPr>
            </w:pPr>
            <w:r>
              <w:rPr>
                <w:sz w:val="20"/>
                <w:szCs w:val="20"/>
              </w:rPr>
              <w:t>Cumple Aceptablemente</w:t>
            </w:r>
          </w:p>
        </w:tc>
        <w:tc>
          <w:tcPr>
            <w:tcW w:w="1636" w:type="dxa"/>
          </w:tcPr>
          <w:p w14:paraId="5542C628" w14:textId="77777777" w:rsidR="00F96261" w:rsidRPr="006E2219" w:rsidRDefault="00F96261" w:rsidP="00DF4CE4">
            <w:pPr>
              <w:jc w:val="both"/>
              <w:rPr>
                <w:sz w:val="20"/>
                <w:szCs w:val="20"/>
              </w:rPr>
            </w:pPr>
            <w:r>
              <w:rPr>
                <w:sz w:val="20"/>
                <w:szCs w:val="20"/>
              </w:rPr>
              <w:t>0</w:t>
            </w:r>
          </w:p>
        </w:tc>
        <w:tc>
          <w:tcPr>
            <w:tcW w:w="1567" w:type="dxa"/>
          </w:tcPr>
          <w:p w14:paraId="7DB8D461" w14:textId="23BCC869" w:rsidR="00F96261" w:rsidRDefault="00712BF6" w:rsidP="00DF4CE4">
            <w:pPr>
              <w:jc w:val="both"/>
              <w:rPr>
                <w:sz w:val="20"/>
                <w:szCs w:val="20"/>
              </w:rPr>
            </w:pPr>
            <w:r>
              <w:rPr>
                <w:sz w:val="20"/>
                <w:szCs w:val="20"/>
              </w:rPr>
              <w:t>1.00</w:t>
            </w:r>
          </w:p>
        </w:tc>
        <w:tc>
          <w:tcPr>
            <w:tcW w:w="1739" w:type="dxa"/>
          </w:tcPr>
          <w:p w14:paraId="36B88400" w14:textId="285CD0A8" w:rsidR="00F96261" w:rsidRDefault="00F96261" w:rsidP="00DF4CE4">
            <w:pPr>
              <w:jc w:val="both"/>
              <w:rPr>
                <w:sz w:val="20"/>
                <w:szCs w:val="20"/>
              </w:rPr>
            </w:pPr>
            <w:r>
              <w:rPr>
                <w:sz w:val="20"/>
                <w:szCs w:val="20"/>
              </w:rPr>
              <w:t>0.</w:t>
            </w:r>
            <w:r w:rsidR="00712BF6">
              <w:rPr>
                <w:sz w:val="20"/>
                <w:szCs w:val="20"/>
              </w:rPr>
              <w:t>47</w:t>
            </w:r>
          </w:p>
        </w:tc>
        <w:tc>
          <w:tcPr>
            <w:tcW w:w="1452" w:type="dxa"/>
          </w:tcPr>
          <w:p w14:paraId="5FACCA17" w14:textId="01EA6ADA" w:rsidR="00F96261" w:rsidRDefault="00F96261" w:rsidP="00DF4CE4">
            <w:pPr>
              <w:jc w:val="both"/>
              <w:rPr>
                <w:sz w:val="20"/>
                <w:szCs w:val="20"/>
              </w:rPr>
            </w:pPr>
            <w:r>
              <w:rPr>
                <w:sz w:val="20"/>
                <w:szCs w:val="20"/>
              </w:rPr>
              <w:t>0.6</w:t>
            </w:r>
            <w:r w:rsidR="00712BF6">
              <w:rPr>
                <w:sz w:val="20"/>
                <w:szCs w:val="20"/>
              </w:rPr>
              <w:t>4</w:t>
            </w:r>
          </w:p>
        </w:tc>
        <w:tc>
          <w:tcPr>
            <w:tcW w:w="1311" w:type="dxa"/>
            <w:vMerge w:val="restart"/>
          </w:tcPr>
          <w:p w14:paraId="02D1C93F" w14:textId="77777777" w:rsidR="00F96261" w:rsidRDefault="00F96261" w:rsidP="00DF4CE4">
            <w:pPr>
              <w:jc w:val="both"/>
              <w:rPr>
                <w:sz w:val="20"/>
                <w:szCs w:val="20"/>
              </w:rPr>
            </w:pPr>
            <w:r>
              <w:rPr>
                <w:sz w:val="20"/>
                <w:szCs w:val="20"/>
              </w:rPr>
              <w:t>0.62</w:t>
            </w:r>
          </w:p>
        </w:tc>
      </w:tr>
      <w:tr w:rsidR="00F96261" w14:paraId="69E7CB29" w14:textId="77777777" w:rsidTr="00DF4CE4">
        <w:tc>
          <w:tcPr>
            <w:tcW w:w="1657" w:type="dxa"/>
          </w:tcPr>
          <w:p w14:paraId="4CAA8EAA" w14:textId="77777777" w:rsidR="00F96261" w:rsidRDefault="00F96261" w:rsidP="00DF4CE4">
            <w:pPr>
              <w:jc w:val="both"/>
              <w:rPr>
                <w:sz w:val="20"/>
                <w:szCs w:val="20"/>
              </w:rPr>
            </w:pPr>
            <w:r>
              <w:rPr>
                <w:sz w:val="20"/>
                <w:szCs w:val="20"/>
              </w:rPr>
              <w:t>Cumple Alto Grado</w:t>
            </w:r>
          </w:p>
        </w:tc>
        <w:tc>
          <w:tcPr>
            <w:tcW w:w="1636" w:type="dxa"/>
          </w:tcPr>
          <w:p w14:paraId="462FE2C7" w14:textId="77777777" w:rsidR="00F96261" w:rsidRDefault="00F96261" w:rsidP="00DF4CE4">
            <w:pPr>
              <w:jc w:val="both"/>
              <w:rPr>
                <w:sz w:val="20"/>
                <w:szCs w:val="20"/>
              </w:rPr>
            </w:pPr>
            <w:r>
              <w:rPr>
                <w:sz w:val="20"/>
                <w:szCs w:val="20"/>
              </w:rPr>
              <w:t>1</w:t>
            </w:r>
          </w:p>
        </w:tc>
        <w:tc>
          <w:tcPr>
            <w:tcW w:w="1567" w:type="dxa"/>
          </w:tcPr>
          <w:p w14:paraId="361BD006" w14:textId="65C54DE7" w:rsidR="00F96261" w:rsidRDefault="00F96261" w:rsidP="00DF4CE4">
            <w:pPr>
              <w:jc w:val="both"/>
              <w:rPr>
                <w:sz w:val="20"/>
                <w:szCs w:val="20"/>
              </w:rPr>
            </w:pPr>
            <w:r>
              <w:rPr>
                <w:sz w:val="20"/>
                <w:szCs w:val="20"/>
              </w:rPr>
              <w:t>0.5</w:t>
            </w:r>
            <w:r w:rsidR="00712BF6">
              <w:rPr>
                <w:sz w:val="20"/>
                <w:szCs w:val="20"/>
              </w:rPr>
              <w:t>6</w:t>
            </w:r>
          </w:p>
        </w:tc>
        <w:tc>
          <w:tcPr>
            <w:tcW w:w="1739" w:type="dxa"/>
          </w:tcPr>
          <w:p w14:paraId="640846F3" w14:textId="6A2BC13E" w:rsidR="00F96261" w:rsidRDefault="00712BF6" w:rsidP="00DF4CE4">
            <w:pPr>
              <w:jc w:val="both"/>
              <w:rPr>
                <w:sz w:val="20"/>
                <w:szCs w:val="20"/>
              </w:rPr>
            </w:pPr>
            <w:r>
              <w:rPr>
                <w:sz w:val="20"/>
                <w:szCs w:val="20"/>
              </w:rPr>
              <w:t>1.00</w:t>
            </w:r>
          </w:p>
        </w:tc>
        <w:tc>
          <w:tcPr>
            <w:tcW w:w="1452" w:type="dxa"/>
          </w:tcPr>
          <w:p w14:paraId="2C96D123" w14:textId="4AC23272" w:rsidR="00F96261" w:rsidRDefault="00F96261" w:rsidP="00DF4CE4">
            <w:pPr>
              <w:jc w:val="both"/>
              <w:rPr>
                <w:sz w:val="20"/>
                <w:szCs w:val="20"/>
              </w:rPr>
            </w:pPr>
            <w:r>
              <w:rPr>
                <w:sz w:val="20"/>
                <w:szCs w:val="20"/>
              </w:rPr>
              <w:t>0.</w:t>
            </w:r>
            <w:r w:rsidR="00712BF6">
              <w:rPr>
                <w:sz w:val="20"/>
                <w:szCs w:val="20"/>
              </w:rPr>
              <w:t>71</w:t>
            </w:r>
          </w:p>
        </w:tc>
        <w:tc>
          <w:tcPr>
            <w:tcW w:w="1311" w:type="dxa"/>
            <w:vMerge/>
          </w:tcPr>
          <w:p w14:paraId="30E20508" w14:textId="77777777" w:rsidR="00F96261" w:rsidRDefault="00F96261" w:rsidP="00DF4CE4">
            <w:pPr>
              <w:jc w:val="both"/>
              <w:rPr>
                <w:sz w:val="20"/>
                <w:szCs w:val="20"/>
              </w:rPr>
            </w:pPr>
          </w:p>
        </w:tc>
      </w:tr>
      <w:tr w:rsidR="00F96261" w14:paraId="5D578162" w14:textId="77777777" w:rsidTr="00DF4CE4">
        <w:tc>
          <w:tcPr>
            <w:tcW w:w="1657" w:type="dxa"/>
          </w:tcPr>
          <w:p w14:paraId="7C69DA21" w14:textId="77777777" w:rsidR="00F96261" w:rsidRDefault="00F96261" w:rsidP="00DF4CE4">
            <w:pPr>
              <w:jc w:val="both"/>
              <w:rPr>
                <w:sz w:val="20"/>
                <w:szCs w:val="20"/>
              </w:rPr>
            </w:pPr>
            <w:r>
              <w:rPr>
                <w:sz w:val="20"/>
                <w:szCs w:val="20"/>
              </w:rPr>
              <w:t>Cumple en bajo grado</w:t>
            </w:r>
          </w:p>
        </w:tc>
        <w:tc>
          <w:tcPr>
            <w:tcW w:w="1636" w:type="dxa"/>
          </w:tcPr>
          <w:p w14:paraId="03E215F5" w14:textId="77777777" w:rsidR="00F96261" w:rsidRDefault="00F96261" w:rsidP="00DF4CE4">
            <w:pPr>
              <w:jc w:val="both"/>
              <w:rPr>
                <w:sz w:val="20"/>
                <w:szCs w:val="20"/>
              </w:rPr>
            </w:pPr>
            <w:r>
              <w:rPr>
                <w:sz w:val="20"/>
                <w:szCs w:val="20"/>
              </w:rPr>
              <w:t>2</w:t>
            </w:r>
          </w:p>
        </w:tc>
        <w:tc>
          <w:tcPr>
            <w:tcW w:w="1567" w:type="dxa"/>
          </w:tcPr>
          <w:p w14:paraId="1371161F" w14:textId="0D334460" w:rsidR="00F96261" w:rsidRDefault="00F96261" w:rsidP="00DF4CE4">
            <w:pPr>
              <w:jc w:val="both"/>
              <w:rPr>
                <w:sz w:val="20"/>
                <w:szCs w:val="20"/>
              </w:rPr>
            </w:pPr>
            <w:r>
              <w:rPr>
                <w:sz w:val="20"/>
                <w:szCs w:val="20"/>
              </w:rPr>
              <w:t>0.2</w:t>
            </w:r>
            <w:r w:rsidR="00712BF6">
              <w:rPr>
                <w:sz w:val="20"/>
                <w:szCs w:val="20"/>
              </w:rPr>
              <w:t>0</w:t>
            </w:r>
          </w:p>
        </w:tc>
        <w:tc>
          <w:tcPr>
            <w:tcW w:w="1739" w:type="dxa"/>
          </w:tcPr>
          <w:p w14:paraId="746A6CFD" w14:textId="77777777" w:rsidR="00F96261" w:rsidRDefault="00F96261" w:rsidP="00DF4CE4">
            <w:pPr>
              <w:jc w:val="both"/>
              <w:rPr>
                <w:sz w:val="20"/>
                <w:szCs w:val="20"/>
              </w:rPr>
            </w:pPr>
            <w:r>
              <w:rPr>
                <w:sz w:val="20"/>
                <w:szCs w:val="20"/>
              </w:rPr>
              <w:t>1.00</w:t>
            </w:r>
          </w:p>
        </w:tc>
        <w:tc>
          <w:tcPr>
            <w:tcW w:w="1452" w:type="dxa"/>
          </w:tcPr>
          <w:p w14:paraId="31E41BEC" w14:textId="1569CC6B" w:rsidR="00F96261" w:rsidRDefault="00F96261" w:rsidP="00DF4CE4">
            <w:pPr>
              <w:jc w:val="both"/>
              <w:rPr>
                <w:sz w:val="20"/>
                <w:szCs w:val="20"/>
              </w:rPr>
            </w:pPr>
            <w:r>
              <w:rPr>
                <w:sz w:val="20"/>
                <w:szCs w:val="20"/>
              </w:rPr>
              <w:t>0.</w:t>
            </w:r>
            <w:r w:rsidR="00712BF6">
              <w:rPr>
                <w:sz w:val="20"/>
                <w:szCs w:val="20"/>
              </w:rPr>
              <w:t>33</w:t>
            </w:r>
          </w:p>
        </w:tc>
        <w:tc>
          <w:tcPr>
            <w:tcW w:w="1311" w:type="dxa"/>
            <w:vMerge/>
          </w:tcPr>
          <w:p w14:paraId="171009E0" w14:textId="77777777" w:rsidR="00F96261" w:rsidRDefault="00F96261" w:rsidP="00DF4CE4">
            <w:pPr>
              <w:jc w:val="both"/>
              <w:rPr>
                <w:sz w:val="20"/>
                <w:szCs w:val="20"/>
              </w:rPr>
            </w:pPr>
          </w:p>
        </w:tc>
      </w:tr>
    </w:tbl>
    <w:p w14:paraId="010B707C" w14:textId="77777777" w:rsidR="00F96261" w:rsidRDefault="00F96261" w:rsidP="00F96261">
      <w:pPr>
        <w:jc w:val="center"/>
        <w:rPr>
          <w:i/>
          <w:iCs/>
          <w:color w:val="5E5E5E" w:themeColor="text2"/>
          <w:sz w:val="18"/>
          <w:szCs w:val="18"/>
        </w:rPr>
      </w:pPr>
      <w:r w:rsidRPr="00FB708D">
        <w:rPr>
          <w:i/>
          <w:iCs/>
          <w:color w:val="5E5E5E" w:themeColor="text2"/>
          <w:sz w:val="18"/>
          <w:szCs w:val="18"/>
        </w:rPr>
        <w:t>Fuente: Autores</w:t>
      </w:r>
    </w:p>
    <w:p w14:paraId="2EE6FD65" w14:textId="77777777" w:rsidR="00F96261" w:rsidRDefault="00F96261" w:rsidP="00F96261">
      <w:pPr>
        <w:jc w:val="both"/>
      </w:pPr>
    </w:p>
    <w:p w14:paraId="6E93D5F2" w14:textId="0B77C455" w:rsidR="00F96261" w:rsidRDefault="00F96261" w:rsidP="00F96261">
      <w:pPr>
        <w:pStyle w:val="Descripcin"/>
        <w:jc w:val="center"/>
      </w:pPr>
      <w:bookmarkStart w:id="33" w:name="_Toc116247993"/>
      <w:r>
        <w:t xml:space="preserve">Tabla </w:t>
      </w:r>
      <w:fldSimple w:instr=" SEQ Tabla \* ARABIC ">
        <w:r w:rsidR="0090227E">
          <w:rPr>
            <w:noProof/>
          </w:rPr>
          <w:t>10</w:t>
        </w:r>
      </w:fldSimple>
      <w:r>
        <w:t xml:space="preserve"> Métricas modelos segundo momento algoritmo RLOG Multinomial</w:t>
      </w:r>
      <w:bookmarkEnd w:id="33"/>
    </w:p>
    <w:tbl>
      <w:tblPr>
        <w:tblStyle w:val="Tablaconcuadrcula"/>
        <w:tblW w:w="0" w:type="auto"/>
        <w:tblLook w:val="04A0" w:firstRow="1" w:lastRow="0" w:firstColumn="1" w:lastColumn="0" w:noHBand="0" w:noVBand="1"/>
      </w:tblPr>
      <w:tblGrid>
        <w:gridCol w:w="1657"/>
        <w:gridCol w:w="1636"/>
        <w:gridCol w:w="1567"/>
        <w:gridCol w:w="1739"/>
        <w:gridCol w:w="1452"/>
        <w:gridCol w:w="1311"/>
      </w:tblGrid>
      <w:tr w:rsidR="00F96261" w14:paraId="29645F96" w14:textId="77777777" w:rsidTr="00DF4CE4">
        <w:tc>
          <w:tcPr>
            <w:tcW w:w="9362" w:type="dxa"/>
            <w:gridSpan w:val="6"/>
          </w:tcPr>
          <w:p w14:paraId="38838A7B" w14:textId="77777777" w:rsidR="00F96261" w:rsidRDefault="00F96261" w:rsidP="00DF4CE4">
            <w:pPr>
              <w:jc w:val="both"/>
              <w:rPr>
                <w:sz w:val="20"/>
                <w:szCs w:val="20"/>
              </w:rPr>
            </w:pPr>
            <w:r>
              <w:rPr>
                <w:sz w:val="20"/>
                <w:szCs w:val="20"/>
              </w:rPr>
              <w:t>Algoritmo Regresión logística Multinomial (RLOG multinomial)</w:t>
            </w:r>
          </w:p>
        </w:tc>
      </w:tr>
      <w:tr w:rsidR="00F96261" w14:paraId="261BA5A0" w14:textId="77777777" w:rsidTr="00DF4CE4">
        <w:tc>
          <w:tcPr>
            <w:tcW w:w="1657" w:type="dxa"/>
          </w:tcPr>
          <w:p w14:paraId="0AB3BB3D" w14:textId="77777777" w:rsidR="00F96261" w:rsidRPr="006E2219" w:rsidRDefault="00F96261" w:rsidP="00DF4CE4">
            <w:pPr>
              <w:jc w:val="both"/>
              <w:rPr>
                <w:sz w:val="20"/>
                <w:szCs w:val="20"/>
              </w:rPr>
            </w:pPr>
            <w:r w:rsidRPr="006E2219">
              <w:rPr>
                <w:sz w:val="20"/>
                <w:szCs w:val="20"/>
              </w:rPr>
              <w:t>Clase Original</w:t>
            </w:r>
          </w:p>
        </w:tc>
        <w:tc>
          <w:tcPr>
            <w:tcW w:w="1636" w:type="dxa"/>
          </w:tcPr>
          <w:p w14:paraId="2C22BA0D" w14:textId="77777777" w:rsidR="00F96261" w:rsidRPr="006E2219" w:rsidRDefault="00F96261" w:rsidP="00DF4CE4">
            <w:pPr>
              <w:jc w:val="both"/>
              <w:rPr>
                <w:sz w:val="20"/>
                <w:szCs w:val="20"/>
              </w:rPr>
            </w:pPr>
            <w:r w:rsidRPr="006E2219">
              <w:rPr>
                <w:sz w:val="20"/>
                <w:szCs w:val="20"/>
              </w:rPr>
              <w:t>Clase Convertida</w:t>
            </w:r>
          </w:p>
        </w:tc>
        <w:tc>
          <w:tcPr>
            <w:tcW w:w="1567" w:type="dxa"/>
          </w:tcPr>
          <w:p w14:paraId="4B48429D" w14:textId="77777777" w:rsidR="00F96261" w:rsidRPr="006E2219" w:rsidRDefault="00F96261" w:rsidP="00DF4CE4">
            <w:pPr>
              <w:jc w:val="both"/>
              <w:rPr>
                <w:sz w:val="20"/>
                <w:szCs w:val="20"/>
              </w:rPr>
            </w:pPr>
            <w:r>
              <w:rPr>
                <w:sz w:val="20"/>
                <w:szCs w:val="20"/>
              </w:rPr>
              <w:t>Precisión</w:t>
            </w:r>
          </w:p>
        </w:tc>
        <w:tc>
          <w:tcPr>
            <w:tcW w:w="1739" w:type="dxa"/>
          </w:tcPr>
          <w:p w14:paraId="2E305C39" w14:textId="77777777" w:rsidR="00F96261" w:rsidRPr="006E2219" w:rsidRDefault="00F96261" w:rsidP="00DF4CE4">
            <w:pPr>
              <w:jc w:val="both"/>
              <w:rPr>
                <w:sz w:val="20"/>
                <w:szCs w:val="20"/>
              </w:rPr>
            </w:pPr>
            <w:r>
              <w:rPr>
                <w:sz w:val="20"/>
                <w:szCs w:val="20"/>
              </w:rPr>
              <w:t>Exhaustividad</w:t>
            </w:r>
          </w:p>
        </w:tc>
        <w:tc>
          <w:tcPr>
            <w:tcW w:w="1452" w:type="dxa"/>
          </w:tcPr>
          <w:p w14:paraId="104ED2B9" w14:textId="77777777" w:rsidR="00F96261" w:rsidRPr="006E2219" w:rsidRDefault="00F96261" w:rsidP="00DF4CE4">
            <w:pPr>
              <w:jc w:val="both"/>
              <w:rPr>
                <w:sz w:val="20"/>
                <w:szCs w:val="20"/>
              </w:rPr>
            </w:pPr>
            <w:r>
              <w:rPr>
                <w:sz w:val="20"/>
                <w:szCs w:val="20"/>
              </w:rPr>
              <w:t>Valor F1</w:t>
            </w:r>
          </w:p>
        </w:tc>
        <w:tc>
          <w:tcPr>
            <w:tcW w:w="1311" w:type="dxa"/>
          </w:tcPr>
          <w:p w14:paraId="3AF6B8C8" w14:textId="77777777" w:rsidR="00F96261" w:rsidRDefault="00F96261" w:rsidP="00DF4CE4">
            <w:pPr>
              <w:jc w:val="both"/>
              <w:rPr>
                <w:sz w:val="20"/>
                <w:szCs w:val="20"/>
              </w:rPr>
            </w:pPr>
            <w:r>
              <w:rPr>
                <w:sz w:val="20"/>
                <w:szCs w:val="20"/>
              </w:rPr>
              <w:t>Eficiencia</w:t>
            </w:r>
          </w:p>
        </w:tc>
      </w:tr>
      <w:tr w:rsidR="00F96261" w14:paraId="0B5772D3" w14:textId="77777777" w:rsidTr="00DF4CE4">
        <w:tc>
          <w:tcPr>
            <w:tcW w:w="1657" w:type="dxa"/>
          </w:tcPr>
          <w:p w14:paraId="0DADC438" w14:textId="77777777" w:rsidR="00F96261" w:rsidRPr="006E2219" w:rsidRDefault="00F96261" w:rsidP="00DF4CE4">
            <w:pPr>
              <w:jc w:val="both"/>
              <w:rPr>
                <w:sz w:val="20"/>
                <w:szCs w:val="20"/>
              </w:rPr>
            </w:pPr>
            <w:r>
              <w:rPr>
                <w:sz w:val="20"/>
                <w:szCs w:val="20"/>
              </w:rPr>
              <w:t>Cumple Aceptablemente</w:t>
            </w:r>
          </w:p>
        </w:tc>
        <w:tc>
          <w:tcPr>
            <w:tcW w:w="1636" w:type="dxa"/>
          </w:tcPr>
          <w:p w14:paraId="5E4D4AB2" w14:textId="77777777" w:rsidR="00F96261" w:rsidRPr="006E2219" w:rsidRDefault="00F96261" w:rsidP="00DF4CE4">
            <w:pPr>
              <w:jc w:val="both"/>
              <w:rPr>
                <w:sz w:val="20"/>
                <w:szCs w:val="20"/>
              </w:rPr>
            </w:pPr>
            <w:r>
              <w:rPr>
                <w:sz w:val="20"/>
                <w:szCs w:val="20"/>
              </w:rPr>
              <w:t>0</w:t>
            </w:r>
          </w:p>
        </w:tc>
        <w:tc>
          <w:tcPr>
            <w:tcW w:w="1567" w:type="dxa"/>
          </w:tcPr>
          <w:p w14:paraId="56376AE6" w14:textId="77777777" w:rsidR="00F96261" w:rsidRDefault="00F96261" w:rsidP="00DF4CE4">
            <w:pPr>
              <w:jc w:val="both"/>
              <w:rPr>
                <w:sz w:val="20"/>
                <w:szCs w:val="20"/>
              </w:rPr>
            </w:pPr>
            <w:r>
              <w:rPr>
                <w:sz w:val="20"/>
                <w:szCs w:val="20"/>
              </w:rPr>
              <w:t>0.80</w:t>
            </w:r>
          </w:p>
        </w:tc>
        <w:tc>
          <w:tcPr>
            <w:tcW w:w="1739" w:type="dxa"/>
          </w:tcPr>
          <w:p w14:paraId="270CEA66" w14:textId="77777777" w:rsidR="00F96261" w:rsidRDefault="00F96261" w:rsidP="00DF4CE4">
            <w:pPr>
              <w:jc w:val="both"/>
              <w:rPr>
                <w:sz w:val="20"/>
                <w:szCs w:val="20"/>
              </w:rPr>
            </w:pPr>
            <w:r>
              <w:rPr>
                <w:sz w:val="20"/>
                <w:szCs w:val="20"/>
              </w:rPr>
              <w:t>0.53</w:t>
            </w:r>
          </w:p>
        </w:tc>
        <w:tc>
          <w:tcPr>
            <w:tcW w:w="1452" w:type="dxa"/>
          </w:tcPr>
          <w:p w14:paraId="358913A9" w14:textId="7D7F6BD1" w:rsidR="00F96261" w:rsidRDefault="00F96261" w:rsidP="00DF4CE4">
            <w:pPr>
              <w:jc w:val="both"/>
              <w:rPr>
                <w:sz w:val="20"/>
                <w:szCs w:val="20"/>
              </w:rPr>
            </w:pPr>
            <w:r>
              <w:rPr>
                <w:sz w:val="20"/>
                <w:szCs w:val="20"/>
              </w:rPr>
              <w:t>0.6</w:t>
            </w:r>
            <w:r w:rsidR="009836E7">
              <w:rPr>
                <w:sz w:val="20"/>
                <w:szCs w:val="20"/>
              </w:rPr>
              <w:t>7</w:t>
            </w:r>
          </w:p>
        </w:tc>
        <w:tc>
          <w:tcPr>
            <w:tcW w:w="1311" w:type="dxa"/>
            <w:vMerge w:val="restart"/>
          </w:tcPr>
          <w:p w14:paraId="66C4149B" w14:textId="763B21CA" w:rsidR="00F96261" w:rsidRDefault="00F96261" w:rsidP="00DF4CE4">
            <w:pPr>
              <w:jc w:val="both"/>
              <w:rPr>
                <w:sz w:val="20"/>
                <w:szCs w:val="20"/>
              </w:rPr>
            </w:pPr>
            <w:r>
              <w:rPr>
                <w:sz w:val="20"/>
                <w:szCs w:val="20"/>
              </w:rPr>
              <w:t>0.</w:t>
            </w:r>
            <w:r w:rsidR="009836E7">
              <w:rPr>
                <w:sz w:val="20"/>
                <w:szCs w:val="20"/>
              </w:rPr>
              <w:t>62</w:t>
            </w:r>
          </w:p>
        </w:tc>
      </w:tr>
      <w:tr w:rsidR="00F96261" w14:paraId="471A9B26" w14:textId="77777777" w:rsidTr="00DF4CE4">
        <w:tc>
          <w:tcPr>
            <w:tcW w:w="1657" w:type="dxa"/>
          </w:tcPr>
          <w:p w14:paraId="34DCCD70" w14:textId="77777777" w:rsidR="00F96261" w:rsidRDefault="00F96261" w:rsidP="00DF4CE4">
            <w:pPr>
              <w:jc w:val="both"/>
              <w:rPr>
                <w:sz w:val="20"/>
                <w:szCs w:val="20"/>
              </w:rPr>
            </w:pPr>
            <w:r>
              <w:rPr>
                <w:sz w:val="20"/>
                <w:szCs w:val="20"/>
              </w:rPr>
              <w:t>Cumple Alto Grado</w:t>
            </w:r>
          </w:p>
        </w:tc>
        <w:tc>
          <w:tcPr>
            <w:tcW w:w="1636" w:type="dxa"/>
          </w:tcPr>
          <w:p w14:paraId="15C211CA" w14:textId="77777777" w:rsidR="00F96261" w:rsidRDefault="00F96261" w:rsidP="00DF4CE4">
            <w:pPr>
              <w:jc w:val="both"/>
              <w:rPr>
                <w:sz w:val="20"/>
                <w:szCs w:val="20"/>
              </w:rPr>
            </w:pPr>
            <w:r>
              <w:rPr>
                <w:sz w:val="20"/>
                <w:szCs w:val="20"/>
              </w:rPr>
              <w:t>1</w:t>
            </w:r>
          </w:p>
        </w:tc>
        <w:tc>
          <w:tcPr>
            <w:tcW w:w="1567" w:type="dxa"/>
          </w:tcPr>
          <w:p w14:paraId="51312C87" w14:textId="77777777" w:rsidR="00F96261" w:rsidRDefault="00F96261" w:rsidP="00DF4CE4">
            <w:pPr>
              <w:jc w:val="both"/>
              <w:rPr>
                <w:sz w:val="20"/>
                <w:szCs w:val="20"/>
              </w:rPr>
            </w:pPr>
            <w:r>
              <w:rPr>
                <w:sz w:val="20"/>
                <w:szCs w:val="20"/>
              </w:rPr>
              <w:t>0.50</w:t>
            </w:r>
          </w:p>
        </w:tc>
        <w:tc>
          <w:tcPr>
            <w:tcW w:w="1739" w:type="dxa"/>
          </w:tcPr>
          <w:p w14:paraId="66860F15" w14:textId="77777777" w:rsidR="00F96261" w:rsidRDefault="00F96261" w:rsidP="00DF4CE4">
            <w:pPr>
              <w:jc w:val="both"/>
              <w:rPr>
                <w:sz w:val="20"/>
                <w:szCs w:val="20"/>
              </w:rPr>
            </w:pPr>
            <w:r>
              <w:rPr>
                <w:sz w:val="20"/>
                <w:szCs w:val="20"/>
              </w:rPr>
              <w:t>0.80</w:t>
            </w:r>
          </w:p>
        </w:tc>
        <w:tc>
          <w:tcPr>
            <w:tcW w:w="1452" w:type="dxa"/>
          </w:tcPr>
          <w:p w14:paraId="3FFD82E1" w14:textId="77777777" w:rsidR="00F96261" w:rsidRDefault="00F96261" w:rsidP="00DF4CE4">
            <w:pPr>
              <w:jc w:val="both"/>
              <w:rPr>
                <w:sz w:val="20"/>
                <w:szCs w:val="20"/>
              </w:rPr>
            </w:pPr>
            <w:r>
              <w:rPr>
                <w:sz w:val="20"/>
                <w:szCs w:val="20"/>
              </w:rPr>
              <w:t>0.62</w:t>
            </w:r>
          </w:p>
        </w:tc>
        <w:tc>
          <w:tcPr>
            <w:tcW w:w="1311" w:type="dxa"/>
            <w:vMerge/>
          </w:tcPr>
          <w:p w14:paraId="7B92BAF1" w14:textId="77777777" w:rsidR="00F96261" w:rsidRDefault="00F96261" w:rsidP="00DF4CE4">
            <w:pPr>
              <w:jc w:val="both"/>
              <w:rPr>
                <w:sz w:val="20"/>
                <w:szCs w:val="20"/>
              </w:rPr>
            </w:pPr>
          </w:p>
        </w:tc>
      </w:tr>
      <w:tr w:rsidR="00F96261" w14:paraId="1306658A" w14:textId="77777777" w:rsidTr="00DF4CE4">
        <w:tc>
          <w:tcPr>
            <w:tcW w:w="1657" w:type="dxa"/>
          </w:tcPr>
          <w:p w14:paraId="62BED459" w14:textId="77777777" w:rsidR="00F96261" w:rsidRDefault="00F96261" w:rsidP="00DF4CE4">
            <w:pPr>
              <w:jc w:val="both"/>
              <w:rPr>
                <w:sz w:val="20"/>
                <w:szCs w:val="20"/>
              </w:rPr>
            </w:pPr>
            <w:r>
              <w:rPr>
                <w:sz w:val="20"/>
                <w:szCs w:val="20"/>
              </w:rPr>
              <w:t>Cumple en bajo grado</w:t>
            </w:r>
          </w:p>
        </w:tc>
        <w:tc>
          <w:tcPr>
            <w:tcW w:w="1636" w:type="dxa"/>
          </w:tcPr>
          <w:p w14:paraId="4DE5487A" w14:textId="77777777" w:rsidR="00F96261" w:rsidRDefault="00F96261" w:rsidP="00DF4CE4">
            <w:pPr>
              <w:jc w:val="both"/>
              <w:rPr>
                <w:sz w:val="20"/>
                <w:szCs w:val="20"/>
              </w:rPr>
            </w:pPr>
            <w:r>
              <w:rPr>
                <w:sz w:val="20"/>
                <w:szCs w:val="20"/>
              </w:rPr>
              <w:t>2</w:t>
            </w:r>
          </w:p>
        </w:tc>
        <w:tc>
          <w:tcPr>
            <w:tcW w:w="1567" w:type="dxa"/>
          </w:tcPr>
          <w:p w14:paraId="701A4A9B" w14:textId="1C6B6105" w:rsidR="00F96261" w:rsidRDefault="00F96261" w:rsidP="00DF4CE4">
            <w:pPr>
              <w:jc w:val="both"/>
              <w:rPr>
                <w:sz w:val="20"/>
                <w:szCs w:val="20"/>
              </w:rPr>
            </w:pPr>
            <w:r>
              <w:rPr>
                <w:sz w:val="20"/>
                <w:szCs w:val="20"/>
              </w:rPr>
              <w:t>0.</w:t>
            </w:r>
            <w:r w:rsidR="009836E7">
              <w:rPr>
                <w:sz w:val="20"/>
                <w:szCs w:val="20"/>
              </w:rPr>
              <w:t>25</w:t>
            </w:r>
          </w:p>
        </w:tc>
        <w:tc>
          <w:tcPr>
            <w:tcW w:w="1739" w:type="dxa"/>
          </w:tcPr>
          <w:p w14:paraId="3BAD17CA" w14:textId="65B2E753" w:rsidR="00F96261" w:rsidRDefault="009836E7" w:rsidP="00DF4CE4">
            <w:pPr>
              <w:jc w:val="both"/>
              <w:rPr>
                <w:sz w:val="20"/>
                <w:szCs w:val="20"/>
              </w:rPr>
            </w:pPr>
            <w:r>
              <w:rPr>
                <w:sz w:val="20"/>
                <w:szCs w:val="20"/>
              </w:rPr>
              <w:t>1.00</w:t>
            </w:r>
          </w:p>
        </w:tc>
        <w:tc>
          <w:tcPr>
            <w:tcW w:w="1452" w:type="dxa"/>
          </w:tcPr>
          <w:p w14:paraId="7A768768" w14:textId="2ADFC126" w:rsidR="00F96261" w:rsidRDefault="00F96261" w:rsidP="00DF4CE4">
            <w:pPr>
              <w:jc w:val="both"/>
              <w:rPr>
                <w:sz w:val="20"/>
                <w:szCs w:val="20"/>
              </w:rPr>
            </w:pPr>
            <w:r>
              <w:rPr>
                <w:sz w:val="20"/>
                <w:szCs w:val="20"/>
              </w:rPr>
              <w:t>0.</w:t>
            </w:r>
            <w:r w:rsidR="009836E7">
              <w:rPr>
                <w:sz w:val="20"/>
                <w:szCs w:val="20"/>
              </w:rPr>
              <w:t>40</w:t>
            </w:r>
          </w:p>
        </w:tc>
        <w:tc>
          <w:tcPr>
            <w:tcW w:w="1311" w:type="dxa"/>
            <w:vMerge/>
          </w:tcPr>
          <w:p w14:paraId="3035979E" w14:textId="77777777" w:rsidR="00F96261" w:rsidRDefault="00F96261" w:rsidP="00DF4CE4">
            <w:pPr>
              <w:jc w:val="both"/>
              <w:rPr>
                <w:sz w:val="20"/>
                <w:szCs w:val="20"/>
              </w:rPr>
            </w:pPr>
          </w:p>
        </w:tc>
      </w:tr>
    </w:tbl>
    <w:p w14:paraId="77720A23" w14:textId="77777777" w:rsidR="00F96261" w:rsidRDefault="00F96261" w:rsidP="00F96261">
      <w:pPr>
        <w:jc w:val="center"/>
        <w:rPr>
          <w:i/>
          <w:iCs/>
          <w:color w:val="5E5E5E" w:themeColor="text2"/>
          <w:sz w:val="18"/>
          <w:szCs w:val="18"/>
        </w:rPr>
      </w:pPr>
      <w:r w:rsidRPr="00FB708D">
        <w:rPr>
          <w:i/>
          <w:iCs/>
          <w:color w:val="5E5E5E" w:themeColor="text2"/>
          <w:sz w:val="18"/>
          <w:szCs w:val="18"/>
        </w:rPr>
        <w:t>Fuente: Autores</w:t>
      </w:r>
    </w:p>
    <w:p w14:paraId="14906431" w14:textId="689C58B6" w:rsidR="00F96261" w:rsidRDefault="00F96261" w:rsidP="004A075D"/>
    <w:p w14:paraId="51042E82" w14:textId="747451D4" w:rsidR="00053CD8" w:rsidRPr="004A075D" w:rsidRDefault="00053CD8" w:rsidP="00C80BFE">
      <w:pPr>
        <w:jc w:val="both"/>
      </w:pPr>
      <w:r>
        <w:t xml:space="preserve">La definición del mejor modelo supone lo que se desea para la respuesta de investigación, ya que los modelos del algoritmo SVC y </w:t>
      </w:r>
      <w:r w:rsidR="001954CC">
        <w:t xml:space="preserve">RLOG Multinomial </w:t>
      </w:r>
      <w:r>
        <w:t xml:space="preserve">han </w:t>
      </w:r>
      <w:r w:rsidR="00C80BFE">
        <w:t>mejorado</w:t>
      </w:r>
      <w:r>
        <w:t xml:space="preserve"> en todas sus clases y cifras pero si se desea optimizar la clasificación de acuerdo a la obtención del logro académico en función de la pedagogía y aspectos demográficos, </w:t>
      </w:r>
      <w:r w:rsidR="00222A0F">
        <w:t xml:space="preserve">pero si se desea clasificar en alto grado el modelo del algoritmo SVC es el mejor </w:t>
      </w:r>
      <w:r w:rsidR="001954CC">
        <w:t>pero si queremos clasificar en bajo grado son mejores los números del algoritmo RLOG Multinomial.</w:t>
      </w:r>
      <w:r w:rsidR="005E2256">
        <w:t xml:space="preserve"> Finalmente se extraen los 3 modelos en formato .</w:t>
      </w:r>
      <w:proofErr w:type="spellStart"/>
      <w:r w:rsidR="005E2256">
        <w:t>sav</w:t>
      </w:r>
      <w:proofErr w:type="spellEnd"/>
      <w:r w:rsidR="005E2256">
        <w:t xml:space="preserve"> para ser cargados en un ambiente de producción (Página web) y revisar su rendimiento frente a un escenario real.</w:t>
      </w:r>
    </w:p>
    <w:sectPr w:rsidR="00053CD8" w:rsidRPr="004A075D" w:rsidSect="00CE7F24">
      <w:headerReference w:type="default" r:id="rId28"/>
      <w:footerReference w:type="even" r:id="rId29"/>
      <w:footerReference w:type="default" r:id="rId30"/>
      <w:pgSz w:w="11906" w:h="16838" w:code="9"/>
      <w:pgMar w:top="1210" w:right="1267" w:bottom="1210" w:left="1267" w:header="1181"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DABE4" w14:textId="77777777" w:rsidR="00BE0900" w:rsidRDefault="00BE0900" w:rsidP="009B2968">
      <w:r>
        <w:separator/>
      </w:r>
    </w:p>
  </w:endnote>
  <w:endnote w:type="continuationSeparator" w:id="0">
    <w:p w14:paraId="65BEC530" w14:textId="77777777" w:rsidR="00BE0900" w:rsidRDefault="00BE0900"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413218877"/>
      <w:docPartObj>
        <w:docPartGallery w:val="Page Numbers (Bottom of Page)"/>
        <w:docPartUnique/>
      </w:docPartObj>
    </w:sdtPr>
    <w:sdtContent>
      <w:p w14:paraId="65CDAF1D" w14:textId="77777777" w:rsidR="009B2968" w:rsidRDefault="009B2968" w:rsidP="00E832AC">
        <w:pPr>
          <w:pStyle w:val="Piedepgina"/>
          <w:rPr>
            <w:rStyle w:val="Nmerodepgina"/>
          </w:rPr>
        </w:pPr>
        <w:r>
          <w:rPr>
            <w:rStyle w:val="Nmerodepgina"/>
            <w:lang w:bidi="es-ES"/>
          </w:rPr>
          <w:fldChar w:fldCharType="begin"/>
        </w:r>
        <w:r>
          <w:rPr>
            <w:rStyle w:val="Nmerodepgina"/>
            <w:lang w:bidi="es-ES"/>
          </w:rPr>
          <w:instrText xml:space="preserve"> PAGE </w:instrText>
        </w:r>
        <w:r>
          <w:rPr>
            <w:rStyle w:val="Nmerodepgina"/>
            <w:lang w:bidi="es-ES"/>
          </w:rPr>
          <w:fldChar w:fldCharType="end"/>
        </w:r>
      </w:p>
    </w:sdtContent>
  </w:sdt>
  <w:p w14:paraId="1EC3E17A" w14:textId="77777777" w:rsidR="009B2968" w:rsidRDefault="009B2968" w:rsidP="00E832A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78240" w14:textId="77777777" w:rsidR="009B2968" w:rsidRDefault="00E832AC" w:rsidP="00E832AC">
    <w:pPr>
      <w:pStyle w:val="Piedepgina"/>
      <w:rPr>
        <w:rStyle w:val="Nmerodepgina"/>
        <w:noProof/>
      </w:rPr>
    </w:pPr>
    <w:r w:rsidRPr="00E832AC">
      <w:rPr>
        <w:noProof/>
        <w:lang w:bidi="es-ES"/>
      </w:rPr>
      <w:t xml:space="preserve">PÁGINA </w:t>
    </w:r>
    <w:sdt>
      <w:sdtPr>
        <w:rPr>
          <w:rStyle w:val="Nmerodepgina"/>
          <w:noProof/>
        </w:rPr>
        <w:id w:val="-601500411"/>
        <w:docPartObj>
          <w:docPartGallery w:val="Page Numbers (Bottom of Page)"/>
          <w:docPartUnique/>
        </w:docPartObj>
      </w:sdtPr>
      <w:sdtContent>
        <w:r w:rsidR="009B2968">
          <w:rPr>
            <w:rStyle w:val="Nmerodepgina"/>
            <w:noProof/>
            <w:lang w:bidi="es-ES"/>
          </w:rPr>
          <w:fldChar w:fldCharType="begin"/>
        </w:r>
        <w:r w:rsidR="009B2968">
          <w:rPr>
            <w:rStyle w:val="Nmerodepgina"/>
            <w:noProof/>
            <w:lang w:bidi="es-ES"/>
          </w:rPr>
          <w:instrText xml:space="preserve"> PAGE </w:instrText>
        </w:r>
        <w:r w:rsidR="009B2968">
          <w:rPr>
            <w:rStyle w:val="Nmerodepgina"/>
            <w:noProof/>
            <w:lang w:bidi="es-ES"/>
          </w:rPr>
          <w:fldChar w:fldCharType="separate"/>
        </w:r>
        <w:r w:rsidR="00A123DD">
          <w:rPr>
            <w:rStyle w:val="Nmerodepgina"/>
            <w:noProof/>
            <w:lang w:bidi="es-ES"/>
          </w:rPr>
          <w:t>2</w:t>
        </w:r>
        <w:r w:rsidR="009B2968">
          <w:rPr>
            <w:rStyle w:val="Nmerodepgina"/>
            <w:noProof/>
            <w:lang w:bidi="es-ES"/>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B83A8" w14:textId="77777777" w:rsidR="00BE0900" w:rsidRDefault="00BE0900" w:rsidP="009B2968">
      <w:r>
        <w:separator/>
      </w:r>
    </w:p>
  </w:footnote>
  <w:footnote w:type="continuationSeparator" w:id="0">
    <w:p w14:paraId="3DDAF0CA" w14:textId="77777777" w:rsidR="00BE0900" w:rsidRDefault="00BE0900"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E499F" w14:textId="3F4981C4" w:rsidR="009B2968" w:rsidRPr="009B2968" w:rsidRDefault="009B2968" w:rsidP="00E832AC">
    <w:pPr>
      <w:pStyle w:val="Encabezado"/>
    </w:pPr>
    <w:r w:rsidRPr="00E44B70">
      <w:rPr>
        <w:noProof/>
        <w:lang w:bidi="es-ES"/>
      </w:rPr>
      <mc:AlternateContent>
        <mc:Choice Requires="wps">
          <w:drawing>
            <wp:inline distT="0" distB="0" distL="0" distR="0" wp14:anchorId="329830CC" wp14:editId="1394C88C">
              <wp:extent cx="4575778" cy="60199"/>
              <wp:effectExtent l="0" t="0" r="0" b="0"/>
              <wp:docPr id="5" name="Rectángulo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575778" cy="6019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55065AD0" id="Rectángulo 5" o:spid="_x0000_s1026" alt="&quot;&quot;" style="width:360.3pt;height:4.75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" fillcolor="#e2b80f [3204]" stroked="f" strokeweight="2pt">
              <v:stroke miterlimit="4"/>
              <v:textbox inset="3pt,3pt,3pt,3pt"/>
              <w10:anchorlock/>
            </v:rect>
          </w:pict>
        </mc:Fallback>
      </mc:AlternateContent>
    </w:r>
    <w:r>
      <w:rPr>
        <w:lang w:bidi="es-ES"/>
      </w:rPr>
      <w:t xml:space="preserve">      </w:t>
    </w:r>
    <w:r w:rsidR="00177A0F">
      <w:t>Informe Septiembre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E40E8"/>
    <w:multiLevelType w:val="hybridMultilevel"/>
    <w:tmpl w:val="A29E1D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4E548A5"/>
    <w:multiLevelType w:val="multilevel"/>
    <w:tmpl w:val="1DD827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55A304E7"/>
    <w:multiLevelType w:val="multilevel"/>
    <w:tmpl w:val="1DD827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1142693317">
    <w:abstractNumId w:val="0"/>
  </w:num>
  <w:num w:numId="2" w16cid:durableId="2111851385">
    <w:abstractNumId w:val="1"/>
  </w:num>
  <w:num w:numId="3" w16cid:durableId="10264484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removePersonalInformation/>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A0F"/>
    <w:rsid w:val="00003916"/>
    <w:rsid w:val="00006AEF"/>
    <w:rsid w:val="000114EB"/>
    <w:rsid w:val="00017620"/>
    <w:rsid w:val="000208F5"/>
    <w:rsid w:val="00020EF2"/>
    <w:rsid w:val="00025137"/>
    <w:rsid w:val="000335BC"/>
    <w:rsid w:val="000359D1"/>
    <w:rsid w:val="00045BB9"/>
    <w:rsid w:val="00045EA6"/>
    <w:rsid w:val="00053CD8"/>
    <w:rsid w:val="00060DBB"/>
    <w:rsid w:val="00065621"/>
    <w:rsid w:val="00074509"/>
    <w:rsid w:val="00075273"/>
    <w:rsid w:val="0007630F"/>
    <w:rsid w:val="00086AFE"/>
    <w:rsid w:val="00092312"/>
    <w:rsid w:val="000C4501"/>
    <w:rsid w:val="000C7710"/>
    <w:rsid w:val="000D08A1"/>
    <w:rsid w:val="000D4D4E"/>
    <w:rsid w:val="000D6B3C"/>
    <w:rsid w:val="000E122A"/>
    <w:rsid w:val="000E1914"/>
    <w:rsid w:val="000F1CF0"/>
    <w:rsid w:val="00102B80"/>
    <w:rsid w:val="001061C6"/>
    <w:rsid w:val="00106972"/>
    <w:rsid w:val="00145D71"/>
    <w:rsid w:val="001465BC"/>
    <w:rsid w:val="0015051D"/>
    <w:rsid w:val="00160BD6"/>
    <w:rsid w:val="001663AB"/>
    <w:rsid w:val="00177A0F"/>
    <w:rsid w:val="00180B3D"/>
    <w:rsid w:val="0018415A"/>
    <w:rsid w:val="00187632"/>
    <w:rsid w:val="00191A35"/>
    <w:rsid w:val="001954CC"/>
    <w:rsid w:val="001A04C1"/>
    <w:rsid w:val="001B439E"/>
    <w:rsid w:val="001C6FE6"/>
    <w:rsid w:val="001D390E"/>
    <w:rsid w:val="001D54B9"/>
    <w:rsid w:val="001D7A44"/>
    <w:rsid w:val="001E29A6"/>
    <w:rsid w:val="001E3DB7"/>
    <w:rsid w:val="001E72F1"/>
    <w:rsid w:val="00202428"/>
    <w:rsid w:val="002104AF"/>
    <w:rsid w:val="00211CE6"/>
    <w:rsid w:val="00220DCA"/>
    <w:rsid w:val="00222A0F"/>
    <w:rsid w:val="00222C2E"/>
    <w:rsid w:val="00222C94"/>
    <w:rsid w:val="00226FE0"/>
    <w:rsid w:val="002323FC"/>
    <w:rsid w:val="002366C9"/>
    <w:rsid w:val="0024338C"/>
    <w:rsid w:val="00261249"/>
    <w:rsid w:val="00262A7C"/>
    <w:rsid w:val="00272D6C"/>
    <w:rsid w:val="002760DC"/>
    <w:rsid w:val="00277E05"/>
    <w:rsid w:val="002905E8"/>
    <w:rsid w:val="002963EC"/>
    <w:rsid w:val="002B1E9A"/>
    <w:rsid w:val="002B31C1"/>
    <w:rsid w:val="002C27B2"/>
    <w:rsid w:val="002D20E7"/>
    <w:rsid w:val="002D3671"/>
    <w:rsid w:val="002E4909"/>
    <w:rsid w:val="002E7F40"/>
    <w:rsid w:val="003067D4"/>
    <w:rsid w:val="00314B58"/>
    <w:rsid w:val="003231BA"/>
    <w:rsid w:val="00331598"/>
    <w:rsid w:val="00337803"/>
    <w:rsid w:val="003538E4"/>
    <w:rsid w:val="00355E87"/>
    <w:rsid w:val="00363EF9"/>
    <w:rsid w:val="00372A1F"/>
    <w:rsid w:val="0037388A"/>
    <w:rsid w:val="00384C9A"/>
    <w:rsid w:val="0039216A"/>
    <w:rsid w:val="003A23B5"/>
    <w:rsid w:val="003A4C7F"/>
    <w:rsid w:val="003A7DA5"/>
    <w:rsid w:val="003B2385"/>
    <w:rsid w:val="003E4E00"/>
    <w:rsid w:val="003E6AB7"/>
    <w:rsid w:val="003F4BBF"/>
    <w:rsid w:val="003F79CE"/>
    <w:rsid w:val="004558BA"/>
    <w:rsid w:val="004578AE"/>
    <w:rsid w:val="00457E93"/>
    <w:rsid w:val="0046412F"/>
    <w:rsid w:val="00466686"/>
    <w:rsid w:val="004670CF"/>
    <w:rsid w:val="00471473"/>
    <w:rsid w:val="00480797"/>
    <w:rsid w:val="00482A6F"/>
    <w:rsid w:val="004A075D"/>
    <w:rsid w:val="004A5ADF"/>
    <w:rsid w:val="004B69CA"/>
    <w:rsid w:val="004E1EFD"/>
    <w:rsid w:val="004E5B11"/>
    <w:rsid w:val="004E5DA2"/>
    <w:rsid w:val="004F109E"/>
    <w:rsid w:val="005104EB"/>
    <w:rsid w:val="00516258"/>
    <w:rsid w:val="00516B4C"/>
    <w:rsid w:val="00520C2C"/>
    <w:rsid w:val="005365CD"/>
    <w:rsid w:val="00545943"/>
    <w:rsid w:val="005526B1"/>
    <w:rsid w:val="00554F5B"/>
    <w:rsid w:val="00573C7A"/>
    <w:rsid w:val="00576641"/>
    <w:rsid w:val="00581AF2"/>
    <w:rsid w:val="005912FF"/>
    <w:rsid w:val="005A260B"/>
    <w:rsid w:val="005A27A0"/>
    <w:rsid w:val="005A3C6A"/>
    <w:rsid w:val="005A41C1"/>
    <w:rsid w:val="005C4993"/>
    <w:rsid w:val="005E2256"/>
    <w:rsid w:val="00603CFD"/>
    <w:rsid w:val="0061422A"/>
    <w:rsid w:val="00623DB3"/>
    <w:rsid w:val="00624CD9"/>
    <w:rsid w:val="00625E33"/>
    <w:rsid w:val="00635848"/>
    <w:rsid w:val="006419B8"/>
    <w:rsid w:val="006532BF"/>
    <w:rsid w:val="00655761"/>
    <w:rsid w:val="00662816"/>
    <w:rsid w:val="00674307"/>
    <w:rsid w:val="00674888"/>
    <w:rsid w:val="006764ED"/>
    <w:rsid w:val="00677452"/>
    <w:rsid w:val="00682F47"/>
    <w:rsid w:val="006874BE"/>
    <w:rsid w:val="006921E3"/>
    <w:rsid w:val="006A2FEA"/>
    <w:rsid w:val="006A7085"/>
    <w:rsid w:val="006C60E6"/>
    <w:rsid w:val="006E2219"/>
    <w:rsid w:val="006E2ECC"/>
    <w:rsid w:val="006E524C"/>
    <w:rsid w:val="006E727D"/>
    <w:rsid w:val="006F13C5"/>
    <w:rsid w:val="007023AD"/>
    <w:rsid w:val="00704076"/>
    <w:rsid w:val="00712BF6"/>
    <w:rsid w:val="00714535"/>
    <w:rsid w:val="00716920"/>
    <w:rsid w:val="0072027D"/>
    <w:rsid w:val="007312BF"/>
    <w:rsid w:val="007323F3"/>
    <w:rsid w:val="007558AF"/>
    <w:rsid w:val="0077040D"/>
    <w:rsid w:val="00772A97"/>
    <w:rsid w:val="00787048"/>
    <w:rsid w:val="00787468"/>
    <w:rsid w:val="007970AD"/>
    <w:rsid w:val="00797865"/>
    <w:rsid w:val="007B335A"/>
    <w:rsid w:val="007C7F7F"/>
    <w:rsid w:val="007D496E"/>
    <w:rsid w:val="007E377D"/>
    <w:rsid w:val="007E67C3"/>
    <w:rsid w:val="007F1A44"/>
    <w:rsid w:val="007F52D5"/>
    <w:rsid w:val="00804697"/>
    <w:rsid w:val="00810FD0"/>
    <w:rsid w:val="00814665"/>
    <w:rsid w:val="00825AE4"/>
    <w:rsid w:val="00831B6B"/>
    <w:rsid w:val="00851BE4"/>
    <w:rsid w:val="00855577"/>
    <w:rsid w:val="0086332A"/>
    <w:rsid w:val="008644D3"/>
    <w:rsid w:val="0086662F"/>
    <w:rsid w:val="00867B18"/>
    <w:rsid w:val="0087072D"/>
    <w:rsid w:val="00874687"/>
    <w:rsid w:val="00891096"/>
    <w:rsid w:val="00892236"/>
    <w:rsid w:val="008A37BE"/>
    <w:rsid w:val="008C12A9"/>
    <w:rsid w:val="008D2C2C"/>
    <w:rsid w:val="008D4962"/>
    <w:rsid w:val="008E2448"/>
    <w:rsid w:val="008F2339"/>
    <w:rsid w:val="009019B3"/>
    <w:rsid w:val="0090227E"/>
    <w:rsid w:val="00913BB6"/>
    <w:rsid w:val="00914259"/>
    <w:rsid w:val="00931934"/>
    <w:rsid w:val="00943241"/>
    <w:rsid w:val="00952F7D"/>
    <w:rsid w:val="009564C1"/>
    <w:rsid w:val="00966173"/>
    <w:rsid w:val="00981940"/>
    <w:rsid w:val="0098255C"/>
    <w:rsid w:val="00983562"/>
    <w:rsid w:val="009836E7"/>
    <w:rsid w:val="00991359"/>
    <w:rsid w:val="009A380C"/>
    <w:rsid w:val="009A54A9"/>
    <w:rsid w:val="009B2968"/>
    <w:rsid w:val="009B5987"/>
    <w:rsid w:val="009B72D4"/>
    <w:rsid w:val="009C0A2C"/>
    <w:rsid w:val="009C23BF"/>
    <w:rsid w:val="009D4923"/>
    <w:rsid w:val="009E130D"/>
    <w:rsid w:val="009F351C"/>
    <w:rsid w:val="00A07DCE"/>
    <w:rsid w:val="00A123DD"/>
    <w:rsid w:val="00A14136"/>
    <w:rsid w:val="00A16B22"/>
    <w:rsid w:val="00A226F8"/>
    <w:rsid w:val="00A26E66"/>
    <w:rsid w:val="00A379AE"/>
    <w:rsid w:val="00A602AF"/>
    <w:rsid w:val="00A64F96"/>
    <w:rsid w:val="00A703AD"/>
    <w:rsid w:val="00A73D1F"/>
    <w:rsid w:val="00A74A51"/>
    <w:rsid w:val="00A82C82"/>
    <w:rsid w:val="00A948D9"/>
    <w:rsid w:val="00AA18B3"/>
    <w:rsid w:val="00AA7FF8"/>
    <w:rsid w:val="00AB2A23"/>
    <w:rsid w:val="00AB3804"/>
    <w:rsid w:val="00AB4307"/>
    <w:rsid w:val="00AC39DE"/>
    <w:rsid w:val="00AD555F"/>
    <w:rsid w:val="00AD583D"/>
    <w:rsid w:val="00AE2317"/>
    <w:rsid w:val="00AE585B"/>
    <w:rsid w:val="00B14A90"/>
    <w:rsid w:val="00B16225"/>
    <w:rsid w:val="00B25C49"/>
    <w:rsid w:val="00B3717F"/>
    <w:rsid w:val="00B40FCB"/>
    <w:rsid w:val="00B441E7"/>
    <w:rsid w:val="00B53DA0"/>
    <w:rsid w:val="00B54858"/>
    <w:rsid w:val="00B55C70"/>
    <w:rsid w:val="00B73B09"/>
    <w:rsid w:val="00B73B11"/>
    <w:rsid w:val="00B77593"/>
    <w:rsid w:val="00BB02BE"/>
    <w:rsid w:val="00BD391E"/>
    <w:rsid w:val="00BE0900"/>
    <w:rsid w:val="00BF0E0D"/>
    <w:rsid w:val="00BF404C"/>
    <w:rsid w:val="00BF5EE2"/>
    <w:rsid w:val="00C04D69"/>
    <w:rsid w:val="00C074D1"/>
    <w:rsid w:val="00C13561"/>
    <w:rsid w:val="00C3007A"/>
    <w:rsid w:val="00C370BD"/>
    <w:rsid w:val="00C41036"/>
    <w:rsid w:val="00C6371A"/>
    <w:rsid w:val="00C66D15"/>
    <w:rsid w:val="00C73664"/>
    <w:rsid w:val="00C80BFE"/>
    <w:rsid w:val="00C81146"/>
    <w:rsid w:val="00C86665"/>
    <w:rsid w:val="00C95220"/>
    <w:rsid w:val="00C95499"/>
    <w:rsid w:val="00C97C89"/>
    <w:rsid w:val="00CA50CA"/>
    <w:rsid w:val="00CB2688"/>
    <w:rsid w:val="00CC3D85"/>
    <w:rsid w:val="00CC40C0"/>
    <w:rsid w:val="00CC5820"/>
    <w:rsid w:val="00CD1DDD"/>
    <w:rsid w:val="00CE3FF2"/>
    <w:rsid w:val="00CE7F24"/>
    <w:rsid w:val="00CF24D5"/>
    <w:rsid w:val="00D00A9D"/>
    <w:rsid w:val="00D1159B"/>
    <w:rsid w:val="00D14862"/>
    <w:rsid w:val="00D419A8"/>
    <w:rsid w:val="00D42C48"/>
    <w:rsid w:val="00D46636"/>
    <w:rsid w:val="00D57366"/>
    <w:rsid w:val="00D63995"/>
    <w:rsid w:val="00D6774B"/>
    <w:rsid w:val="00D6792E"/>
    <w:rsid w:val="00D72B85"/>
    <w:rsid w:val="00D74079"/>
    <w:rsid w:val="00DB3023"/>
    <w:rsid w:val="00DC4A8B"/>
    <w:rsid w:val="00DD04CE"/>
    <w:rsid w:val="00DD308D"/>
    <w:rsid w:val="00E0449F"/>
    <w:rsid w:val="00E05F85"/>
    <w:rsid w:val="00E063ED"/>
    <w:rsid w:val="00E143E0"/>
    <w:rsid w:val="00E21B16"/>
    <w:rsid w:val="00E22D7A"/>
    <w:rsid w:val="00E27EEE"/>
    <w:rsid w:val="00E33223"/>
    <w:rsid w:val="00E44B70"/>
    <w:rsid w:val="00E5148C"/>
    <w:rsid w:val="00E56594"/>
    <w:rsid w:val="00E832AC"/>
    <w:rsid w:val="00E961B0"/>
    <w:rsid w:val="00EA1F42"/>
    <w:rsid w:val="00EA4A50"/>
    <w:rsid w:val="00EB4A21"/>
    <w:rsid w:val="00ED0A9D"/>
    <w:rsid w:val="00ED71E3"/>
    <w:rsid w:val="00EE1C38"/>
    <w:rsid w:val="00EE26B6"/>
    <w:rsid w:val="00EF122A"/>
    <w:rsid w:val="00EF4B36"/>
    <w:rsid w:val="00F046B5"/>
    <w:rsid w:val="00F1054F"/>
    <w:rsid w:val="00F106DC"/>
    <w:rsid w:val="00F11533"/>
    <w:rsid w:val="00F30D8B"/>
    <w:rsid w:val="00F4393B"/>
    <w:rsid w:val="00F43A87"/>
    <w:rsid w:val="00F516E9"/>
    <w:rsid w:val="00F66D75"/>
    <w:rsid w:val="00F71E47"/>
    <w:rsid w:val="00F84760"/>
    <w:rsid w:val="00F91D53"/>
    <w:rsid w:val="00F96261"/>
    <w:rsid w:val="00FB52F3"/>
    <w:rsid w:val="00FB708D"/>
    <w:rsid w:val="00FB7093"/>
    <w:rsid w:val="00FD44AA"/>
    <w:rsid w:val="00FE03A9"/>
    <w:rsid w:val="00FE1290"/>
    <w:rsid w:val="00FE48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2783F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Ttulo1">
    <w:name w:val="heading 1"/>
    <w:basedOn w:val="Normal"/>
    <w:next w:val="Normal"/>
    <w:link w:val="Ttulo1Car"/>
    <w:qFormat/>
    <w:rsid w:val="00177A0F"/>
    <w:pPr>
      <w:outlineLvl w:val="0"/>
    </w:pPr>
    <w:rPr>
      <w:rFonts w:asciiTheme="majorHAnsi" w:hAnsiTheme="majorHAnsi"/>
      <w:b/>
      <w:sz w:val="32"/>
      <w:szCs w:val="80"/>
    </w:rPr>
  </w:style>
  <w:style w:type="paragraph" w:styleId="Ttulo2">
    <w:name w:val="heading 2"/>
    <w:basedOn w:val="Normal"/>
    <w:next w:val="Normal"/>
    <w:link w:val="Ttulo2Car"/>
    <w:uiPriority w:val="1"/>
    <w:qFormat/>
    <w:rsid w:val="00177A0F"/>
    <w:pPr>
      <w:outlineLvl w:val="1"/>
    </w:pPr>
    <w:rPr>
      <w:rFonts w:asciiTheme="majorHAnsi" w:hAnsiTheme="majorHAnsi"/>
      <w:sz w:val="28"/>
      <w:szCs w:val="36"/>
    </w:rPr>
  </w:style>
  <w:style w:type="paragraph" w:styleId="Ttulo3">
    <w:name w:val="heading 3"/>
    <w:basedOn w:val="Normal"/>
    <w:next w:val="Normal"/>
    <w:link w:val="Ttulo3Car"/>
    <w:uiPriority w:val="2"/>
    <w:qFormat/>
    <w:rsid w:val="009B72D4"/>
    <w:pPr>
      <w:jc w:val="center"/>
      <w:outlineLvl w:val="2"/>
    </w:pPr>
    <w:rPr>
      <w:rFonts w:asciiTheme="majorHAnsi" w:hAnsiTheme="majorHAnsi"/>
      <w:b/>
      <w:color w:val="000000" w:themeColor="text1"/>
      <w:sz w:val="44"/>
      <w:szCs w:val="36"/>
    </w:rPr>
  </w:style>
  <w:style w:type="paragraph" w:styleId="Ttulo4">
    <w:name w:val="heading 4"/>
    <w:basedOn w:val="Normal"/>
    <w:next w:val="Normal"/>
    <w:link w:val="Ttulo4Car"/>
    <w:uiPriority w:val="3"/>
    <w:qFormat/>
    <w:rsid w:val="00191A35"/>
    <w:pPr>
      <w:ind w:left="567" w:right="567"/>
      <w:jc w:val="center"/>
      <w:outlineLvl w:val="3"/>
    </w:pPr>
    <w:rPr>
      <w:b/>
      <w:sz w:val="76"/>
    </w:rPr>
  </w:style>
  <w:style w:type="paragraph" w:styleId="Ttulo5">
    <w:name w:val="heading 5"/>
    <w:basedOn w:val="Texto"/>
    <w:next w:val="Normal"/>
    <w:link w:val="Ttulo5Car"/>
    <w:uiPriority w:val="4"/>
    <w:qFormat/>
    <w:rsid w:val="00E832AC"/>
    <w:pPr>
      <w:outlineLvl w:val="4"/>
    </w:pPr>
    <w:rPr>
      <w:b/>
      <w:color w:val="E2B80F"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limitadorgrfico">
    <w:name w:val="Delimitador gráfico"/>
    <w:basedOn w:val="Normal"/>
    <w:uiPriority w:val="8"/>
    <w:qFormat/>
    <w:rsid w:val="00A602AF"/>
    <w:rPr>
      <w:sz w:val="10"/>
    </w:rPr>
  </w:style>
  <w:style w:type="table" w:styleId="Tablaconcuadrcula">
    <w:name w:val="Table Grid"/>
    <w:basedOn w:val="Tabla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A602AF"/>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9B72D4"/>
    <w:rPr>
      <w:rFonts w:ascii="Times New Roman" w:hAnsi="Times New Roman" w:cs="Times New Roman"/>
      <w:sz w:val="18"/>
      <w:szCs w:val="18"/>
    </w:rPr>
  </w:style>
  <w:style w:type="character" w:customStyle="1" w:styleId="Ttulo1Car">
    <w:name w:val="Título 1 Car"/>
    <w:basedOn w:val="Fuentedeprrafopredeter"/>
    <w:link w:val="Ttulo1"/>
    <w:rsid w:val="00177A0F"/>
    <w:rPr>
      <w:rFonts w:asciiTheme="majorHAnsi" w:hAnsiTheme="majorHAnsi"/>
      <w:b/>
      <w:sz w:val="32"/>
      <w:szCs w:val="80"/>
    </w:rPr>
  </w:style>
  <w:style w:type="character" w:customStyle="1" w:styleId="Ttulo2Car">
    <w:name w:val="Título 2 Car"/>
    <w:basedOn w:val="Fuentedeprrafopredeter"/>
    <w:link w:val="Ttulo2"/>
    <w:uiPriority w:val="1"/>
    <w:rsid w:val="00177A0F"/>
    <w:rPr>
      <w:rFonts w:asciiTheme="majorHAnsi" w:hAnsiTheme="majorHAnsi"/>
      <w:sz w:val="28"/>
      <w:szCs w:val="36"/>
    </w:rPr>
  </w:style>
  <w:style w:type="paragraph" w:styleId="Encabezado">
    <w:name w:val="header"/>
    <w:basedOn w:val="Normal"/>
    <w:link w:val="EncabezadoCar"/>
    <w:uiPriority w:val="99"/>
    <w:rsid w:val="00E832AC"/>
    <w:pPr>
      <w:tabs>
        <w:tab w:val="center" w:pos="4680"/>
        <w:tab w:val="right" w:pos="9360"/>
      </w:tabs>
      <w:jc w:val="right"/>
    </w:pPr>
    <w:rPr>
      <w:rFonts w:asciiTheme="majorHAnsi" w:hAnsiTheme="majorHAnsi"/>
      <w:sz w:val="20"/>
    </w:rPr>
  </w:style>
  <w:style w:type="character" w:customStyle="1" w:styleId="EncabezadoCar">
    <w:name w:val="Encabezado Car"/>
    <w:basedOn w:val="Fuentedeprrafopredeter"/>
    <w:link w:val="Encabezado"/>
    <w:uiPriority w:val="99"/>
    <w:rsid w:val="00E832AC"/>
    <w:rPr>
      <w:rFonts w:asciiTheme="majorHAnsi" w:hAnsiTheme="majorHAnsi"/>
      <w:sz w:val="20"/>
    </w:rPr>
  </w:style>
  <w:style w:type="paragraph" w:styleId="Piedepgina">
    <w:name w:val="footer"/>
    <w:basedOn w:val="Normal"/>
    <w:link w:val="PiedepginaCar"/>
    <w:uiPriority w:val="99"/>
    <w:rsid w:val="00E832AC"/>
    <w:pPr>
      <w:tabs>
        <w:tab w:val="center" w:pos="4680"/>
        <w:tab w:val="right" w:pos="9360"/>
      </w:tabs>
      <w:ind w:right="360"/>
      <w:jc w:val="right"/>
    </w:pPr>
    <w:rPr>
      <w:rFonts w:asciiTheme="majorHAnsi" w:hAnsiTheme="majorHAnsi"/>
      <w:sz w:val="20"/>
    </w:rPr>
  </w:style>
  <w:style w:type="character" w:customStyle="1" w:styleId="PiedepginaCar">
    <w:name w:val="Pie de página Car"/>
    <w:basedOn w:val="Fuentedeprrafopredeter"/>
    <w:link w:val="Piedepgina"/>
    <w:uiPriority w:val="99"/>
    <w:rsid w:val="00E832AC"/>
    <w:rPr>
      <w:rFonts w:asciiTheme="majorHAnsi" w:hAnsiTheme="majorHAnsi"/>
      <w:sz w:val="20"/>
    </w:rPr>
  </w:style>
  <w:style w:type="character" w:styleId="Nmerodepgina">
    <w:name w:val="page number"/>
    <w:basedOn w:val="Fuentedeprrafopredeter"/>
    <w:uiPriority w:val="99"/>
    <w:semiHidden/>
    <w:rsid w:val="009B2968"/>
  </w:style>
  <w:style w:type="character" w:customStyle="1" w:styleId="Ttulo3Car">
    <w:name w:val="Título 3 Car"/>
    <w:basedOn w:val="Fuentedeprrafopredeter"/>
    <w:link w:val="Ttulo3"/>
    <w:uiPriority w:val="2"/>
    <w:rsid w:val="009B72D4"/>
    <w:rPr>
      <w:rFonts w:asciiTheme="majorHAnsi" w:hAnsiTheme="majorHAnsi"/>
      <w:b/>
      <w:color w:val="000000" w:themeColor="text1"/>
      <w:sz w:val="44"/>
      <w:szCs w:val="36"/>
    </w:rPr>
  </w:style>
  <w:style w:type="character" w:customStyle="1" w:styleId="Ttulo4Car">
    <w:name w:val="Título 4 Car"/>
    <w:basedOn w:val="Fuentedeprrafopredeter"/>
    <w:link w:val="Ttulo4"/>
    <w:uiPriority w:val="3"/>
    <w:rsid w:val="00191A35"/>
    <w:rPr>
      <w:b/>
      <w:sz w:val="76"/>
    </w:rPr>
  </w:style>
  <w:style w:type="paragraph" w:customStyle="1" w:styleId="Texto">
    <w:name w:val="Texto"/>
    <w:basedOn w:val="Normal"/>
    <w:uiPriority w:val="5"/>
    <w:qFormat/>
    <w:rsid w:val="00D6792E"/>
    <w:rPr>
      <w:sz w:val="26"/>
      <w:szCs w:val="28"/>
    </w:rPr>
  </w:style>
  <w:style w:type="paragraph" w:customStyle="1" w:styleId="Leyendadelaimagen">
    <w:name w:val="Leyenda de la imagen"/>
    <w:basedOn w:val="Normal"/>
    <w:uiPriority w:val="6"/>
    <w:qFormat/>
    <w:rsid w:val="009B72D4"/>
    <w:pPr>
      <w:ind w:left="113"/>
    </w:pPr>
    <w:rPr>
      <w:i/>
      <w:color w:val="000000" w:themeColor="text1"/>
    </w:rPr>
  </w:style>
  <w:style w:type="character" w:customStyle="1" w:styleId="Ttulo5Car">
    <w:name w:val="Título 5 Car"/>
    <w:basedOn w:val="Fuentedeprrafopredeter"/>
    <w:link w:val="Ttulo5"/>
    <w:uiPriority w:val="4"/>
    <w:rsid w:val="00E832AC"/>
    <w:rPr>
      <w:b/>
      <w:color w:val="E2B80F" w:themeColor="accent1"/>
      <w:sz w:val="28"/>
      <w:szCs w:val="28"/>
    </w:rPr>
  </w:style>
  <w:style w:type="character" w:styleId="Textodelmarcadordeposicin">
    <w:name w:val="Placeholder Text"/>
    <w:basedOn w:val="Fuentedeprrafopredeter"/>
    <w:uiPriority w:val="99"/>
    <w:semiHidden/>
    <w:rsid w:val="00A123DD"/>
    <w:rPr>
      <w:color w:val="808080"/>
    </w:rPr>
  </w:style>
  <w:style w:type="paragraph" w:styleId="Prrafodelista">
    <w:name w:val="List Paragraph"/>
    <w:basedOn w:val="Normal"/>
    <w:uiPriority w:val="34"/>
    <w:semiHidden/>
    <w:qFormat/>
    <w:rsid w:val="002323FC"/>
    <w:pPr>
      <w:ind w:left="720"/>
      <w:contextualSpacing/>
    </w:pPr>
  </w:style>
  <w:style w:type="paragraph" w:styleId="Descripcin">
    <w:name w:val="caption"/>
    <w:basedOn w:val="Normal"/>
    <w:next w:val="Normal"/>
    <w:uiPriority w:val="35"/>
    <w:semiHidden/>
    <w:qFormat/>
    <w:rsid w:val="002760DC"/>
    <w:pPr>
      <w:spacing w:after="200"/>
    </w:pPr>
    <w:rPr>
      <w:i/>
      <w:iCs/>
      <w:color w:val="5E5E5E" w:themeColor="text2"/>
      <w:sz w:val="18"/>
      <w:szCs w:val="18"/>
    </w:rPr>
  </w:style>
  <w:style w:type="character" w:customStyle="1" w:styleId="mi">
    <w:name w:val="mi"/>
    <w:basedOn w:val="Fuentedeprrafopredeter"/>
    <w:rsid w:val="00DC4A8B"/>
  </w:style>
  <w:style w:type="character" w:customStyle="1" w:styleId="mn">
    <w:name w:val="mn"/>
    <w:basedOn w:val="Fuentedeprrafopredeter"/>
    <w:rsid w:val="00DC4A8B"/>
  </w:style>
  <w:style w:type="paragraph" w:styleId="TtuloTDC">
    <w:name w:val="TOC Heading"/>
    <w:basedOn w:val="Ttulo1"/>
    <w:next w:val="Normal"/>
    <w:uiPriority w:val="39"/>
    <w:unhideWhenUsed/>
    <w:qFormat/>
    <w:rsid w:val="00A82C82"/>
    <w:pPr>
      <w:keepNext/>
      <w:keepLines/>
      <w:spacing w:before="240" w:line="259" w:lineRule="auto"/>
      <w:outlineLvl w:val="9"/>
    </w:pPr>
    <w:rPr>
      <w:rFonts w:eastAsiaTheme="majorEastAsia" w:cstheme="majorBidi"/>
      <w:b w:val="0"/>
      <w:color w:val="A9890B" w:themeColor="accent1" w:themeShade="BF"/>
      <w:szCs w:val="32"/>
      <w:lang w:val="es-CO" w:eastAsia="es-CO"/>
    </w:rPr>
  </w:style>
  <w:style w:type="paragraph" w:styleId="TDC1">
    <w:name w:val="toc 1"/>
    <w:basedOn w:val="Normal"/>
    <w:next w:val="Normal"/>
    <w:autoRedefine/>
    <w:uiPriority w:val="39"/>
    <w:rsid w:val="00A82C82"/>
    <w:pPr>
      <w:spacing w:after="100"/>
    </w:pPr>
  </w:style>
  <w:style w:type="paragraph" w:styleId="TDC2">
    <w:name w:val="toc 2"/>
    <w:basedOn w:val="Normal"/>
    <w:next w:val="Normal"/>
    <w:autoRedefine/>
    <w:uiPriority w:val="39"/>
    <w:rsid w:val="00A82C82"/>
    <w:pPr>
      <w:spacing w:after="100"/>
      <w:ind w:left="240"/>
    </w:pPr>
  </w:style>
  <w:style w:type="character" w:styleId="Hipervnculo">
    <w:name w:val="Hyperlink"/>
    <w:basedOn w:val="Fuentedeprrafopredeter"/>
    <w:uiPriority w:val="99"/>
    <w:unhideWhenUsed/>
    <w:rsid w:val="00A82C82"/>
    <w:rPr>
      <w:color w:val="0000FF" w:themeColor="hyperlink"/>
      <w:u w:val="single"/>
    </w:rPr>
  </w:style>
  <w:style w:type="paragraph" w:styleId="Tabladeilustraciones">
    <w:name w:val="table of figures"/>
    <w:basedOn w:val="Normal"/>
    <w:next w:val="Normal"/>
    <w:uiPriority w:val="99"/>
    <w:rsid w:val="00C95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14850">
      <w:bodyDiv w:val="1"/>
      <w:marLeft w:val="0"/>
      <w:marRight w:val="0"/>
      <w:marTop w:val="0"/>
      <w:marBottom w:val="0"/>
      <w:divBdr>
        <w:top w:val="none" w:sz="0" w:space="0" w:color="auto"/>
        <w:left w:val="none" w:sz="0" w:space="0" w:color="auto"/>
        <w:bottom w:val="none" w:sz="0" w:space="0" w:color="auto"/>
        <w:right w:val="none" w:sz="0" w:space="0" w:color="auto"/>
      </w:divBdr>
      <w:divsChild>
        <w:div w:id="1794786199">
          <w:marLeft w:val="0"/>
          <w:marRight w:val="0"/>
          <w:marTop w:val="0"/>
          <w:marBottom w:val="0"/>
          <w:divBdr>
            <w:top w:val="none" w:sz="0" w:space="0" w:color="auto"/>
            <w:left w:val="none" w:sz="0" w:space="0" w:color="auto"/>
            <w:bottom w:val="none" w:sz="0" w:space="0" w:color="auto"/>
            <w:right w:val="none" w:sz="0" w:space="0" w:color="auto"/>
          </w:divBdr>
          <w:divsChild>
            <w:div w:id="16517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297">
      <w:bodyDiv w:val="1"/>
      <w:marLeft w:val="0"/>
      <w:marRight w:val="0"/>
      <w:marTop w:val="0"/>
      <w:marBottom w:val="0"/>
      <w:divBdr>
        <w:top w:val="none" w:sz="0" w:space="0" w:color="auto"/>
        <w:left w:val="none" w:sz="0" w:space="0" w:color="auto"/>
        <w:bottom w:val="none" w:sz="0" w:space="0" w:color="auto"/>
        <w:right w:val="none" w:sz="0" w:space="0" w:color="auto"/>
      </w:divBdr>
      <w:divsChild>
        <w:div w:id="1588076436">
          <w:marLeft w:val="0"/>
          <w:marRight w:val="0"/>
          <w:marTop w:val="0"/>
          <w:marBottom w:val="0"/>
          <w:divBdr>
            <w:top w:val="none" w:sz="0" w:space="0" w:color="auto"/>
            <w:left w:val="none" w:sz="0" w:space="0" w:color="auto"/>
            <w:bottom w:val="none" w:sz="0" w:space="0" w:color="auto"/>
            <w:right w:val="none" w:sz="0" w:space="0" w:color="auto"/>
          </w:divBdr>
          <w:divsChild>
            <w:div w:id="10387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97718">
      <w:bodyDiv w:val="1"/>
      <w:marLeft w:val="0"/>
      <w:marRight w:val="0"/>
      <w:marTop w:val="0"/>
      <w:marBottom w:val="0"/>
      <w:divBdr>
        <w:top w:val="none" w:sz="0" w:space="0" w:color="auto"/>
        <w:left w:val="none" w:sz="0" w:space="0" w:color="auto"/>
        <w:bottom w:val="none" w:sz="0" w:space="0" w:color="auto"/>
        <w:right w:val="none" w:sz="0" w:space="0" w:color="auto"/>
      </w:divBdr>
      <w:divsChild>
        <w:div w:id="1969361224">
          <w:marLeft w:val="0"/>
          <w:marRight w:val="0"/>
          <w:marTop w:val="0"/>
          <w:marBottom w:val="0"/>
          <w:divBdr>
            <w:top w:val="none" w:sz="0" w:space="0" w:color="auto"/>
            <w:left w:val="none" w:sz="0" w:space="0" w:color="auto"/>
            <w:bottom w:val="none" w:sz="0" w:space="0" w:color="auto"/>
            <w:right w:val="none" w:sz="0" w:space="0" w:color="auto"/>
          </w:divBdr>
          <w:divsChild>
            <w:div w:id="154679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16957">
      <w:bodyDiv w:val="1"/>
      <w:marLeft w:val="0"/>
      <w:marRight w:val="0"/>
      <w:marTop w:val="0"/>
      <w:marBottom w:val="0"/>
      <w:divBdr>
        <w:top w:val="none" w:sz="0" w:space="0" w:color="auto"/>
        <w:left w:val="none" w:sz="0" w:space="0" w:color="auto"/>
        <w:bottom w:val="none" w:sz="0" w:space="0" w:color="auto"/>
        <w:right w:val="none" w:sz="0" w:space="0" w:color="auto"/>
      </w:divBdr>
      <w:divsChild>
        <w:div w:id="468326325">
          <w:marLeft w:val="0"/>
          <w:marRight w:val="0"/>
          <w:marTop w:val="0"/>
          <w:marBottom w:val="0"/>
          <w:divBdr>
            <w:top w:val="none" w:sz="0" w:space="0" w:color="auto"/>
            <w:left w:val="none" w:sz="0" w:space="0" w:color="auto"/>
            <w:bottom w:val="none" w:sz="0" w:space="0" w:color="auto"/>
            <w:right w:val="none" w:sz="0" w:space="0" w:color="auto"/>
          </w:divBdr>
          <w:divsChild>
            <w:div w:id="92284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5606">
      <w:bodyDiv w:val="1"/>
      <w:marLeft w:val="0"/>
      <w:marRight w:val="0"/>
      <w:marTop w:val="0"/>
      <w:marBottom w:val="0"/>
      <w:divBdr>
        <w:top w:val="none" w:sz="0" w:space="0" w:color="auto"/>
        <w:left w:val="none" w:sz="0" w:space="0" w:color="auto"/>
        <w:bottom w:val="none" w:sz="0" w:space="0" w:color="auto"/>
        <w:right w:val="none" w:sz="0" w:space="0" w:color="auto"/>
      </w:divBdr>
      <w:divsChild>
        <w:div w:id="43724207">
          <w:marLeft w:val="0"/>
          <w:marRight w:val="0"/>
          <w:marTop w:val="0"/>
          <w:marBottom w:val="0"/>
          <w:divBdr>
            <w:top w:val="none" w:sz="0" w:space="0" w:color="auto"/>
            <w:left w:val="none" w:sz="0" w:space="0" w:color="auto"/>
            <w:bottom w:val="none" w:sz="0" w:space="0" w:color="auto"/>
            <w:right w:val="none" w:sz="0" w:space="0" w:color="auto"/>
          </w:divBdr>
          <w:divsChild>
            <w:div w:id="152223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9113">
      <w:bodyDiv w:val="1"/>
      <w:marLeft w:val="0"/>
      <w:marRight w:val="0"/>
      <w:marTop w:val="0"/>
      <w:marBottom w:val="0"/>
      <w:divBdr>
        <w:top w:val="none" w:sz="0" w:space="0" w:color="auto"/>
        <w:left w:val="none" w:sz="0" w:space="0" w:color="auto"/>
        <w:bottom w:val="none" w:sz="0" w:space="0" w:color="auto"/>
        <w:right w:val="none" w:sz="0" w:space="0" w:color="auto"/>
      </w:divBdr>
      <w:divsChild>
        <w:div w:id="506989880">
          <w:marLeft w:val="0"/>
          <w:marRight w:val="0"/>
          <w:marTop w:val="0"/>
          <w:marBottom w:val="0"/>
          <w:divBdr>
            <w:top w:val="none" w:sz="0" w:space="0" w:color="auto"/>
            <w:left w:val="none" w:sz="0" w:space="0" w:color="auto"/>
            <w:bottom w:val="none" w:sz="0" w:space="0" w:color="auto"/>
            <w:right w:val="none" w:sz="0" w:space="0" w:color="auto"/>
          </w:divBdr>
          <w:divsChild>
            <w:div w:id="86193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45815">
      <w:bodyDiv w:val="1"/>
      <w:marLeft w:val="0"/>
      <w:marRight w:val="0"/>
      <w:marTop w:val="0"/>
      <w:marBottom w:val="0"/>
      <w:divBdr>
        <w:top w:val="none" w:sz="0" w:space="0" w:color="auto"/>
        <w:left w:val="none" w:sz="0" w:space="0" w:color="auto"/>
        <w:bottom w:val="none" w:sz="0" w:space="0" w:color="auto"/>
        <w:right w:val="none" w:sz="0" w:space="0" w:color="auto"/>
      </w:divBdr>
      <w:divsChild>
        <w:div w:id="1380937520">
          <w:marLeft w:val="0"/>
          <w:marRight w:val="0"/>
          <w:marTop w:val="0"/>
          <w:marBottom w:val="0"/>
          <w:divBdr>
            <w:top w:val="none" w:sz="0" w:space="0" w:color="auto"/>
            <w:left w:val="none" w:sz="0" w:space="0" w:color="auto"/>
            <w:bottom w:val="none" w:sz="0" w:space="0" w:color="auto"/>
            <w:right w:val="none" w:sz="0" w:space="0" w:color="auto"/>
          </w:divBdr>
          <w:divsChild>
            <w:div w:id="184431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2767">
      <w:bodyDiv w:val="1"/>
      <w:marLeft w:val="0"/>
      <w:marRight w:val="0"/>
      <w:marTop w:val="0"/>
      <w:marBottom w:val="0"/>
      <w:divBdr>
        <w:top w:val="none" w:sz="0" w:space="0" w:color="auto"/>
        <w:left w:val="none" w:sz="0" w:space="0" w:color="auto"/>
        <w:bottom w:val="none" w:sz="0" w:space="0" w:color="auto"/>
        <w:right w:val="none" w:sz="0" w:space="0" w:color="auto"/>
      </w:divBdr>
      <w:divsChild>
        <w:div w:id="1782607270">
          <w:marLeft w:val="0"/>
          <w:marRight w:val="0"/>
          <w:marTop w:val="0"/>
          <w:marBottom w:val="0"/>
          <w:divBdr>
            <w:top w:val="none" w:sz="0" w:space="0" w:color="auto"/>
            <w:left w:val="none" w:sz="0" w:space="0" w:color="auto"/>
            <w:bottom w:val="none" w:sz="0" w:space="0" w:color="auto"/>
            <w:right w:val="none" w:sz="0" w:space="0" w:color="auto"/>
          </w:divBdr>
          <w:divsChild>
            <w:div w:id="1717194921">
              <w:marLeft w:val="0"/>
              <w:marRight w:val="0"/>
              <w:marTop w:val="0"/>
              <w:marBottom w:val="0"/>
              <w:divBdr>
                <w:top w:val="none" w:sz="0" w:space="0" w:color="auto"/>
                <w:left w:val="none" w:sz="0" w:space="0" w:color="auto"/>
                <w:bottom w:val="none" w:sz="0" w:space="0" w:color="auto"/>
                <w:right w:val="none" w:sz="0" w:space="0" w:color="auto"/>
              </w:divBdr>
            </w:div>
            <w:div w:id="356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72129">
      <w:bodyDiv w:val="1"/>
      <w:marLeft w:val="0"/>
      <w:marRight w:val="0"/>
      <w:marTop w:val="0"/>
      <w:marBottom w:val="0"/>
      <w:divBdr>
        <w:top w:val="none" w:sz="0" w:space="0" w:color="auto"/>
        <w:left w:val="none" w:sz="0" w:space="0" w:color="auto"/>
        <w:bottom w:val="none" w:sz="0" w:space="0" w:color="auto"/>
        <w:right w:val="none" w:sz="0" w:space="0" w:color="auto"/>
      </w:divBdr>
      <w:divsChild>
        <w:div w:id="945625478">
          <w:marLeft w:val="0"/>
          <w:marRight w:val="0"/>
          <w:marTop w:val="0"/>
          <w:marBottom w:val="0"/>
          <w:divBdr>
            <w:top w:val="none" w:sz="0" w:space="0" w:color="auto"/>
            <w:left w:val="none" w:sz="0" w:space="0" w:color="auto"/>
            <w:bottom w:val="none" w:sz="0" w:space="0" w:color="auto"/>
            <w:right w:val="none" w:sz="0" w:space="0" w:color="auto"/>
          </w:divBdr>
          <w:divsChild>
            <w:div w:id="160509454">
              <w:marLeft w:val="0"/>
              <w:marRight w:val="0"/>
              <w:marTop w:val="0"/>
              <w:marBottom w:val="0"/>
              <w:divBdr>
                <w:top w:val="none" w:sz="0" w:space="0" w:color="auto"/>
                <w:left w:val="none" w:sz="0" w:space="0" w:color="auto"/>
                <w:bottom w:val="none" w:sz="0" w:space="0" w:color="auto"/>
                <w:right w:val="none" w:sz="0" w:space="0" w:color="auto"/>
              </w:divBdr>
            </w:div>
            <w:div w:id="1971280129">
              <w:marLeft w:val="0"/>
              <w:marRight w:val="0"/>
              <w:marTop w:val="0"/>
              <w:marBottom w:val="0"/>
              <w:divBdr>
                <w:top w:val="none" w:sz="0" w:space="0" w:color="auto"/>
                <w:left w:val="none" w:sz="0" w:space="0" w:color="auto"/>
                <w:bottom w:val="none" w:sz="0" w:space="0" w:color="auto"/>
                <w:right w:val="none" w:sz="0" w:space="0" w:color="auto"/>
              </w:divBdr>
            </w:div>
            <w:div w:id="483662618">
              <w:marLeft w:val="0"/>
              <w:marRight w:val="0"/>
              <w:marTop w:val="0"/>
              <w:marBottom w:val="0"/>
              <w:divBdr>
                <w:top w:val="none" w:sz="0" w:space="0" w:color="auto"/>
                <w:left w:val="none" w:sz="0" w:space="0" w:color="auto"/>
                <w:bottom w:val="none" w:sz="0" w:space="0" w:color="auto"/>
                <w:right w:val="none" w:sz="0" w:space="0" w:color="auto"/>
              </w:divBdr>
            </w:div>
            <w:div w:id="1077634321">
              <w:marLeft w:val="0"/>
              <w:marRight w:val="0"/>
              <w:marTop w:val="0"/>
              <w:marBottom w:val="0"/>
              <w:divBdr>
                <w:top w:val="none" w:sz="0" w:space="0" w:color="auto"/>
                <w:left w:val="none" w:sz="0" w:space="0" w:color="auto"/>
                <w:bottom w:val="none" w:sz="0" w:space="0" w:color="auto"/>
                <w:right w:val="none" w:sz="0" w:space="0" w:color="auto"/>
              </w:divBdr>
            </w:div>
            <w:div w:id="149745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4225">
      <w:bodyDiv w:val="1"/>
      <w:marLeft w:val="0"/>
      <w:marRight w:val="0"/>
      <w:marTop w:val="0"/>
      <w:marBottom w:val="0"/>
      <w:divBdr>
        <w:top w:val="none" w:sz="0" w:space="0" w:color="auto"/>
        <w:left w:val="none" w:sz="0" w:space="0" w:color="auto"/>
        <w:bottom w:val="none" w:sz="0" w:space="0" w:color="auto"/>
        <w:right w:val="none" w:sz="0" w:space="0" w:color="auto"/>
      </w:divBdr>
      <w:divsChild>
        <w:div w:id="1253316618">
          <w:marLeft w:val="0"/>
          <w:marRight w:val="0"/>
          <w:marTop w:val="0"/>
          <w:marBottom w:val="0"/>
          <w:divBdr>
            <w:top w:val="none" w:sz="0" w:space="0" w:color="auto"/>
            <w:left w:val="none" w:sz="0" w:space="0" w:color="auto"/>
            <w:bottom w:val="none" w:sz="0" w:space="0" w:color="auto"/>
            <w:right w:val="none" w:sz="0" w:space="0" w:color="auto"/>
          </w:divBdr>
          <w:divsChild>
            <w:div w:id="15045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6240">
      <w:bodyDiv w:val="1"/>
      <w:marLeft w:val="0"/>
      <w:marRight w:val="0"/>
      <w:marTop w:val="0"/>
      <w:marBottom w:val="0"/>
      <w:divBdr>
        <w:top w:val="none" w:sz="0" w:space="0" w:color="auto"/>
        <w:left w:val="none" w:sz="0" w:space="0" w:color="auto"/>
        <w:bottom w:val="none" w:sz="0" w:space="0" w:color="auto"/>
        <w:right w:val="none" w:sz="0" w:space="0" w:color="auto"/>
      </w:divBdr>
      <w:divsChild>
        <w:div w:id="1752266622">
          <w:marLeft w:val="0"/>
          <w:marRight w:val="0"/>
          <w:marTop w:val="0"/>
          <w:marBottom w:val="0"/>
          <w:divBdr>
            <w:top w:val="none" w:sz="0" w:space="0" w:color="auto"/>
            <w:left w:val="none" w:sz="0" w:space="0" w:color="auto"/>
            <w:bottom w:val="none" w:sz="0" w:space="0" w:color="auto"/>
            <w:right w:val="none" w:sz="0" w:space="0" w:color="auto"/>
          </w:divBdr>
          <w:divsChild>
            <w:div w:id="1719546287">
              <w:marLeft w:val="0"/>
              <w:marRight w:val="0"/>
              <w:marTop w:val="0"/>
              <w:marBottom w:val="0"/>
              <w:divBdr>
                <w:top w:val="none" w:sz="0" w:space="0" w:color="auto"/>
                <w:left w:val="none" w:sz="0" w:space="0" w:color="auto"/>
                <w:bottom w:val="none" w:sz="0" w:space="0" w:color="auto"/>
                <w:right w:val="none" w:sz="0" w:space="0" w:color="auto"/>
              </w:divBdr>
            </w:div>
            <w:div w:id="51900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06554">
      <w:bodyDiv w:val="1"/>
      <w:marLeft w:val="0"/>
      <w:marRight w:val="0"/>
      <w:marTop w:val="0"/>
      <w:marBottom w:val="0"/>
      <w:divBdr>
        <w:top w:val="none" w:sz="0" w:space="0" w:color="auto"/>
        <w:left w:val="none" w:sz="0" w:space="0" w:color="auto"/>
        <w:bottom w:val="none" w:sz="0" w:space="0" w:color="auto"/>
        <w:right w:val="none" w:sz="0" w:space="0" w:color="auto"/>
      </w:divBdr>
    </w:div>
    <w:div w:id="1118141041">
      <w:bodyDiv w:val="1"/>
      <w:marLeft w:val="0"/>
      <w:marRight w:val="0"/>
      <w:marTop w:val="0"/>
      <w:marBottom w:val="0"/>
      <w:divBdr>
        <w:top w:val="none" w:sz="0" w:space="0" w:color="auto"/>
        <w:left w:val="none" w:sz="0" w:space="0" w:color="auto"/>
        <w:bottom w:val="none" w:sz="0" w:space="0" w:color="auto"/>
        <w:right w:val="none" w:sz="0" w:space="0" w:color="auto"/>
      </w:divBdr>
      <w:divsChild>
        <w:div w:id="318928556">
          <w:marLeft w:val="0"/>
          <w:marRight w:val="0"/>
          <w:marTop w:val="0"/>
          <w:marBottom w:val="0"/>
          <w:divBdr>
            <w:top w:val="none" w:sz="0" w:space="0" w:color="auto"/>
            <w:left w:val="none" w:sz="0" w:space="0" w:color="auto"/>
            <w:bottom w:val="none" w:sz="0" w:space="0" w:color="auto"/>
            <w:right w:val="none" w:sz="0" w:space="0" w:color="auto"/>
          </w:divBdr>
          <w:divsChild>
            <w:div w:id="24708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99523">
      <w:bodyDiv w:val="1"/>
      <w:marLeft w:val="0"/>
      <w:marRight w:val="0"/>
      <w:marTop w:val="0"/>
      <w:marBottom w:val="0"/>
      <w:divBdr>
        <w:top w:val="none" w:sz="0" w:space="0" w:color="auto"/>
        <w:left w:val="none" w:sz="0" w:space="0" w:color="auto"/>
        <w:bottom w:val="none" w:sz="0" w:space="0" w:color="auto"/>
        <w:right w:val="none" w:sz="0" w:space="0" w:color="auto"/>
      </w:divBdr>
    </w:div>
    <w:div w:id="1244798703">
      <w:bodyDiv w:val="1"/>
      <w:marLeft w:val="0"/>
      <w:marRight w:val="0"/>
      <w:marTop w:val="0"/>
      <w:marBottom w:val="0"/>
      <w:divBdr>
        <w:top w:val="none" w:sz="0" w:space="0" w:color="auto"/>
        <w:left w:val="none" w:sz="0" w:space="0" w:color="auto"/>
        <w:bottom w:val="none" w:sz="0" w:space="0" w:color="auto"/>
        <w:right w:val="none" w:sz="0" w:space="0" w:color="auto"/>
      </w:divBdr>
      <w:divsChild>
        <w:div w:id="1053965301">
          <w:marLeft w:val="0"/>
          <w:marRight w:val="0"/>
          <w:marTop w:val="0"/>
          <w:marBottom w:val="0"/>
          <w:divBdr>
            <w:top w:val="none" w:sz="0" w:space="0" w:color="auto"/>
            <w:left w:val="none" w:sz="0" w:space="0" w:color="auto"/>
            <w:bottom w:val="none" w:sz="0" w:space="0" w:color="auto"/>
            <w:right w:val="none" w:sz="0" w:space="0" w:color="auto"/>
          </w:divBdr>
          <w:divsChild>
            <w:div w:id="91582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3518">
      <w:bodyDiv w:val="1"/>
      <w:marLeft w:val="0"/>
      <w:marRight w:val="0"/>
      <w:marTop w:val="0"/>
      <w:marBottom w:val="0"/>
      <w:divBdr>
        <w:top w:val="none" w:sz="0" w:space="0" w:color="auto"/>
        <w:left w:val="none" w:sz="0" w:space="0" w:color="auto"/>
        <w:bottom w:val="none" w:sz="0" w:space="0" w:color="auto"/>
        <w:right w:val="none" w:sz="0" w:space="0" w:color="auto"/>
      </w:divBdr>
      <w:divsChild>
        <w:div w:id="47993256">
          <w:marLeft w:val="0"/>
          <w:marRight w:val="0"/>
          <w:marTop w:val="0"/>
          <w:marBottom w:val="0"/>
          <w:divBdr>
            <w:top w:val="none" w:sz="0" w:space="0" w:color="auto"/>
            <w:left w:val="none" w:sz="0" w:space="0" w:color="auto"/>
            <w:bottom w:val="none" w:sz="0" w:space="0" w:color="auto"/>
            <w:right w:val="none" w:sz="0" w:space="0" w:color="auto"/>
          </w:divBdr>
          <w:divsChild>
            <w:div w:id="2039161633">
              <w:marLeft w:val="0"/>
              <w:marRight w:val="0"/>
              <w:marTop w:val="0"/>
              <w:marBottom w:val="0"/>
              <w:divBdr>
                <w:top w:val="none" w:sz="0" w:space="0" w:color="auto"/>
                <w:left w:val="none" w:sz="0" w:space="0" w:color="auto"/>
                <w:bottom w:val="none" w:sz="0" w:space="0" w:color="auto"/>
                <w:right w:val="none" w:sz="0" w:space="0" w:color="auto"/>
              </w:divBdr>
            </w:div>
            <w:div w:id="883834299">
              <w:marLeft w:val="0"/>
              <w:marRight w:val="0"/>
              <w:marTop w:val="0"/>
              <w:marBottom w:val="0"/>
              <w:divBdr>
                <w:top w:val="none" w:sz="0" w:space="0" w:color="auto"/>
                <w:left w:val="none" w:sz="0" w:space="0" w:color="auto"/>
                <w:bottom w:val="none" w:sz="0" w:space="0" w:color="auto"/>
                <w:right w:val="none" w:sz="0" w:space="0" w:color="auto"/>
              </w:divBdr>
            </w:div>
            <w:div w:id="1093671356">
              <w:marLeft w:val="0"/>
              <w:marRight w:val="0"/>
              <w:marTop w:val="0"/>
              <w:marBottom w:val="0"/>
              <w:divBdr>
                <w:top w:val="none" w:sz="0" w:space="0" w:color="auto"/>
                <w:left w:val="none" w:sz="0" w:space="0" w:color="auto"/>
                <w:bottom w:val="none" w:sz="0" w:space="0" w:color="auto"/>
                <w:right w:val="none" w:sz="0" w:space="0" w:color="auto"/>
              </w:divBdr>
            </w:div>
            <w:div w:id="1313563176">
              <w:marLeft w:val="0"/>
              <w:marRight w:val="0"/>
              <w:marTop w:val="0"/>
              <w:marBottom w:val="0"/>
              <w:divBdr>
                <w:top w:val="none" w:sz="0" w:space="0" w:color="auto"/>
                <w:left w:val="none" w:sz="0" w:space="0" w:color="auto"/>
                <w:bottom w:val="none" w:sz="0" w:space="0" w:color="auto"/>
                <w:right w:val="none" w:sz="0" w:space="0" w:color="auto"/>
              </w:divBdr>
            </w:div>
            <w:div w:id="112971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45698">
      <w:bodyDiv w:val="1"/>
      <w:marLeft w:val="0"/>
      <w:marRight w:val="0"/>
      <w:marTop w:val="0"/>
      <w:marBottom w:val="0"/>
      <w:divBdr>
        <w:top w:val="none" w:sz="0" w:space="0" w:color="auto"/>
        <w:left w:val="none" w:sz="0" w:space="0" w:color="auto"/>
        <w:bottom w:val="none" w:sz="0" w:space="0" w:color="auto"/>
        <w:right w:val="none" w:sz="0" w:space="0" w:color="auto"/>
      </w:divBdr>
      <w:divsChild>
        <w:div w:id="47387424">
          <w:marLeft w:val="0"/>
          <w:marRight w:val="0"/>
          <w:marTop w:val="0"/>
          <w:marBottom w:val="0"/>
          <w:divBdr>
            <w:top w:val="none" w:sz="0" w:space="0" w:color="auto"/>
            <w:left w:val="none" w:sz="0" w:space="0" w:color="auto"/>
            <w:bottom w:val="none" w:sz="0" w:space="0" w:color="auto"/>
            <w:right w:val="none" w:sz="0" w:space="0" w:color="auto"/>
          </w:divBdr>
          <w:divsChild>
            <w:div w:id="2161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69341">
      <w:bodyDiv w:val="1"/>
      <w:marLeft w:val="0"/>
      <w:marRight w:val="0"/>
      <w:marTop w:val="0"/>
      <w:marBottom w:val="0"/>
      <w:divBdr>
        <w:top w:val="none" w:sz="0" w:space="0" w:color="auto"/>
        <w:left w:val="none" w:sz="0" w:space="0" w:color="auto"/>
        <w:bottom w:val="none" w:sz="0" w:space="0" w:color="auto"/>
        <w:right w:val="none" w:sz="0" w:space="0" w:color="auto"/>
      </w:divBdr>
      <w:divsChild>
        <w:div w:id="1831021990">
          <w:marLeft w:val="0"/>
          <w:marRight w:val="0"/>
          <w:marTop w:val="0"/>
          <w:marBottom w:val="0"/>
          <w:divBdr>
            <w:top w:val="none" w:sz="0" w:space="0" w:color="auto"/>
            <w:left w:val="none" w:sz="0" w:space="0" w:color="auto"/>
            <w:bottom w:val="none" w:sz="0" w:space="0" w:color="auto"/>
            <w:right w:val="none" w:sz="0" w:space="0" w:color="auto"/>
          </w:divBdr>
          <w:divsChild>
            <w:div w:id="1792897845">
              <w:marLeft w:val="0"/>
              <w:marRight w:val="0"/>
              <w:marTop w:val="0"/>
              <w:marBottom w:val="0"/>
              <w:divBdr>
                <w:top w:val="none" w:sz="0" w:space="0" w:color="auto"/>
                <w:left w:val="none" w:sz="0" w:space="0" w:color="auto"/>
                <w:bottom w:val="none" w:sz="0" w:space="0" w:color="auto"/>
                <w:right w:val="none" w:sz="0" w:space="0" w:color="auto"/>
              </w:divBdr>
            </w:div>
            <w:div w:id="1804425492">
              <w:marLeft w:val="0"/>
              <w:marRight w:val="0"/>
              <w:marTop w:val="0"/>
              <w:marBottom w:val="0"/>
              <w:divBdr>
                <w:top w:val="none" w:sz="0" w:space="0" w:color="auto"/>
                <w:left w:val="none" w:sz="0" w:space="0" w:color="auto"/>
                <w:bottom w:val="none" w:sz="0" w:space="0" w:color="auto"/>
                <w:right w:val="none" w:sz="0" w:space="0" w:color="auto"/>
              </w:divBdr>
            </w:div>
            <w:div w:id="191871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84898">
      <w:bodyDiv w:val="1"/>
      <w:marLeft w:val="0"/>
      <w:marRight w:val="0"/>
      <w:marTop w:val="0"/>
      <w:marBottom w:val="0"/>
      <w:divBdr>
        <w:top w:val="none" w:sz="0" w:space="0" w:color="auto"/>
        <w:left w:val="none" w:sz="0" w:space="0" w:color="auto"/>
        <w:bottom w:val="none" w:sz="0" w:space="0" w:color="auto"/>
        <w:right w:val="none" w:sz="0" w:space="0" w:color="auto"/>
      </w:divBdr>
      <w:divsChild>
        <w:div w:id="2103867092">
          <w:marLeft w:val="0"/>
          <w:marRight w:val="0"/>
          <w:marTop w:val="0"/>
          <w:marBottom w:val="0"/>
          <w:divBdr>
            <w:top w:val="none" w:sz="0" w:space="0" w:color="auto"/>
            <w:left w:val="none" w:sz="0" w:space="0" w:color="auto"/>
            <w:bottom w:val="none" w:sz="0" w:space="0" w:color="auto"/>
            <w:right w:val="none" w:sz="0" w:space="0" w:color="auto"/>
          </w:divBdr>
          <w:divsChild>
            <w:div w:id="39848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5937">
      <w:bodyDiv w:val="1"/>
      <w:marLeft w:val="0"/>
      <w:marRight w:val="0"/>
      <w:marTop w:val="0"/>
      <w:marBottom w:val="0"/>
      <w:divBdr>
        <w:top w:val="none" w:sz="0" w:space="0" w:color="auto"/>
        <w:left w:val="none" w:sz="0" w:space="0" w:color="auto"/>
        <w:bottom w:val="none" w:sz="0" w:space="0" w:color="auto"/>
        <w:right w:val="none" w:sz="0" w:space="0" w:color="auto"/>
      </w:divBdr>
      <w:divsChild>
        <w:div w:id="1657806242">
          <w:marLeft w:val="0"/>
          <w:marRight w:val="0"/>
          <w:marTop w:val="0"/>
          <w:marBottom w:val="0"/>
          <w:divBdr>
            <w:top w:val="none" w:sz="0" w:space="0" w:color="auto"/>
            <w:left w:val="none" w:sz="0" w:space="0" w:color="auto"/>
            <w:bottom w:val="none" w:sz="0" w:space="0" w:color="auto"/>
            <w:right w:val="none" w:sz="0" w:space="0" w:color="auto"/>
          </w:divBdr>
          <w:divsChild>
            <w:div w:id="90518160">
              <w:marLeft w:val="0"/>
              <w:marRight w:val="0"/>
              <w:marTop w:val="0"/>
              <w:marBottom w:val="0"/>
              <w:divBdr>
                <w:top w:val="none" w:sz="0" w:space="0" w:color="auto"/>
                <w:left w:val="none" w:sz="0" w:space="0" w:color="auto"/>
                <w:bottom w:val="none" w:sz="0" w:space="0" w:color="auto"/>
                <w:right w:val="none" w:sz="0" w:space="0" w:color="auto"/>
              </w:divBdr>
            </w:div>
            <w:div w:id="140772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61916">
      <w:bodyDiv w:val="1"/>
      <w:marLeft w:val="0"/>
      <w:marRight w:val="0"/>
      <w:marTop w:val="0"/>
      <w:marBottom w:val="0"/>
      <w:divBdr>
        <w:top w:val="none" w:sz="0" w:space="0" w:color="auto"/>
        <w:left w:val="none" w:sz="0" w:space="0" w:color="auto"/>
        <w:bottom w:val="none" w:sz="0" w:space="0" w:color="auto"/>
        <w:right w:val="none" w:sz="0" w:space="0" w:color="auto"/>
      </w:divBdr>
      <w:divsChild>
        <w:div w:id="1957904167">
          <w:marLeft w:val="0"/>
          <w:marRight w:val="0"/>
          <w:marTop w:val="0"/>
          <w:marBottom w:val="0"/>
          <w:divBdr>
            <w:top w:val="none" w:sz="0" w:space="0" w:color="auto"/>
            <w:left w:val="none" w:sz="0" w:space="0" w:color="auto"/>
            <w:bottom w:val="none" w:sz="0" w:space="0" w:color="auto"/>
            <w:right w:val="none" w:sz="0" w:space="0" w:color="auto"/>
          </w:divBdr>
          <w:divsChild>
            <w:div w:id="15077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39810">
      <w:bodyDiv w:val="1"/>
      <w:marLeft w:val="0"/>
      <w:marRight w:val="0"/>
      <w:marTop w:val="0"/>
      <w:marBottom w:val="0"/>
      <w:divBdr>
        <w:top w:val="none" w:sz="0" w:space="0" w:color="auto"/>
        <w:left w:val="none" w:sz="0" w:space="0" w:color="auto"/>
        <w:bottom w:val="none" w:sz="0" w:space="0" w:color="auto"/>
        <w:right w:val="none" w:sz="0" w:space="0" w:color="auto"/>
      </w:divBdr>
      <w:divsChild>
        <w:div w:id="527958542">
          <w:marLeft w:val="0"/>
          <w:marRight w:val="0"/>
          <w:marTop w:val="0"/>
          <w:marBottom w:val="0"/>
          <w:divBdr>
            <w:top w:val="none" w:sz="0" w:space="0" w:color="auto"/>
            <w:left w:val="none" w:sz="0" w:space="0" w:color="auto"/>
            <w:bottom w:val="none" w:sz="0" w:space="0" w:color="auto"/>
            <w:right w:val="none" w:sz="0" w:space="0" w:color="auto"/>
          </w:divBdr>
          <w:divsChild>
            <w:div w:id="12926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1469">
      <w:bodyDiv w:val="1"/>
      <w:marLeft w:val="0"/>
      <w:marRight w:val="0"/>
      <w:marTop w:val="0"/>
      <w:marBottom w:val="0"/>
      <w:divBdr>
        <w:top w:val="none" w:sz="0" w:space="0" w:color="auto"/>
        <w:left w:val="none" w:sz="0" w:space="0" w:color="auto"/>
        <w:bottom w:val="none" w:sz="0" w:space="0" w:color="auto"/>
        <w:right w:val="none" w:sz="0" w:space="0" w:color="auto"/>
      </w:divBdr>
    </w:div>
    <w:div w:id="2128161634">
      <w:bodyDiv w:val="1"/>
      <w:marLeft w:val="0"/>
      <w:marRight w:val="0"/>
      <w:marTop w:val="0"/>
      <w:marBottom w:val="0"/>
      <w:divBdr>
        <w:top w:val="none" w:sz="0" w:space="0" w:color="auto"/>
        <w:left w:val="none" w:sz="0" w:space="0" w:color="auto"/>
        <w:bottom w:val="none" w:sz="0" w:space="0" w:color="auto"/>
        <w:right w:val="none" w:sz="0" w:space="0" w:color="auto"/>
      </w:divBdr>
      <w:divsChild>
        <w:div w:id="77136349">
          <w:marLeft w:val="0"/>
          <w:marRight w:val="0"/>
          <w:marTop w:val="0"/>
          <w:marBottom w:val="0"/>
          <w:divBdr>
            <w:top w:val="none" w:sz="0" w:space="0" w:color="auto"/>
            <w:left w:val="none" w:sz="0" w:space="0" w:color="auto"/>
            <w:bottom w:val="none" w:sz="0" w:space="0" w:color="auto"/>
            <w:right w:val="none" w:sz="0" w:space="0" w:color="auto"/>
          </w:divBdr>
          <w:divsChild>
            <w:div w:id="150995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PROTI\AppData\Roaming\Microsoft\Templates\Informe%20moderno.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2.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0C1A162C-F85E-4089-B3A7-8C73458EA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moderno.dotx</Template>
  <TotalTime>0</TotalTime>
  <Pages>1</Pages>
  <Words>4283</Words>
  <Characters>23561</Characters>
  <Application>Microsoft Office Word</Application>
  <DocSecurity>0</DocSecurity>
  <Lines>196</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2022-10-03T18:31:00Z</dcterms:created>
  <dcterms:modified xsi:type="dcterms:W3CDTF">2022-10-26T21:58:00Z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