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8ED6" w14:textId="77777777" w:rsidR="00687371" w:rsidRPr="000A7843" w:rsidRDefault="00DF7278" w:rsidP="00DF7278">
      <w:pPr>
        <w:pStyle w:val="Prrafodelista"/>
        <w:jc w:val="center"/>
        <w:rPr>
          <w:rFonts w:cstheme="minorHAnsi"/>
          <w:color w:val="000000"/>
        </w:rPr>
      </w:pPr>
      <w:r w:rsidRPr="000A7843">
        <w:rPr>
          <w:rFonts w:cstheme="minorHAnsi"/>
          <w:color w:val="000000"/>
        </w:rPr>
        <w:t xml:space="preserve">PRUEBA </w:t>
      </w:r>
      <w:r w:rsidR="00624791">
        <w:rPr>
          <w:rFonts w:cstheme="minorHAnsi"/>
          <w:color w:val="000000"/>
        </w:rPr>
        <w:t xml:space="preserve">TECNICA ESPECIALISTA E INGENIERO INTEGRACION DE </w:t>
      </w:r>
      <w:r w:rsidRPr="000A7843">
        <w:rPr>
          <w:rFonts w:cstheme="minorHAnsi"/>
          <w:color w:val="000000"/>
        </w:rPr>
        <w:t>DATOS</w:t>
      </w:r>
    </w:p>
    <w:p w14:paraId="39F9A805" w14:textId="77777777" w:rsidR="00DF7278" w:rsidRDefault="00DF7278" w:rsidP="00DF7278">
      <w:pPr>
        <w:pStyle w:val="Prrafodelista"/>
        <w:rPr>
          <w:rFonts w:cstheme="minorHAnsi"/>
          <w:color w:val="000000"/>
        </w:rPr>
      </w:pPr>
    </w:p>
    <w:p w14:paraId="39AFA075" w14:textId="43FE0562" w:rsidR="00EE14B4" w:rsidRDefault="00EE14B4" w:rsidP="00EE14B4">
      <w:pPr>
        <w:rPr>
          <w:rFonts w:cstheme="minorHAnsi"/>
          <w:color w:val="000000"/>
        </w:rPr>
      </w:pPr>
      <w:r>
        <w:rPr>
          <w:rFonts w:cstheme="minorHAnsi"/>
          <w:color w:val="000000"/>
        </w:rPr>
        <w:t>INTEGRACION DE DATOS</w:t>
      </w:r>
    </w:p>
    <w:p w14:paraId="032149BC" w14:textId="1EED936F" w:rsidR="0034365E" w:rsidRPr="00EE14B4" w:rsidRDefault="0034365E" w:rsidP="00EE14B4">
      <w:pPr>
        <w:rPr>
          <w:rFonts w:cstheme="minorHAnsi"/>
          <w:color w:val="000000"/>
        </w:rPr>
      </w:pPr>
      <w:r>
        <w:rPr>
          <w:rFonts w:cstheme="minorHAnsi"/>
          <w:color w:val="000000"/>
        </w:rPr>
        <w:t>Desarrollado por: Ing. Julian Andrés Quimbayo Castro</w:t>
      </w:r>
    </w:p>
    <w:p w14:paraId="21AB7DC6" w14:textId="77777777" w:rsidR="00EE14B4" w:rsidRPr="000A7843" w:rsidRDefault="00EE14B4" w:rsidP="00DF7278">
      <w:pPr>
        <w:pStyle w:val="Prrafodelista"/>
        <w:rPr>
          <w:rFonts w:cstheme="minorHAnsi"/>
          <w:color w:val="000000"/>
        </w:rPr>
      </w:pPr>
    </w:p>
    <w:p w14:paraId="4B04E387" w14:textId="12763050" w:rsidR="00940F5D" w:rsidRPr="001C4FC5" w:rsidRDefault="00DF7278" w:rsidP="007D5BE5">
      <w:pPr>
        <w:pStyle w:val="Prrafodelista"/>
        <w:numPr>
          <w:ilvl w:val="0"/>
          <w:numId w:val="1"/>
        </w:numPr>
        <w:jc w:val="both"/>
        <w:rPr>
          <w:rFonts w:ascii="Arial" w:hAnsi="Arial" w:cs="Arial"/>
          <w:b/>
          <w:bCs/>
          <w:color w:val="000000"/>
        </w:rPr>
      </w:pPr>
      <w:r w:rsidRPr="001C4FC5">
        <w:rPr>
          <w:rFonts w:ascii="Arial" w:hAnsi="Arial" w:cs="Arial"/>
          <w:b/>
          <w:bCs/>
          <w:color w:val="000000"/>
        </w:rPr>
        <w:t xml:space="preserve">¿Qué es una base de datos analítica? </w:t>
      </w:r>
    </w:p>
    <w:p w14:paraId="5B281C7E" w14:textId="2F7B9D47" w:rsidR="006252F2" w:rsidRDefault="006252F2" w:rsidP="006252F2">
      <w:pPr>
        <w:pStyle w:val="Prrafodelista"/>
        <w:jc w:val="both"/>
        <w:rPr>
          <w:rFonts w:ascii="Arial" w:hAnsi="Arial" w:cs="Arial"/>
          <w:color w:val="000000"/>
        </w:rPr>
      </w:pPr>
      <w:r>
        <w:rPr>
          <w:rFonts w:ascii="Arial" w:hAnsi="Arial" w:cs="Arial"/>
          <w:color w:val="000000"/>
        </w:rPr>
        <w:t xml:space="preserve">La base de datos analítica o más conocida como </w:t>
      </w:r>
      <w:proofErr w:type="spellStart"/>
      <w:r>
        <w:rPr>
          <w:rFonts w:ascii="Arial" w:hAnsi="Arial" w:cs="Arial"/>
          <w:color w:val="000000"/>
        </w:rPr>
        <w:t>datawarehouse</w:t>
      </w:r>
      <w:proofErr w:type="spellEnd"/>
      <w:r>
        <w:rPr>
          <w:rFonts w:ascii="Arial" w:hAnsi="Arial" w:cs="Arial"/>
          <w:color w:val="000000"/>
        </w:rPr>
        <w:t xml:space="preserve">, es una base de datos que se conforma para el análisis y exploración de conocimiento que brinde inteligencia e insights significativos para el modelo de negocio que soporta. Algunas de las características más importantes son Homogeneidad y fiabilidad de la información, siempre la base es la consulta eficiente y jerarquía de </w:t>
      </w:r>
      <w:r w:rsidR="00831DDF">
        <w:rPr>
          <w:rFonts w:ascii="Arial" w:hAnsi="Arial" w:cs="Arial"/>
          <w:color w:val="000000"/>
        </w:rPr>
        <w:t>esta</w:t>
      </w:r>
      <w:r>
        <w:rPr>
          <w:rFonts w:ascii="Arial" w:hAnsi="Arial" w:cs="Arial"/>
          <w:color w:val="000000"/>
        </w:rPr>
        <w:t xml:space="preserve">. </w:t>
      </w:r>
      <w:r w:rsidR="00831DDF">
        <w:rPr>
          <w:rFonts w:ascii="Arial" w:hAnsi="Arial" w:cs="Arial"/>
          <w:color w:val="000000"/>
        </w:rPr>
        <w:t>Se busca que la información se jerarquice y que se adecuan a distintos niveles de detalle y de diferentes usuarios.</w:t>
      </w:r>
    </w:p>
    <w:p w14:paraId="344D70C1" w14:textId="19EB6C4A" w:rsidR="00831DDF" w:rsidRDefault="00831DDF" w:rsidP="006252F2">
      <w:pPr>
        <w:pStyle w:val="Prrafodelista"/>
        <w:jc w:val="both"/>
        <w:rPr>
          <w:rFonts w:ascii="Arial" w:hAnsi="Arial" w:cs="Arial"/>
          <w:color w:val="000000"/>
        </w:rPr>
      </w:pPr>
    </w:p>
    <w:p w14:paraId="77A613FE" w14:textId="54D29422" w:rsidR="00831DDF" w:rsidRDefault="00831DDF" w:rsidP="006252F2">
      <w:pPr>
        <w:pStyle w:val="Prrafodelista"/>
        <w:jc w:val="both"/>
        <w:rPr>
          <w:rFonts w:ascii="Arial" w:hAnsi="Arial" w:cs="Arial"/>
          <w:color w:val="000000"/>
        </w:rPr>
      </w:pPr>
      <w:r>
        <w:rPr>
          <w:rFonts w:ascii="Arial" w:hAnsi="Arial" w:cs="Arial"/>
          <w:color w:val="000000"/>
        </w:rPr>
        <w:t xml:space="preserve">Normalmente al realizar análisis de datos se tiene en cuenta datos de tipo presente con predicciones a futuro, pero el </w:t>
      </w:r>
      <w:proofErr w:type="spellStart"/>
      <w:r>
        <w:rPr>
          <w:rFonts w:ascii="Arial" w:hAnsi="Arial" w:cs="Arial"/>
          <w:color w:val="000000"/>
        </w:rPr>
        <w:t>datawarehouse</w:t>
      </w:r>
      <w:proofErr w:type="spellEnd"/>
      <w:r>
        <w:rPr>
          <w:rFonts w:ascii="Arial" w:hAnsi="Arial" w:cs="Arial"/>
          <w:color w:val="000000"/>
        </w:rPr>
        <w:t xml:space="preserve"> también apoya el hecho de datos históricos que permiten realizar mejores apuestas y tomar decisiones con base en información del pasado muy valiosa.</w:t>
      </w:r>
    </w:p>
    <w:p w14:paraId="73645EC5" w14:textId="2D89C7F3" w:rsidR="00831DDF" w:rsidRDefault="00831DDF" w:rsidP="006252F2">
      <w:pPr>
        <w:pStyle w:val="Prrafodelista"/>
        <w:jc w:val="both"/>
        <w:rPr>
          <w:rFonts w:ascii="Arial" w:hAnsi="Arial" w:cs="Arial"/>
          <w:color w:val="000000"/>
        </w:rPr>
      </w:pPr>
    </w:p>
    <w:p w14:paraId="19C888D3" w14:textId="5B696699" w:rsidR="00831DDF" w:rsidRDefault="00831DDF" w:rsidP="006252F2">
      <w:pPr>
        <w:pStyle w:val="Prrafodelista"/>
        <w:jc w:val="both"/>
        <w:rPr>
          <w:rFonts w:ascii="Arial" w:hAnsi="Arial" w:cs="Arial"/>
          <w:color w:val="000000"/>
        </w:rPr>
      </w:pPr>
      <w:r>
        <w:rPr>
          <w:rFonts w:ascii="Arial" w:hAnsi="Arial" w:cs="Arial"/>
          <w:color w:val="000000"/>
        </w:rPr>
        <w:t xml:space="preserve">De igual forma se hace énfasis </w:t>
      </w:r>
      <w:r w:rsidR="001C4FC5">
        <w:rPr>
          <w:rFonts w:ascii="Arial" w:hAnsi="Arial" w:cs="Arial"/>
          <w:color w:val="000000"/>
        </w:rPr>
        <w:t xml:space="preserve">en una visión multidimensional que apalanca las diferentes áreas de la organización siendo fuente y respuesta de distintos procesos que deben tomar decisiones, generar </w:t>
      </w:r>
      <w:proofErr w:type="spellStart"/>
      <w:r w:rsidR="001C4FC5">
        <w:rPr>
          <w:rFonts w:ascii="Arial" w:hAnsi="Arial" w:cs="Arial"/>
          <w:color w:val="000000"/>
        </w:rPr>
        <w:t>dashboards</w:t>
      </w:r>
      <w:proofErr w:type="spellEnd"/>
      <w:r w:rsidR="001C4FC5">
        <w:rPr>
          <w:rFonts w:ascii="Arial" w:hAnsi="Arial" w:cs="Arial"/>
          <w:color w:val="000000"/>
        </w:rPr>
        <w:t>, llevar control de proyectos y medir con base en indicadores.</w:t>
      </w:r>
    </w:p>
    <w:p w14:paraId="1D580448" w14:textId="77777777" w:rsidR="00831DDF" w:rsidRPr="007D5BE5" w:rsidRDefault="00831DDF" w:rsidP="006252F2">
      <w:pPr>
        <w:pStyle w:val="Prrafodelista"/>
        <w:jc w:val="both"/>
        <w:rPr>
          <w:rFonts w:ascii="Arial" w:hAnsi="Arial" w:cs="Arial"/>
          <w:color w:val="000000"/>
        </w:rPr>
      </w:pPr>
    </w:p>
    <w:p w14:paraId="1599A0A4" w14:textId="7591D26C" w:rsidR="00DF7278" w:rsidRPr="001C4FC5" w:rsidRDefault="00DF7278" w:rsidP="007D5BE5">
      <w:pPr>
        <w:pStyle w:val="Prrafodelista"/>
        <w:numPr>
          <w:ilvl w:val="0"/>
          <w:numId w:val="1"/>
        </w:numPr>
        <w:jc w:val="both"/>
        <w:rPr>
          <w:rFonts w:ascii="Arial" w:hAnsi="Arial" w:cs="Arial"/>
          <w:b/>
          <w:bCs/>
          <w:color w:val="000000"/>
        </w:rPr>
      </w:pPr>
      <w:r w:rsidRPr="001C4FC5">
        <w:rPr>
          <w:rFonts w:ascii="Arial" w:hAnsi="Arial" w:cs="Arial"/>
          <w:b/>
          <w:bCs/>
          <w:color w:val="000000"/>
        </w:rPr>
        <w:t>¿En qué se diferencia de una transaccional?</w:t>
      </w:r>
    </w:p>
    <w:p w14:paraId="76426714" w14:textId="0310A62B" w:rsidR="001C4FC5" w:rsidRDefault="008A2FDC" w:rsidP="001C4FC5">
      <w:pPr>
        <w:pStyle w:val="Prrafodelista"/>
        <w:jc w:val="both"/>
        <w:rPr>
          <w:rFonts w:ascii="Arial" w:hAnsi="Arial" w:cs="Arial"/>
          <w:color w:val="000000"/>
        </w:rPr>
      </w:pPr>
      <w:r>
        <w:rPr>
          <w:rFonts w:ascii="Arial" w:hAnsi="Arial" w:cs="Arial"/>
          <w:color w:val="000000"/>
        </w:rPr>
        <w:t xml:space="preserve">La base de datos transaccional es un Sistema de Gestión de Base de Datos que se fundamenta en relaciones existentes entre las denominadas entidades, que son representaciones del mundo real. La diferencia </w:t>
      </w:r>
      <w:proofErr w:type="spellStart"/>
      <w:r>
        <w:rPr>
          <w:rFonts w:ascii="Arial" w:hAnsi="Arial" w:cs="Arial"/>
          <w:color w:val="000000"/>
        </w:rPr>
        <w:t>mas</w:t>
      </w:r>
      <w:proofErr w:type="spellEnd"/>
      <w:r>
        <w:rPr>
          <w:rFonts w:ascii="Arial" w:hAnsi="Arial" w:cs="Arial"/>
          <w:color w:val="000000"/>
        </w:rPr>
        <w:t xml:space="preserve"> significativa es el enfoque en la calidad y coherencia de datos ya que toma los datos de diferentes fuentes, los estandariza según restricciones uniformes</w:t>
      </w:r>
      <w:r w:rsidR="00EE0ACA">
        <w:rPr>
          <w:rFonts w:ascii="Arial" w:hAnsi="Arial" w:cs="Arial"/>
          <w:color w:val="000000"/>
        </w:rPr>
        <w:t xml:space="preserve"> </w:t>
      </w:r>
      <w:r>
        <w:rPr>
          <w:rFonts w:ascii="Arial" w:hAnsi="Arial" w:cs="Arial"/>
          <w:color w:val="000000"/>
        </w:rPr>
        <w:t>(</w:t>
      </w:r>
      <w:proofErr w:type="spellStart"/>
      <w:r>
        <w:rPr>
          <w:rFonts w:ascii="Arial" w:hAnsi="Arial" w:cs="Arial"/>
          <w:color w:val="000000"/>
        </w:rPr>
        <w:t>Datawarehouse</w:t>
      </w:r>
      <w:proofErr w:type="spellEnd"/>
      <w:r>
        <w:rPr>
          <w:rFonts w:ascii="Arial" w:hAnsi="Arial" w:cs="Arial"/>
          <w:color w:val="000000"/>
        </w:rPr>
        <w:t>). Esto posibilita que muchas áreas diferentes puedan consultar datos de otras áreas y así llegar a conclusiones en común o para debatir.</w:t>
      </w:r>
    </w:p>
    <w:p w14:paraId="30C3666F" w14:textId="533D8D9D" w:rsidR="00EE0ACA" w:rsidRDefault="00EE0ACA" w:rsidP="001C4FC5">
      <w:pPr>
        <w:pStyle w:val="Prrafodelista"/>
        <w:jc w:val="both"/>
        <w:rPr>
          <w:rFonts w:ascii="Arial" w:hAnsi="Arial" w:cs="Arial"/>
          <w:color w:val="000000"/>
        </w:rPr>
      </w:pPr>
    </w:p>
    <w:p w14:paraId="7B6E8FFB" w14:textId="6C6E0B3A" w:rsidR="00EE0ACA" w:rsidRDefault="00EE0ACA" w:rsidP="001C4FC5">
      <w:pPr>
        <w:pStyle w:val="Prrafodelista"/>
        <w:jc w:val="both"/>
        <w:rPr>
          <w:rFonts w:ascii="Arial" w:hAnsi="Arial" w:cs="Arial"/>
          <w:color w:val="000000"/>
        </w:rPr>
      </w:pPr>
      <w:r>
        <w:rPr>
          <w:rFonts w:ascii="Arial" w:hAnsi="Arial" w:cs="Arial"/>
          <w:color w:val="000000"/>
        </w:rPr>
        <w:t xml:space="preserve">La correlación de la información es otro aspecto que las bases de datos relacionales carecen, ya que el </w:t>
      </w:r>
      <w:proofErr w:type="spellStart"/>
      <w:r>
        <w:rPr>
          <w:rFonts w:ascii="Arial" w:hAnsi="Arial" w:cs="Arial"/>
          <w:color w:val="000000"/>
        </w:rPr>
        <w:t>datawarehouse</w:t>
      </w:r>
      <w:proofErr w:type="spellEnd"/>
      <w:r>
        <w:rPr>
          <w:rFonts w:ascii="Arial" w:hAnsi="Arial" w:cs="Arial"/>
          <w:color w:val="000000"/>
        </w:rPr>
        <w:t xml:space="preserve"> permite potencializar el </w:t>
      </w:r>
      <w:proofErr w:type="spellStart"/>
      <w:r>
        <w:rPr>
          <w:rFonts w:ascii="Arial" w:hAnsi="Arial" w:cs="Arial"/>
          <w:color w:val="000000"/>
        </w:rPr>
        <w:t>Bussiness</w:t>
      </w:r>
      <w:proofErr w:type="spellEnd"/>
      <w:r>
        <w:rPr>
          <w:rFonts w:ascii="Arial" w:hAnsi="Arial" w:cs="Arial"/>
          <w:color w:val="000000"/>
        </w:rPr>
        <w:t xml:space="preserve"> </w:t>
      </w:r>
      <w:proofErr w:type="spellStart"/>
      <w:r>
        <w:rPr>
          <w:rFonts w:ascii="Arial" w:hAnsi="Arial" w:cs="Arial"/>
          <w:color w:val="000000"/>
        </w:rPr>
        <w:t>intelligence</w:t>
      </w:r>
      <w:proofErr w:type="spellEnd"/>
      <w:r>
        <w:rPr>
          <w:rFonts w:ascii="Arial" w:hAnsi="Arial" w:cs="Arial"/>
          <w:color w:val="000000"/>
        </w:rPr>
        <w:t xml:space="preserve"> tanto en procesos de venta, proveedores, clientes, estados financieros y estrategias de marketing y comerciales.</w:t>
      </w:r>
    </w:p>
    <w:p w14:paraId="2DECCCEF" w14:textId="707EC696" w:rsidR="00EE0ACA" w:rsidRDefault="00EE0ACA" w:rsidP="001C4FC5">
      <w:pPr>
        <w:pStyle w:val="Prrafodelista"/>
        <w:jc w:val="both"/>
        <w:rPr>
          <w:rFonts w:ascii="Arial" w:hAnsi="Arial" w:cs="Arial"/>
          <w:color w:val="000000"/>
        </w:rPr>
      </w:pPr>
    </w:p>
    <w:p w14:paraId="4A95598F" w14:textId="43DACC7B" w:rsidR="00EE0ACA" w:rsidRDefault="00EE0ACA" w:rsidP="001C4FC5">
      <w:pPr>
        <w:pStyle w:val="Prrafodelista"/>
        <w:jc w:val="both"/>
        <w:rPr>
          <w:rFonts w:ascii="Arial" w:hAnsi="Arial" w:cs="Arial"/>
          <w:color w:val="000000"/>
        </w:rPr>
      </w:pPr>
      <w:r>
        <w:rPr>
          <w:rFonts w:ascii="Arial" w:hAnsi="Arial" w:cs="Arial"/>
          <w:color w:val="000000"/>
        </w:rPr>
        <w:t xml:space="preserve">El alto retorno de inversión es otro factor ya que a medida que se integran sistemas BI, se reduce los tiempos de ejecución de </w:t>
      </w:r>
      <w:proofErr w:type="spellStart"/>
      <w:r>
        <w:rPr>
          <w:rFonts w:ascii="Arial" w:hAnsi="Arial" w:cs="Arial"/>
          <w:color w:val="000000"/>
        </w:rPr>
        <w:t>dashboards</w:t>
      </w:r>
      <w:proofErr w:type="spellEnd"/>
      <w:r>
        <w:rPr>
          <w:rFonts w:ascii="Arial" w:hAnsi="Arial" w:cs="Arial"/>
          <w:color w:val="000000"/>
        </w:rPr>
        <w:t xml:space="preserve">, análisis y toma de decisiones esto supone en tiempo y hasta en cargos una mitigación </w:t>
      </w:r>
      <w:proofErr w:type="spellStart"/>
      <w:r>
        <w:rPr>
          <w:rFonts w:ascii="Arial" w:hAnsi="Arial" w:cs="Arial"/>
          <w:color w:val="000000"/>
        </w:rPr>
        <w:t>sustanciable</w:t>
      </w:r>
      <w:proofErr w:type="spellEnd"/>
      <w:r>
        <w:rPr>
          <w:rFonts w:ascii="Arial" w:hAnsi="Arial" w:cs="Arial"/>
          <w:color w:val="000000"/>
        </w:rPr>
        <w:t xml:space="preserve"> que se debe ver reflejado en la evolución del modelo de negocio.</w:t>
      </w:r>
    </w:p>
    <w:p w14:paraId="3BE3565D" w14:textId="1B74F2CC" w:rsidR="004901DE" w:rsidRDefault="004901DE" w:rsidP="001C4FC5">
      <w:pPr>
        <w:pStyle w:val="Prrafodelista"/>
        <w:jc w:val="both"/>
        <w:rPr>
          <w:rFonts w:ascii="Arial" w:hAnsi="Arial" w:cs="Arial"/>
          <w:color w:val="000000"/>
        </w:rPr>
      </w:pPr>
    </w:p>
    <w:p w14:paraId="70933ABF" w14:textId="77777777" w:rsidR="004901DE" w:rsidRDefault="004901DE" w:rsidP="001C4FC5">
      <w:pPr>
        <w:pStyle w:val="Prrafodelista"/>
        <w:jc w:val="both"/>
        <w:rPr>
          <w:rFonts w:ascii="Arial" w:hAnsi="Arial" w:cs="Arial"/>
          <w:color w:val="000000"/>
        </w:rPr>
      </w:pPr>
    </w:p>
    <w:p w14:paraId="7E36C783" w14:textId="77777777" w:rsidR="008A2FDC" w:rsidRPr="007D5BE5" w:rsidRDefault="008A2FDC" w:rsidP="001C4FC5">
      <w:pPr>
        <w:pStyle w:val="Prrafodelista"/>
        <w:jc w:val="both"/>
        <w:rPr>
          <w:rFonts w:ascii="Arial" w:hAnsi="Arial" w:cs="Arial"/>
          <w:color w:val="000000"/>
        </w:rPr>
      </w:pPr>
    </w:p>
    <w:p w14:paraId="41B46AF3" w14:textId="0A3B290A" w:rsidR="00DF7278" w:rsidRDefault="00DF7278" w:rsidP="007D5BE5">
      <w:pPr>
        <w:pStyle w:val="Prrafodelista"/>
        <w:numPr>
          <w:ilvl w:val="0"/>
          <w:numId w:val="1"/>
        </w:numPr>
        <w:jc w:val="both"/>
        <w:rPr>
          <w:rFonts w:ascii="Arial" w:hAnsi="Arial" w:cs="Arial"/>
          <w:b/>
          <w:bCs/>
          <w:color w:val="000000"/>
        </w:rPr>
      </w:pPr>
      <w:r w:rsidRPr="00EE0ACA">
        <w:rPr>
          <w:rFonts w:ascii="Arial" w:hAnsi="Arial" w:cs="Arial"/>
          <w:b/>
          <w:bCs/>
          <w:color w:val="000000"/>
        </w:rPr>
        <w:lastRenderedPageBreak/>
        <w:t>¿Qué es una vista materializada?</w:t>
      </w:r>
    </w:p>
    <w:p w14:paraId="1AA21723" w14:textId="58CF1A11" w:rsidR="00AD625B" w:rsidRPr="00AD625B" w:rsidRDefault="00AD625B" w:rsidP="00AD625B">
      <w:pPr>
        <w:pStyle w:val="Prrafodelista"/>
        <w:jc w:val="both"/>
        <w:rPr>
          <w:rFonts w:ascii="Arial" w:hAnsi="Arial" w:cs="Arial"/>
          <w:color w:val="000000"/>
        </w:rPr>
      </w:pPr>
      <w:r>
        <w:rPr>
          <w:rFonts w:ascii="Arial" w:hAnsi="Arial" w:cs="Arial"/>
          <w:color w:val="000000"/>
        </w:rPr>
        <w:t>Una vista materializada es una tabla virtual, que muestra la representación de una consulta diseñada para arrojar cierto resultado y que puede ser modificado según las necesidades de reportes o análisis de datos.</w:t>
      </w:r>
    </w:p>
    <w:p w14:paraId="4177CF08" w14:textId="77777777" w:rsidR="00DF7278" w:rsidRPr="00273046" w:rsidRDefault="00DF7278" w:rsidP="007D5BE5">
      <w:pPr>
        <w:pStyle w:val="Prrafodelista"/>
        <w:numPr>
          <w:ilvl w:val="0"/>
          <w:numId w:val="1"/>
        </w:numPr>
        <w:jc w:val="both"/>
        <w:rPr>
          <w:rFonts w:ascii="Arial" w:hAnsi="Arial" w:cs="Arial"/>
          <w:b/>
          <w:bCs/>
          <w:color w:val="000000"/>
          <w:highlight w:val="yellow"/>
        </w:rPr>
      </w:pPr>
      <w:r w:rsidRPr="00273046">
        <w:rPr>
          <w:rFonts w:ascii="Arial" w:hAnsi="Arial" w:cs="Arial"/>
          <w:b/>
          <w:bCs/>
          <w:color w:val="000000"/>
          <w:highlight w:val="yellow"/>
        </w:rPr>
        <w:t xml:space="preserve">¿Qué es un </w:t>
      </w:r>
      <w:proofErr w:type="spellStart"/>
      <w:r w:rsidRPr="00273046">
        <w:rPr>
          <w:rFonts w:ascii="Arial" w:hAnsi="Arial" w:cs="Arial"/>
          <w:b/>
          <w:bCs/>
          <w:color w:val="000000"/>
          <w:highlight w:val="yellow"/>
        </w:rPr>
        <w:t>hint</w:t>
      </w:r>
      <w:proofErr w:type="spellEnd"/>
      <w:r w:rsidRPr="00273046">
        <w:rPr>
          <w:rFonts w:ascii="Arial" w:hAnsi="Arial" w:cs="Arial"/>
          <w:b/>
          <w:bCs/>
          <w:color w:val="000000"/>
          <w:highlight w:val="yellow"/>
        </w:rPr>
        <w:t>?, ¿Cuáles conoce?</w:t>
      </w:r>
    </w:p>
    <w:p w14:paraId="2C4E4F2F" w14:textId="77777777" w:rsidR="00893E64" w:rsidRPr="00E43A55" w:rsidRDefault="00893E64" w:rsidP="007D5BE5">
      <w:pPr>
        <w:pStyle w:val="Prrafodelista"/>
        <w:numPr>
          <w:ilvl w:val="0"/>
          <w:numId w:val="1"/>
        </w:numPr>
        <w:jc w:val="both"/>
        <w:rPr>
          <w:rFonts w:ascii="Arial" w:hAnsi="Arial" w:cs="Arial"/>
          <w:color w:val="000000"/>
          <w:highlight w:val="yellow"/>
        </w:rPr>
      </w:pPr>
      <w:r w:rsidRPr="00E43A55">
        <w:rPr>
          <w:rFonts w:ascii="Arial" w:hAnsi="Arial" w:cs="Arial"/>
          <w:color w:val="000000"/>
          <w:highlight w:val="yellow"/>
        </w:rPr>
        <w:t>Con base en el archivo adjunto diseñe un diagrama entidad relación que permita cargar la información normalizada.</w:t>
      </w:r>
    </w:p>
    <w:p w14:paraId="5340796B" w14:textId="77777777" w:rsidR="00C32F95" w:rsidRPr="00E43A55" w:rsidRDefault="0070094E" w:rsidP="007D5BE5">
      <w:pPr>
        <w:pStyle w:val="Prrafodelista"/>
        <w:numPr>
          <w:ilvl w:val="0"/>
          <w:numId w:val="1"/>
        </w:numPr>
        <w:jc w:val="both"/>
        <w:rPr>
          <w:rFonts w:ascii="Arial" w:hAnsi="Arial" w:cs="Arial"/>
          <w:color w:val="000000"/>
          <w:highlight w:val="yellow"/>
        </w:rPr>
      </w:pPr>
      <w:r w:rsidRPr="00E43A55">
        <w:rPr>
          <w:rFonts w:ascii="Arial" w:hAnsi="Arial" w:cs="Arial"/>
          <w:color w:val="000000"/>
          <w:highlight w:val="yellow"/>
        </w:rPr>
        <w:t xml:space="preserve">Asumiendo que el archivo adjunto fue cargado en la tabla del </w:t>
      </w:r>
      <w:proofErr w:type="spellStart"/>
      <w:r w:rsidRPr="00E43A55">
        <w:rPr>
          <w:rFonts w:ascii="Arial" w:hAnsi="Arial" w:cs="Arial"/>
          <w:color w:val="000000"/>
          <w:highlight w:val="yellow"/>
        </w:rPr>
        <w:t>schema</w:t>
      </w:r>
      <w:proofErr w:type="spellEnd"/>
      <w:r w:rsidRPr="00E43A55">
        <w:rPr>
          <w:rFonts w:ascii="Arial" w:hAnsi="Arial" w:cs="Arial"/>
          <w:color w:val="000000"/>
          <w:highlight w:val="yellow"/>
        </w:rPr>
        <w:t xml:space="preserve"> de </w:t>
      </w:r>
      <w:proofErr w:type="spellStart"/>
      <w:r w:rsidRPr="00E43A55">
        <w:rPr>
          <w:rFonts w:ascii="Arial" w:hAnsi="Arial" w:cs="Arial"/>
          <w:color w:val="000000"/>
          <w:highlight w:val="yellow"/>
        </w:rPr>
        <w:t>staging</w:t>
      </w:r>
      <w:proofErr w:type="spellEnd"/>
      <w:r w:rsidR="00916129" w:rsidRPr="00E43A55">
        <w:rPr>
          <w:rFonts w:ascii="Arial" w:hAnsi="Arial" w:cs="Arial"/>
          <w:color w:val="000000"/>
          <w:highlight w:val="yellow"/>
        </w:rPr>
        <w:t xml:space="preserve"> STG_CO.STG_ARCHIVO_HISTORICO, escriba un código </w:t>
      </w:r>
      <w:proofErr w:type="spellStart"/>
      <w:r w:rsidR="00916129" w:rsidRPr="00E43A55">
        <w:rPr>
          <w:rFonts w:ascii="Arial" w:hAnsi="Arial" w:cs="Arial"/>
          <w:color w:val="000000"/>
          <w:highlight w:val="yellow"/>
        </w:rPr>
        <w:t>pl</w:t>
      </w:r>
      <w:proofErr w:type="spellEnd"/>
      <w:r w:rsidR="00916129" w:rsidRPr="00E43A55">
        <w:rPr>
          <w:rFonts w:ascii="Arial" w:hAnsi="Arial" w:cs="Arial"/>
          <w:color w:val="000000"/>
          <w:highlight w:val="yellow"/>
        </w:rPr>
        <w:t xml:space="preserve"> </w:t>
      </w:r>
      <w:proofErr w:type="spellStart"/>
      <w:r w:rsidR="00916129" w:rsidRPr="00E43A55">
        <w:rPr>
          <w:rFonts w:ascii="Arial" w:hAnsi="Arial" w:cs="Arial"/>
          <w:color w:val="000000"/>
          <w:highlight w:val="yellow"/>
        </w:rPr>
        <w:t>sql</w:t>
      </w:r>
      <w:proofErr w:type="spellEnd"/>
      <w:r w:rsidR="00916129" w:rsidRPr="00E43A55">
        <w:rPr>
          <w:rFonts w:ascii="Arial" w:hAnsi="Arial" w:cs="Arial"/>
          <w:color w:val="000000"/>
          <w:highlight w:val="yellow"/>
        </w:rPr>
        <w:t xml:space="preserve"> que cargue el modelo de datos del paso anterior, asuma que todos los campos de la </w:t>
      </w:r>
      <w:proofErr w:type="spellStart"/>
      <w:r w:rsidR="00916129" w:rsidRPr="00E43A55">
        <w:rPr>
          <w:rFonts w:ascii="Arial" w:hAnsi="Arial" w:cs="Arial"/>
          <w:color w:val="000000"/>
          <w:highlight w:val="yellow"/>
        </w:rPr>
        <w:t>staging</w:t>
      </w:r>
      <w:proofErr w:type="spellEnd"/>
      <w:r w:rsidR="00916129" w:rsidRPr="00E43A55">
        <w:rPr>
          <w:rFonts w:ascii="Arial" w:hAnsi="Arial" w:cs="Arial"/>
          <w:color w:val="000000"/>
          <w:highlight w:val="yellow"/>
        </w:rPr>
        <w:t xml:space="preserve"> son tipo varchar2(255).</w:t>
      </w:r>
    </w:p>
    <w:p w14:paraId="6B7ED250" w14:textId="77777777" w:rsidR="00C32F95" w:rsidRPr="00E43A55" w:rsidRDefault="00C32F95" w:rsidP="007D5BE5">
      <w:pPr>
        <w:pStyle w:val="Prrafodelista"/>
        <w:numPr>
          <w:ilvl w:val="0"/>
          <w:numId w:val="1"/>
        </w:numPr>
        <w:jc w:val="both"/>
        <w:rPr>
          <w:rFonts w:ascii="Arial" w:hAnsi="Arial" w:cs="Arial"/>
          <w:color w:val="000000"/>
          <w:highlight w:val="yellow"/>
        </w:rPr>
      </w:pPr>
      <w:r w:rsidRPr="00E43A55">
        <w:rPr>
          <w:rFonts w:ascii="Arial" w:hAnsi="Arial" w:cs="Arial"/>
          <w:color w:val="000000"/>
          <w:highlight w:val="yellow"/>
        </w:rPr>
        <w:t xml:space="preserve">Con base en </w:t>
      </w:r>
      <w:r w:rsidR="00585CD6" w:rsidRPr="00E43A55">
        <w:rPr>
          <w:rFonts w:ascii="Arial" w:hAnsi="Arial" w:cs="Arial"/>
          <w:color w:val="000000"/>
          <w:highlight w:val="yellow"/>
        </w:rPr>
        <w:t xml:space="preserve">la información cargada en las estructuras de datos generadas, escriba un </w:t>
      </w:r>
      <w:proofErr w:type="spellStart"/>
      <w:r w:rsidR="00585CD6" w:rsidRPr="00E43A55">
        <w:rPr>
          <w:rFonts w:ascii="Arial" w:hAnsi="Arial" w:cs="Arial"/>
          <w:color w:val="000000"/>
          <w:highlight w:val="yellow"/>
        </w:rPr>
        <w:t>query</w:t>
      </w:r>
      <w:proofErr w:type="spellEnd"/>
      <w:r w:rsidR="00585CD6" w:rsidRPr="00E43A55">
        <w:rPr>
          <w:rFonts w:ascii="Arial" w:hAnsi="Arial" w:cs="Arial"/>
          <w:color w:val="000000"/>
          <w:highlight w:val="yellow"/>
        </w:rPr>
        <w:t xml:space="preserve"> que genere un reporte con las personas con </w:t>
      </w:r>
      <w:r w:rsidR="00624791" w:rsidRPr="00E43A55">
        <w:rPr>
          <w:rFonts w:ascii="Arial" w:hAnsi="Arial" w:cs="Arial"/>
          <w:color w:val="000000"/>
          <w:highlight w:val="yellow"/>
        </w:rPr>
        <w:t>más</w:t>
      </w:r>
      <w:r w:rsidR="00585CD6" w:rsidRPr="00E43A55">
        <w:rPr>
          <w:rFonts w:ascii="Arial" w:hAnsi="Arial" w:cs="Arial"/>
          <w:color w:val="000000"/>
          <w:highlight w:val="yellow"/>
        </w:rPr>
        <w:t xml:space="preserve"> de 2 siniestros en el año 2020</w:t>
      </w:r>
      <w:r w:rsidR="00461F7F" w:rsidRPr="00E43A55">
        <w:rPr>
          <w:rFonts w:ascii="Arial" w:hAnsi="Arial" w:cs="Arial"/>
          <w:color w:val="000000"/>
          <w:highlight w:val="yellow"/>
        </w:rPr>
        <w:t>, listando los certificados de esos siniestros</w:t>
      </w:r>
      <w:r w:rsidRPr="00E43A55">
        <w:rPr>
          <w:rFonts w:ascii="Arial" w:hAnsi="Arial" w:cs="Arial"/>
          <w:color w:val="000000"/>
          <w:highlight w:val="yellow"/>
        </w:rPr>
        <w:t>.</w:t>
      </w:r>
    </w:p>
    <w:p w14:paraId="7B573C19" w14:textId="77777777" w:rsidR="00C32F95" w:rsidRPr="00E43A55" w:rsidRDefault="00624791" w:rsidP="007D5BE5">
      <w:pPr>
        <w:pStyle w:val="Prrafodelista"/>
        <w:numPr>
          <w:ilvl w:val="0"/>
          <w:numId w:val="1"/>
        </w:numPr>
        <w:jc w:val="both"/>
        <w:rPr>
          <w:rFonts w:ascii="Arial" w:hAnsi="Arial" w:cs="Arial"/>
          <w:color w:val="000000"/>
          <w:highlight w:val="yellow"/>
        </w:rPr>
      </w:pPr>
      <w:r w:rsidRPr="00E43A55">
        <w:rPr>
          <w:rFonts w:ascii="Arial" w:hAnsi="Arial" w:cs="Arial"/>
          <w:color w:val="000000"/>
          <w:highlight w:val="yellow"/>
        </w:rPr>
        <w:t xml:space="preserve">Genere un </w:t>
      </w:r>
      <w:proofErr w:type="spellStart"/>
      <w:r w:rsidRPr="00E43A55">
        <w:rPr>
          <w:rFonts w:ascii="Arial" w:hAnsi="Arial" w:cs="Arial"/>
          <w:color w:val="000000"/>
          <w:highlight w:val="yellow"/>
        </w:rPr>
        <w:t>query</w:t>
      </w:r>
      <w:proofErr w:type="spellEnd"/>
      <w:r w:rsidRPr="00E43A55">
        <w:rPr>
          <w:rFonts w:ascii="Arial" w:hAnsi="Arial" w:cs="Arial"/>
          <w:color w:val="000000"/>
          <w:highlight w:val="yellow"/>
        </w:rPr>
        <w:t>/</w:t>
      </w:r>
      <w:r w:rsidR="00C32F95" w:rsidRPr="00E43A55">
        <w:rPr>
          <w:rFonts w:ascii="Arial" w:hAnsi="Arial" w:cs="Arial"/>
          <w:color w:val="000000"/>
          <w:highlight w:val="yellow"/>
        </w:rPr>
        <w:t>vista en la que pueda consultar los clientes y sus certificados</w:t>
      </w:r>
      <w:r w:rsidR="00585CD6" w:rsidRPr="00E43A55">
        <w:rPr>
          <w:rFonts w:ascii="Arial" w:hAnsi="Arial" w:cs="Arial"/>
          <w:color w:val="000000"/>
          <w:highlight w:val="yellow"/>
        </w:rPr>
        <w:t xml:space="preserve"> en estado vigente</w:t>
      </w:r>
      <w:r w:rsidR="00C32F95" w:rsidRPr="00E43A55">
        <w:rPr>
          <w:rFonts w:ascii="Arial" w:hAnsi="Arial" w:cs="Arial"/>
          <w:color w:val="000000"/>
          <w:highlight w:val="yellow"/>
        </w:rPr>
        <w:t>.</w:t>
      </w:r>
    </w:p>
    <w:p w14:paraId="5CA980CB" w14:textId="314E4FC3" w:rsidR="00624791" w:rsidRDefault="00624791" w:rsidP="007D5BE5">
      <w:pPr>
        <w:pStyle w:val="Prrafodelista"/>
        <w:numPr>
          <w:ilvl w:val="0"/>
          <w:numId w:val="1"/>
        </w:numPr>
        <w:jc w:val="both"/>
        <w:rPr>
          <w:rFonts w:ascii="Arial" w:hAnsi="Arial" w:cs="Arial"/>
          <w:b/>
          <w:bCs/>
          <w:color w:val="000000"/>
        </w:rPr>
      </w:pPr>
      <w:r w:rsidRPr="00273046">
        <w:rPr>
          <w:rFonts w:ascii="Arial" w:hAnsi="Arial" w:cs="Arial"/>
          <w:b/>
          <w:bCs/>
          <w:color w:val="000000"/>
        </w:rPr>
        <w:t>¿Defina que es gobierno de datos? ¿</w:t>
      </w:r>
      <w:r w:rsidR="00EE14B4" w:rsidRPr="00273046">
        <w:rPr>
          <w:rFonts w:ascii="Arial" w:hAnsi="Arial" w:cs="Arial"/>
          <w:b/>
          <w:bCs/>
          <w:color w:val="000000"/>
        </w:rPr>
        <w:t>Qué</w:t>
      </w:r>
      <w:r w:rsidRPr="00273046">
        <w:rPr>
          <w:rFonts w:ascii="Arial" w:hAnsi="Arial" w:cs="Arial"/>
          <w:b/>
          <w:bCs/>
          <w:color w:val="000000"/>
        </w:rPr>
        <w:t xml:space="preserve"> partes tiene?  </w:t>
      </w:r>
    </w:p>
    <w:p w14:paraId="2456B2B9" w14:textId="05B0C0A7" w:rsidR="00273046" w:rsidRDefault="004901DE" w:rsidP="00273046">
      <w:pPr>
        <w:pStyle w:val="Prrafodelista"/>
        <w:jc w:val="both"/>
        <w:rPr>
          <w:rFonts w:ascii="Arial" w:hAnsi="Arial" w:cs="Arial"/>
          <w:color w:val="000000"/>
        </w:rPr>
      </w:pPr>
      <w:r>
        <w:rPr>
          <w:rFonts w:ascii="Arial" w:hAnsi="Arial" w:cs="Arial"/>
          <w:color w:val="000000"/>
        </w:rPr>
        <w:t>El gobierno de datos radica en la capacidad de que tiene una empresa para organizar su activo más preciado que son lo datos, conocer muy bien el origen y si están alineados con la política de la empresa.</w:t>
      </w:r>
    </w:p>
    <w:p w14:paraId="68DB77F9" w14:textId="63A7E225" w:rsidR="004901DE" w:rsidRDefault="004901DE" w:rsidP="00273046">
      <w:pPr>
        <w:pStyle w:val="Prrafodelista"/>
        <w:jc w:val="both"/>
        <w:rPr>
          <w:rFonts w:ascii="Arial" w:hAnsi="Arial" w:cs="Arial"/>
          <w:color w:val="000000"/>
        </w:rPr>
      </w:pPr>
      <w:r>
        <w:rPr>
          <w:rFonts w:ascii="Arial" w:hAnsi="Arial" w:cs="Arial"/>
          <w:color w:val="000000"/>
        </w:rPr>
        <w:t>Sus partes definidas son:</w:t>
      </w:r>
    </w:p>
    <w:p w14:paraId="3A9B8B58" w14:textId="373313AD" w:rsidR="004901DE" w:rsidRDefault="004901DE" w:rsidP="00273046">
      <w:pPr>
        <w:pStyle w:val="Prrafodelista"/>
        <w:jc w:val="both"/>
        <w:rPr>
          <w:rFonts w:ascii="Arial" w:hAnsi="Arial" w:cs="Arial"/>
          <w:color w:val="000000"/>
        </w:rPr>
      </w:pPr>
      <w:r>
        <w:rPr>
          <w:noProof/>
        </w:rPr>
        <w:drawing>
          <wp:inline distT="0" distB="0" distL="0" distR="0" wp14:anchorId="4EEE235F" wp14:editId="6E411737">
            <wp:extent cx="5612130" cy="3163570"/>
            <wp:effectExtent l="0" t="0" r="7620" b="0"/>
            <wp:docPr id="1" name="Imagen 1" descr="Qué es la gestión y gobierno de los datos y por qué te ayuda a convertirte  en una organización data-driven — N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gestión y gobierno de los datos y por qué te ayuda a convertirte  en una organización data-driven — Na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63570"/>
                    </a:xfrm>
                    <a:prstGeom prst="rect">
                      <a:avLst/>
                    </a:prstGeom>
                    <a:noFill/>
                    <a:ln>
                      <a:noFill/>
                    </a:ln>
                  </pic:spPr>
                </pic:pic>
              </a:graphicData>
            </a:graphic>
          </wp:inline>
        </w:drawing>
      </w:r>
    </w:p>
    <w:p w14:paraId="3D86964F" w14:textId="5D44605F" w:rsidR="00B64556" w:rsidRPr="004901DE" w:rsidRDefault="00B64556" w:rsidP="00273046">
      <w:pPr>
        <w:pStyle w:val="Prrafodelista"/>
        <w:jc w:val="both"/>
        <w:rPr>
          <w:rFonts w:ascii="Arial" w:hAnsi="Arial" w:cs="Arial"/>
          <w:color w:val="000000"/>
        </w:rPr>
      </w:pPr>
      <w:r>
        <w:rPr>
          <w:rFonts w:ascii="Arial" w:hAnsi="Arial" w:cs="Arial"/>
          <w:color w:val="000000"/>
        </w:rPr>
        <w:t>Es importante señalar que cada una de las partes del gobierno de datos implica la infraestructura, diseño, modelos, almacenamiento, seguridad, integridad, Calidad, documentación e inteligencia de negocio.</w:t>
      </w:r>
    </w:p>
    <w:p w14:paraId="6DBED35F" w14:textId="2D13369B" w:rsidR="00624791" w:rsidRDefault="00624791" w:rsidP="007D5BE5">
      <w:pPr>
        <w:pStyle w:val="Prrafodelista"/>
        <w:numPr>
          <w:ilvl w:val="0"/>
          <w:numId w:val="1"/>
        </w:numPr>
        <w:jc w:val="both"/>
        <w:rPr>
          <w:rFonts w:ascii="Arial" w:hAnsi="Arial" w:cs="Arial"/>
          <w:b/>
          <w:bCs/>
          <w:color w:val="000000"/>
        </w:rPr>
      </w:pPr>
      <w:r w:rsidRPr="00273046">
        <w:rPr>
          <w:rFonts w:ascii="Arial" w:hAnsi="Arial" w:cs="Arial"/>
          <w:b/>
          <w:bCs/>
          <w:color w:val="000000"/>
        </w:rPr>
        <w:t>¿Defina que es calidad de datos? ¿Cuáles son los criterios mínimos para tener un dato de calidad?</w:t>
      </w:r>
    </w:p>
    <w:p w14:paraId="2A4DC4B3" w14:textId="4AB16D4B" w:rsidR="00273046" w:rsidRDefault="00CA3AE9" w:rsidP="00CA3AE9">
      <w:pPr>
        <w:ind w:left="360"/>
        <w:rPr>
          <w:rFonts w:ascii="Arial" w:hAnsi="Arial" w:cs="Arial"/>
          <w:color w:val="000000"/>
        </w:rPr>
      </w:pPr>
      <w:r>
        <w:rPr>
          <w:rFonts w:ascii="Arial" w:hAnsi="Arial" w:cs="Arial"/>
          <w:color w:val="000000"/>
        </w:rPr>
        <w:t xml:space="preserve">La calidad de datos se define como el ajuste y perfilado que se realiza a los datos con base en las políticas, estándares y objetivos empresariales trazados, teniendo en </w:t>
      </w:r>
      <w:r>
        <w:rPr>
          <w:rFonts w:ascii="Arial" w:hAnsi="Arial" w:cs="Arial"/>
          <w:color w:val="000000"/>
        </w:rPr>
        <w:lastRenderedPageBreak/>
        <w:t>cuenta un monitoreo constante de los mismos. Los criterios mínimos para que un dato se considere de calidad son:</w:t>
      </w:r>
    </w:p>
    <w:p w14:paraId="13BABF60" w14:textId="31CDD08F" w:rsidR="008A305B" w:rsidRPr="007B6A4B" w:rsidRDefault="008A305B" w:rsidP="007B6A4B">
      <w:pPr>
        <w:pStyle w:val="Prrafodelista"/>
        <w:numPr>
          <w:ilvl w:val="0"/>
          <w:numId w:val="7"/>
        </w:numPr>
        <w:jc w:val="both"/>
        <w:rPr>
          <w:rFonts w:ascii="Arial" w:hAnsi="Arial" w:cs="Arial"/>
          <w:color w:val="000000"/>
        </w:rPr>
      </w:pPr>
      <w:r w:rsidRPr="007B6A4B">
        <w:rPr>
          <w:rFonts w:ascii="Arial" w:hAnsi="Arial" w:cs="Arial"/>
          <w:b/>
          <w:bCs/>
          <w:color w:val="000000"/>
        </w:rPr>
        <w:t>Usabilidad</w:t>
      </w:r>
      <w:r w:rsidR="007B76C4" w:rsidRPr="007B6A4B">
        <w:rPr>
          <w:rFonts w:ascii="Arial" w:hAnsi="Arial" w:cs="Arial"/>
          <w:b/>
          <w:bCs/>
          <w:color w:val="000000"/>
        </w:rPr>
        <w:t>:</w:t>
      </w:r>
      <w:r w:rsidRPr="007B6A4B">
        <w:rPr>
          <w:rFonts w:ascii="Arial" w:hAnsi="Arial" w:cs="Arial"/>
          <w:color w:val="000000"/>
        </w:rPr>
        <w:t xml:space="preserve"> </w:t>
      </w:r>
      <w:r w:rsidR="007B76C4" w:rsidRPr="007B6A4B">
        <w:rPr>
          <w:rFonts w:ascii="Arial" w:hAnsi="Arial" w:cs="Arial"/>
          <w:color w:val="000000"/>
        </w:rPr>
        <w:t>La capacidad de poder utilizar el dato en diferentes momentos, presentaciones y procesos. De acuerdo con las necesidades de los colaboradores y clientes.</w:t>
      </w:r>
    </w:p>
    <w:p w14:paraId="2C0D4237" w14:textId="62AF30D9" w:rsidR="008A305B" w:rsidRPr="007B6A4B" w:rsidRDefault="008A305B" w:rsidP="007B6A4B">
      <w:pPr>
        <w:pStyle w:val="Prrafodelista"/>
        <w:numPr>
          <w:ilvl w:val="0"/>
          <w:numId w:val="7"/>
        </w:numPr>
        <w:jc w:val="both"/>
        <w:rPr>
          <w:rFonts w:ascii="Arial" w:hAnsi="Arial" w:cs="Arial"/>
          <w:color w:val="000000"/>
        </w:rPr>
      </w:pPr>
      <w:r w:rsidRPr="007B6A4B">
        <w:rPr>
          <w:rFonts w:ascii="Arial" w:hAnsi="Arial" w:cs="Arial"/>
          <w:b/>
          <w:bCs/>
          <w:color w:val="000000"/>
        </w:rPr>
        <w:t>Confiabilidad:</w:t>
      </w:r>
      <w:r w:rsidR="007B76C4" w:rsidRPr="007B6A4B">
        <w:rPr>
          <w:rFonts w:ascii="Arial" w:hAnsi="Arial" w:cs="Arial"/>
          <w:color w:val="000000"/>
        </w:rPr>
        <w:t xml:space="preserve"> Verificar el origen de los datos, fuentes, y que tan confiables son las fuentes de estos datos.</w:t>
      </w:r>
    </w:p>
    <w:p w14:paraId="5C17481E" w14:textId="3449CE26" w:rsidR="008A305B" w:rsidRPr="007B6A4B" w:rsidRDefault="008A305B" w:rsidP="007B6A4B">
      <w:pPr>
        <w:pStyle w:val="Prrafodelista"/>
        <w:numPr>
          <w:ilvl w:val="0"/>
          <w:numId w:val="7"/>
        </w:numPr>
        <w:jc w:val="both"/>
        <w:rPr>
          <w:rFonts w:ascii="Arial" w:hAnsi="Arial" w:cs="Arial"/>
          <w:color w:val="000000"/>
        </w:rPr>
      </w:pPr>
      <w:r w:rsidRPr="007B6A4B">
        <w:rPr>
          <w:rFonts w:ascii="Arial" w:hAnsi="Arial" w:cs="Arial"/>
          <w:b/>
          <w:bCs/>
          <w:color w:val="000000"/>
        </w:rPr>
        <w:t>Pertinencia:</w:t>
      </w:r>
      <w:r w:rsidR="007B76C4" w:rsidRPr="007B6A4B">
        <w:rPr>
          <w:rFonts w:ascii="Arial" w:hAnsi="Arial" w:cs="Arial"/>
          <w:color w:val="000000"/>
        </w:rPr>
        <w:t xml:space="preserve"> los datos deben establecerse en el flujo de tratamiento definido siendo acorde a varios de los procesos que se van a impactar, existirán algunos muy acertados para un proceso, pero debe procurarse que sea polifuncional y acorde a lo que se requiere para la toma de decisiones.</w:t>
      </w:r>
    </w:p>
    <w:p w14:paraId="7E698B72" w14:textId="28E36D7F" w:rsidR="008A305B" w:rsidRPr="007B6A4B" w:rsidRDefault="008A305B" w:rsidP="007B6A4B">
      <w:pPr>
        <w:pStyle w:val="Prrafodelista"/>
        <w:numPr>
          <w:ilvl w:val="0"/>
          <w:numId w:val="7"/>
        </w:numPr>
        <w:jc w:val="both"/>
        <w:rPr>
          <w:rFonts w:ascii="Arial" w:hAnsi="Arial" w:cs="Arial"/>
          <w:color w:val="000000"/>
        </w:rPr>
      </w:pPr>
      <w:r w:rsidRPr="007B6A4B">
        <w:rPr>
          <w:rFonts w:ascii="Arial" w:hAnsi="Arial" w:cs="Arial"/>
          <w:b/>
          <w:bCs/>
          <w:color w:val="000000"/>
        </w:rPr>
        <w:t>Disponibilidad:</w:t>
      </w:r>
      <w:r w:rsidR="007B76C4" w:rsidRPr="007B6A4B">
        <w:rPr>
          <w:rFonts w:ascii="Arial" w:hAnsi="Arial" w:cs="Arial"/>
          <w:color w:val="000000"/>
        </w:rPr>
        <w:t xml:space="preserve"> 24/7 es la premisa de la infraestructura, modelos, diseños y tratamientos que permita acceder en cualquier momento y lugar siempre apalancando decisiones críticas.</w:t>
      </w:r>
    </w:p>
    <w:p w14:paraId="55229227" w14:textId="77777777" w:rsidR="00273046" w:rsidRPr="00273046" w:rsidRDefault="00273046" w:rsidP="00273046">
      <w:pPr>
        <w:pStyle w:val="Prrafodelista"/>
        <w:jc w:val="both"/>
        <w:rPr>
          <w:rFonts w:ascii="Arial" w:hAnsi="Arial" w:cs="Arial"/>
          <w:b/>
          <w:bCs/>
          <w:color w:val="000000"/>
        </w:rPr>
      </w:pPr>
    </w:p>
    <w:p w14:paraId="4CBFC55E" w14:textId="009FF63C" w:rsidR="007D5BE5" w:rsidRDefault="007D5BE5" w:rsidP="007D5BE5">
      <w:pPr>
        <w:pStyle w:val="Prrafodelista"/>
        <w:numPr>
          <w:ilvl w:val="0"/>
          <w:numId w:val="1"/>
        </w:numPr>
        <w:jc w:val="both"/>
        <w:rPr>
          <w:rFonts w:ascii="Arial" w:hAnsi="Arial" w:cs="Arial"/>
          <w:b/>
          <w:bCs/>
          <w:color w:val="000000"/>
        </w:rPr>
      </w:pPr>
      <w:r w:rsidRPr="00273046">
        <w:rPr>
          <w:rFonts w:ascii="Arial" w:hAnsi="Arial" w:cs="Arial"/>
          <w:b/>
          <w:bCs/>
          <w:color w:val="000000"/>
        </w:rPr>
        <w:t>Defina la importancia de la calidad de los datos.</w:t>
      </w:r>
    </w:p>
    <w:p w14:paraId="13B5FC8B" w14:textId="7D3311D6" w:rsidR="00273046" w:rsidRPr="004D194B" w:rsidRDefault="004D194B" w:rsidP="00273046">
      <w:pPr>
        <w:pStyle w:val="Prrafodelista"/>
        <w:jc w:val="both"/>
        <w:rPr>
          <w:rFonts w:ascii="Arial" w:hAnsi="Arial" w:cs="Arial"/>
          <w:color w:val="000000"/>
        </w:rPr>
      </w:pPr>
      <w:r>
        <w:rPr>
          <w:rFonts w:ascii="Arial" w:hAnsi="Arial" w:cs="Arial"/>
          <w:color w:val="000000"/>
        </w:rPr>
        <w:t>La importancia de la calidad de datos radica en establecer un marco de trabajo que permita identificar, cargar, manipular, transformar, analizar y generar conocimiento significativo a partir de las políticas, objetivos y metas organizacionales trazadas. Esto permite pensar en diferentes procesos y organizar el flujo de tratamiento y monitoreo cosa que permita generar decisiones eficientes y conscientes de históricos de las fuentes recopiladas y así realizar proyecciones claras de tipo comercial, marketing, comercial, logísticas entre otras.</w:t>
      </w:r>
    </w:p>
    <w:p w14:paraId="740389AD" w14:textId="47A6226F" w:rsidR="007D5BE5" w:rsidRDefault="007D5BE5" w:rsidP="007D5BE5">
      <w:pPr>
        <w:pStyle w:val="Prrafodelista"/>
        <w:numPr>
          <w:ilvl w:val="0"/>
          <w:numId w:val="1"/>
        </w:numPr>
        <w:jc w:val="both"/>
        <w:rPr>
          <w:rFonts w:ascii="Arial" w:hAnsi="Arial" w:cs="Arial"/>
          <w:b/>
          <w:bCs/>
          <w:color w:val="000000"/>
        </w:rPr>
      </w:pPr>
      <w:r w:rsidRPr="00273046">
        <w:rPr>
          <w:rFonts w:ascii="Arial" w:hAnsi="Arial" w:cs="Arial"/>
          <w:b/>
          <w:bCs/>
          <w:color w:val="000000"/>
        </w:rPr>
        <w:t>Menciones tres atributos relacionados con la Calidad de los datos.</w:t>
      </w:r>
    </w:p>
    <w:p w14:paraId="2C246DE5" w14:textId="77777777" w:rsidR="008A305B" w:rsidRPr="008A305B" w:rsidRDefault="008A305B" w:rsidP="008A305B">
      <w:pPr>
        <w:ind w:left="709"/>
        <w:jc w:val="both"/>
        <w:rPr>
          <w:rFonts w:ascii="Arial" w:hAnsi="Arial" w:cs="Arial"/>
          <w:color w:val="000000"/>
        </w:rPr>
      </w:pPr>
      <w:r w:rsidRPr="008A305B">
        <w:rPr>
          <w:rFonts w:ascii="Arial" w:hAnsi="Arial" w:cs="Arial"/>
          <w:color w:val="000000"/>
        </w:rPr>
        <w:t>Eficiencia: se balancea la eficiencia de los datos con base en el costo, esfuerzo, uso y límites de tiempo.</w:t>
      </w:r>
    </w:p>
    <w:p w14:paraId="0C98C263" w14:textId="77777777" w:rsidR="008A305B" w:rsidRPr="008A305B" w:rsidRDefault="008A305B" w:rsidP="008A305B">
      <w:pPr>
        <w:ind w:left="709"/>
        <w:jc w:val="both"/>
        <w:rPr>
          <w:rFonts w:ascii="Arial" w:hAnsi="Arial" w:cs="Arial"/>
          <w:color w:val="000000"/>
        </w:rPr>
      </w:pPr>
      <w:r w:rsidRPr="008A305B">
        <w:rPr>
          <w:rFonts w:ascii="Arial" w:hAnsi="Arial" w:cs="Arial"/>
          <w:color w:val="000000"/>
        </w:rPr>
        <w:t>Validez: se define por tener consistencia en el tiempo y con los procesos que apalanca. Siempre aplicando el uso de estos hacia los requerimientos internos y externos.</w:t>
      </w:r>
    </w:p>
    <w:p w14:paraId="5B65FB6C" w14:textId="77777777" w:rsidR="008A305B" w:rsidRPr="008A305B" w:rsidRDefault="008A305B" w:rsidP="008A305B">
      <w:pPr>
        <w:ind w:left="709"/>
        <w:jc w:val="both"/>
        <w:rPr>
          <w:rFonts w:ascii="Arial" w:hAnsi="Arial" w:cs="Arial"/>
          <w:color w:val="000000"/>
        </w:rPr>
      </w:pPr>
      <w:r w:rsidRPr="008A305B">
        <w:rPr>
          <w:rFonts w:ascii="Arial" w:hAnsi="Arial" w:cs="Arial"/>
          <w:color w:val="000000"/>
        </w:rPr>
        <w:t>Fiabilidad: consistencia para diferentes procesos y multipropósitos a través del tiempo.</w:t>
      </w:r>
    </w:p>
    <w:p w14:paraId="726B458F" w14:textId="77777777" w:rsidR="008A305B" w:rsidRPr="008A305B" w:rsidRDefault="008A305B" w:rsidP="008A305B">
      <w:pPr>
        <w:ind w:left="709"/>
        <w:jc w:val="both"/>
        <w:rPr>
          <w:rFonts w:ascii="Arial" w:hAnsi="Arial" w:cs="Arial"/>
          <w:color w:val="000000"/>
        </w:rPr>
      </w:pPr>
      <w:r w:rsidRPr="008A305B">
        <w:rPr>
          <w:rFonts w:ascii="Arial" w:hAnsi="Arial" w:cs="Arial"/>
          <w:color w:val="000000"/>
        </w:rPr>
        <w:t>Completo: evitar los datos inconsistentes, ruido en los datos y/o datos no válidos.</w:t>
      </w:r>
    </w:p>
    <w:p w14:paraId="18586B4C" w14:textId="77777777" w:rsidR="008A305B" w:rsidRPr="008A305B" w:rsidRDefault="008A305B" w:rsidP="008A305B">
      <w:pPr>
        <w:ind w:left="709"/>
        <w:jc w:val="both"/>
        <w:rPr>
          <w:rFonts w:ascii="Arial" w:hAnsi="Arial" w:cs="Arial"/>
          <w:color w:val="000000"/>
        </w:rPr>
      </w:pPr>
      <w:r w:rsidRPr="008A305B">
        <w:rPr>
          <w:rFonts w:ascii="Arial" w:hAnsi="Arial" w:cs="Arial"/>
          <w:color w:val="000000"/>
        </w:rPr>
        <w:t>Relevancia: Revisión permanente durante el tiempo acorde a los requerimientos, objetivos y políticas claras de la organización.</w:t>
      </w:r>
    </w:p>
    <w:p w14:paraId="13190F44" w14:textId="77777777" w:rsidR="008A305B" w:rsidRPr="008A305B" w:rsidRDefault="008A305B" w:rsidP="008A305B">
      <w:pPr>
        <w:ind w:left="709"/>
        <w:jc w:val="both"/>
        <w:rPr>
          <w:rFonts w:ascii="Arial" w:hAnsi="Arial" w:cs="Arial"/>
          <w:color w:val="000000"/>
        </w:rPr>
      </w:pPr>
      <w:r w:rsidRPr="008A305B">
        <w:rPr>
          <w:rFonts w:ascii="Arial" w:hAnsi="Arial" w:cs="Arial"/>
          <w:color w:val="000000"/>
        </w:rPr>
        <w:t>Oportuno: para la toma de decisiones, es necesario determinar capturas de datos de manera rápida y a tiempo, que sea de fácil acceso y siempre disponible.</w:t>
      </w:r>
    </w:p>
    <w:p w14:paraId="4B83DBAC" w14:textId="7C414070" w:rsidR="00273046" w:rsidRDefault="00273046" w:rsidP="007B6A4B">
      <w:pPr>
        <w:jc w:val="both"/>
        <w:rPr>
          <w:rFonts w:ascii="Arial" w:hAnsi="Arial" w:cs="Arial"/>
          <w:b/>
          <w:bCs/>
          <w:color w:val="000000"/>
        </w:rPr>
      </w:pPr>
    </w:p>
    <w:p w14:paraId="6E51F5A1" w14:textId="594925E3" w:rsidR="007B6A4B" w:rsidRDefault="007B6A4B" w:rsidP="007B6A4B">
      <w:pPr>
        <w:jc w:val="both"/>
        <w:rPr>
          <w:rFonts w:ascii="Arial" w:hAnsi="Arial" w:cs="Arial"/>
          <w:b/>
          <w:bCs/>
          <w:color w:val="000000"/>
        </w:rPr>
      </w:pPr>
    </w:p>
    <w:p w14:paraId="663F4DCE" w14:textId="77777777" w:rsidR="007B6A4B" w:rsidRPr="00273046" w:rsidRDefault="007B6A4B" w:rsidP="007B6A4B">
      <w:pPr>
        <w:jc w:val="both"/>
        <w:rPr>
          <w:rFonts w:ascii="Arial" w:hAnsi="Arial" w:cs="Arial"/>
          <w:b/>
          <w:bCs/>
          <w:color w:val="000000"/>
        </w:rPr>
      </w:pPr>
    </w:p>
    <w:p w14:paraId="3B1127A6" w14:textId="6A03DABA" w:rsidR="00273046" w:rsidRPr="00E31B62" w:rsidRDefault="007D5BE5" w:rsidP="00E31B62">
      <w:pPr>
        <w:pStyle w:val="Prrafodelista"/>
        <w:numPr>
          <w:ilvl w:val="0"/>
          <w:numId w:val="1"/>
        </w:numPr>
        <w:jc w:val="both"/>
        <w:rPr>
          <w:rFonts w:ascii="Arial" w:hAnsi="Arial" w:cs="Arial"/>
          <w:b/>
          <w:bCs/>
          <w:color w:val="000000"/>
        </w:rPr>
      </w:pPr>
      <w:r w:rsidRPr="00273046">
        <w:rPr>
          <w:rFonts w:ascii="Arial" w:hAnsi="Arial" w:cs="Arial"/>
          <w:b/>
          <w:bCs/>
          <w:color w:val="000000"/>
        </w:rPr>
        <w:lastRenderedPageBreak/>
        <w:t xml:space="preserve">Establezca un proceso técnico sencillo para la estandarización y mejora de una base de clientes para analizar los datos y darles remediación conforme a los atributos de data </w:t>
      </w:r>
      <w:proofErr w:type="spellStart"/>
      <w:r w:rsidRPr="00273046">
        <w:rPr>
          <w:rFonts w:ascii="Arial" w:hAnsi="Arial" w:cs="Arial"/>
          <w:b/>
          <w:bCs/>
          <w:color w:val="000000"/>
        </w:rPr>
        <w:t>Quality</w:t>
      </w:r>
      <w:proofErr w:type="spellEnd"/>
      <w:r w:rsidRPr="00273046">
        <w:rPr>
          <w:rFonts w:ascii="Arial" w:hAnsi="Arial" w:cs="Arial"/>
          <w:b/>
          <w:bCs/>
          <w:color w:val="000000"/>
        </w:rPr>
        <w:t xml:space="preserve">. </w:t>
      </w:r>
    </w:p>
    <w:p w14:paraId="1BC3A156" w14:textId="5CDA4170" w:rsidR="00273046" w:rsidRDefault="00B26F1A" w:rsidP="000645BE">
      <w:pPr>
        <w:ind w:left="426"/>
        <w:jc w:val="both"/>
        <w:rPr>
          <w:rFonts w:ascii="Arial" w:hAnsi="Arial" w:cs="Arial"/>
          <w:color w:val="000000"/>
        </w:rPr>
      </w:pPr>
      <w:r>
        <w:rPr>
          <w:rFonts w:ascii="Arial" w:hAnsi="Arial" w:cs="Arial"/>
          <w:color w:val="000000"/>
        </w:rPr>
        <w:t xml:space="preserve">Propongo para el análisis de la base de clientes un proceso híbrido entre data </w:t>
      </w:r>
      <w:proofErr w:type="spellStart"/>
      <w:r>
        <w:rPr>
          <w:rFonts w:ascii="Arial" w:hAnsi="Arial" w:cs="Arial"/>
          <w:color w:val="000000"/>
        </w:rPr>
        <w:t>quality</w:t>
      </w:r>
      <w:proofErr w:type="spellEnd"/>
      <w:r>
        <w:rPr>
          <w:rFonts w:ascii="Arial" w:hAnsi="Arial" w:cs="Arial"/>
          <w:color w:val="000000"/>
        </w:rPr>
        <w:t xml:space="preserve"> y </w:t>
      </w:r>
      <w:proofErr w:type="spellStart"/>
      <w:r w:rsidR="000645BE" w:rsidRPr="000645BE">
        <w:rPr>
          <w:rFonts w:ascii="Arial" w:hAnsi="Arial" w:cs="Arial"/>
          <w:color w:val="000000"/>
        </w:rPr>
        <w:t>Team</w:t>
      </w:r>
      <w:proofErr w:type="spellEnd"/>
      <w:r w:rsidR="000645BE" w:rsidRPr="000645BE">
        <w:rPr>
          <w:rFonts w:ascii="Arial" w:hAnsi="Arial" w:cs="Arial"/>
          <w:color w:val="000000"/>
        </w:rPr>
        <w:t xml:space="preserve"> Data </w:t>
      </w:r>
      <w:proofErr w:type="spellStart"/>
      <w:r w:rsidR="000645BE" w:rsidRPr="000645BE">
        <w:rPr>
          <w:rFonts w:ascii="Arial" w:hAnsi="Arial" w:cs="Arial"/>
          <w:color w:val="000000"/>
        </w:rPr>
        <w:t>Science</w:t>
      </w:r>
      <w:proofErr w:type="spellEnd"/>
      <w:r w:rsidR="000645BE" w:rsidRPr="000645BE">
        <w:rPr>
          <w:rFonts w:ascii="Arial" w:hAnsi="Arial" w:cs="Arial"/>
          <w:color w:val="000000"/>
        </w:rPr>
        <w:t xml:space="preserve"> </w:t>
      </w:r>
      <w:proofErr w:type="spellStart"/>
      <w:r w:rsidR="000645BE" w:rsidRPr="000645BE">
        <w:rPr>
          <w:rFonts w:ascii="Arial" w:hAnsi="Arial" w:cs="Arial"/>
          <w:color w:val="000000"/>
        </w:rPr>
        <w:t>Process</w:t>
      </w:r>
      <w:proofErr w:type="spellEnd"/>
      <w:r w:rsidR="000645BE" w:rsidRPr="000645BE">
        <w:rPr>
          <w:rFonts w:ascii="Arial" w:hAnsi="Arial" w:cs="Arial"/>
          <w:color w:val="000000"/>
        </w:rPr>
        <w:t xml:space="preserve"> (TDSP)</w:t>
      </w:r>
      <w:r w:rsidR="000645BE">
        <w:rPr>
          <w:rFonts w:ascii="Arial" w:hAnsi="Arial" w:cs="Arial"/>
          <w:color w:val="000000"/>
        </w:rPr>
        <w:t xml:space="preserve"> la cual es una metodología apoyada por Microsoft para el desarrollo de proyectos de ciencia de datos en equipo. Los pasos serían los siguientes:</w:t>
      </w:r>
    </w:p>
    <w:p w14:paraId="1C90DF9D" w14:textId="5A51BEE4" w:rsidR="000645BE" w:rsidRDefault="00AE148B" w:rsidP="000645BE">
      <w:pPr>
        <w:pStyle w:val="Prrafodelista"/>
        <w:numPr>
          <w:ilvl w:val="0"/>
          <w:numId w:val="8"/>
        </w:numPr>
        <w:jc w:val="both"/>
        <w:rPr>
          <w:rFonts w:ascii="Arial" w:hAnsi="Arial" w:cs="Arial"/>
          <w:color w:val="000000"/>
        </w:rPr>
      </w:pPr>
      <w:r w:rsidRPr="00446DEC">
        <w:rPr>
          <w:rFonts w:ascii="Arial" w:hAnsi="Arial" w:cs="Arial"/>
          <w:b/>
          <w:bCs/>
          <w:color w:val="000000"/>
        </w:rPr>
        <w:t>Entendimiento del modelo de negocio</w:t>
      </w:r>
      <w:r>
        <w:rPr>
          <w:rFonts w:ascii="Arial" w:hAnsi="Arial" w:cs="Arial"/>
          <w:color w:val="000000"/>
        </w:rPr>
        <w:t xml:space="preserve">, en este paso se establecerá las metas </w:t>
      </w:r>
      <w:r w:rsidR="00E558DF">
        <w:rPr>
          <w:rFonts w:ascii="Arial" w:hAnsi="Arial" w:cs="Arial"/>
          <w:color w:val="000000"/>
        </w:rPr>
        <w:t>para</w:t>
      </w:r>
      <w:r>
        <w:rPr>
          <w:rFonts w:ascii="Arial" w:hAnsi="Arial" w:cs="Arial"/>
          <w:color w:val="000000"/>
        </w:rPr>
        <w:t xml:space="preserve"> tener en cuenta en la mejora de base de datos del cliente. Indicadores de seguimiento.</w:t>
      </w:r>
    </w:p>
    <w:p w14:paraId="557DBA5F" w14:textId="60282857" w:rsidR="00E558DF" w:rsidRDefault="00E558DF" w:rsidP="000645BE">
      <w:pPr>
        <w:pStyle w:val="Prrafodelista"/>
        <w:numPr>
          <w:ilvl w:val="0"/>
          <w:numId w:val="8"/>
        </w:numPr>
        <w:jc w:val="both"/>
        <w:rPr>
          <w:rFonts w:ascii="Arial" w:hAnsi="Arial" w:cs="Arial"/>
          <w:color w:val="000000"/>
        </w:rPr>
      </w:pPr>
      <w:r w:rsidRPr="00446DEC">
        <w:rPr>
          <w:rFonts w:ascii="Arial" w:hAnsi="Arial" w:cs="Arial"/>
          <w:b/>
          <w:bCs/>
          <w:color w:val="000000"/>
        </w:rPr>
        <w:t>Adquisición de la data y entendimiento de las fuentes</w:t>
      </w:r>
      <w:r>
        <w:rPr>
          <w:rFonts w:ascii="Arial" w:hAnsi="Arial" w:cs="Arial"/>
          <w:color w:val="000000"/>
        </w:rPr>
        <w:t>, en esta fase se determina</w:t>
      </w:r>
      <w:r w:rsidR="00BA21E5">
        <w:rPr>
          <w:rFonts w:ascii="Arial" w:hAnsi="Arial" w:cs="Arial"/>
          <w:color w:val="000000"/>
        </w:rPr>
        <w:t xml:space="preserve"> si los datos son suficientes, consistentes, pertinentes y validar si cumplen con lo que el requerimiento necesita, sumado a las dimensiones para consolidar un dato de calidad.</w:t>
      </w:r>
    </w:p>
    <w:p w14:paraId="7EAED3C7" w14:textId="7FA06931" w:rsidR="00AE148B" w:rsidRDefault="00AE148B" w:rsidP="000645BE">
      <w:pPr>
        <w:pStyle w:val="Prrafodelista"/>
        <w:numPr>
          <w:ilvl w:val="0"/>
          <w:numId w:val="8"/>
        </w:numPr>
        <w:jc w:val="both"/>
        <w:rPr>
          <w:rFonts w:ascii="Arial" w:hAnsi="Arial" w:cs="Arial"/>
          <w:color w:val="000000"/>
        </w:rPr>
      </w:pPr>
      <w:r w:rsidRPr="00446DEC">
        <w:rPr>
          <w:rFonts w:ascii="Arial" w:hAnsi="Arial" w:cs="Arial"/>
          <w:b/>
          <w:bCs/>
          <w:color w:val="000000"/>
        </w:rPr>
        <w:t>Asignación de Tareas (Sprint)</w:t>
      </w:r>
      <w:r>
        <w:rPr>
          <w:rFonts w:ascii="Arial" w:hAnsi="Arial" w:cs="Arial"/>
          <w:color w:val="000000"/>
        </w:rPr>
        <w:t xml:space="preserve">, en este paso se determinan los criterios </w:t>
      </w:r>
      <w:r w:rsidR="00E558DF">
        <w:rPr>
          <w:rFonts w:ascii="Arial" w:hAnsi="Arial" w:cs="Arial"/>
          <w:color w:val="000000"/>
        </w:rPr>
        <w:t>para</w:t>
      </w:r>
      <w:r>
        <w:rPr>
          <w:rFonts w:ascii="Arial" w:hAnsi="Arial" w:cs="Arial"/>
          <w:color w:val="000000"/>
        </w:rPr>
        <w:t xml:space="preserve"> tener en cuenta según los requerimientos definidos y con una combinación de agilismo se asigna el sprint</w:t>
      </w:r>
      <w:r w:rsidR="00BA21E5">
        <w:rPr>
          <w:rFonts w:ascii="Arial" w:hAnsi="Arial" w:cs="Arial"/>
          <w:color w:val="000000"/>
        </w:rPr>
        <w:t>, roles, pesos y recursos necesarios para pulir la base de datos.</w:t>
      </w:r>
    </w:p>
    <w:p w14:paraId="792B8B64" w14:textId="41725481" w:rsidR="00AE148B" w:rsidRDefault="00094423" w:rsidP="000645BE">
      <w:pPr>
        <w:pStyle w:val="Prrafodelista"/>
        <w:numPr>
          <w:ilvl w:val="0"/>
          <w:numId w:val="8"/>
        </w:numPr>
        <w:jc w:val="both"/>
        <w:rPr>
          <w:rFonts w:ascii="Arial" w:hAnsi="Arial" w:cs="Arial"/>
          <w:color w:val="000000"/>
        </w:rPr>
      </w:pPr>
      <w:r w:rsidRPr="00094423">
        <w:rPr>
          <w:rFonts w:ascii="Arial" w:hAnsi="Arial" w:cs="Arial"/>
          <w:b/>
          <w:bCs/>
          <w:color w:val="000000"/>
        </w:rPr>
        <w:t>Análisis de la base de datos</w:t>
      </w:r>
      <w:r>
        <w:rPr>
          <w:rFonts w:ascii="Arial" w:hAnsi="Arial" w:cs="Arial"/>
          <w:color w:val="000000"/>
        </w:rPr>
        <w:t xml:space="preserve">, en este paso se revisa porque hay datos anómalos, </w:t>
      </w:r>
      <w:r w:rsidR="00E31B62">
        <w:rPr>
          <w:rFonts w:ascii="Arial" w:hAnsi="Arial" w:cs="Arial"/>
          <w:color w:val="000000"/>
        </w:rPr>
        <w:t>cuáles</w:t>
      </w:r>
      <w:r>
        <w:rPr>
          <w:rFonts w:ascii="Arial" w:hAnsi="Arial" w:cs="Arial"/>
          <w:color w:val="000000"/>
        </w:rPr>
        <w:t xml:space="preserve"> son las causas de que los datos no estén completos, si para dicha base de datos algunos campos son necesarios y oportunos.</w:t>
      </w:r>
    </w:p>
    <w:p w14:paraId="613FD0AB" w14:textId="37E52E37" w:rsidR="00094423" w:rsidRDefault="00094423" w:rsidP="000645BE">
      <w:pPr>
        <w:pStyle w:val="Prrafodelista"/>
        <w:numPr>
          <w:ilvl w:val="0"/>
          <w:numId w:val="8"/>
        </w:numPr>
        <w:jc w:val="both"/>
        <w:rPr>
          <w:rFonts w:ascii="Arial" w:hAnsi="Arial" w:cs="Arial"/>
          <w:color w:val="000000"/>
        </w:rPr>
      </w:pPr>
      <w:r>
        <w:rPr>
          <w:rFonts w:ascii="Arial" w:hAnsi="Arial" w:cs="Arial"/>
          <w:b/>
          <w:bCs/>
          <w:color w:val="000000"/>
        </w:rPr>
        <w:t xml:space="preserve">Infraestructura para BI, </w:t>
      </w:r>
      <w:r>
        <w:rPr>
          <w:rFonts w:ascii="Arial" w:hAnsi="Arial" w:cs="Arial"/>
          <w:color w:val="000000"/>
        </w:rPr>
        <w:t xml:space="preserve">con base en los datos ya normalizados y estandarizados se definirá un </w:t>
      </w:r>
      <w:proofErr w:type="spellStart"/>
      <w:r>
        <w:rPr>
          <w:rFonts w:ascii="Arial" w:hAnsi="Arial" w:cs="Arial"/>
          <w:color w:val="000000"/>
        </w:rPr>
        <w:t>Datawarehouse</w:t>
      </w:r>
      <w:proofErr w:type="spellEnd"/>
      <w:r>
        <w:rPr>
          <w:rFonts w:ascii="Arial" w:hAnsi="Arial" w:cs="Arial"/>
          <w:color w:val="000000"/>
        </w:rPr>
        <w:t xml:space="preserve"> para múltiples propósitos tanto en reportes, informes establecidos</w:t>
      </w:r>
      <w:r w:rsidR="00AF4217">
        <w:rPr>
          <w:rFonts w:ascii="Arial" w:hAnsi="Arial" w:cs="Arial"/>
          <w:color w:val="000000"/>
        </w:rPr>
        <w:t>, Procesos de Machine learning</w:t>
      </w:r>
      <w:r>
        <w:rPr>
          <w:rFonts w:ascii="Arial" w:hAnsi="Arial" w:cs="Arial"/>
          <w:color w:val="000000"/>
        </w:rPr>
        <w:t xml:space="preserve"> y futuras decisiones.</w:t>
      </w:r>
    </w:p>
    <w:p w14:paraId="5DAD8FD2" w14:textId="55BE2652" w:rsidR="00094423" w:rsidRPr="000645BE" w:rsidRDefault="00AF4217" w:rsidP="000645BE">
      <w:pPr>
        <w:pStyle w:val="Prrafodelista"/>
        <w:numPr>
          <w:ilvl w:val="0"/>
          <w:numId w:val="8"/>
        </w:numPr>
        <w:jc w:val="both"/>
        <w:rPr>
          <w:rFonts w:ascii="Arial" w:hAnsi="Arial" w:cs="Arial"/>
          <w:color w:val="000000"/>
        </w:rPr>
      </w:pPr>
      <w:r>
        <w:rPr>
          <w:rFonts w:ascii="Arial" w:hAnsi="Arial" w:cs="Arial"/>
          <w:b/>
          <w:bCs/>
          <w:color w:val="000000"/>
        </w:rPr>
        <w:t xml:space="preserve">Control y </w:t>
      </w:r>
      <w:proofErr w:type="spellStart"/>
      <w:r>
        <w:rPr>
          <w:rFonts w:ascii="Arial" w:hAnsi="Arial" w:cs="Arial"/>
          <w:b/>
          <w:bCs/>
          <w:color w:val="000000"/>
        </w:rPr>
        <w:t>feedback</w:t>
      </w:r>
      <w:proofErr w:type="spellEnd"/>
      <w:r>
        <w:rPr>
          <w:rFonts w:ascii="Arial" w:hAnsi="Arial" w:cs="Arial"/>
          <w:b/>
          <w:bCs/>
          <w:color w:val="000000"/>
        </w:rPr>
        <w:t xml:space="preserve">, </w:t>
      </w:r>
      <w:r>
        <w:rPr>
          <w:rFonts w:ascii="Arial" w:hAnsi="Arial" w:cs="Arial"/>
          <w:color w:val="000000"/>
        </w:rPr>
        <w:t xml:space="preserve">Se establecen políticas de control, seguimiento y retroalimentación para la mejora de infraestructura, procesos y soluciones. </w:t>
      </w:r>
    </w:p>
    <w:p w14:paraId="287A97FD" w14:textId="12AB1E4E" w:rsidR="007D5BE5" w:rsidRDefault="007D5BE5" w:rsidP="007D5BE5">
      <w:pPr>
        <w:pStyle w:val="Prrafodelista"/>
        <w:numPr>
          <w:ilvl w:val="0"/>
          <w:numId w:val="1"/>
        </w:numPr>
        <w:jc w:val="both"/>
        <w:rPr>
          <w:rFonts w:ascii="Arial" w:hAnsi="Arial" w:cs="Arial"/>
          <w:b/>
          <w:bCs/>
          <w:color w:val="000000"/>
        </w:rPr>
      </w:pPr>
      <w:r w:rsidRPr="00273046">
        <w:rPr>
          <w:rFonts w:ascii="Arial" w:hAnsi="Arial" w:cs="Arial"/>
          <w:b/>
          <w:bCs/>
          <w:color w:val="000000"/>
        </w:rPr>
        <w:t xml:space="preserve">Mencione lo más importante </w:t>
      </w:r>
      <w:proofErr w:type="gramStart"/>
      <w:r w:rsidRPr="00273046">
        <w:rPr>
          <w:rFonts w:ascii="Arial" w:hAnsi="Arial" w:cs="Arial"/>
          <w:b/>
          <w:bCs/>
          <w:color w:val="000000"/>
        </w:rPr>
        <w:t>a</w:t>
      </w:r>
      <w:proofErr w:type="gramEnd"/>
      <w:r w:rsidRPr="00273046">
        <w:rPr>
          <w:rFonts w:ascii="Arial" w:hAnsi="Arial" w:cs="Arial"/>
          <w:b/>
          <w:bCs/>
          <w:color w:val="000000"/>
        </w:rPr>
        <w:t xml:space="preserve"> tener en cuenta en una herramienta de data </w:t>
      </w:r>
      <w:proofErr w:type="spellStart"/>
      <w:r w:rsidRPr="00273046">
        <w:rPr>
          <w:rFonts w:ascii="Arial" w:hAnsi="Arial" w:cs="Arial"/>
          <w:b/>
          <w:bCs/>
          <w:color w:val="000000"/>
        </w:rPr>
        <w:t>Quality</w:t>
      </w:r>
      <w:proofErr w:type="spellEnd"/>
      <w:r w:rsidRPr="00273046">
        <w:rPr>
          <w:rFonts w:ascii="Arial" w:hAnsi="Arial" w:cs="Arial"/>
          <w:b/>
          <w:bCs/>
          <w:color w:val="000000"/>
        </w:rPr>
        <w:t>.</w:t>
      </w:r>
    </w:p>
    <w:p w14:paraId="49B6411F" w14:textId="77A35C85" w:rsidR="00273046" w:rsidRDefault="00E31B62" w:rsidP="00273046">
      <w:pPr>
        <w:pStyle w:val="Prrafodelista"/>
        <w:jc w:val="both"/>
        <w:rPr>
          <w:rFonts w:ascii="Arial" w:hAnsi="Arial" w:cs="Arial"/>
          <w:color w:val="000000"/>
        </w:rPr>
      </w:pPr>
      <w:r>
        <w:rPr>
          <w:rFonts w:ascii="Arial" w:hAnsi="Arial" w:cs="Arial"/>
          <w:color w:val="000000"/>
        </w:rPr>
        <w:t xml:space="preserve">Algunos aspectos </w:t>
      </w:r>
      <w:proofErr w:type="gramStart"/>
      <w:r>
        <w:rPr>
          <w:rFonts w:ascii="Arial" w:hAnsi="Arial" w:cs="Arial"/>
          <w:color w:val="000000"/>
        </w:rPr>
        <w:t>a</w:t>
      </w:r>
      <w:proofErr w:type="gramEnd"/>
      <w:r>
        <w:rPr>
          <w:rFonts w:ascii="Arial" w:hAnsi="Arial" w:cs="Arial"/>
          <w:color w:val="000000"/>
        </w:rPr>
        <w:t xml:space="preserve"> tener en cuenta para una herramienta de data </w:t>
      </w:r>
      <w:proofErr w:type="spellStart"/>
      <w:r>
        <w:rPr>
          <w:rFonts w:ascii="Arial" w:hAnsi="Arial" w:cs="Arial"/>
          <w:color w:val="000000"/>
        </w:rPr>
        <w:t>quality</w:t>
      </w:r>
      <w:proofErr w:type="spellEnd"/>
      <w:r>
        <w:rPr>
          <w:rFonts w:ascii="Arial" w:hAnsi="Arial" w:cs="Arial"/>
          <w:color w:val="000000"/>
        </w:rPr>
        <w:t xml:space="preserve"> es la necesidad de que cumpla con cuatro factores muy importantes los cuales son:</w:t>
      </w:r>
    </w:p>
    <w:p w14:paraId="51214E01" w14:textId="0BA7CD35" w:rsidR="00E31B62" w:rsidRDefault="00E31B62" w:rsidP="00E31B62">
      <w:pPr>
        <w:pStyle w:val="Prrafodelista"/>
        <w:numPr>
          <w:ilvl w:val="0"/>
          <w:numId w:val="9"/>
        </w:numPr>
        <w:jc w:val="both"/>
        <w:rPr>
          <w:rFonts w:ascii="Arial" w:hAnsi="Arial" w:cs="Arial"/>
          <w:color w:val="000000"/>
        </w:rPr>
      </w:pPr>
      <w:r w:rsidRPr="00E43A55">
        <w:rPr>
          <w:rFonts w:ascii="Arial" w:hAnsi="Arial" w:cs="Arial"/>
          <w:b/>
          <w:bCs/>
          <w:color w:val="000000"/>
        </w:rPr>
        <w:t>Gobernanza de Datos</w:t>
      </w:r>
      <w:r>
        <w:rPr>
          <w:rFonts w:ascii="Arial" w:hAnsi="Arial" w:cs="Arial"/>
          <w:color w:val="000000"/>
        </w:rPr>
        <w:t>, permita incorporar políticas, estándares y pilares para el manejo de los datos y cumplir con los objetivos propuestos.</w:t>
      </w:r>
    </w:p>
    <w:p w14:paraId="05C64353" w14:textId="35BC7D52" w:rsidR="00E31B62" w:rsidRDefault="00E31B62" w:rsidP="00E31B62">
      <w:pPr>
        <w:pStyle w:val="Prrafodelista"/>
        <w:numPr>
          <w:ilvl w:val="0"/>
          <w:numId w:val="9"/>
        </w:numPr>
        <w:jc w:val="both"/>
        <w:rPr>
          <w:rFonts w:ascii="Arial" w:hAnsi="Arial" w:cs="Arial"/>
          <w:color w:val="000000"/>
        </w:rPr>
      </w:pPr>
      <w:r w:rsidRPr="00E43A55">
        <w:rPr>
          <w:rFonts w:ascii="Arial" w:hAnsi="Arial" w:cs="Arial"/>
          <w:b/>
          <w:bCs/>
          <w:color w:val="000000"/>
        </w:rPr>
        <w:t>Elaboración de perfiles de datos</w:t>
      </w:r>
      <w:r>
        <w:rPr>
          <w:rFonts w:ascii="Arial" w:hAnsi="Arial" w:cs="Arial"/>
          <w:color w:val="000000"/>
        </w:rPr>
        <w:t>, asignación de roles, seguimientos y control a los procesos de extracción, carga y transformación de la data con una disponibilidad 24/7.</w:t>
      </w:r>
    </w:p>
    <w:p w14:paraId="424FF203" w14:textId="7E12C54E" w:rsidR="00E31B62" w:rsidRDefault="00E31B62" w:rsidP="00E31B62">
      <w:pPr>
        <w:pStyle w:val="Prrafodelista"/>
        <w:numPr>
          <w:ilvl w:val="0"/>
          <w:numId w:val="9"/>
        </w:numPr>
        <w:jc w:val="both"/>
        <w:rPr>
          <w:rFonts w:ascii="Arial" w:hAnsi="Arial" w:cs="Arial"/>
          <w:color w:val="000000"/>
        </w:rPr>
      </w:pPr>
      <w:r w:rsidRPr="00E43A55">
        <w:rPr>
          <w:rFonts w:ascii="Arial" w:hAnsi="Arial" w:cs="Arial"/>
          <w:b/>
          <w:bCs/>
          <w:color w:val="000000"/>
        </w:rPr>
        <w:t>Mantenimiento de datos</w:t>
      </w:r>
      <w:r>
        <w:rPr>
          <w:rFonts w:ascii="Arial" w:hAnsi="Arial" w:cs="Arial"/>
          <w:color w:val="000000"/>
        </w:rPr>
        <w:t xml:space="preserve">, </w:t>
      </w:r>
      <w:r w:rsidR="00E43A55">
        <w:rPr>
          <w:rFonts w:ascii="Arial" w:hAnsi="Arial" w:cs="Arial"/>
          <w:color w:val="000000"/>
        </w:rPr>
        <w:t xml:space="preserve">esta herramienta debe permitir procesos periódicos de data </w:t>
      </w:r>
      <w:proofErr w:type="spellStart"/>
      <w:r w:rsidR="00E43A55">
        <w:rPr>
          <w:rFonts w:ascii="Arial" w:hAnsi="Arial" w:cs="Arial"/>
          <w:color w:val="000000"/>
        </w:rPr>
        <w:t>cleansing</w:t>
      </w:r>
      <w:proofErr w:type="spellEnd"/>
      <w:r w:rsidR="00E43A55">
        <w:rPr>
          <w:rFonts w:ascii="Arial" w:hAnsi="Arial" w:cs="Arial"/>
          <w:color w:val="000000"/>
        </w:rPr>
        <w:t>, prevención, detección de errores y reparación de datos.</w:t>
      </w:r>
    </w:p>
    <w:p w14:paraId="5DC290AC" w14:textId="5A23B451" w:rsidR="00E31B62" w:rsidRPr="00E43A55" w:rsidRDefault="00E31B62" w:rsidP="00E31B62">
      <w:pPr>
        <w:pStyle w:val="Prrafodelista"/>
        <w:numPr>
          <w:ilvl w:val="0"/>
          <w:numId w:val="9"/>
        </w:numPr>
        <w:jc w:val="both"/>
        <w:rPr>
          <w:rFonts w:ascii="Arial" w:hAnsi="Arial" w:cs="Arial"/>
          <w:b/>
          <w:bCs/>
          <w:color w:val="000000"/>
        </w:rPr>
      </w:pPr>
      <w:r w:rsidRPr="00E43A55">
        <w:rPr>
          <w:rFonts w:ascii="Arial" w:hAnsi="Arial" w:cs="Arial"/>
          <w:b/>
          <w:bCs/>
          <w:color w:val="000000"/>
        </w:rPr>
        <w:t>Integración de datos</w:t>
      </w:r>
      <w:r w:rsidR="00E43A55">
        <w:rPr>
          <w:rFonts w:ascii="Arial" w:hAnsi="Arial" w:cs="Arial"/>
          <w:b/>
          <w:bCs/>
          <w:color w:val="000000"/>
        </w:rPr>
        <w:t xml:space="preserve">, </w:t>
      </w:r>
      <w:r w:rsidR="00E43A55">
        <w:rPr>
          <w:rFonts w:ascii="Arial" w:hAnsi="Arial" w:cs="Arial"/>
          <w:color w:val="000000"/>
        </w:rPr>
        <w:t>debe brindar la posibilidad de conectar los sistemas y bases de datos de diferentes áreas de la organización donde se sincronice de manera actualizada y accesible los datos.</w:t>
      </w:r>
    </w:p>
    <w:p w14:paraId="02257FCF" w14:textId="26C96F81" w:rsidR="007D5BE5" w:rsidRDefault="007D5BE5" w:rsidP="007D5BE5">
      <w:pPr>
        <w:pStyle w:val="Prrafodelista"/>
        <w:numPr>
          <w:ilvl w:val="0"/>
          <w:numId w:val="1"/>
        </w:numPr>
        <w:jc w:val="both"/>
        <w:rPr>
          <w:rFonts w:ascii="Arial" w:hAnsi="Arial" w:cs="Arial"/>
          <w:b/>
          <w:bCs/>
          <w:color w:val="000000"/>
        </w:rPr>
      </w:pPr>
      <w:r w:rsidRPr="00273046">
        <w:rPr>
          <w:rFonts w:ascii="Arial" w:hAnsi="Arial" w:cs="Arial"/>
          <w:b/>
          <w:bCs/>
          <w:color w:val="000000"/>
        </w:rPr>
        <w:t xml:space="preserve"> Mencione 3 herramientas informáticas posibles pata el seguimiento y presentación de indicadores de Calidad de Datos.</w:t>
      </w:r>
    </w:p>
    <w:p w14:paraId="18C766CE" w14:textId="5FED956B" w:rsidR="00E43A55" w:rsidRDefault="00E43A55" w:rsidP="00E43A55">
      <w:pPr>
        <w:ind w:left="360"/>
        <w:jc w:val="both"/>
        <w:rPr>
          <w:rFonts w:ascii="Arial" w:hAnsi="Arial" w:cs="Arial"/>
          <w:color w:val="000000"/>
        </w:rPr>
      </w:pPr>
      <w:r>
        <w:rPr>
          <w:rFonts w:ascii="Arial" w:hAnsi="Arial" w:cs="Arial"/>
          <w:color w:val="000000"/>
        </w:rPr>
        <w:t>Algunas de las mejores herramientas para el seguimiento y presentación de indicadores de calidad de datos son:</w:t>
      </w:r>
    </w:p>
    <w:p w14:paraId="73A4D2D5" w14:textId="2F35C264" w:rsidR="004F4E70" w:rsidRDefault="00E43A55" w:rsidP="004F4E70">
      <w:pPr>
        <w:rPr>
          <w:rFonts w:ascii="Arial" w:hAnsi="Arial" w:cs="Arial"/>
          <w:color w:val="000000"/>
        </w:rPr>
      </w:pPr>
      <w:r w:rsidRPr="00E43A55">
        <w:rPr>
          <w:rFonts w:ascii="Arial" w:hAnsi="Arial" w:cs="Arial"/>
          <w:color w:val="000000"/>
        </w:rPr>
        <w:lastRenderedPageBreak/>
        <w:t xml:space="preserve">Oracle Cloud </w:t>
      </w:r>
      <w:proofErr w:type="spellStart"/>
      <w:r w:rsidRPr="00E43A55">
        <w:rPr>
          <w:rFonts w:ascii="Arial" w:hAnsi="Arial" w:cs="Arial"/>
          <w:color w:val="000000"/>
        </w:rPr>
        <w:t>Infrastructure</w:t>
      </w:r>
      <w:proofErr w:type="spellEnd"/>
      <w:r w:rsidRPr="00E43A55">
        <w:rPr>
          <w:rFonts w:ascii="Arial" w:hAnsi="Arial" w:cs="Arial"/>
          <w:color w:val="000000"/>
        </w:rPr>
        <w:t xml:space="preserve"> Data </w:t>
      </w:r>
      <w:proofErr w:type="spellStart"/>
      <w:r w:rsidRPr="00E43A55">
        <w:rPr>
          <w:rFonts w:ascii="Arial" w:hAnsi="Arial" w:cs="Arial"/>
          <w:color w:val="000000"/>
        </w:rPr>
        <w:t>Catalog</w:t>
      </w:r>
      <w:proofErr w:type="spellEnd"/>
    </w:p>
    <w:p w14:paraId="3C6F538A" w14:textId="0D9BEA6A" w:rsidR="00E43A55" w:rsidRDefault="00E43A55" w:rsidP="004F4E70">
      <w:pPr>
        <w:rPr>
          <w:rFonts w:ascii="Arial" w:hAnsi="Arial" w:cs="Arial"/>
          <w:color w:val="000000"/>
        </w:rPr>
      </w:pPr>
      <w:r>
        <w:rPr>
          <w:rFonts w:ascii="Arial" w:hAnsi="Arial" w:cs="Arial"/>
          <w:color w:val="000000"/>
        </w:rPr>
        <w:t>SAS</w:t>
      </w:r>
    </w:p>
    <w:p w14:paraId="317C8F1B" w14:textId="15343B5D" w:rsidR="00E43A55" w:rsidRPr="00E43A55" w:rsidRDefault="00E43A55" w:rsidP="004F4E70">
      <w:pPr>
        <w:rPr>
          <w:rFonts w:cstheme="minorHAnsi"/>
          <w:color w:val="000000"/>
        </w:rPr>
      </w:pPr>
      <w:r w:rsidRPr="00E43A55">
        <w:rPr>
          <w:rFonts w:cstheme="minorHAnsi"/>
          <w:color w:val="000000"/>
        </w:rPr>
        <w:t xml:space="preserve">SAP </w:t>
      </w:r>
      <w:proofErr w:type="gramStart"/>
      <w:r w:rsidRPr="00E43A55">
        <w:rPr>
          <w:rFonts w:cstheme="minorHAnsi"/>
          <w:color w:val="000000"/>
        </w:rPr>
        <w:t>Master</w:t>
      </w:r>
      <w:proofErr w:type="gramEnd"/>
      <w:r w:rsidRPr="00E43A55">
        <w:rPr>
          <w:rFonts w:cstheme="minorHAnsi"/>
          <w:color w:val="000000"/>
        </w:rPr>
        <w:t xml:space="preserve"> Data </w:t>
      </w:r>
      <w:proofErr w:type="spellStart"/>
      <w:r w:rsidRPr="00E43A55">
        <w:rPr>
          <w:rFonts w:cstheme="minorHAnsi"/>
          <w:color w:val="000000"/>
        </w:rPr>
        <w:t>Governance</w:t>
      </w:r>
      <w:proofErr w:type="spellEnd"/>
    </w:p>
    <w:p w14:paraId="15391CC9" w14:textId="77777777" w:rsidR="004F4E70" w:rsidRPr="00273046" w:rsidRDefault="004F4E70" w:rsidP="004F4E70">
      <w:pPr>
        <w:rPr>
          <w:rFonts w:cstheme="minorHAnsi"/>
          <w:b/>
          <w:bCs/>
          <w:color w:val="000000"/>
        </w:rPr>
      </w:pPr>
    </w:p>
    <w:sectPr w:rsidR="004F4E70" w:rsidRPr="002730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B24"/>
    <w:multiLevelType w:val="hybridMultilevel"/>
    <w:tmpl w:val="56C400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6466C65"/>
    <w:multiLevelType w:val="hybridMultilevel"/>
    <w:tmpl w:val="8CF8A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DDB4300"/>
    <w:multiLevelType w:val="hybridMultilevel"/>
    <w:tmpl w:val="20BE9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123059"/>
    <w:multiLevelType w:val="hybridMultilevel"/>
    <w:tmpl w:val="F67801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D3A4BF7"/>
    <w:multiLevelType w:val="hybridMultilevel"/>
    <w:tmpl w:val="EF320F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A20223F"/>
    <w:multiLevelType w:val="hybridMultilevel"/>
    <w:tmpl w:val="0BEC9D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F772A27"/>
    <w:multiLevelType w:val="multilevel"/>
    <w:tmpl w:val="93BE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D0448"/>
    <w:multiLevelType w:val="hybridMultilevel"/>
    <w:tmpl w:val="C4AC7A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5A78E5"/>
    <w:multiLevelType w:val="multilevel"/>
    <w:tmpl w:val="5888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8"/>
  </w:num>
  <w:num w:numId="5">
    <w:abstractNumId w:val="6"/>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CO" w:vendorID="64" w:dllVersion="6"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278"/>
    <w:rsid w:val="000442CD"/>
    <w:rsid w:val="000645BE"/>
    <w:rsid w:val="00094423"/>
    <w:rsid w:val="000A7843"/>
    <w:rsid w:val="001C4FC5"/>
    <w:rsid w:val="001E2E33"/>
    <w:rsid w:val="00273046"/>
    <w:rsid w:val="00275128"/>
    <w:rsid w:val="002B5510"/>
    <w:rsid w:val="002E31FA"/>
    <w:rsid w:val="0034365E"/>
    <w:rsid w:val="00372EED"/>
    <w:rsid w:val="004246F9"/>
    <w:rsid w:val="00446DEC"/>
    <w:rsid w:val="00447E53"/>
    <w:rsid w:val="00454A66"/>
    <w:rsid w:val="00461F7F"/>
    <w:rsid w:val="00475C10"/>
    <w:rsid w:val="004901DE"/>
    <w:rsid w:val="00493993"/>
    <w:rsid w:val="00497E42"/>
    <w:rsid w:val="004D194B"/>
    <w:rsid w:val="004F4E70"/>
    <w:rsid w:val="00585CD6"/>
    <w:rsid w:val="00624791"/>
    <w:rsid w:val="006252F2"/>
    <w:rsid w:val="00687371"/>
    <w:rsid w:val="0070094E"/>
    <w:rsid w:val="007B6A4B"/>
    <w:rsid w:val="007B76C4"/>
    <w:rsid w:val="007D5BE5"/>
    <w:rsid w:val="00831DDF"/>
    <w:rsid w:val="00893E64"/>
    <w:rsid w:val="008A2FDC"/>
    <w:rsid w:val="008A305B"/>
    <w:rsid w:val="00916129"/>
    <w:rsid w:val="00940F5D"/>
    <w:rsid w:val="00AD625B"/>
    <w:rsid w:val="00AE148B"/>
    <w:rsid w:val="00AF4217"/>
    <w:rsid w:val="00B26F1A"/>
    <w:rsid w:val="00B64556"/>
    <w:rsid w:val="00BA21E5"/>
    <w:rsid w:val="00C32F95"/>
    <w:rsid w:val="00C928FF"/>
    <w:rsid w:val="00CA3AE9"/>
    <w:rsid w:val="00DF7278"/>
    <w:rsid w:val="00E31B62"/>
    <w:rsid w:val="00E43A55"/>
    <w:rsid w:val="00E455AF"/>
    <w:rsid w:val="00E558DF"/>
    <w:rsid w:val="00EE0ACA"/>
    <w:rsid w:val="00EE14B4"/>
    <w:rsid w:val="00FB5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0E39"/>
  <w15:chartTrackingRefBased/>
  <w15:docId w15:val="{75E6BAAF-4894-4EFF-ACA0-10648777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278"/>
    <w:pPr>
      <w:ind w:left="720"/>
      <w:contextualSpacing/>
    </w:pPr>
  </w:style>
  <w:style w:type="paragraph" w:styleId="Textodeglobo">
    <w:name w:val="Balloon Text"/>
    <w:basedOn w:val="Normal"/>
    <w:link w:val="TextodegloboCar"/>
    <w:uiPriority w:val="99"/>
    <w:semiHidden/>
    <w:unhideWhenUsed/>
    <w:rsid w:val="001E2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2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90677">
      <w:bodyDiv w:val="1"/>
      <w:marLeft w:val="0"/>
      <w:marRight w:val="0"/>
      <w:marTop w:val="0"/>
      <w:marBottom w:val="0"/>
      <w:divBdr>
        <w:top w:val="none" w:sz="0" w:space="0" w:color="auto"/>
        <w:left w:val="none" w:sz="0" w:space="0" w:color="auto"/>
        <w:bottom w:val="none" w:sz="0" w:space="0" w:color="auto"/>
        <w:right w:val="none" w:sz="0" w:space="0" w:color="auto"/>
      </w:divBdr>
    </w:div>
    <w:div w:id="838620999">
      <w:bodyDiv w:val="1"/>
      <w:marLeft w:val="0"/>
      <w:marRight w:val="0"/>
      <w:marTop w:val="0"/>
      <w:marBottom w:val="0"/>
      <w:divBdr>
        <w:top w:val="none" w:sz="0" w:space="0" w:color="auto"/>
        <w:left w:val="none" w:sz="0" w:space="0" w:color="auto"/>
        <w:bottom w:val="none" w:sz="0" w:space="0" w:color="auto"/>
        <w:right w:val="none" w:sz="0" w:space="0" w:color="auto"/>
      </w:divBdr>
    </w:div>
    <w:div w:id="867794233">
      <w:bodyDiv w:val="1"/>
      <w:marLeft w:val="0"/>
      <w:marRight w:val="0"/>
      <w:marTop w:val="0"/>
      <w:marBottom w:val="0"/>
      <w:divBdr>
        <w:top w:val="none" w:sz="0" w:space="0" w:color="auto"/>
        <w:left w:val="none" w:sz="0" w:space="0" w:color="auto"/>
        <w:bottom w:val="none" w:sz="0" w:space="0" w:color="auto"/>
        <w:right w:val="none" w:sz="0" w:space="0" w:color="auto"/>
      </w:divBdr>
    </w:div>
    <w:div w:id="1112363620">
      <w:bodyDiv w:val="1"/>
      <w:marLeft w:val="0"/>
      <w:marRight w:val="0"/>
      <w:marTop w:val="0"/>
      <w:marBottom w:val="0"/>
      <w:divBdr>
        <w:top w:val="none" w:sz="0" w:space="0" w:color="auto"/>
        <w:left w:val="none" w:sz="0" w:space="0" w:color="auto"/>
        <w:bottom w:val="none" w:sz="0" w:space="0" w:color="auto"/>
        <w:right w:val="none" w:sz="0" w:space="0" w:color="auto"/>
      </w:divBdr>
    </w:div>
    <w:div w:id="11622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1425</Words>
  <Characters>7839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Julian Quimbayo</cp:lastModifiedBy>
  <cp:revision>15</cp:revision>
  <dcterms:created xsi:type="dcterms:W3CDTF">2021-09-30T14:29:00Z</dcterms:created>
  <dcterms:modified xsi:type="dcterms:W3CDTF">2021-12-27T16:36:00Z</dcterms:modified>
</cp:coreProperties>
</file>