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D4B6" w14:textId="77777777" w:rsidR="00D25A3D" w:rsidRPr="00F13F89" w:rsidRDefault="00900176" w:rsidP="00AB6AD2">
      <w:pPr>
        <w:spacing w:after="0" w:line="240" w:lineRule="auto"/>
        <w:jc w:val="center"/>
        <w:rPr>
          <w:b/>
          <w:sz w:val="28"/>
        </w:rPr>
      </w:pPr>
      <w:bookmarkStart w:id="0" w:name="_Hlk24484091"/>
      <w:bookmarkEnd w:id="0"/>
      <w:r w:rsidRPr="00F13F89">
        <w:rPr>
          <w:b/>
          <w:sz w:val="28"/>
        </w:rPr>
        <w:t xml:space="preserve">Business </w:t>
      </w:r>
      <w:proofErr w:type="spellStart"/>
      <w:r w:rsidRPr="00F13F89">
        <w:rPr>
          <w:b/>
          <w:sz w:val="28"/>
        </w:rPr>
        <w:t>Intelligence</w:t>
      </w:r>
      <w:proofErr w:type="spellEnd"/>
      <w:r w:rsidRPr="00F13F89">
        <w:rPr>
          <w:b/>
          <w:sz w:val="28"/>
        </w:rPr>
        <w:t xml:space="preserve"> </w:t>
      </w:r>
      <w:proofErr w:type="spellStart"/>
      <w:r w:rsidRPr="00F13F89">
        <w:rPr>
          <w:b/>
          <w:sz w:val="28"/>
        </w:rPr>
        <w:t>Analyst</w:t>
      </w:r>
      <w:proofErr w:type="spellEnd"/>
    </w:p>
    <w:p w14:paraId="6EDA33D7" w14:textId="77777777" w:rsidR="00293CBA" w:rsidRPr="00F13F89" w:rsidRDefault="00293CBA" w:rsidP="00AB6AD2">
      <w:pPr>
        <w:pStyle w:val="Ttulo2"/>
        <w:spacing w:line="240" w:lineRule="auto"/>
        <w:rPr>
          <w:rFonts w:asciiTheme="minorHAnsi" w:hAnsiTheme="minorHAnsi"/>
        </w:rPr>
      </w:pPr>
    </w:p>
    <w:p w14:paraId="4403A442" w14:textId="7DFC9065" w:rsidR="00293CBA" w:rsidRPr="00D21AC6" w:rsidRDefault="00293CBA" w:rsidP="00B52711">
      <w:pPr>
        <w:tabs>
          <w:tab w:val="right" w:pos="8838"/>
        </w:tabs>
        <w:spacing w:after="0" w:line="240" w:lineRule="auto"/>
        <w:jc w:val="both"/>
        <w:rPr>
          <w:b/>
          <w:sz w:val="20"/>
        </w:rPr>
      </w:pPr>
      <w:r w:rsidRPr="00D21AC6">
        <w:rPr>
          <w:b/>
          <w:sz w:val="20"/>
        </w:rPr>
        <w:t>Nombre:</w:t>
      </w:r>
      <w:r w:rsidR="00D634BB">
        <w:rPr>
          <w:b/>
          <w:sz w:val="20"/>
        </w:rPr>
        <w:t xml:space="preserve"> Julian </w:t>
      </w:r>
      <w:proofErr w:type="spellStart"/>
      <w:r w:rsidR="00D634BB">
        <w:rPr>
          <w:b/>
          <w:sz w:val="20"/>
        </w:rPr>
        <w:t>Andres</w:t>
      </w:r>
      <w:proofErr w:type="spellEnd"/>
      <w:r w:rsidR="00D634BB">
        <w:rPr>
          <w:b/>
          <w:sz w:val="20"/>
        </w:rPr>
        <w:t xml:space="preserve"> Quimbayo Castro</w:t>
      </w:r>
      <w:r w:rsidR="00B52711">
        <w:rPr>
          <w:b/>
          <w:sz w:val="20"/>
        </w:rPr>
        <w:tab/>
      </w:r>
    </w:p>
    <w:p w14:paraId="5AC15A35" w14:textId="77777777" w:rsidR="00F13F89" w:rsidRPr="00D21AC6" w:rsidRDefault="00F13F89" w:rsidP="00AB6AD2">
      <w:pPr>
        <w:spacing w:after="0" w:line="240" w:lineRule="auto"/>
        <w:rPr>
          <w:b/>
          <w:sz w:val="20"/>
        </w:rPr>
      </w:pPr>
    </w:p>
    <w:p w14:paraId="46AE821D" w14:textId="71385598" w:rsidR="00405C39" w:rsidRPr="00D21AC6" w:rsidRDefault="00405C39" w:rsidP="00AB6AD2">
      <w:pPr>
        <w:spacing w:after="0" w:line="240" w:lineRule="auto"/>
        <w:jc w:val="both"/>
        <w:rPr>
          <w:b/>
          <w:sz w:val="20"/>
        </w:rPr>
      </w:pPr>
      <w:r w:rsidRPr="00D21AC6">
        <w:rPr>
          <w:b/>
          <w:sz w:val="20"/>
        </w:rPr>
        <w:t xml:space="preserve">Instrucciones Generales: </w:t>
      </w:r>
      <w:r w:rsidR="00985002">
        <w:rPr>
          <w:sz w:val="20"/>
        </w:rPr>
        <w:t>Responda</w:t>
      </w:r>
      <w:r w:rsidRPr="00D21AC6">
        <w:rPr>
          <w:sz w:val="20"/>
        </w:rPr>
        <w:t xml:space="preserve"> a las siguientes preguntas de una forma clara, y d</w:t>
      </w:r>
      <w:r w:rsidR="00FA29D0">
        <w:rPr>
          <w:sz w:val="20"/>
        </w:rPr>
        <w:t xml:space="preserve">eje evidencia de </w:t>
      </w:r>
      <w:r w:rsidR="00953D7D">
        <w:rPr>
          <w:sz w:val="20"/>
        </w:rPr>
        <w:t xml:space="preserve">los cálculos </w:t>
      </w:r>
      <w:r w:rsidR="003654B4">
        <w:rPr>
          <w:sz w:val="20"/>
        </w:rPr>
        <w:t xml:space="preserve">y código </w:t>
      </w:r>
      <w:r w:rsidR="00953D7D">
        <w:rPr>
          <w:sz w:val="20"/>
        </w:rPr>
        <w:t xml:space="preserve">realizados </w:t>
      </w:r>
      <w:r w:rsidR="007E1901">
        <w:rPr>
          <w:sz w:val="20"/>
        </w:rPr>
        <w:t xml:space="preserve">para resolver esta prueba </w:t>
      </w:r>
      <w:r w:rsidR="00953D7D">
        <w:rPr>
          <w:sz w:val="20"/>
        </w:rPr>
        <w:t xml:space="preserve">en archivos </w:t>
      </w:r>
      <w:r w:rsidR="004431E3">
        <w:rPr>
          <w:sz w:val="20"/>
        </w:rPr>
        <w:t>co</w:t>
      </w:r>
      <w:r w:rsidR="00953D7D">
        <w:rPr>
          <w:sz w:val="20"/>
        </w:rPr>
        <w:t>n el formato sugerido en las instrucciones de la sección donde sean requeridos</w:t>
      </w:r>
      <w:r w:rsidRPr="00D21AC6">
        <w:rPr>
          <w:sz w:val="20"/>
        </w:rPr>
        <w:t>.</w:t>
      </w:r>
    </w:p>
    <w:p w14:paraId="2FC26ABA" w14:textId="77777777" w:rsidR="00F13F89" w:rsidRPr="00D21AC6" w:rsidRDefault="00F13F89" w:rsidP="00AB6AD2">
      <w:pPr>
        <w:spacing w:after="0" w:line="240" w:lineRule="auto"/>
        <w:jc w:val="both"/>
        <w:rPr>
          <w:b/>
          <w:sz w:val="24"/>
          <w:szCs w:val="28"/>
        </w:rPr>
      </w:pPr>
    </w:p>
    <w:p w14:paraId="50853364" w14:textId="77777777" w:rsidR="00D25A3D" w:rsidRPr="00F13F89" w:rsidRDefault="0047695C" w:rsidP="00AB6AD2">
      <w:pPr>
        <w:spacing w:after="0" w:line="240" w:lineRule="auto"/>
        <w:rPr>
          <w:b/>
          <w:sz w:val="28"/>
          <w:szCs w:val="28"/>
        </w:rPr>
      </w:pPr>
      <w:r w:rsidRPr="00F13F89">
        <w:rPr>
          <w:b/>
          <w:sz w:val="28"/>
          <w:szCs w:val="28"/>
        </w:rPr>
        <w:t>Sección</w:t>
      </w:r>
      <w:r w:rsidR="00405C39" w:rsidRPr="00F13F89">
        <w:rPr>
          <w:b/>
          <w:sz w:val="28"/>
          <w:szCs w:val="28"/>
        </w:rPr>
        <w:t xml:space="preserve"> I </w:t>
      </w:r>
    </w:p>
    <w:p w14:paraId="21116AA8" w14:textId="77777777" w:rsidR="0026404C" w:rsidRPr="00D21AC6" w:rsidRDefault="0026404C" w:rsidP="00AB6AD2">
      <w:pPr>
        <w:pStyle w:val="Prrafodelista"/>
        <w:spacing w:after="0" w:line="240" w:lineRule="auto"/>
        <w:ind w:left="360"/>
        <w:rPr>
          <w:sz w:val="20"/>
        </w:rPr>
      </w:pPr>
    </w:p>
    <w:p w14:paraId="34357504" w14:textId="77777777" w:rsidR="00017F4A" w:rsidRDefault="008032FC" w:rsidP="00A9481F">
      <w:pPr>
        <w:pStyle w:val="Prrafodelista"/>
        <w:numPr>
          <w:ilvl w:val="0"/>
          <w:numId w:val="3"/>
        </w:numPr>
        <w:spacing w:after="0" w:line="240" w:lineRule="auto"/>
        <w:ind w:left="360"/>
        <w:rPr>
          <w:sz w:val="20"/>
        </w:rPr>
      </w:pPr>
      <w:r>
        <w:rPr>
          <w:sz w:val="20"/>
        </w:rPr>
        <w:t>Respuesta:</w:t>
      </w:r>
    </w:p>
    <w:p w14:paraId="01D6E6F6" w14:textId="1C89FC11" w:rsidR="008D3DCF" w:rsidRDefault="00D634BB" w:rsidP="00D634BB">
      <w:pPr>
        <w:pStyle w:val="Prrafodelista"/>
        <w:spacing w:after="0"/>
        <w:ind w:left="360"/>
        <w:jc w:val="both"/>
        <w:rPr>
          <w:sz w:val="20"/>
        </w:rPr>
      </w:pPr>
      <w:r>
        <w:rPr>
          <w:sz w:val="20"/>
        </w:rPr>
        <w:t xml:space="preserve">Las principales funciones serían brindar </w:t>
      </w:r>
      <w:proofErr w:type="spellStart"/>
      <w:r>
        <w:rPr>
          <w:sz w:val="20"/>
        </w:rPr>
        <w:t>insights</w:t>
      </w:r>
      <w:proofErr w:type="spellEnd"/>
      <w:r>
        <w:rPr>
          <w:sz w:val="20"/>
        </w:rPr>
        <w:t xml:space="preserve"> significativos para la mejora de las estrategias corporativas orientadas a los clientes de Tigo, y así mismo poder generar nuevos nichos de mercado y/o oportunidades de generar nuevos servicios o productos. </w:t>
      </w:r>
    </w:p>
    <w:p w14:paraId="2C6709F1" w14:textId="77777777" w:rsidR="00A2150E" w:rsidRDefault="00A2150E" w:rsidP="00017F4A">
      <w:pPr>
        <w:pStyle w:val="Prrafodelista"/>
        <w:spacing w:after="0" w:line="240" w:lineRule="auto"/>
        <w:ind w:left="360"/>
        <w:rPr>
          <w:sz w:val="20"/>
        </w:rPr>
      </w:pPr>
    </w:p>
    <w:p w14:paraId="07F51A3B" w14:textId="77777777" w:rsidR="00224191" w:rsidRDefault="008032FC" w:rsidP="008032FC">
      <w:pPr>
        <w:pStyle w:val="Prrafodelista"/>
        <w:numPr>
          <w:ilvl w:val="0"/>
          <w:numId w:val="3"/>
        </w:numPr>
        <w:spacing w:after="0" w:line="240" w:lineRule="auto"/>
        <w:ind w:left="360"/>
        <w:rPr>
          <w:sz w:val="20"/>
        </w:rPr>
      </w:pPr>
      <w:r>
        <w:rPr>
          <w:sz w:val="20"/>
        </w:rPr>
        <w:t xml:space="preserve">Respuesta: </w:t>
      </w:r>
    </w:p>
    <w:p w14:paraId="60FBEBF9" w14:textId="7FA12828" w:rsidR="00224191" w:rsidRPr="00F50A1D" w:rsidRDefault="00D634BB" w:rsidP="00D634BB">
      <w:pPr>
        <w:spacing w:after="0" w:line="240" w:lineRule="auto"/>
        <w:ind w:left="360"/>
        <w:jc w:val="both"/>
        <w:rPr>
          <w:sz w:val="20"/>
        </w:rPr>
      </w:pPr>
      <w:r>
        <w:rPr>
          <w:sz w:val="20"/>
        </w:rPr>
        <w:t>La metodología usada es de tipo estratégica ya que se debe orientar los requerimientos hacia el seguimiento de indicadores o métricas en comparación con los objetivos trazados por los directivos. Es decir tener la capacidad de resumir comportamientos anualmente, trimestral, mensual o semanal y así tomar decisiones críticas apoyados 100% en los datos.</w:t>
      </w:r>
    </w:p>
    <w:p w14:paraId="3B98A58B" w14:textId="77777777" w:rsidR="00224191" w:rsidRPr="003D4FD6" w:rsidRDefault="00224191" w:rsidP="00F50A1D">
      <w:pPr>
        <w:pStyle w:val="Prrafodelista"/>
        <w:spacing w:after="0" w:line="240" w:lineRule="auto"/>
        <w:ind w:left="360"/>
        <w:rPr>
          <w:sz w:val="20"/>
        </w:rPr>
      </w:pPr>
    </w:p>
    <w:p w14:paraId="597723DB" w14:textId="23F66B51" w:rsidR="007F3B1F" w:rsidRDefault="008032FC" w:rsidP="00F50A1D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sz w:val="20"/>
        </w:rPr>
      </w:pPr>
      <w:r>
        <w:rPr>
          <w:sz w:val="20"/>
        </w:rPr>
        <w:t>Responder en cada inciso:</w:t>
      </w:r>
    </w:p>
    <w:p w14:paraId="3F7FBB72" w14:textId="5DCF6CED" w:rsidR="0083145B" w:rsidRDefault="0083145B" w:rsidP="0083145B">
      <w:pPr>
        <w:pStyle w:val="Prrafodelista"/>
        <w:spacing w:after="0" w:line="240" w:lineRule="auto"/>
        <w:ind w:left="426"/>
        <w:jc w:val="both"/>
        <w:rPr>
          <w:sz w:val="20"/>
        </w:rPr>
      </w:pPr>
      <w:r>
        <w:rPr>
          <w:sz w:val="20"/>
        </w:rPr>
        <w:t xml:space="preserve">Cálculos Hoja de Excel : </w:t>
      </w:r>
      <w:hyperlink r:id="rId8" w:history="1">
        <w:r w:rsidRPr="0083145B">
          <w:rPr>
            <w:rStyle w:val="Hipervnculo"/>
            <w:sz w:val="20"/>
          </w:rPr>
          <w:t>ClientesIncremento.xlsx</w:t>
        </w:r>
      </w:hyperlink>
    </w:p>
    <w:p w14:paraId="4AA76818" w14:textId="77777777" w:rsidR="007F3B1F" w:rsidRPr="00D21AC6" w:rsidRDefault="007F3B1F" w:rsidP="007F3B1F">
      <w:pPr>
        <w:pStyle w:val="Prrafodelista"/>
        <w:spacing w:after="0" w:line="240" w:lineRule="auto"/>
        <w:ind w:left="360"/>
        <w:jc w:val="both"/>
        <w:rPr>
          <w:sz w:val="20"/>
        </w:rPr>
      </w:pPr>
    </w:p>
    <w:p w14:paraId="13512AE7" w14:textId="13DC670B" w:rsidR="007D38AC" w:rsidRDefault="008032FC" w:rsidP="007F3B1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  <w:r w:rsidR="00394D35">
        <w:rPr>
          <w:sz w:val="20"/>
        </w:rPr>
        <w:t xml:space="preserve"> Precio Nuevo 230</w:t>
      </w:r>
    </w:p>
    <w:p w14:paraId="2BE78CA7" w14:textId="77777777" w:rsidR="007D38AC" w:rsidRDefault="007D38AC" w:rsidP="00F50A1D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6D0BA700" w14:textId="50095D47" w:rsidR="007D38AC" w:rsidRDefault="008032FC" w:rsidP="00F50A1D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  <w:r w:rsidR="00394D35">
        <w:rPr>
          <w:sz w:val="20"/>
        </w:rPr>
        <w:t xml:space="preserve"> Total Facturado Siguiente Mes: 3.634.000</w:t>
      </w:r>
    </w:p>
    <w:p w14:paraId="73129E03" w14:textId="77777777" w:rsidR="007F3B1F" w:rsidRPr="00D21AC6" w:rsidRDefault="007F3B1F" w:rsidP="00F50A1D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2C44D266" w14:textId="0CB9961B" w:rsidR="007D38AC" w:rsidRDefault="008032FC" w:rsidP="007F3B1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  <w:r w:rsidR="00394D35">
        <w:rPr>
          <w:sz w:val="20"/>
        </w:rPr>
        <w:t xml:space="preserve"> Base de Clientes: 14220</w:t>
      </w:r>
    </w:p>
    <w:p w14:paraId="67486FE4" w14:textId="77777777" w:rsidR="007D38AC" w:rsidRDefault="007D38AC" w:rsidP="00F50A1D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60F959B0" w14:textId="00B31764" w:rsidR="007F3B1F" w:rsidRDefault="008032FC" w:rsidP="007F3B1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  <w:r w:rsidR="00394D35">
        <w:rPr>
          <w:sz w:val="20"/>
        </w:rPr>
        <w:t xml:space="preserve"> Nueva Facturación clientes: 3.270.600 con una diferencia del mes anterior de 363.400 saldo negativo.</w:t>
      </w:r>
    </w:p>
    <w:p w14:paraId="58F2A94D" w14:textId="77777777" w:rsidR="007D38AC" w:rsidRPr="00F50A1D" w:rsidRDefault="007D38AC" w:rsidP="00F50A1D">
      <w:pPr>
        <w:pStyle w:val="Prrafodelista"/>
        <w:rPr>
          <w:sz w:val="20"/>
        </w:rPr>
      </w:pPr>
    </w:p>
    <w:p w14:paraId="7055CC2E" w14:textId="374F6FAE" w:rsidR="007D38AC" w:rsidRDefault="008032FC" w:rsidP="007F3B1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  <w:r w:rsidR="00394D35">
        <w:rPr>
          <w:sz w:val="20"/>
        </w:rPr>
        <w:t xml:space="preserve"> Se recomienda realizar antes de tomar la determinación del aumento del precio realizar un análisis de históricos y predecir el comportamiento de los clientes con base en otras variables importantes como comportamiento de pago y fidelización de marca </w:t>
      </w:r>
      <w:r w:rsidR="0083145B">
        <w:rPr>
          <w:sz w:val="20"/>
        </w:rPr>
        <w:t xml:space="preserve">para determinar las variables que son necesarias a tener en cuenta y así garantizar una deserción mínima por debajo del 10%. También nos podemos apoyar en segmentación de mercado por medio de algoritmo de </w:t>
      </w:r>
      <w:proofErr w:type="spellStart"/>
      <w:r w:rsidR="0083145B">
        <w:rPr>
          <w:sz w:val="20"/>
        </w:rPr>
        <w:t>clustering</w:t>
      </w:r>
      <w:proofErr w:type="spellEnd"/>
      <w:r w:rsidR="0083145B">
        <w:rPr>
          <w:sz w:val="20"/>
        </w:rPr>
        <w:t xml:space="preserve"> ya que todos los clientes no se comportan igual y según el poder adquisitivo soportan o no un incremento de este tipo.</w:t>
      </w:r>
    </w:p>
    <w:p w14:paraId="6499A0A8" w14:textId="77777777" w:rsidR="00880DF1" w:rsidRPr="00D21AC6" w:rsidRDefault="00880DF1" w:rsidP="0083145B">
      <w:pPr>
        <w:spacing w:after="0"/>
        <w:rPr>
          <w:color w:val="000000" w:themeColor="text1"/>
          <w:sz w:val="20"/>
        </w:rPr>
      </w:pPr>
    </w:p>
    <w:p w14:paraId="74B53601" w14:textId="77777777" w:rsidR="00D25A3D" w:rsidRPr="004C33C5" w:rsidRDefault="0047695C" w:rsidP="00F50A1D">
      <w:pPr>
        <w:rPr>
          <w:b/>
          <w:sz w:val="28"/>
          <w:szCs w:val="28"/>
        </w:rPr>
      </w:pPr>
      <w:r w:rsidRPr="004C33C5">
        <w:rPr>
          <w:b/>
          <w:sz w:val="28"/>
          <w:szCs w:val="28"/>
        </w:rPr>
        <w:t>Secc</w:t>
      </w:r>
      <w:r w:rsidR="00B47DC6" w:rsidRPr="004C33C5">
        <w:rPr>
          <w:b/>
          <w:sz w:val="28"/>
          <w:szCs w:val="28"/>
        </w:rPr>
        <w:t>ión</w:t>
      </w:r>
      <w:r w:rsidR="00405C39" w:rsidRPr="004C33C5">
        <w:rPr>
          <w:b/>
          <w:sz w:val="28"/>
          <w:szCs w:val="28"/>
        </w:rPr>
        <w:t xml:space="preserve"> II</w:t>
      </w:r>
    </w:p>
    <w:p w14:paraId="66E5B08F" w14:textId="77777777" w:rsidR="00985002" w:rsidRPr="00D21AC6" w:rsidRDefault="00985002" w:rsidP="00066B62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14B342E1" w14:textId="77777777" w:rsidR="008032FC" w:rsidRDefault="007C07F3" w:rsidP="008032F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</w:rPr>
      </w:pPr>
      <w:r w:rsidRPr="00F50A1D">
        <w:rPr>
          <w:sz w:val="20"/>
        </w:rPr>
        <w:t>Re</w:t>
      </w:r>
      <w:r w:rsidR="008032FC">
        <w:rPr>
          <w:sz w:val="20"/>
        </w:rPr>
        <w:t>sponda en cada inciso. Donde corresponda, copie el código utilizado y el archivo que adjuntará al finalizar la evaluación.</w:t>
      </w:r>
    </w:p>
    <w:p w14:paraId="3C197EEA" w14:textId="302BC92D" w:rsidR="00985002" w:rsidRPr="00A07CE7" w:rsidRDefault="00672474" w:rsidP="008032FC">
      <w:pPr>
        <w:pStyle w:val="Prrafodelista"/>
        <w:spacing w:after="0" w:line="240" w:lineRule="auto"/>
        <w:ind w:left="360"/>
        <w:jc w:val="both"/>
        <w:rPr>
          <w:sz w:val="20"/>
        </w:rPr>
      </w:pP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 Notebook creado: </w:t>
      </w:r>
      <w:hyperlink r:id="rId9" w:history="1">
        <w:proofErr w:type="spellStart"/>
        <w:r w:rsidRPr="00672474">
          <w:rPr>
            <w:rStyle w:val="Hipervnculo"/>
            <w:sz w:val="20"/>
          </w:rPr>
          <w:t>CasoInvisticoAirline.ipynb</w:t>
        </w:r>
        <w:proofErr w:type="spellEnd"/>
      </w:hyperlink>
    </w:p>
    <w:p w14:paraId="3926B44B" w14:textId="1A1D0CBA" w:rsidR="00103EB0" w:rsidRDefault="008032FC" w:rsidP="00F50A1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  <w:r w:rsidR="007A1030">
        <w:rPr>
          <w:sz w:val="20"/>
        </w:rPr>
        <w:t xml:space="preserve"> Según el diagrama de correlación son las siguientes:</w:t>
      </w:r>
    </w:p>
    <w:p w14:paraId="677E0200" w14:textId="405AD4B1" w:rsidR="007A1030" w:rsidRDefault="007A1030" w:rsidP="007A1030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77B01AEA" w14:textId="6E3AC47E" w:rsidR="007A1030" w:rsidRDefault="007A1030" w:rsidP="007A1030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79BE6808" w14:textId="06921BE3" w:rsidR="007A1030" w:rsidRPr="00D21AC6" w:rsidRDefault="007A1030" w:rsidP="007A1030">
      <w:pPr>
        <w:pStyle w:val="Prrafodelista"/>
        <w:spacing w:after="0" w:line="240" w:lineRule="auto"/>
        <w:ind w:left="1080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49122" wp14:editId="0466575C">
                <wp:simplePos x="0" y="0"/>
                <wp:positionH relativeFrom="column">
                  <wp:posOffset>3426028</wp:posOffset>
                </wp:positionH>
                <wp:positionV relativeFrom="paragraph">
                  <wp:posOffset>2100504</wp:posOffset>
                </wp:positionV>
                <wp:extent cx="1316736" cy="607161"/>
                <wp:effectExtent l="0" t="0" r="17145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60716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8E94E" id="Rectángulo 9" o:spid="_x0000_s1026" style="position:absolute;margin-left:269.75pt;margin-top:165.4pt;width:103.7pt;height:47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" fillcolor="white [3201]" strokecolor="yellow" strokeweight="2pt">
                <v:fill opacity="0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24A87" wp14:editId="3363DC80">
                <wp:simplePos x="0" y="0"/>
                <wp:positionH relativeFrom="column">
                  <wp:posOffset>5152415</wp:posOffset>
                </wp:positionH>
                <wp:positionV relativeFrom="paragraph">
                  <wp:posOffset>813029</wp:posOffset>
                </wp:positionV>
                <wp:extent cx="285293" cy="760780"/>
                <wp:effectExtent l="0" t="0" r="19685" b="203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3" cy="7607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0BF47" id="Rectángulo 6" o:spid="_x0000_s1026" style="position:absolute;margin-left:405.7pt;margin-top:64pt;width:22.4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" fillcolor="white [3201]" strokecolor="yellow" strokeweight="2pt">
                <v:fill opacity="0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1BE63" wp14:editId="3EB83121">
                <wp:simplePos x="0" y="0"/>
                <wp:positionH relativeFrom="column">
                  <wp:posOffset>3440659</wp:posOffset>
                </wp:positionH>
                <wp:positionV relativeFrom="paragraph">
                  <wp:posOffset>798398</wp:posOffset>
                </wp:positionV>
                <wp:extent cx="804672" cy="607161"/>
                <wp:effectExtent l="0" t="0" r="14605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60716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0403" id="Rectángulo 8" o:spid="_x0000_s1026" style="position:absolute;margin-left:270.9pt;margin-top:62.85pt;width:63.35pt;height:4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" fillcolor="white [3201]" strokecolor="yellow" strokeweight="2pt">
                <v:fill opacity="0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808F2" wp14:editId="6AF77F35">
                <wp:simplePos x="0" y="0"/>
                <wp:positionH relativeFrom="column">
                  <wp:posOffset>2635987</wp:posOffset>
                </wp:positionH>
                <wp:positionV relativeFrom="paragraph">
                  <wp:posOffset>191237</wp:posOffset>
                </wp:positionV>
                <wp:extent cx="804672" cy="607161"/>
                <wp:effectExtent l="0" t="0" r="14605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60716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DE7C1" id="Rectángulo 5" o:spid="_x0000_s1026" style="position:absolute;margin-left:207.55pt;margin-top:15.05pt;width:63.35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" fillcolor="white [3201]" strokecolor="yellow" strokeweight="2pt">
                <v:fill opacity="0"/>
              </v:rect>
            </w:pict>
          </mc:Fallback>
        </mc:AlternateContent>
      </w:r>
      <w:r w:rsidRPr="007A1030">
        <w:rPr>
          <w:sz w:val="20"/>
        </w:rPr>
        <w:drawing>
          <wp:inline distT="0" distB="0" distL="0" distR="0" wp14:anchorId="67BCD6AB" wp14:editId="0261917F">
            <wp:extent cx="5612130" cy="2902585"/>
            <wp:effectExtent l="0" t="0" r="7620" b="0"/>
            <wp:docPr id="1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808F" w14:textId="221552AF" w:rsidR="00066B62" w:rsidRDefault="00066B62" w:rsidP="00F50A1D">
      <w:pPr>
        <w:pStyle w:val="Prrafodelista"/>
        <w:spacing w:after="0" w:line="240" w:lineRule="auto"/>
        <w:jc w:val="both"/>
        <w:rPr>
          <w:sz w:val="20"/>
        </w:rPr>
      </w:pPr>
    </w:p>
    <w:p w14:paraId="2711BA93" w14:textId="1D072D88" w:rsidR="007A1030" w:rsidRDefault="007A1030" w:rsidP="00F50A1D">
      <w:pPr>
        <w:pStyle w:val="Prrafodelista"/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Según el modelo de </w:t>
      </w:r>
      <w:proofErr w:type="spellStart"/>
      <w:r>
        <w:rPr>
          <w:sz w:val="20"/>
        </w:rPr>
        <w:t>random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forest</w:t>
      </w:r>
      <w:proofErr w:type="spellEnd"/>
      <w:r>
        <w:rPr>
          <w:sz w:val="20"/>
        </w:rPr>
        <w:t xml:space="preserve"> ejecutado las primeras 5 son:</w:t>
      </w:r>
    </w:p>
    <w:p w14:paraId="376A7BD2" w14:textId="43A580B4" w:rsidR="007A1030" w:rsidRPr="00D21AC6" w:rsidRDefault="007A1030" w:rsidP="00F50A1D">
      <w:pPr>
        <w:pStyle w:val="Prrafodelista"/>
        <w:spacing w:after="0" w:line="240" w:lineRule="auto"/>
        <w:jc w:val="both"/>
        <w:rPr>
          <w:sz w:val="20"/>
        </w:rPr>
      </w:pPr>
      <w:r w:rsidRPr="007A1030">
        <w:rPr>
          <w:sz w:val="20"/>
        </w:rPr>
        <w:drawing>
          <wp:inline distT="0" distB="0" distL="0" distR="0" wp14:anchorId="3F476151" wp14:editId="306D37CB">
            <wp:extent cx="3048425" cy="1009791"/>
            <wp:effectExtent l="0" t="0" r="0" b="0"/>
            <wp:docPr id="10" name="Imagen 10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A339" w14:textId="0C883183" w:rsidR="004B025F" w:rsidRDefault="008032FC" w:rsidP="008032F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Respuesta: </w:t>
      </w:r>
      <w:r w:rsidR="007A1030">
        <w:rPr>
          <w:sz w:val="20"/>
        </w:rPr>
        <w:t>El mejor indicador para evaluar la satisfacción es la evaluación general en las variables mas significativas que el modelo arrojó podríamos considerar las 10primera.</w:t>
      </w:r>
    </w:p>
    <w:p w14:paraId="34A9A12B" w14:textId="77777777" w:rsidR="008032FC" w:rsidRPr="004C33C5" w:rsidRDefault="008032FC" w:rsidP="00F50A1D">
      <w:pPr>
        <w:spacing w:after="0" w:line="240" w:lineRule="auto"/>
        <w:jc w:val="both"/>
        <w:rPr>
          <w:sz w:val="20"/>
        </w:rPr>
      </w:pPr>
    </w:p>
    <w:p w14:paraId="6A98B1D4" w14:textId="4A0F4621" w:rsidR="008032FC" w:rsidRDefault="008032FC" w:rsidP="008032F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  <w:r w:rsidR="007A1030">
        <w:rPr>
          <w:sz w:val="20"/>
        </w:rPr>
        <w:t xml:space="preserve"> La información fue completa con una eficiencia del 95% para predecir la satisfacción.</w:t>
      </w:r>
    </w:p>
    <w:p w14:paraId="7EEB0F98" w14:textId="77777777" w:rsidR="007C07F3" w:rsidRDefault="008032FC" w:rsidP="008032FC">
      <w:pPr>
        <w:pStyle w:val="Prrafodelista"/>
        <w:spacing w:after="0" w:line="240" w:lineRule="auto"/>
        <w:ind w:left="1080"/>
        <w:jc w:val="both"/>
        <w:rPr>
          <w:sz w:val="20"/>
        </w:rPr>
      </w:pPr>
      <w:r>
        <w:rPr>
          <w:sz w:val="20"/>
        </w:rPr>
        <w:t xml:space="preserve"> </w:t>
      </w:r>
    </w:p>
    <w:p w14:paraId="1AC2248B" w14:textId="61986F0E" w:rsidR="007C07F3" w:rsidRDefault="008032FC" w:rsidP="008032F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Respuesta: </w:t>
      </w:r>
      <w:r w:rsidR="007A1030">
        <w:rPr>
          <w:sz w:val="20"/>
        </w:rPr>
        <w:t>Los rangos de edad según la media estarían con una diferencia de 11 desde 7 años siendo la edad mínima y según los datos.</w:t>
      </w:r>
    </w:p>
    <w:p w14:paraId="2500B8BF" w14:textId="77777777" w:rsidR="000763DE" w:rsidRDefault="000763DE" w:rsidP="004C33C5">
      <w:pPr>
        <w:spacing w:after="0" w:line="240" w:lineRule="auto"/>
        <w:jc w:val="both"/>
        <w:rPr>
          <w:b/>
          <w:sz w:val="28"/>
          <w:szCs w:val="28"/>
        </w:rPr>
      </w:pPr>
    </w:p>
    <w:p w14:paraId="27BC3F78" w14:textId="77777777" w:rsidR="008032FC" w:rsidRDefault="008032FC" w:rsidP="008032F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En cada inciso copie el código y el resultado de su ejecución, también indique el archivo que adjuntará al finalizar la evaluación.</w:t>
      </w:r>
    </w:p>
    <w:p w14:paraId="7BDBAE64" w14:textId="77777777" w:rsidR="00F50A1D" w:rsidRDefault="00F50A1D" w:rsidP="00F50A1D">
      <w:pPr>
        <w:pStyle w:val="Prrafodelista"/>
        <w:spacing w:after="0" w:line="240" w:lineRule="auto"/>
        <w:ind w:left="426"/>
        <w:jc w:val="both"/>
        <w:rPr>
          <w:sz w:val="20"/>
        </w:rPr>
      </w:pPr>
    </w:p>
    <w:p w14:paraId="35BE1D54" w14:textId="77777777" w:rsidR="008032FC" w:rsidRDefault="008032FC" w:rsidP="008032F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</w:p>
    <w:p w14:paraId="5977E1AD" w14:textId="77777777" w:rsidR="00285186" w:rsidRDefault="008032FC" w:rsidP="008032FC">
      <w:pPr>
        <w:pStyle w:val="Prrafodelista"/>
        <w:spacing w:after="0" w:line="240" w:lineRule="auto"/>
        <w:ind w:left="1080"/>
        <w:jc w:val="both"/>
        <w:rPr>
          <w:sz w:val="20"/>
        </w:rPr>
      </w:pPr>
      <w:r>
        <w:rPr>
          <w:sz w:val="20"/>
        </w:rPr>
        <w:t xml:space="preserve"> </w:t>
      </w:r>
    </w:p>
    <w:p w14:paraId="67199298" w14:textId="77777777" w:rsidR="00BE4B4A" w:rsidRDefault="008032FC" w:rsidP="00A07CE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</w:p>
    <w:p w14:paraId="5B19CEDF" w14:textId="77777777" w:rsidR="00285186" w:rsidRPr="00A07CE7" w:rsidRDefault="00285186" w:rsidP="00A07CE7">
      <w:pPr>
        <w:pStyle w:val="Prrafodelista"/>
        <w:rPr>
          <w:sz w:val="20"/>
        </w:rPr>
      </w:pPr>
    </w:p>
    <w:p w14:paraId="0822324F" w14:textId="77777777" w:rsidR="00A07CE7" w:rsidRDefault="008032FC" w:rsidP="00F50A1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</w:p>
    <w:p w14:paraId="22F0A664" w14:textId="77777777" w:rsidR="00A07CE7" w:rsidRDefault="00A07CE7" w:rsidP="00A07CE7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052C0BD2" w14:textId="77777777" w:rsidR="00A07CE7" w:rsidRPr="00D21AC6" w:rsidRDefault="008032FC" w:rsidP="00A07CE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</w:p>
    <w:p w14:paraId="05CE2154" w14:textId="77777777" w:rsidR="00BE4B4A" w:rsidRDefault="00BE4B4A" w:rsidP="00A07CE7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4FE1432B" w14:textId="77777777" w:rsidR="00BE4B4A" w:rsidRDefault="00BE4B4A" w:rsidP="00BE4B4A">
      <w:pPr>
        <w:pStyle w:val="Prrafodelista"/>
        <w:spacing w:after="0" w:line="240" w:lineRule="auto"/>
        <w:ind w:left="1080"/>
        <w:jc w:val="both"/>
        <w:rPr>
          <w:sz w:val="20"/>
        </w:rPr>
      </w:pPr>
    </w:p>
    <w:p w14:paraId="0FDAB68B" w14:textId="77777777" w:rsidR="004C33C5" w:rsidRDefault="008032FC" w:rsidP="004C33C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4C33C5" w:rsidRPr="007B223F">
        <w:rPr>
          <w:b/>
          <w:sz w:val="28"/>
          <w:szCs w:val="28"/>
        </w:rPr>
        <w:t xml:space="preserve">ección </w:t>
      </w:r>
      <w:r w:rsidR="004C33C5">
        <w:rPr>
          <w:b/>
          <w:sz w:val="28"/>
          <w:szCs w:val="28"/>
        </w:rPr>
        <w:t>II</w:t>
      </w:r>
      <w:r>
        <w:rPr>
          <w:b/>
          <w:sz w:val="28"/>
          <w:szCs w:val="28"/>
        </w:rPr>
        <w:t xml:space="preserve">I </w:t>
      </w:r>
    </w:p>
    <w:p w14:paraId="5499B7E1" w14:textId="77777777" w:rsidR="004C33C5" w:rsidRDefault="004C33C5" w:rsidP="004C33C5">
      <w:pPr>
        <w:spacing w:after="0" w:line="240" w:lineRule="auto"/>
        <w:jc w:val="both"/>
        <w:rPr>
          <w:b/>
          <w:sz w:val="28"/>
          <w:szCs w:val="28"/>
        </w:rPr>
      </w:pPr>
    </w:p>
    <w:p w14:paraId="28301439" w14:textId="77777777" w:rsidR="00820A4E" w:rsidRDefault="008032FC" w:rsidP="0066402F">
      <w:pPr>
        <w:pStyle w:val="Prrafodelista"/>
        <w:numPr>
          <w:ilvl w:val="0"/>
          <w:numId w:val="10"/>
        </w:numPr>
        <w:spacing w:after="0" w:line="240" w:lineRule="auto"/>
      </w:pPr>
      <w:r>
        <w:t>Respuesta</w:t>
      </w:r>
      <w:r w:rsidR="0001730C">
        <w:t>:</w:t>
      </w:r>
    </w:p>
    <w:p w14:paraId="57848E3F" w14:textId="77777777" w:rsidR="00A07CE7" w:rsidRDefault="00A07CE7" w:rsidP="009B4E5F">
      <w:pPr>
        <w:pStyle w:val="Prrafodelista"/>
        <w:spacing w:after="0" w:line="240" w:lineRule="auto"/>
      </w:pPr>
    </w:p>
    <w:p w14:paraId="1351E1ED" w14:textId="77777777" w:rsidR="00B364DA" w:rsidRDefault="007C2996" w:rsidP="0066402F">
      <w:pPr>
        <w:pStyle w:val="Prrafodelista"/>
        <w:numPr>
          <w:ilvl w:val="0"/>
          <w:numId w:val="10"/>
        </w:numPr>
        <w:spacing w:after="0" w:line="240" w:lineRule="auto"/>
      </w:pPr>
      <w:r>
        <w:t>Re</w:t>
      </w:r>
      <w:r w:rsidR="008032FC">
        <w:t>spuesta</w:t>
      </w:r>
      <w:r w:rsidR="0001730C">
        <w:t>:</w:t>
      </w:r>
    </w:p>
    <w:p w14:paraId="47550F2C" w14:textId="77777777" w:rsidR="00B364DA" w:rsidRDefault="00B364DA" w:rsidP="00B364DA">
      <w:pPr>
        <w:spacing w:after="0" w:line="240" w:lineRule="auto"/>
      </w:pPr>
    </w:p>
    <w:p w14:paraId="2533EF2A" w14:textId="77777777" w:rsidR="0001730C" w:rsidRDefault="00B53EA8" w:rsidP="0001730C">
      <w:pPr>
        <w:pStyle w:val="Prrafodelista"/>
        <w:numPr>
          <w:ilvl w:val="0"/>
          <w:numId w:val="10"/>
        </w:numPr>
        <w:spacing w:after="0" w:line="240" w:lineRule="auto"/>
      </w:pPr>
      <w:r>
        <w:t>Re</w:t>
      </w:r>
      <w:r w:rsidR="008032FC">
        <w:t>spuesta</w:t>
      </w:r>
      <w:r w:rsidR="0001730C">
        <w:t>:</w:t>
      </w:r>
    </w:p>
    <w:p w14:paraId="546AF27A" w14:textId="77777777" w:rsidR="0001730C" w:rsidRDefault="0001730C" w:rsidP="0001730C">
      <w:pPr>
        <w:pStyle w:val="Prrafodelista"/>
      </w:pPr>
    </w:p>
    <w:p w14:paraId="25E51275" w14:textId="77777777" w:rsidR="006D76DE" w:rsidRPr="0001730C" w:rsidRDefault="0001730C" w:rsidP="0001730C">
      <w:pPr>
        <w:pStyle w:val="Prrafodelista"/>
        <w:numPr>
          <w:ilvl w:val="0"/>
          <w:numId w:val="10"/>
        </w:numPr>
        <w:spacing w:after="0" w:line="240" w:lineRule="auto"/>
      </w:pPr>
      <w:r>
        <w:t>Respuesta:</w:t>
      </w:r>
    </w:p>
    <w:p w14:paraId="6001C7B4" w14:textId="77777777" w:rsidR="006D76DE" w:rsidRPr="006D76DE" w:rsidRDefault="006D76DE" w:rsidP="006D76DE">
      <w:pPr>
        <w:pStyle w:val="Prrafodelista"/>
        <w:rPr>
          <w:lang w:val="en-US"/>
        </w:rPr>
      </w:pPr>
    </w:p>
    <w:p w14:paraId="3F571CE2" w14:textId="77777777" w:rsidR="00FA29D0" w:rsidRDefault="0001730C" w:rsidP="00E35372">
      <w:pPr>
        <w:pStyle w:val="Prrafodelista"/>
        <w:numPr>
          <w:ilvl w:val="0"/>
          <w:numId w:val="10"/>
        </w:numPr>
        <w:spacing w:after="0" w:line="240" w:lineRule="auto"/>
      </w:pPr>
      <w:r>
        <w:t>Respuesta:</w:t>
      </w:r>
    </w:p>
    <w:p w14:paraId="0BFBD170" w14:textId="77777777" w:rsidR="004B025F" w:rsidRDefault="004B025F" w:rsidP="004B025F">
      <w:pPr>
        <w:pStyle w:val="Prrafodelista"/>
        <w:spacing w:after="0" w:line="240" w:lineRule="auto"/>
      </w:pPr>
    </w:p>
    <w:p w14:paraId="569E662A" w14:textId="77777777" w:rsidR="004B025F" w:rsidRDefault="0001730C" w:rsidP="004B025F">
      <w:pPr>
        <w:pStyle w:val="Prrafodelista"/>
        <w:numPr>
          <w:ilvl w:val="0"/>
          <w:numId w:val="10"/>
        </w:numPr>
        <w:spacing w:after="0" w:line="240" w:lineRule="auto"/>
      </w:pPr>
      <w:r>
        <w:t>Respuesta:</w:t>
      </w:r>
    </w:p>
    <w:p w14:paraId="15C2471B" w14:textId="77777777" w:rsidR="00820A4E" w:rsidRPr="00BC7DF0" w:rsidRDefault="00820A4E" w:rsidP="004B025F">
      <w:pPr>
        <w:spacing w:after="0" w:line="240" w:lineRule="auto"/>
      </w:pPr>
    </w:p>
    <w:p w14:paraId="592E9539" w14:textId="77777777" w:rsidR="006D2240" w:rsidRDefault="006D2240" w:rsidP="00B364DA">
      <w:pPr>
        <w:spacing w:after="0" w:line="240" w:lineRule="auto"/>
      </w:pPr>
    </w:p>
    <w:p w14:paraId="6B1F914F" w14:textId="77777777" w:rsidR="007B223F" w:rsidRDefault="007B223F" w:rsidP="0026404C">
      <w:pPr>
        <w:spacing w:after="0" w:line="240" w:lineRule="auto"/>
        <w:jc w:val="both"/>
        <w:rPr>
          <w:b/>
          <w:sz w:val="28"/>
          <w:szCs w:val="28"/>
        </w:rPr>
      </w:pPr>
      <w:r w:rsidRPr="007B223F">
        <w:rPr>
          <w:b/>
          <w:sz w:val="28"/>
          <w:szCs w:val="28"/>
        </w:rPr>
        <w:t xml:space="preserve">Sección </w:t>
      </w:r>
      <w:r w:rsidR="007166EC">
        <w:rPr>
          <w:b/>
          <w:sz w:val="28"/>
          <w:szCs w:val="28"/>
        </w:rPr>
        <w:t>I</w:t>
      </w:r>
      <w:r w:rsidR="004C33C5">
        <w:rPr>
          <w:b/>
          <w:sz w:val="28"/>
          <w:szCs w:val="28"/>
        </w:rPr>
        <w:t>V</w:t>
      </w:r>
    </w:p>
    <w:p w14:paraId="3516693A" w14:textId="77777777" w:rsidR="004E6AEF" w:rsidRPr="00D21AC6" w:rsidRDefault="004E6AEF" w:rsidP="0026404C">
      <w:pPr>
        <w:spacing w:after="0" w:line="240" w:lineRule="auto"/>
        <w:jc w:val="both"/>
        <w:rPr>
          <w:sz w:val="20"/>
        </w:rPr>
      </w:pPr>
    </w:p>
    <w:p w14:paraId="37CFB4B5" w14:textId="77777777" w:rsidR="002767C0" w:rsidRDefault="0001730C" w:rsidP="0012531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Responder en cada inciso.</w:t>
      </w:r>
    </w:p>
    <w:p w14:paraId="3654470A" w14:textId="77777777" w:rsidR="0065533E" w:rsidRDefault="0065533E" w:rsidP="00F50A1D">
      <w:pPr>
        <w:pStyle w:val="Prrafodelista"/>
        <w:spacing w:after="0" w:line="240" w:lineRule="auto"/>
        <w:jc w:val="both"/>
        <w:rPr>
          <w:sz w:val="20"/>
        </w:rPr>
      </w:pPr>
    </w:p>
    <w:p w14:paraId="5A3628D1" w14:textId="77777777" w:rsidR="002767C0" w:rsidRDefault="0001730C" w:rsidP="002767C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</w:p>
    <w:p w14:paraId="6AC8C020" w14:textId="77777777" w:rsidR="002767C0" w:rsidRDefault="002767C0" w:rsidP="002767C0">
      <w:pPr>
        <w:spacing w:after="0" w:line="240" w:lineRule="auto"/>
        <w:jc w:val="both"/>
        <w:rPr>
          <w:sz w:val="20"/>
        </w:rPr>
      </w:pPr>
    </w:p>
    <w:p w14:paraId="327F828A" w14:textId="77777777" w:rsidR="00BF1EA0" w:rsidRPr="00125319" w:rsidRDefault="0001730C" w:rsidP="00A236B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</w:p>
    <w:p w14:paraId="60BFA5CC" w14:textId="77777777" w:rsidR="00BF1EA0" w:rsidRDefault="00BF1EA0" w:rsidP="00BF1EA0">
      <w:pPr>
        <w:spacing w:after="0" w:line="240" w:lineRule="auto"/>
        <w:jc w:val="both"/>
        <w:rPr>
          <w:sz w:val="20"/>
        </w:rPr>
      </w:pPr>
    </w:p>
    <w:p w14:paraId="33486FC2" w14:textId="77777777" w:rsidR="00125319" w:rsidRDefault="00125319" w:rsidP="00BF1EA0">
      <w:pPr>
        <w:spacing w:after="0" w:line="240" w:lineRule="auto"/>
        <w:jc w:val="both"/>
        <w:rPr>
          <w:sz w:val="20"/>
        </w:rPr>
      </w:pPr>
    </w:p>
    <w:p w14:paraId="7CF4277C" w14:textId="77777777" w:rsidR="00125319" w:rsidRDefault="00125319" w:rsidP="00BF1EA0">
      <w:pPr>
        <w:spacing w:after="0" w:line="240" w:lineRule="auto"/>
        <w:jc w:val="both"/>
        <w:rPr>
          <w:sz w:val="20"/>
        </w:rPr>
      </w:pPr>
    </w:p>
    <w:p w14:paraId="3D9BC139" w14:textId="77777777" w:rsidR="00125319" w:rsidRPr="00125319" w:rsidRDefault="0001730C" w:rsidP="0012531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Responder en cada inciso.</w:t>
      </w:r>
    </w:p>
    <w:p w14:paraId="1B50873E" w14:textId="77777777" w:rsidR="0065533E" w:rsidRDefault="0065533E" w:rsidP="00F50A1D">
      <w:pPr>
        <w:pStyle w:val="Prrafodelista"/>
        <w:spacing w:after="0" w:line="240" w:lineRule="auto"/>
        <w:jc w:val="both"/>
        <w:rPr>
          <w:sz w:val="20"/>
        </w:rPr>
      </w:pPr>
    </w:p>
    <w:p w14:paraId="7B611FB3" w14:textId="77777777" w:rsidR="00125319" w:rsidRPr="0001730C" w:rsidRDefault="0001730C" w:rsidP="008518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0"/>
        </w:rPr>
      </w:pPr>
      <w:r w:rsidRPr="0001730C">
        <w:rPr>
          <w:sz w:val="20"/>
        </w:rPr>
        <w:t>Respuesta:</w:t>
      </w:r>
    </w:p>
    <w:p w14:paraId="580A0F7C" w14:textId="77777777" w:rsidR="00125319" w:rsidRDefault="00125319" w:rsidP="00125319">
      <w:pPr>
        <w:spacing w:after="0" w:line="240" w:lineRule="auto"/>
        <w:jc w:val="both"/>
        <w:rPr>
          <w:sz w:val="20"/>
        </w:rPr>
      </w:pPr>
    </w:p>
    <w:p w14:paraId="1500F2D3" w14:textId="77777777" w:rsidR="00125319" w:rsidRPr="00125319" w:rsidRDefault="00125319" w:rsidP="00125319">
      <w:pPr>
        <w:spacing w:after="0" w:line="240" w:lineRule="auto"/>
        <w:jc w:val="both"/>
        <w:rPr>
          <w:sz w:val="20"/>
        </w:rPr>
      </w:pPr>
    </w:p>
    <w:p w14:paraId="607035E8" w14:textId="77777777" w:rsidR="00BF1EA0" w:rsidRPr="00125319" w:rsidRDefault="0001730C" w:rsidP="0012531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Respuesta:</w:t>
      </w:r>
    </w:p>
    <w:sectPr w:rsidR="00BF1EA0" w:rsidRPr="00125319" w:rsidSect="00424CC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58CC" w14:textId="77777777" w:rsidR="00890259" w:rsidRDefault="00890259" w:rsidP="00F13F89">
      <w:pPr>
        <w:spacing w:after="0" w:line="240" w:lineRule="auto"/>
      </w:pPr>
      <w:r>
        <w:separator/>
      </w:r>
    </w:p>
  </w:endnote>
  <w:endnote w:type="continuationSeparator" w:id="0">
    <w:p w14:paraId="5880DAB9" w14:textId="77777777" w:rsidR="00890259" w:rsidRDefault="00890259" w:rsidP="00F1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98386" w14:textId="77777777" w:rsidR="00890259" w:rsidRDefault="00890259" w:rsidP="00F13F89">
      <w:pPr>
        <w:spacing w:after="0" w:line="240" w:lineRule="auto"/>
      </w:pPr>
      <w:r>
        <w:separator/>
      </w:r>
    </w:p>
  </w:footnote>
  <w:footnote w:type="continuationSeparator" w:id="0">
    <w:p w14:paraId="3BE1E9CD" w14:textId="77777777" w:rsidR="00890259" w:rsidRDefault="00890259" w:rsidP="00F1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18"/>
      <w:gridCol w:w="1559"/>
      <w:gridCol w:w="1134"/>
      <w:gridCol w:w="567"/>
      <w:gridCol w:w="1701"/>
      <w:gridCol w:w="142"/>
      <w:gridCol w:w="1559"/>
      <w:gridCol w:w="1418"/>
    </w:tblGrid>
    <w:tr w:rsidR="00F13F89" w:rsidRPr="0027470F" w14:paraId="26DE4E17" w14:textId="77777777" w:rsidTr="00AB6AD2">
      <w:trPr>
        <w:cantSplit/>
        <w:trHeight w:hRule="exact" w:val="454"/>
      </w:trPr>
      <w:tc>
        <w:tcPr>
          <w:tcW w:w="1418" w:type="dxa"/>
          <w:vMerge w:val="restart"/>
          <w:hideMark/>
        </w:tcPr>
        <w:p w14:paraId="1983C9CA" w14:textId="77777777" w:rsidR="00F13F89" w:rsidRPr="0027470F" w:rsidRDefault="00B35C4B" w:rsidP="00F13F89">
          <w:pPr>
            <w:pStyle w:val="Guide"/>
            <w:jc w:val="center"/>
            <w:rPr>
              <w:rFonts w:ascii="Calibri" w:hAnsi="Calibri" w:cs="Calibri"/>
              <w:noProof/>
              <w:lang w:val="en-US" w:eastAsia="es-MX"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57216" behindDoc="1" locked="0" layoutInCell="1" allowOverlap="1" wp14:anchorId="27E123E4" wp14:editId="032AB8D3">
                <wp:simplePos x="0" y="0"/>
                <wp:positionH relativeFrom="margin">
                  <wp:posOffset>15675</wp:posOffset>
                </wp:positionH>
                <wp:positionV relativeFrom="paragraph">
                  <wp:posOffset>19395</wp:posOffset>
                </wp:positionV>
                <wp:extent cx="731520" cy="525677"/>
                <wp:effectExtent l="0" t="0" r="0" b="8255"/>
                <wp:wrapNone/>
                <wp:docPr id="7" name="Picture 7" descr="Resultado de imagen para logo ti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n para logo ti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25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GT" w:eastAsia="es-GT"/>
            </w:rPr>
            <w:drawing>
              <wp:inline distT="0" distB="0" distL="0" distR="0" wp14:anchorId="190125B6" wp14:editId="5C106D4B">
                <wp:extent cx="19050635" cy="13689965"/>
                <wp:effectExtent l="0" t="0" r="0" b="6985"/>
                <wp:docPr id="3" name="Picture 3" descr="Resultado de imagen para logo ti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i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635" cy="1368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2"/>
          <w:hideMark/>
        </w:tcPr>
        <w:p w14:paraId="6FE10F50" w14:textId="77777777" w:rsidR="00F13F89" w:rsidRDefault="00F13F89" w:rsidP="00F13F89">
          <w:pPr>
            <w:pStyle w:val="Headertext"/>
            <w:rPr>
              <w:rFonts w:ascii="Calibri" w:hAnsi="Calibri" w:cs="Calibri"/>
              <w:noProof/>
              <w:sz w:val="20"/>
              <w:lang w:val="en-US" w:eastAsia="es-MX"/>
            </w:rPr>
          </w:pPr>
          <w:r w:rsidRPr="0027470F">
            <w:rPr>
              <w:rFonts w:ascii="Calibri" w:hAnsi="Calibri" w:cs="Calibri"/>
              <w:noProof/>
              <w:sz w:val="14"/>
              <w:szCs w:val="14"/>
              <w:lang w:val="en-US" w:eastAsia="es-MX"/>
            </w:rPr>
            <w:t>Author</w:t>
          </w:r>
          <w:r w:rsidRPr="0027470F">
            <w:rPr>
              <w:rFonts w:ascii="Calibri" w:hAnsi="Calibri" w:cs="Calibri"/>
              <w:noProof/>
              <w:sz w:val="20"/>
              <w:lang w:val="en-US" w:eastAsia="es-MX"/>
            </w:rPr>
            <w:t xml:space="preserve"> </w:t>
          </w:r>
        </w:p>
        <w:p w14:paraId="28157476" w14:textId="77777777" w:rsidR="00F13F89" w:rsidRPr="00C433E1" w:rsidRDefault="00F13F89" w:rsidP="00F13F89">
          <w:pPr>
            <w:rPr>
              <w:lang w:eastAsia="es-MX"/>
            </w:rPr>
          </w:pPr>
          <w:r w:rsidRPr="00F13F89">
            <w:rPr>
              <w:sz w:val="20"/>
              <w:lang w:eastAsia="es-MX"/>
            </w:rPr>
            <w:t xml:space="preserve">Business </w:t>
          </w:r>
          <w:proofErr w:type="spellStart"/>
          <w:r w:rsidRPr="00F13F89">
            <w:rPr>
              <w:sz w:val="20"/>
              <w:lang w:eastAsia="es-MX"/>
            </w:rPr>
            <w:t>Intelligence</w:t>
          </w:r>
          <w:proofErr w:type="spellEnd"/>
        </w:p>
      </w:tc>
      <w:tc>
        <w:tcPr>
          <w:tcW w:w="2410" w:type="dxa"/>
          <w:gridSpan w:val="3"/>
          <w:hideMark/>
        </w:tcPr>
        <w:p w14:paraId="5A21AB35" w14:textId="77777777" w:rsidR="00F13F89" w:rsidRPr="0027470F" w:rsidRDefault="00F13F89" w:rsidP="00F13F89">
          <w:pPr>
            <w:pStyle w:val="Guide"/>
            <w:rPr>
              <w:rFonts w:ascii="Calibri" w:hAnsi="Calibri" w:cs="Calibri"/>
              <w:noProof/>
              <w:lang w:val="en-US" w:eastAsia="es-MX"/>
            </w:rPr>
          </w:pPr>
          <w:r w:rsidRPr="0027470F">
            <w:rPr>
              <w:rFonts w:ascii="Calibri" w:hAnsi="Calibri" w:cs="Calibri"/>
              <w:noProof/>
              <w:lang w:val="en-US" w:eastAsia="es-MX"/>
            </w:rPr>
            <w:t>Project Code</w:t>
          </w:r>
        </w:p>
        <w:p w14:paraId="58B1F003" w14:textId="77777777" w:rsidR="00F13F89" w:rsidRPr="0027470F" w:rsidRDefault="00F13F89" w:rsidP="00F13F89">
          <w:pPr>
            <w:pStyle w:val="Headertext"/>
            <w:rPr>
              <w:rFonts w:ascii="Calibri" w:hAnsi="Calibri" w:cs="Calibri"/>
              <w:noProof/>
              <w:sz w:val="20"/>
              <w:lang w:val="en-US" w:eastAsia="es-MX"/>
            </w:rPr>
          </w:pPr>
        </w:p>
      </w:tc>
      <w:tc>
        <w:tcPr>
          <w:tcW w:w="2977" w:type="dxa"/>
          <w:gridSpan w:val="2"/>
          <w:hideMark/>
        </w:tcPr>
        <w:p w14:paraId="3D51822D" w14:textId="77777777" w:rsidR="00F13F89" w:rsidRPr="003C34D7" w:rsidRDefault="00F13F89" w:rsidP="00F13F89">
          <w:pPr>
            <w:pStyle w:val="Guide"/>
            <w:rPr>
              <w:rFonts w:ascii="Calibri" w:hAnsi="Calibri" w:cs="Calibri"/>
              <w:noProof/>
              <w:lang w:val="es-GT" w:eastAsia="es-MX"/>
            </w:rPr>
          </w:pPr>
          <w:r w:rsidRPr="003C34D7">
            <w:rPr>
              <w:rFonts w:ascii="Calibri" w:hAnsi="Calibri" w:cs="Calibri"/>
              <w:noProof/>
              <w:lang w:val="es-GT" w:eastAsia="es-MX"/>
            </w:rPr>
            <w:t>Project Name</w:t>
          </w:r>
        </w:p>
        <w:p w14:paraId="7AFBBF14" w14:textId="089A9087" w:rsidR="00F13F89" w:rsidRPr="003C34D7" w:rsidRDefault="00853C8E" w:rsidP="00F13F89">
          <w:pPr>
            <w:pStyle w:val="Headertext"/>
            <w:jc w:val="center"/>
            <w:rPr>
              <w:rFonts w:ascii="Calibri" w:hAnsi="Calibri" w:cs="Calibri"/>
              <w:noProof/>
              <w:sz w:val="20"/>
              <w:lang w:val="es-GT" w:eastAsia="es-MX"/>
            </w:rPr>
          </w:pPr>
          <w:r>
            <w:rPr>
              <w:rFonts w:ascii="Calibri" w:hAnsi="Calibri" w:cs="Calibri"/>
              <w:noProof/>
              <w:sz w:val="20"/>
              <w:lang w:val="es-GT" w:eastAsia="es-MX"/>
            </w:rPr>
            <w:t xml:space="preserve">Prueba conocimientos </w:t>
          </w:r>
          <w:r w:rsidR="00EB5C5C">
            <w:rPr>
              <w:rFonts w:ascii="Calibri" w:hAnsi="Calibri" w:cs="Calibri"/>
              <w:noProof/>
              <w:sz w:val="20"/>
              <w:lang w:val="es-GT" w:eastAsia="es-MX"/>
            </w:rPr>
            <w:t>técnicos</w:t>
          </w:r>
        </w:p>
      </w:tc>
    </w:tr>
    <w:tr w:rsidR="00F13F89" w:rsidRPr="0027470F" w14:paraId="171F3190" w14:textId="77777777" w:rsidTr="00AB6AD2">
      <w:trPr>
        <w:cantSplit/>
        <w:trHeight w:hRule="exact" w:val="454"/>
      </w:trPr>
      <w:tc>
        <w:tcPr>
          <w:tcW w:w="1418" w:type="dxa"/>
          <w:vMerge/>
          <w:vAlign w:val="center"/>
          <w:hideMark/>
        </w:tcPr>
        <w:p w14:paraId="39668A85" w14:textId="77777777" w:rsidR="00F13F89" w:rsidRPr="0027470F" w:rsidRDefault="00F13F89" w:rsidP="00F13F89">
          <w:pPr>
            <w:rPr>
              <w:rFonts w:cs="Calibri"/>
              <w:noProof/>
              <w:sz w:val="14"/>
              <w:szCs w:val="14"/>
              <w:lang w:eastAsia="es-MX"/>
            </w:rPr>
          </w:pPr>
        </w:p>
      </w:tc>
      <w:tc>
        <w:tcPr>
          <w:tcW w:w="1559" w:type="dxa"/>
          <w:hideMark/>
        </w:tcPr>
        <w:p w14:paraId="2DDCD2B4" w14:textId="77777777" w:rsidR="00F13F89" w:rsidRPr="0027470F" w:rsidRDefault="00F13F89" w:rsidP="00F13F89">
          <w:pPr>
            <w:pStyle w:val="Headertext"/>
            <w:rPr>
              <w:rFonts w:ascii="Calibri" w:hAnsi="Calibri" w:cs="Calibri"/>
              <w:noProof/>
              <w:sz w:val="20"/>
              <w:lang w:val="en-US" w:eastAsia="es-MX"/>
            </w:rPr>
          </w:pPr>
          <w:r w:rsidRPr="0027470F">
            <w:rPr>
              <w:rFonts w:ascii="Calibri" w:hAnsi="Calibri" w:cs="Calibri"/>
              <w:noProof/>
              <w:sz w:val="14"/>
              <w:szCs w:val="14"/>
              <w:lang w:val="en-US" w:eastAsia="es-MX"/>
            </w:rPr>
            <w:t>Document ID</w:t>
          </w:r>
          <w:r w:rsidRPr="0027470F">
            <w:rPr>
              <w:rFonts w:ascii="Calibri" w:hAnsi="Calibri" w:cs="Calibri"/>
              <w:noProof/>
              <w:sz w:val="20"/>
              <w:lang w:val="en-US" w:eastAsia="es-MX"/>
            </w:rPr>
            <w:t xml:space="preserve"> </w:t>
          </w:r>
        </w:p>
        <w:p w14:paraId="0B8C1AB0" w14:textId="77777777" w:rsidR="00F13F89" w:rsidRPr="0027470F" w:rsidRDefault="00F13F89" w:rsidP="00F13F89">
          <w:pPr>
            <w:pStyle w:val="Headertext"/>
            <w:rPr>
              <w:rFonts w:ascii="Calibri" w:hAnsi="Calibri" w:cs="Calibri"/>
              <w:noProof/>
              <w:sz w:val="20"/>
              <w:lang w:val="en-US" w:eastAsia="es-MX"/>
            </w:rPr>
          </w:pPr>
          <w:r>
            <w:rPr>
              <w:rFonts w:ascii="Calibri" w:hAnsi="Calibri" w:cs="Calibri"/>
              <w:noProof/>
              <w:sz w:val="20"/>
              <w:lang w:val="en-US" w:eastAsia="es-MX"/>
            </w:rPr>
            <w:t>&lt;PC</w:t>
          </w:r>
          <w:r w:rsidRPr="0027470F">
            <w:rPr>
              <w:rFonts w:ascii="Calibri" w:hAnsi="Calibri" w:cs="Calibri"/>
              <w:noProof/>
              <w:sz w:val="20"/>
              <w:lang w:val="en-US" w:eastAsia="es-MX"/>
            </w:rPr>
            <w:t>&gt;</w:t>
          </w:r>
        </w:p>
      </w:tc>
      <w:tc>
        <w:tcPr>
          <w:tcW w:w="1701" w:type="dxa"/>
          <w:gridSpan w:val="2"/>
          <w:hideMark/>
        </w:tcPr>
        <w:p w14:paraId="18E87681" w14:textId="77777777" w:rsidR="00F13F89" w:rsidRPr="0027470F" w:rsidRDefault="00F13F89" w:rsidP="00F13F89">
          <w:pPr>
            <w:pStyle w:val="Guide"/>
            <w:rPr>
              <w:rFonts w:ascii="Calibri" w:hAnsi="Calibri" w:cs="Calibri"/>
              <w:noProof/>
              <w:lang w:val="en-US" w:eastAsia="es-MX"/>
            </w:rPr>
          </w:pPr>
          <w:r w:rsidRPr="0027470F">
            <w:rPr>
              <w:rFonts w:ascii="Calibri" w:hAnsi="Calibri" w:cs="Calibri"/>
              <w:noProof/>
              <w:lang w:val="en-US" w:eastAsia="es-MX"/>
            </w:rPr>
            <w:t>Revision</w:t>
          </w:r>
        </w:p>
        <w:p w14:paraId="2916FEEB" w14:textId="6C6282EC" w:rsidR="00F13F89" w:rsidRPr="0027470F" w:rsidRDefault="00B52711" w:rsidP="00F13F89">
          <w:pPr>
            <w:pStyle w:val="Headertext"/>
            <w:rPr>
              <w:rFonts w:ascii="Calibri" w:hAnsi="Calibri" w:cs="Calibri"/>
              <w:noProof/>
              <w:sz w:val="20"/>
              <w:lang w:val="en-US" w:eastAsia="es-MX"/>
            </w:rPr>
          </w:pPr>
          <w:r>
            <w:rPr>
              <w:rFonts w:ascii="Calibri" w:hAnsi="Calibri" w:cs="Calibri"/>
              <w:noProof/>
              <w:sz w:val="20"/>
              <w:lang w:val="en-US" w:eastAsia="es-MX"/>
            </w:rPr>
            <w:t>&lt;1</w:t>
          </w:r>
          <w:r w:rsidR="00F13F89" w:rsidRPr="0027470F">
            <w:rPr>
              <w:rFonts w:ascii="Calibri" w:hAnsi="Calibri" w:cs="Calibri"/>
              <w:noProof/>
              <w:sz w:val="20"/>
              <w:lang w:val="en-US" w:eastAsia="es-MX"/>
            </w:rPr>
            <w:t>.</w:t>
          </w:r>
          <w:r w:rsidR="000535DD">
            <w:rPr>
              <w:rFonts w:ascii="Calibri" w:hAnsi="Calibri" w:cs="Calibri"/>
              <w:noProof/>
              <w:sz w:val="20"/>
              <w:lang w:val="en-US" w:eastAsia="es-MX"/>
            </w:rPr>
            <w:t>5</w:t>
          </w:r>
          <w:r w:rsidR="00F13F89" w:rsidRPr="0027470F">
            <w:rPr>
              <w:rFonts w:ascii="Calibri" w:hAnsi="Calibri" w:cs="Calibri"/>
              <w:noProof/>
              <w:sz w:val="20"/>
              <w:lang w:val="en-US" w:eastAsia="es-MX"/>
            </w:rPr>
            <w:t>&gt;</w:t>
          </w:r>
        </w:p>
      </w:tc>
      <w:tc>
        <w:tcPr>
          <w:tcW w:w="1701" w:type="dxa"/>
          <w:hideMark/>
        </w:tcPr>
        <w:p w14:paraId="723E3EDB" w14:textId="77777777" w:rsidR="00F13F89" w:rsidRPr="0027470F" w:rsidRDefault="00F13F89" w:rsidP="00F13F89">
          <w:pPr>
            <w:pStyle w:val="Guide"/>
            <w:rPr>
              <w:rFonts w:ascii="Calibri" w:hAnsi="Calibri" w:cs="Calibri"/>
              <w:noProof/>
              <w:lang w:val="en-US" w:eastAsia="es-MX"/>
            </w:rPr>
          </w:pPr>
          <w:r w:rsidRPr="0027470F">
            <w:rPr>
              <w:rFonts w:ascii="Calibri" w:hAnsi="Calibri" w:cs="Calibri"/>
              <w:noProof/>
              <w:lang w:val="en-US" w:eastAsia="es-MX"/>
            </w:rPr>
            <w:t>Approved</w:t>
          </w:r>
        </w:p>
        <w:p w14:paraId="58FE4E52" w14:textId="77777777" w:rsidR="00F13F89" w:rsidRPr="0027470F" w:rsidRDefault="00F13F89" w:rsidP="00F13F89">
          <w:pPr>
            <w:pStyle w:val="Headertext"/>
            <w:tabs>
              <w:tab w:val="left" w:pos="885"/>
            </w:tabs>
            <w:rPr>
              <w:rFonts w:ascii="Calibri" w:hAnsi="Calibri" w:cs="Calibri"/>
              <w:noProof/>
              <w:sz w:val="20"/>
              <w:lang w:val="en-US" w:eastAsia="es-MX"/>
            </w:rPr>
          </w:pPr>
          <w:r w:rsidRPr="0027470F">
            <w:rPr>
              <w:rFonts w:ascii="Calibri" w:hAnsi="Calibri" w:cs="Calibri"/>
              <w:noProof/>
              <w:sz w:val="20"/>
              <w:lang w:val="en-US" w:eastAsia="es-MX"/>
            </w:rPr>
            <w:t>&lt;Final&gt;</w:t>
          </w:r>
        </w:p>
      </w:tc>
      <w:tc>
        <w:tcPr>
          <w:tcW w:w="1701" w:type="dxa"/>
          <w:gridSpan w:val="2"/>
          <w:hideMark/>
        </w:tcPr>
        <w:p w14:paraId="2F0F75E2" w14:textId="77777777" w:rsidR="00F13F89" w:rsidRPr="0027470F" w:rsidRDefault="00F13F89" w:rsidP="00F13F89">
          <w:pPr>
            <w:pStyle w:val="Guide"/>
            <w:rPr>
              <w:rFonts w:ascii="Calibri" w:hAnsi="Calibri" w:cs="Calibri"/>
              <w:noProof/>
              <w:lang w:val="en-US" w:eastAsia="es-MX"/>
            </w:rPr>
          </w:pPr>
          <w:r w:rsidRPr="0027470F">
            <w:rPr>
              <w:rFonts w:ascii="Calibri" w:hAnsi="Calibri" w:cs="Calibri"/>
              <w:noProof/>
              <w:lang w:val="en-US" w:eastAsia="es-MX"/>
            </w:rPr>
            <w:t>Date</w:t>
          </w:r>
        </w:p>
        <w:p w14:paraId="7F2A2D9F" w14:textId="5CA230D0" w:rsidR="00F13F89" w:rsidRPr="0027470F" w:rsidRDefault="00F13F89" w:rsidP="00F13F89">
          <w:pPr>
            <w:pStyle w:val="Headertext"/>
            <w:rPr>
              <w:rFonts w:ascii="Calibri" w:hAnsi="Calibri" w:cs="Calibri"/>
              <w:noProof/>
              <w:lang w:val="en-US" w:eastAsia="es-MX"/>
            </w:rPr>
          </w:pPr>
          <w:r w:rsidRPr="0027470F">
            <w:rPr>
              <w:rFonts w:ascii="Calibri" w:hAnsi="Calibri" w:cs="Calibri"/>
              <w:noProof/>
              <w:sz w:val="20"/>
              <w:lang w:val="en-US" w:eastAsia="es-MX"/>
            </w:rPr>
            <w:t>&lt;</w:t>
          </w:r>
          <w:r w:rsidR="00853C8E">
            <w:rPr>
              <w:rFonts w:ascii="Calibri" w:hAnsi="Calibri" w:cs="Calibri"/>
              <w:noProof/>
              <w:sz w:val="20"/>
              <w:lang w:val="en-US" w:eastAsia="es-MX"/>
            </w:rPr>
            <w:t>20</w:t>
          </w:r>
          <w:r w:rsidR="00880DF1">
            <w:rPr>
              <w:rFonts w:ascii="Calibri" w:hAnsi="Calibri" w:cs="Calibri"/>
              <w:noProof/>
              <w:sz w:val="20"/>
              <w:lang w:val="en-US" w:eastAsia="es-MX"/>
            </w:rPr>
            <w:t>2</w:t>
          </w:r>
          <w:r w:rsidR="008032FC">
            <w:rPr>
              <w:rFonts w:ascii="Calibri" w:hAnsi="Calibri" w:cs="Calibri"/>
              <w:noProof/>
              <w:sz w:val="20"/>
              <w:lang w:val="en-US" w:eastAsia="es-MX"/>
            </w:rPr>
            <w:t>1</w:t>
          </w:r>
          <w:r w:rsidR="00880DF1">
            <w:rPr>
              <w:rFonts w:ascii="Calibri" w:hAnsi="Calibri" w:cs="Calibri"/>
              <w:noProof/>
              <w:sz w:val="20"/>
              <w:lang w:val="en-US" w:eastAsia="es-MX"/>
            </w:rPr>
            <w:t>-</w:t>
          </w:r>
          <w:r w:rsidR="000535DD">
            <w:rPr>
              <w:rFonts w:ascii="Calibri" w:hAnsi="Calibri" w:cs="Calibri"/>
              <w:noProof/>
              <w:sz w:val="20"/>
              <w:lang w:val="en-US" w:eastAsia="es-MX"/>
            </w:rPr>
            <w:t>1</w:t>
          </w:r>
          <w:r w:rsidR="00880DF1">
            <w:rPr>
              <w:rFonts w:ascii="Calibri" w:hAnsi="Calibri" w:cs="Calibri"/>
              <w:noProof/>
              <w:sz w:val="20"/>
              <w:lang w:val="en-US" w:eastAsia="es-MX"/>
            </w:rPr>
            <w:t>0-</w:t>
          </w:r>
          <w:r w:rsidR="000535DD">
            <w:rPr>
              <w:rFonts w:ascii="Calibri" w:hAnsi="Calibri" w:cs="Calibri"/>
              <w:noProof/>
              <w:sz w:val="20"/>
              <w:lang w:val="en-US" w:eastAsia="es-MX"/>
            </w:rPr>
            <w:t>0</w:t>
          </w:r>
          <w:r w:rsidR="00A9481F">
            <w:rPr>
              <w:rFonts w:ascii="Calibri" w:hAnsi="Calibri" w:cs="Calibri"/>
              <w:noProof/>
              <w:sz w:val="20"/>
              <w:lang w:val="en-US" w:eastAsia="es-MX"/>
            </w:rPr>
            <w:t>1</w:t>
          </w:r>
          <w:r w:rsidRPr="0027470F">
            <w:rPr>
              <w:rFonts w:ascii="Calibri" w:hAnsi="Calibri" w:cs="Calibri"/>
              <w:noProof/>
              <w:sz w:val="20"/>
              <w:lang w:val="en-US" w:eastAsia="es-MX"/>
            </w:rPr>
            <w:t>&gt;</w:t>
          </w:r>
        </w:p>
      </w:tc>
      <w:tc>
        <w:tcPr>
          <w:tcW w:w="1418" w:type="dxa"/>
          <w:hideMark/>
        </w:tcPr>
        <w:p w14:paraId="10253AC1" w14:textId="77777777" w:rsidR="00F13F89" w:rsidRPr="0027470F" w:rsidRDefault="00F13F89" w:rsidP="00F13F89">
          <w:pPr>
            <w:pStyle w:val="Guide"/>
            <w:ind w:firstLine="34"/>
            <w:rPr>
              <w:rFonts w:ascii="Calibri" w:hAnsi="Calibri" w:cs="Calibri"/>
              <w:noProof/>
              <w:lang w:val="en-US" w:eastAsia="es-MX"/>
            </w:rPr>
          </w:pPr>
          <w:r w:rsidRPr="0027470F">
            <w:rPr>
              <w:rFonts w:ascii="Calibri" w:hAnsi="Calibri" w:cs="Calibri"/>
              <w:noProof/>
              <w:lang w:val="en-US" w:eastAsia="es-MX"/>
            </w:rPr>
            <w:t>Page (total)</w:t>
          </w:r>
        </w:p>
        <w:p w14:paraId="7F4BB9AE" w14:textId="7A59538C" w:rsidR="00F13F89" w:rsidRPr="00F13F89" w:rsidRDefault="00F13F89" w:rsidP="00F13F89">
          <w:pPr>
            <w:rPr>
              <w:rFonts w:cs="Calibri"/>
              <w:sz w:val="20"/>
              <w:szCs w:val="20"/>
              <w:lang w:val="es-MX" w:eastAsia="es-MX"/>
            </w:rPr>
          </w:pPr>
          <w:r w:rsidRPr="00F13F89">
            <w:rPr>
              <w:rFonts w:cs="Calibri"/>
              <w:sz w:val="20"/>
              <w:szCs w:val="20"/>
              <w:lang w:val="es-MX" w:eastAsia="es-MX"/>
            </w:rPr>
            <w:fldChar w:fldCharType="begin"/>
          </w:r>
          <w:r w:rsidRPr="00F13F89">
            <w:rPr>
              <w:rFonts w:cs="Calibri"/>
              <w:sz w:val="20"/>
              <w:szCs w:val="20"/>
              <w:lang w:val="es-MX" w:eastAsia="es-MX"/>
            </w:rPr>
            <w:instrText xml:space="preserve"> PAGE   \* MERGEFORMAT </w:instrText>
          </w:r>
          <w:r w:rsidRPr="00F13F89">
            <w:rPr>
              <w:rFonts w:cs="Calibri"/>
              <w:sz w:val="20"/>
              <w:szCs w:val="20"/>
              <w:lang w:val="es-MX" w:eastAsia="es-MX"/>
            </w:rPr>
            <w:fldChar w:fldCharType="separate"/>
          </w:r>
          <w:r w:rsidR="00665992">
            <w:rPr>
              <w:rFonts w:cs="Calibri"/>
              <w:noProof/>
              <w:sz w:val="20"/>
              <w:szCs w:val="20"/>
              <w:lang w:val="es-MX" w:eastAsia="es-MX"/>
            </w:rPr>
            <w:t>1</w:t>
          </w:r>
          <w:r w:rsidRPr="00F13F89">
            <w:rPr>
              <w:rFonts w:cs="Calibri"/>
              <w:noProof/>
              <w:sz w:val="20"/>
              <w:szCs w:val="20"/>
              <w:lang w:val="es-MX" w:eastAsia="es-MX"/>
            </w:rPr>
            <w:fldChar w:fldCharType="end"/>
          </w:r>
          <w:r w:rsidRPr="00F13F89">
            <w:rPr>
              <w:rFonts w:cs="Calibri"/>
              <w:sz w:val="20"/>
              <w:szCs w:val="20"/>
              <w:lang w:val="es-MX" w:eastAsia="es-MX"/>
            </w:rPr>
            <w:t>(</w:t>
          </w:r>
          <w:r w:rsidRPr="00F13F89">
            <w:fldChar w:fldCharType="begin"/>
          </w:r>
          <w:r w:rsidRPr="00F13F89">
            <w:rPr>
              <w:sz w:val="18"/>
              <w:szCs w:val="20"/>
            </w:rPr>
            <w:instrText xml:space="preserve"> SECTIONPAGES  \* Arabic  \* MERGEFORMAT </w:instrText>
          </w:r>
          <w:r w:rsidRPr="00F13F89">
            <w:fldChar w:fldCharType="separate"/>
          </w:r>
          <w:r w:rsidR="00672474" w:rsidRPr="00672474">
            <w:rPr>
              <w:rStyle w:val="Nmerodepgina"/>
              <w:rFonts w:cs="Calibri"/>
              <w:noProof/>
              <w:sz w:val="20"/>
              <w:lang w:val="es-MX" w:eastAsia="es-MX"/>
            </w:rPr>
            <w:t>3</w:t>
          </w:r>
          <w:r w:rsidRPr="00F13F89">
            <w:rPr>
              <w:rStyle w:val="Nmerodepgina"/>
              <w:rFonts w:cs="Calibri"/>
              <w:noProof/>
              <w:sz w:val="18"/>
              <w:szCs w:val="20"/>
              <w:lang w:val="es-MX" w:eastAsia="es-MX"/>
            </w:rPr>
            <w:fldChar w:fldCharType="end"/>
          </w:r>
          <w:r w:rsidRPr="00F13F89">
            <w:rPr>
              <w:rStyle w:val="Nmerodepgina"/>
              <w:rFonts w:cs="Calibri"/>
              <w:sz w:val="20"/>
              <w:szCs w:val="20"/>
              <w:lang w:val="es-MX" w:eastAsia="es-MX"/>
            </w:rPr>
            <w:t>)</w:t>
          </w:r>
        </w:p>
      </w:tc>
    </w:tr>
  </w:tbl>
  <w:sdt>
    <w:sdtPr>
      <w:id w:val="-210807161"/>
      <w:docPartObj>
        <w:docPartGallery w:val="Watermarks"/>
        <w:docPartUnique/>
      </w:docPartObj>
    </w:sdtPr>
    <w:sdtEndPr/>
    <w:sdtContent>
      <w:p w14:paraId="22BD23C7" w14:textId="4FE4059D" w:rsidR="00F13F89" w:rsidRDefault="00890259" w:rsidP="00AB6AD2">
        <w:pPr>
          <w:pStyle w:val="Encabezado"/>
        </w:pPr>
        <w:r>
          <w:rPr>
            <w:noProof/>
          </w:rPr>
          <w:pict w14:anchorId="7AED8C7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6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4B9"/>
    <w:multiLevelType w:val="hybridMultilevel"/>
    <w:tmpl w:val="D85CC8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351"/>
    <w:multiLevelType w:val="hybridMultilevel"/>
    <w:tmpl w:val="C8FAB4F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D6574"/>
    <w:multiLevelType w:val="hybridMultilevel"/>
    <w:tmpl w:val="C4D47EC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A522D"/>
    <w:multiLevelType w:val="hybridMultilevel"/>
    <w:tmpl w:val="F27653E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71815"/>
    <w:multiLevelType w:val="hybridMultilevel"/>
    <w:tmpl w:val="9300E22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073A"/>
    <w:multiLevelType w:val="hybridMultilevel"/>
    <w:tmpl w:val="E2767A6A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7A07"/>
    <w:multiLevelType w:val="hybridMultilevel"/>
    <w:tmpl w:val="3010243C"/>
    <w:lvl w:ilvl="0" w:tplc="6D0E18A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F685F"/>
    <w:multiLevelType w:val="hybridMultilevel"/>
    <w:tmpl w:val="AA0E53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15A26"/>
    <w:multiLevelType w:val="hybridMultilevel"/>
    <w:tmpl w:val="7DAA4314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33C9"/>
    <w:multiLevelType w:val="hybridMultilevel"/>
    <w:tmpl w:val="70B09E12"/>
    <w:lvl w:ilvl="0" w:tplc="100A0011">
      <w:start w:val="1"/>
      <w:numFmt w:val="decimal"/>
      <w:lvlText w:val="%1)"/>
      <w:lvlJc w:val="left"/>
      <w:pPr>
        <w:ind w:left="360" w:hanging="360"/>
      </w:pPr>
    </w:lvl>
    <w:lvl w:ilvl="1" w:tplc="10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D523E3"/>
    <w:multiLevelType w:val="hybridMultilevel"/>
    <w:tmpl w:val="418E650E"/>
    <w:lvl w:ilvl="0" w:tplc="100A0011">
      <w:start w:val="1"/>
      <w:numFmt w:val="decimal"/>
      <w:lvlText w:val="%1)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962907"/>
    <w:multiLevelType w:val="hybridMultilevel"/>
    <w:tmpl w:val="68945492"/>
    <w:lvl w:ilvl="0" w:tplc="100A0017">
      <w:start w:val="1"/>
      <w:numFmt w:val="lowerLetter"/>
      <w:lvlText w:val="%1)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64CEC"/>
    <w:multiLevelType w:val="hybridMultilevel"/>
    <w:tmpl w:val="0A4A3E64"/>
    <w:lvl w:ilvl="0" w:tplc="1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C77E3D"/>
    <w:multiLevelType w:val="hybridMultilevel"/>
    <w:tmpl w:val="54E68E3A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17B3F"/>
    <w:multiLevelType w:val="hybridMultilevel"/>
    <w:tmpl w:val="EBF234CA"/>
    <w:lvl w:ilvl="0" w:tplc="100A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80FB5"/>
    <w:multiLevelType w:val="hybridMultilevel"/>
    <w:tmpl w:val="EBF234CA"/>
    <w:lvl w:ilvl="0" w:tplc="100A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A7ADC"/>
    <w:multiLevelType w:val="hybridMultilevel"/>
    <w:tmpl w:val="5D166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E03A25"/>
    <w:multiLevelType w:val="hybridMultilevel"/>
    <w:tmpl w:val="932C75B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F3AC5"/>
    <w:multiLevelType w:val="hybridMultilevel"/>
    <w:tmpl w:val="B4721BCA"/>
    <w:lvl w:ilvl="0" w:tplc="1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2868" w:hanging="360"/>
      </w:pPr>
    </w:lvl>
    <w:lvl w:ilvl="2" w:tplc="100A001B" w:tentative="1">
      <w:start w:val="1"/>
      <w:numFmt w:val="lowerRoman"/>
      <w:lvlText w:val="%3."/>
      <w:lvlJc w:val="right"/>
      <w:pPr>
        <w:ind w:left="3588" w:hanging="180"/>
      </w:pPr>
    </w:lvl>
    <w:lvl w:ilvl="3" w:tplc="100A000F" w:tentative="1">
      <w:start w:val="1"/>
      <w:numFmt w:val="decimal"/>
      <w:lvlText w:val="%4."/>
      <w:lvlJc w:val="left"/>
      <w:pPr>
        <w:ind w:left="4308" w:hanging="360"/>
      </w:pPr>
    </w:lvl>
    <w:lvl w:ilvl="4" w:tplc="100A0019" w:tentative="1">
      <w:start w:val="1"/>
      <w:numFmt w:val="lowerLetter"/>
      <w:lvlText w:val="%5."/>
      <w:lvlJc w:val="left"/>
      <w:pPr>
        <w:ind w:left="5028" w:hanging="360"/>
      </w:pPr>
    </w:lvl>
    <w:lvl w:ilvl="5" w:tplc="100A001B" w:tentative="1">
      <w:start w:val="1"/>
      <w:numFmt w:val="lowerRoman"/>
      <w:lvlText w:val="%6."/>
      <w:lvlJc w:val="right"/>
      <w:pPr>
        <w:ind w:left="5748" w:hanging="180"/>
      </w:pPr>
    </w:lvl>
    <w:lvl w:ilvl="6" w:tplc="100A000F" w:tentative="1">
      <w:start w:val="1"/>
      <w:numFmt w:val="decimal"/>
      <w:lvlText w:val="%7."/>
      <w:lvlJc w:val="left"/>
      <w:pPr>
        <w:ind w:left="6468" w:hanging="360"/>
      </w:pPr>
    </w:lvl>
    <w:lvl w:ilvl="7" w:tplc="100A0019" w:tentative="1">
      <w:start w:val="1"/>
      <w:numFmt w:val="lowerLetter"/>
      <w:lvlText w:val="%8."/>
      <w:lvlJc w:val="left"/>
      <w:pPr>
        <w:ind w:left="7188" w:hanging="360"/>
      </w:pPr>
    </w:lvl>
    <w:lvl w:ilvl="8" w:tplc="100A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2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6"/>
  </w:num>
  <w:num w:numId="10">
    <w:abstractNumId w:val="4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7"/>
  </w:num>
  <w:num w:numId="16">
    <w:abstractNumId w:val="15"/>
  </w:num>
  <w:num w:numId="17">
    <w:abstractNumId w:val="11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B"/>
    <w:rsid w:val="0001730C"/>
    <w:rsid w:val="00017F4A"/>
    <w:rsid w:val="00023AE7"/>
    <w:rsid w:val="00033494"/>
    <w:rsid w:val="0005090C"/>
    <w:rsid w:val="000535DD"/>
    <w:rsid w:val="00056755"/>
    <w:rsid w:val="00066B62"/>
    <w:rsid w:val="000763DE"/>
    <w:rsid w:val="000957F9"/>
    <w:rsid w:val="0009762B"/>
    <w:rsid w:val="000F6B81"/>
    <w:rsid w:val="001027DF"/>
    <w:rsid w:val="00103EB0"/>
    <w:rsid w:val="00125319"/>
    <w:rsid w:val="00137D2E"/>
    <w:rsid w:val="00137ED2"/>
    <w:rsid w:val="00185774"/>
    <w:rsid w:val="00194449"/>
    <w:rsid w:val="00224191"/>
    <w:rsid w:val="00226797"/>
    <w:rsid w:val="0026404C"/>
    <w:rsid w:val="00267C7D"/>
    <w:rsid w:val="00272CC7"/>
    <w:rsid w:val="002767C0"/>
    <w:rsid w:val="00285186"/>
    <w:rsid w:val="0028603C"/>
    <w:rsid w:val="00293CBA"/>
    <w:rsid w:val="002A6A03"/>
    <w:rsid w:val="002B76BB"/>
    <w:rsid w:val="002C0B64"/>
    <w:rsid w:val="00331843"/>
    <w:rsid w:val="003654B4"/>
    <w:rsid w:val="00366929"/>
    <w:rsid w:val="00382DE4"/>
    <w:rsid w:val="00394D35"/>
    <w:rsid w:val="003C34D7"/>
    <w:rsid w:val="003D4FD6"/>
    <w:rsid w:val="003E4EFB"/>
    <w:rsid w:val="003F2736"/>
    <w:rsid w:val="00405C39"/>
    <w:rsid w:val="0042486F"/>
    <w:rsid w:val="00424CC7"/>
    <w:rsid w:val="00440B11"/>
    <w:rsid w:val="004431E3"/>
    <w:rsid w:val="0044471B"/>
    <w:rsid w:val="0047695C"/>
    <w:rsid w:val="004A5482"/>
    <w:rsid w:val="004B025F"/>
    <w:rsid w:val="004B17B6"/>
    <w:rsid w:val="004C08A3"/>
    <w:rsid w:val="004C33C5"/>
    <w:rsid w:val="004D674A"/>
    <w:rsid w:val="004E6AEF"/>
    <w:rsid w:val="00542052"/>
    <w:rsid w:val="005E0B35"/>
    <w:rsid w:val="00630734"/>
    <w:rsid w:val="0065533E"/>
    <w:rsid w:val="00662872"/>
    <w:rsid w:val="0066402F"/>
    <w:rsid w:val="00665992"/>
    <w:rsid w:val="00672474"/>
    <w:rsid w:val="006C5181"/>
    <w:rsid w:val="006D2240"/>
    <w:rsid w:val="006D76DE"/>
    <w:rsid w:val="006F0B28"/>
    <w:rsid w:val="00700525"/>
    <w:rsid w:val="007166EC"/>
    <w:rsid w:val="00737D13"/>
    <w:rsid w:val="00753521"/>
    <w:rsid w:val="007A1030"/>
    <w:rsid w:val="007B223F"/>
    <w:rsid w:val="007B4C6E"/>
    <w:rsid w:val="007C07F3"/>
    <w:rsid w:val="007C2996"/>
    <w:rsid w:val="007D0EEF"/>
    <w:rsid w:val="007D38AC"/>
    <w:rsid w:val="007E1901"/>
    <w:rsid w:val="007F3B1F"/>
    <w:rsid w:val="008032FC"/>
    <w:rsid w:val="00820A4E"/>
    <w:rsid w:val="0083145B"/>
    <w:rsid w:val="00853C8E"/>
    <w:rsid w:val="00880DF1"/>
    <w:rsid w:val="00890259"/>
    <w:rsid w:val="008D3C4B"/>
    <w:rsid w:val="008D3DCF"/>
    <w:rsid w:val="008D4B17"/>
    <w:rsid w:val="008F3093"/>
    <w:rsid w:val="00900176"/>
    <w:rsid w:val="00953D7D"/>
    <w:rsid w:val="00970610"/>
    <w:rsid w:val="00985002"/>
    <w:rsid w:val="009B4E5F"/>
    <w:rsid w:val="009C5B64"/>
    <w:rsid w:val="00A07CE7"/>
    <w:rsid w:val="00A2150E"/>
    <w:rsid w:val="00A236B4"/>
    <w:rsid w:val="00A3213C"/>
    <w:rsid w:val="00A5144D"/>
    <w:rsid w:val="00A649E9"/>
    <w:rsid w:val="00A9481F"/>
    <w:rsid w:val="00AA0DA9"/>
    <w:rsid w:val="00AB6AD2"/>
    <w:rsid w:val="00AC7F66"/>
    <w:rsid w:val="00AD4F83"/>
    <w:rsid w:val="00AD5E3F"/>
    <w:rsid w:val="00AD64F8"/>
    <w:rsid w:val="00B10D20"/>
    <w:rsid w:val="00B24588"/>
    <w:rsid w:val="00B26814"/>
    <w:rsid w:val="00B35C4B"/>
    <w:rsid w:val="00B364DA"/>
    <w:rsid w:val="00B4387D"/>
    <w:rsid w:val="00B47DC6"/>
    <w:rsid w:val="00B52711"/>
    <w:rsid w:val="00B53EA8"/>
    <w:rsid w:val="00B83F06"/>
    <w:rsid w:val="00B9028C"/>
    <w:rsid w:val="00BC7DF0"/>
    <w:rsid w:val="00BE4B4A"/>
    <w:rsid w:val="00BF1EA0"/>
    <w:rsid w:val="00C234E2"/>
    <w:rsid w:val="00C521EE"/>
    <w:rsid w:val="00C566EF"/>
    <w:rsid w:val="00CA5168"/>
    <w:rsid w:val="00CA5B7B"/>
    <w:rsid w:val="00D21AC6"/>
    <w:rsid w:val="00D25A3D"/>
    <w:rsid w:val="00D264D9"/>
    <w:rsid w:val="00D3786D"/>
    <w:rsid w:val="00D43CC8"/>
    <w:rsid w:val="00D634BB"/>
    <w:rsid w:val="00D7138E"/>
    <w:rsid w:val="00D906FC"/>
    <w:rsid w:val="00DD091F"/>
    <w:rsid w:val="00DF40CA"/>
    <w:rsid w:val="00E13560"/>
    <w:rsid w:val="00E1649C"/>
    <w:rsid w:val="00E35372"/>
    <w:rsid w:val="00E40091"/>
    <w:rsid w:val="00E47422"/>
    <w:rsid w:val="00E81D6A"/>
    <w:rsid w:val="00E94558"/>
    <w:rsid w:val="00EA7C9B"/>
    <w:rsid w:val="00EB44FF"/>
    <w:rsid w:val="00EB5C5C"/>
    <w:rsid w:val="00EC739E"/>
    <w:rsid w:val="00F13F89"/>
    <w:rsid w:val="00F2188F"/>
    <w:rsid w:val="00F35748"/>
    <w:rsid w:val="00F50A1D"/>
    <w:rsid w:val="00FA29D0"/>
    <w:rsid w:val="00F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A544E"/>
  <w15:docId w15:val="{9ADA4200-F91F-41DE-9334-3D4D00D2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C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8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6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76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3F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F89"/>
  </w:style>
  <w:style w:type="paragraph" w:styleId="Piedepgina">
    <w:name w:val="footer"/>
    <w:basedOn w:val="Normal"/>
    <w:link w:val="PiedepginaCar"/>
    <w:uiPriority w:val="99"/>
    <w:unhideWhenUsed/>
    <w:rsid w:val="00F1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F89"/>
  </w:style>
  <w:style w:type="paragraph" w:customStyle="1" w:styleId="Headertext">
    <w:name w:val="Header text"/>
    <w:basedOn w:val="Normal"/>
    <w:rsid w:val="00F13F89"/>
    <w:pPr>
      <w:spacing w:after="0" w:line="240" w:lineRule="auto"/>
    </w:pPr>
    <w:rPr>
      <w:rFonts w:ascii="Times New Roman" w:eastAsia="Times New Roman" w:hAnsi="Times New Roman" w:cs="Times New Roman"/>
      <w:lang w:val="sv-SE"/>
    </w:rPr>
  </w:style>
  <w:style w:type="paragraph" w:customStyle="1" w:styleId="Guide">
    <w:name w:val="Guide"/>
    <w:basedOn w:val="Normal"/>
    <w:next w:val="Headertext"/>
    <w:rsid w:val="00F13F89"/>
    <w:pPr>
      <w:spacing w:before="20" w:after="20" w:line="240" w:lineRule="auto"/>
    </w:pPr>
    <w:rPr>
      <w:rFonts w:ascii="Arial" w:eastAsia="Times New Roman" w:hAnsi="Arial" w:cs="Arial"/>
      <w:sz w:val="14"/>
      <w:szCs w:val="14"/>
      <w:lang w:val="sv-SE"/>
    </w:rPr>
  </w:style>
  <w:style w:type="character" w:styleId="Nmerodepgina">
    <w:name w:val="page number"/>
    <w:basedOn w:val="Fuentedeprrafopredeter"/>
    <w:semiHidden/>
    <w:unhideWhenUsed/>
    <w:rsid w:val="00F13F89"/>
  </w:style>
  <w:style w:type="table" w:styleId="Tablaconcuadrcula">
    <w:name w:val="Table Grid"/>
    <w:basedOn w:val="Tablanormal"/>
    <w:uiPriority w:val="59"/>
    <w:rsid w:val="000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A0D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0D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0DA9"/>
    <w:rPr>
      <w:vertAlign w:val="superscrip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86D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E81D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1D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ientesIncremento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CasoInvisticoAirline.ipynb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10362-12AF-4DC4-8366-B07B7FBE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Armando Chang Ovando</dc:creator>
  <cp:lastModifiedBy>Julian Quimbayo</cp:lastModifiedBy>
  <cp:revision>10</cp:revision>
  <cp:lastPrinted>2020-03-18T23:55:00Z</cp:lastPrinted>
  <dcterms:created xsi:type="dcterms:W3CDTF">2021-09-13T18:48:00Z</dcterms:created>
  <dcterms:modified xsi:type="dcterms:W3CDTF">2021-10-09T16:22:00Z</dcterms:modified>
</cp:coreProperties>
</file>