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154" w:rsidRDefault="004D5154" w:rsidP="004D5154">
      <w:pPr>
        <w:spacing w:line="360" w:lineRule="auto"/>
        <w:rPr>
          <w:b/>
          <w:lang w:val="es-US"/>
        </w:rPr>
      </w:pPr>
    </w:p>
    <w:p w:rsidR="004D5154" w:rsidRDefault="004D5154" w:rsidP="004D5154">
      <w:pPr>
        <w:spacing w:line="360" w:lineRule="auto"/>
        <w:jc w:val="both"/>
        <w:rPr>
          <w:lang w:val="es-US"/>
        </w:rPr>
      </w:pPr>
      <w:r>
        <w:rPr>
          <w:lang w:val="es-US"/>
        </w:rPr>
        <w:t>El sistema de comunicación por luz visible propuesto consta de dos partes, el transmisor (</w:t>
      </w:r>
      <w:proofErr w:type="spellStart"/>
      <w:r>
        <w:rPr>
          <w:lang w:val="es-US"/>
        </w:rPr>
        <w:t>Tx</w:t>
      </w:r>
      <w:proofErr w:type="spellEnd"/>
      <w:r>
        <w:rPr>
          <w:lang w:val="es-US"/>
        </w:rPr>
        <w:t>) y el receptor (</w:t>
      </w:r>
      <w:proofErr w:type="spellStart"/>
      <w:r>
        <w:rPr>
          <w:lang w:val="es-US"/>
        </w:rPr>
        <w:t>Rx</w:t>
      </w:r>
      <w:proofErr w:type="spellEnd"/>
      <w:r>
        <w:rPr>
          <w:lang w:val="es-US"/>
        </w:rPr>
        <w:t xml:space="preserve">). </w:t>
      </w:r>
    </w:p>
    <w:p w:rsidR="004D5154" w:rsidRDefault="004D5154" w:rsidP="004D5154">
      <w:pPr>
        <w:spacing w:line="360" w:lineRule="auto"/>
        <w:jc w:val="both"/>
        <w:rPr>
          <w:lang w:val="es-US"/>
        </w:rPr>
      </w:pPr>
      <w:r>
        <w:rPr>
          <w:lang w:val="es-US"/>
        </w:rPr>
        <w:t>Por un lado, el transmisor se compone principalmente de un circuito de modulación, el cual tomará la señal del sensor y la convertirá en pulsos modulados para control del emisor de luz. Por otra parte, el receptor tiene como componente principal al circuito de demodulación, el cual se ocupa de convertir la señal obtenida en el sensor de luz visible en las mediciones originales, y posteriormente mostrar dichas mediciones al usuario a través de su interfaz correspondiente.</w:t>
      </w:r>
    </w:p>
    <w:p w:rsidR="004D5154" w:rsidRDefault="004D5154" w:rsidP="004D5154">
      <w:pPr>
        <w:spacing w:line="360" w:lineRule="auto"/>
        <w:jc w:val="both"/>
        <w:rPr>
          <w:lang w:val="es-US"/>
        </w:rPr>
      </w:pPr>
      <w:r>
        <w:rPr>
          <w:lang w:val="es-US"/>
        </w:rPr>
        <w:t xml:space="preserve">La salida del transmisor será luz codificada en el espectro visible que tendrá la función de generar pulsos de encendido y apagado pudiendo traducirse este a código digital binario aplicando el </w:t>
      </w:r>
      <w:proofErr w:type="spellStart"/>
      <w:r>
        <w:rPr>
          <w:lang w:val="es-US"/>
        </w:rPr>
        <w:t>cstándar</w:t>
      </w:r>
      <w:proofErr w:type="spellEnd"/>
      <w:r>
        <w:rPr>
          <w:lang w:val="es-US"/>
        </w:rPr>
        <w:t xml:space="preserve"> </w:t>
      </w:r>
      <w:r w:rsidRPr="00C70A56">
        <w:rPr>
          <w:lang w:val="es-US"/>
        </w:rPr>
        <w:t>Manchester Diferencial</w:t>
      </w:r>
      <w:r>
        <w:rPr>
          <w:lang w:val="es-US"/>
        </w:rPr>
        <w:t xml:space="preserve"> aplicado en ingeniería de redes podremos generar una función de codificación y decodificación digital del código capaz de detectar errores para la prevención de datos erróneos. </w:t>
      </w:r>
    </w:p>
    <w:p w:rsidR="004D5154" w:rsidRDefault="004D5154" w:rsidP="004D5154">
      <w:pPr>
        <w:spacing w:line="360" w:lineRule="auto"/>
        <w:jc w:val="both"/>
        <w:rPr>
          <w:lang w:val="es-US"/>
        </w:rPr>
      </w:pPr>
      <w:r w:rsidRPr="00EA61E5">
        <w:rPr>
          <w:lang w:val="es-US"/>
        </w:rPr>
        <w:t xml:space="preserve">El mecanismo general de transformar información </w:t>
      </w:r>
      <w:r>
        <w:rPr>
          <w:lang w:val="es-US"/>
        </w:rPr>
        <w:t>en algo</w:t>
      </w:r>
      <w:r w:rsidRPr="00EA61E5">
        <w:rPr>
          <w:lang w:val="es-US"/>
        </w:rPr>
        <w:t xml:space="preserve"> que la represente y que sea apto para su transmisión por un medio cualquiera se denomina codificación, y a esos que representan la información se les </w:t>
      </w:r>
      <w:r>
        <w:rPr>
          <w:lang w:val="es-US"/>
        </w:rPr>
        <w:t>conoce con el nombre de señales, en este caso la luz que será la señal por la cual se enviará información codificada  y se recibirá la misma en un receptor sensible a la luz, para su posterior decodificación e interpretación.</w:t>
      </w:r>
    </w:p>
    <w:p w:rsidR="004D5154" w:rsidRDefault="004D5154" w:rsidP="004D5154">
      <w:pPr>
        <w:spacing w:line="360" w:lineRule="auto"/>
        <w:jc w:val="both"/>
        <w:rPr>
          <w:lang w:val="es-US"/>
        </w:rPr>
      </w:pPr>
      <w:r>
        <w:rPr>
          <w:lang w:val="es-US"/>
        </w:rPr>
        <w:t xml:space="preserve">Se escoge la codificación digital para este debido a que los sistemas digitales en cuanto al tratamiento de señales nos otorgan posibilidades de detección de errores, </w:t>
      </w:r>
      <w:proofErr w:type="spellStart"/>
      <w:r>
        <w:rPr>
          <w:lang w:val="es-US"/>
        </w:rPr>
        <w:t>inmudidad</w:t>
      </w:r>
      <w:proofErr w:type="spellEnd"/>
      <w:r>
        <w:rPr>
          <w:lang w:val="es-US"/>
        </w:rPr>
        <w:t xml:space="preserve"> al ruido en este caso también el ruido de la señal podrá provenir de fuente de luz en un ambiente con múltiples fuente de luz como es nuestro caso una modulación por componentes analógicos sería imposible.</w:t>
      </w:r>
    </w:p>
    <w:p w:rsidR="004D5154" w:rsidRPr="00B5084B" w:rsidRDefault="004D5154" w:rsidP="004D5154">
      <w:pPr>
        <w:spacing w:line="360" w:lineRule="auto"/>
        <w:jc w:val="both"/>
        <w:rPr>
          <w:lang w:val="es-US"/>
        </w:rPr>
      </w:pPr>
      <w:r>
        <w:rPr>
          <w:lang w:val="es-US"/>
        </w:rPr>
        <w:t>La única desventaja de este sistema se resume en que se requiere línea vista entre los dispositivos de transmisión y recepción de luz, por tanto no deben existir obstáculos en medio.</w:t>
      </w:r>
    </w:p>
    <w:p w:rsidR="004D5154" w:rsidRDefault="004D5154" w:rsidP="004D5154">
      <w:pPr>
        <w:spacing w:line="360" w:lineRule="auto"/>
        <w:rPr>
          <w:b/>
          <w:lang w:val="es-US"/>
        </w:rPr>
      </w:pPr>
      <w:r>
        <w:rPr>
          <w:b/>
          <w:noProof/>
          <w:lang w:eastAsia="es-ES"/>
        </w:rPr>
        <w:lastRenderedPageBreak/>
        <w:drawing>
          <wp:inline distT="0" distB="0" distL="0" distR="0" wp14:anchorId="7890A6BC" wp14:editId="6059661E">
            <wp:extent cx="5886450" cy="36576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D5154" w:rsidRDefault="004D5154" w:rsidP="004D5154">
      <w:pPr>
        <w:spacing w:line="360" w:lineRule="auto"/>
        <w:rPr>
          <w:b/>
          <w:lang w:val="es-US"/>
        </w:rPr>
      </w:pPr>
    </w:p>
    <w:p w:rsidR="004D5154" w:rsidRDefault="004D5154" w:rsidP="004D5154">
      <w:pPr>
        <w:pStyle w:val="Descripcin"/>
      </w:pPr>
      <w:bookmarkStart w:id="0" w:name="_Toc47006037"/>
      <w:r>
        <w:t>Diagrama general del sistema</w:t>
      </w:r>
      <w:r w:rsidRPr="00CA4193">
        <w:t>.</w:t>
      </w:r>
      <w:bookmarkEnd w:id="0"/>
      <w:r>
        <w:t xml:space="preserve"> </w:t>
      </w:r>
    </w:p>
    <w:p w:rsidR="004D5154" w:rsidRDefault="004D5154" w:rsidP="004D5154">
      <w:pPr>
        <w:spacing w:line="360" w:lineRule="auto"/>
        <w:rPr>
          <w:b/>
          <w:lang w:val="es-US"/>
        </w:rPr>
      </w:pPr>
    </w:p>
    <w:p w:rsidR="004D5154" w:rsidRDefault="004D5154" w:rsidP="004D5154">
      <w:pPr>
        <w:pStyle w:val="Ttulo3"/>
        <w:rPr>
          <w:lang w:val="es-US"/>
        </w:rPr>
      </w:pPr>
      <w:bookmarkStart w:id="1" w:name="_Toc47005966"/>
      <w:r>
        <w:rPr>
          <w:lang w:val="es-US"/>
        </w:rPr>
        <w:t>Transmisor</w:t>
      </w:r>
      <w:bookmarkEnd w:id="1"/>
    </w:p>
    <w:p w:rsidR="004D5154" w:rsidRDefault="004D5154" w:rsidP="004D5154">
      <w:pPr>
        <w:spacing w:line="360" w:lineRule="auto"/>
        <w:rPr>
          <w:b/>
          <w:lang w:val="es-US"/>
        </w:rPr>
      </w:pPr>
    </w:p>
    <w:p w:rsidR="004D5154" w:rsidRPr="00CC7320" w:rsidRDefault="004D5154" w:rsidP="004D5154">
      <w:pPr>
        <w:spacing w:line="360" w:lineRule="auto"/>
        <w:jc w:val="both"/>
        <w:rPr>
          <w:lang w:val="es-US"/>
        </w:rPr>
      </w:pPr>
      <w:r>
        <w:rPr>
          <w:lang w:val="es-US"/>
        </w:rPr>
        <w:t>Para el diseño del transmisor, en primer lugar se debe escoger el circuito de modulación. Como s</w:t>
      </w:r>
      <w:r w:rsidR="004648F8">
        <w:rPr>
          <w:lang w:val="es-US"/>
        </w:rPr>
        <w:t>e puede observar en la figura</w:t>
      </w:r>
      <w:r>
        <w:rPr>
          <w:lang w:val="es-US"/>
        </w:rPr>
        <w:t xml:space="preserve">, se propone la utilización del </w:t>
      </w:r>
      <w:proofErr w:type="spellStart"/>
      <w:r>
        <w:rPr>
          <w:lang w:val="es-US"/>
        </w:rPr>
        <w:t>raspberry</w:t>
      </w:r>
      <w:proofErr w:type="spellEnd"/>
      <w:r>
        <w:rPr>
          <w:lang w:val="es-US"/>
        </w:rPr>
        <w:t xml:space="preserve"> pi </w:t>
      </w:r>
      <w:proofErr w:type="spellStart"/>
      <w:r>
        <w:rPr>
          <w:lang w:val="es-US"/>
        </w:rPr>
        <w:t>zero</w:t>
      </w:r>
      <w:proofErr w:type="spellEnd"/>
      <w:r>
        <w:rPr>
          <w:lang w:val="es-US"/>
        </w:rPr>
        <w:t xml:space="preserve"> como codificador de la señal, ya que cuenta con un tamaño compacto, posee entradas analógicas para los sensores y salidas digitales para el emisor de luz, capaces de conmutar a altas frecuencias. Posteriormente se debe seleccionar los sensores de temperatura y de humedad, los cuales deben poseer salidas analógicas. Finalmente, se debe seleccionar un LED con su respectiva protección para el emisor de luz visible.</w:t>
      </w:r>
    </w:p>
    <w:p w:rsidR="004D5154" w:rsidRDefault="004D5154" w:rsidP="004D5154">
      <w:pPr>
        <w:spacing w:line="360" w:lineRule="auto"/>
        <w:jc w:val="center"/>
        <w:rPr>
          <w:b/>
          <w:lang w:val="es-US"/>
        </w:rPr>
      </w:pPr>
      <w:r>
        <w:rPr>
          <w:b/>
          <w:noProof/>
          <w:lang w:eastAsia="es-ES"/>
        </w:rPr>
        <w:lastRenderedPageBreak/>
        <w:drawing>
          <wp:inline distT="0" distB="0" distL="0" distR="0" wp14:anchorId="60AF756C" wp14:editId="463898FC">
            <wp:extent cx="5486400" cy="3200400"/>
            <wp:effectExtent l="0" t="0" r="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D5154" w:rsidRDefault="004D5154" w:rsidP="004D5154">
      <w:pPr>
        <w:spacing w:line="360" w:lineRule="auto"/>
        <w:jc w:val="center"/>
        <w:rPr>
          <w:b/>
          <w:lang w:val="es-US"/>
        </w:rPr>
      </w:pPr>
    </w:p>
    <w:p w:rsidR="004D5154" w:rsidRPr="0081183D" w:rsidRDefault="004D5154" w:rsidP="0081183D">
      <w:pPr>
        <w:pStyle w:val="Descripcin"/>
      </w:pPr>
      <w:bookmarkStart w:id="2" w:name="_Toc47006038"/>
      <w:r>
        <w:t xml:space="preserve">Diagrama general del transmisor </w:t>
      </w:r>
      <w:proofErr w:type="spellStart"/>
      <w:r>
        <w:t>Tx</w:t>
      </w:r>
      <w:proofErr w:type="spellEnd"/>
      <w:r w:rsidRPr="00CA4193">
        <w:t>.</w:t>
      </w:r>
      <w:bookmarkEnd w:id="2"/>
      <w:r>
        <w:t xml:space="preserve"> </w:t>
      </w:r>
    </w:p>
    <w:p w:rsidR="004D5154" w:rsidRDefault="004D5154" w:rsidP="004D5154">
      <w:pPr>
        <w:spacing w:line="360" w:lineRule="auto"/>
        <w:rPr>
          <w:b/>
          <w:lang w:val="es-US"/>
        </w:rPr>
      </w:pPr>
    </w:p>
    <w:p w:rsidR="004D5154" w:rsidRDefault="004D5154" w:rsidP="004D5154">
      <w:pPr>
        <w:spacing w:line="360" w:lineRule="auto"/>
        <w:rPr>
          <w:b/>
          <w:lang w:val="es-US"/>
        </w:rPr>
      </w:pPr>
      <w:r>
        <w:rPr>
          <w:b/>
          <w:lang w:val="es-US"/>
        </w:rPr>
        <w:t>Emisor de luz</w:t>
      </w:r>
    </w:p>
    <w:p w:rsidR="004D5154" w:rsidRDefault="004D5154" w:rsidP="004D5154">
      <w:pPr>
        <w:spacing w:line="360" w:lineRule="auto"/>
        <w:jc w:val="both"/>
        <w:rPr>
          <w:lang w:val="es-US"/>
        </w:rPr>
      </w:pPr>
      <w:r>
        <w:rPr>
          <w:lang w:val="es-US"/>
        </w:rPr>
        <w:t>Para el emisor de luz, como s</w:t>
      </w:r>
      <w:r w:rsidR="004648F8">
        <w:rPr>
          <w:lang w:val="es-US"/>
        </w:rPr>
        <w:t>e puede observar en la figura</w:t>
      </w:r>
      <w:r>
        <w:rPr>
          <w:lang w:val="es-US"/>
        </w:rPr>
        <w:t>, se utilizará un diodo emisor de luz LED de color blanco de 10mm de alta luminosidad. Adicionalmente, es necesaria la utilización de una resistencia de protección, para lo cual se debe tomar en cuenta las siguientes características del LED:</w:t>
      </w:r>
    </w:p>
    <w:p w:rsidR="004D5154" w:rsidRDefault="004D5154" w:rsidP="004D5154">
      <w:pPr>
        <w:spacing w:line="360" w:lineRule="auto"/>
        <w:jc w:val="both"/>
        <w:rPr>
          <w:lang w:val="es-US"/>
        </w:rPr>
      </w:pPr>
    </w:p>
    <w:p w:rsidR="004D5154" w:rsidRDefault="004D5154" w:rsidP="004D5154">
      <w:pPr>
        <w:pStyle w:val="Prrafodelista"/>
        <w:numPr>
          <w:ilvl w:val="0"/>
          <w:numId w:val="1"/>
        </w:numPr>
        <w:spacing w:line="360" w:lineRule="auto"/>
        <w:jc w:val="both"/>
        <w:rPr>
          <w:lang w:val="es-US"/>
        </w:rPr>
      </w:pPr>
      <w:r>
        <w:rPr>
          <w:lang w:val="es-US"/>
        </w:rPr>
        <w:t xml:space="preserve">Caída de voltaje </w:t>
      </w:r>
      <w:r>
        <w:rPr>
          <w:lang w:val="es-US"/>
        </w:rPr>
        <w:tab/>
      </w:r>
      <w:r>
        <w:rPr>
          <w:lang w:val="es-US"/>
        </w:rPr>
        <w:tab/>
        <w:t xml:space="preserve">– </w:t>
      </w:r>
      <w:r>
        <w:rPr>
          <w:lang w:val="es-US"/>
        </w:rPr>
        <w:tab/>
        <w:t>2.5V.</w:t>
      </w:r>
    </w:p>
    <w:p w:rsidR="004D5154" w:rsidRDefault="004D5154" w:rsidP="004D5154">
      <w:pPr>
        <w:pStyle w:val="Prrafodelista"/>
        <w:numPr>
          <w:ilvl w:val="0"/>
          <w:numId w:val="1"/>
        </w:numPr>
        <w:spacing w:line="360" w:lineRule="auto"/>
        <w:jc w:val="both"/>
        <w:rPr>
          <w:lang w:val="es-US"/>
        </w:rPr>
      </w:pPr>
      <w:r>
        <w:rPr>
          <w:lang w:val="es-US"/>
        </w:rPr>
        <w:t xml:space="preserve">Corriente </w:t>
      </w:r>
      <w:r>
        <w:rPr>
          <w:lang w:val="es-US"/>
        </w:rPr>
        <w:tab/>
      </w:r>
      <w:r>
        <w:rPr>
          <w:lang w:val="es-US"/>
        </w:rPr>
        <w:tab/>
      </w:r>
      <w:r>
        <w:rPr>
          <w:lang w:val="es-US"/>
        </w:rPr>
        <w:tab/>
        <w:t>–</w:t>
      </w:r>
      <w:r>
        <w:rPr>
          <w:lang w:val="es-US"/>
        </w:rPr>
        <w:tab/>
        <w:t>20mA.</w:t>
      </w:r>
    </w:p>
    <w:p w:rsidR="004D5154" w:rsidRDefault="004D5154" w:rsidP="004D5154">
      <w:pPr>
        <w:spacing w:line="360" w:lineRule="auto"/>
        <w:jc w:val="both"/>
        <w:rPr>
          <w:lang w:val="es-US"/>
        </w:rPr>
      </w:pPr>
    </w:p>
    <w:p w:rsidR="004D5154" w:rsidRDefault="004D5154" w:rsidP="004D5154">
      <w:pPr>
        <w:spacing w:line="360" w:lineRule="auto"/>
        <w:jc w:val="both"/>
        <w:rPr>
          <w:lang w:val="es-US"/>
        </w:rPr>
      </w:pPr>
      <w:r>
        <w:rPr>
          <w:lang w:val="es-US"/>
        </w:rPr>
        <w:t>Por lo tanto la resistencia de protección será:</w:t>
      </w:r>
    </w:p>
    <w:p w:rsidR="004D5154" w:rsidRDefault="004D5154" w:rsidP="004D5154">
      <w:pPr>
        <w:spacing w:line="360" w:lineRule="auto"/>
        <w:jc w:val="both"/>
        <w:rPr>
          <w:lang w:val="es-US"/>
        </w:rPr>
      </w:pPr>
    </w:p>
    <w:p w:rsidR="004D5154" w:rsidRPr="00F87EAB" w:rsidRDefault="004D5154" w:rsidP="004D5154">
      <w:pPr>
        <w:spacing w:line="360" w:lineRule="auto"/>
        <w:jc w:val="both"/>
        <w:rPr>
          <w:lang w:val="es-US"/>
        </w:rPr>
      </w:pPr>
      <m:oMathPara>
        <m:oMath>
          <m:r>
            <w:rPr>
              <w:rFonts w:ascii="Cambria Math" w:hAnsi="Cambria Math"/>
              <w:lang w:val="es-US"/>
            </w:rPr>
            <m:t>R=</m:t>
          </m:r>
          <m:f>
            <m:fPr>
              <m:ctrlPr>
                <w:rPr>
                  <w:rFonts w:ascii="Cambria Math" w:hAnsi="Cambria Math"/>
                  <w:i/>
                  <w:lang w:val="es-US"/>
                </w:rPr>
              </m:ctrlPr>
            </m:fPr>
            <m:num>
              <m:r>
                <w:rPr>
                  <w:rFonts w:ascii="Cambria Math" w:hAnsi="Cambria Math"/>
                  <w:lang w:val="es-US"/>
                </w:rPr>
                <m:t>5V-2.5V</m:t>
              </m:r>
            </m:num>
            <m:den>
              <m:r>
                <w:rPr>
                  <w:rFonts w:ascii="Cambria Math" w:hAnsi="Cambria Math"/>
                  <w:lang w:val="es-US"/>
                </w:rPr>
                <m:t>20mA</m:t>
              </m:r>
            </m:den>
          </m:f>
          <m:r>
            <w:rPr>
              <w:rFonts w:ascii="Cambria Math" w:hAnsi="Cambria Math"/>
              <w:lang w:val="es-US"/>
            </w:rPr>
            <m:t>=125</m:t>
          </m:r>
          <m:r>
            <m:rPr>
              <m:sty m:val="p"/>
            </m:rPr>
            <w:rPr>
              <w:rFonts w:ascii="Cambria Math" w:hAnsi="Cambria Math"/>
              <w:lang w:val="es-US"/>
            </w:rPr>
            <m:t>Ω</m:t>
          </m:r>
        </m:oMath>
      </m:oMathPara>
    </w:p>
    <w:p w:rsidR="004D5154" w:rsidRPr="00F87EAB" w:rsidRDefault="004D5154" w:rsidP="004D5154">
      <w:pPr>
        <w:spacing w:line="360" w:lineRule="auto"/>
        <w:jc w:val="both"/>
        <w:rPr>
          <w:lang w:val="es-US"/>
        </w:rPr>
      </w:pPr>
    </w:p>
    <w:p w:rsidR="004D5154" w:rsidRPr="004C3AE6" w:rsidRDefault="004D5154" w:rsidP="004D5154">
      <w:pPr>
        <w:spacing w:line="360" w:lineRule="auto"/>
        <w:jc w:val="both"/>
        <w:rPr>
          <w:lang w:val="es-US"/>
        </w:rPr>
      </w:pPr>
      <w:r>
        <w:rPr>
          <w:lang w:val="es-US"/>
        </w:rPr>
        <w:t>Es así que se escoge una resistencia superior a 125Ω, en nuestro caso 220Ω</w:t>
      </w:r>
    </w:p>
    <w:p w:rsidR="004D5154" w:rsidRDefault="004D5154" w:rsidP="004D5154">
      <w:pPr>
        <w:spacing w:line="360" w:lineRule="auto"/>
        <w:jc w:val="both"/>
        <w:rPr>
          <w:b/>
          <w:lang w:val="es-US"/>
        </w:rPr>
      </w:pPr>
    </w:p>
    <w:p w:rsidR="004D5154" w:rsidRDefault="004D5154" w:rsidP="004D5154">
      <w:pPr>
        <w:spacing w:line="360" w:lineRule="auto"/>
        <w:jc w:val="center"/>
        <w:rPr>
          <w:b/>
          <w:lang w:val="es-US"/>
        </w:rPr>
      </w:pPr>
      <w:r>
        <w:rPr>
          <w:noProof/>
          <w:lang w:eastAsia="es-ES"/>
        </w:rPr>
        <w:lastRenderedPageBreak/>
        <w:drawing>
          <wp:inline distT="0" distB="0" distL="0" distR="0" wp14:anchorId="5881BEFA" wp14:editId="048852EB">
            <wp:extent cx="1304925" cy="1304925"/>
            <wp:effectExtent l="0" t="0" r="9525" b="9525"/>
            <wp:docPr id="11" name="Imagen 1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rsidR="004D5154" w:rsidRDefault="004D5154" w:rsidP="004D5154">
      <w:pPr>
        <w:pStyle w:val="Descripcin"/>
      </w:pPr>
      <w:bookmarkStart w:id="3" w:name="_Toc47006041"/>
      <w:r>
        <w:t>LED de luz blanca</w:t>
      </w:r>
      <w:bookmarkEnd w:id="3"/>
      <w:r>
        <w:t xml:space="preserve"> </w:t>
      </w:r>
    </w:p>
    <w:p w:rsidR="004D5154" w:rsidRDefault="004D5154" w:rsidP="004D5154">
      <w:pPr>
        <w:spacing w:line="360" w:lineRule="auto"/>
        <w:rPr>
          <w:b/>
          <w:lang w:val="es-US"/>
        </w:rPr>
      </w:pPr>
    </w:p>
    <w:p w:rsidR="004D5154" w:rsidRPr="0081183D" w:rsidRDefault="004D5154" w:rsidP="0081183D">
      <w:pPr>
        <w:pStyle w:val="Ttulo3"/>
        <w:rPr>
          <w:lang w:val="es-US"/>
        </w:rPr>
      </w:pPr>
      <w:bookmarkStart w:id="4" w:name="_Toc47005967"/>
      <w:r>
        <w:rPr>
          <w:lang w:val="es-US"/>
        </w:rPr>
        <w:t>Receptor</w:t>
      </w:r>
      <w:bookmarkEnd w:id="4"/>
    </w:p>
    <w:p w:rsidR="004D5154" w:rsidRDefault="004D5154" w:rsidP="004D5154">
      <w:pPr>
        <w:spacing w:line="360" w:lineRule="auto"/>
        <w:jc w:val="both"/>
        <w:rPr>
          <w:lang w:val="es-US"/>
        </w:rPr>
      </w:pPr>
      <w:r>
        <w:rPr>
          <w:lang w:val="es-US"/>
        </w:rPr>
        <w:t>Para el diseño del receptor, en primer lugar se debe escoger el circuito de demodulación. Como s</w:t>
      </w:r>
      <w:r w:rsidR="004648F8">
        <w:rPr>
          <w:lang w:val="es-US"/>
        </w:rPr>
        <w:t>e puede observar en la figura</w:t>
      </w:r>
      <w:r w:rsidR="00AD110F">
        <w:rPr>
          <w:lang w:val="es-US"/>
        </w:rPr>
        <w:t>, el propósito</w:t>
      </w:r>
      <w:bookmarkStart w:id="5" w:name="_GoBack"/>
      <w:bookmarkEnd w:id="5"/>
      <w:r>
        <w:rPr>
          <w:lang w:val="es-US"/>
        </w:rPr>
        <w:t xml:space="preserve"> es utilizar el </w:t>
      </w:r>
      <w:proofErr w:type="spellStart"/>
      <w:r>
        <w:rPr>
          <w:lang w:val="es-US"/>
        </w:rPr>
        <w:t>Raspberry</w:t>
      </w:r>
      <w:proofErr w:type="spellEnd"/>
      <w:r>
        <w:rPr>
          <w:lang w:val="es-US"/>
        </w:rPr>
        <w:t xml:space="preserve"> Pi como circuito demodulador de la señal, ya que posee puertos de propósito general (GPIO) capaces de recibir la señal del sensor de luz y las características computacionales para operar como computadora central en una red de domótica. </w:t>
      </w:r>
    </w:p>
    <w:p w:rsidR="004D5154" w:rsidRDefault="004D5154" w:rsidP="004D5154">
      <w:pPr>
        <w:spacing w:line="360" w:lineRule="auto"/>
        <w:jc w:val="both"/>
        <w:rPr>
          <w:lang w:val="es-US"/>
        </w:rPr>
      </w:pPr>
    </w:p>
    <w:p w:rsidR="004D5154" w:rsidRPr="00CC7320" w:rsidRDefault="004D5154" w:rsidP="004D5154">
      <w:pPr>
        <w:spacing w:line="360" w:lineRule="auto"/>
        <w:jc w:val="both"/>
        <w:rPr>
          <w:lang w:val="es-US"/>
        </w:rPr>
      </w:pPr>
      <w:r>
        <w:rPr>
          <w:lang w:val="es-US"/>
        </w:rPr>
        <w:t>Posteriormente se debe seleccionar el sensor de luz visible, el cual debe poseer una salida en voltaje y una elevada velocidad de conmutación. Así mismo,</w:t>
      </w:r>
      <w:r w:rsidR="004648F8">
        <w:rPr>
          <w:lang w:val="es-US"/>
        </w:rPr>
        <w:t xml:space="preserve"> como se observa en la figura</w:t>
      </w:r>
      <w:r>
        <w:rPr>
          <w:lang w:val="es-US"/>
        </w:rPr>
        <w:t xml:space="preserve">, nuestro diseño del sensor cuenta con un panel solar como transductor, un comparador de voltaje para la detección y conversión de los pulsos y un circuito de protección para evitar picos de tensión en el </w:t>
      </w:r>
      <w:proofErr w:type="spellStart"/>
      <w:r>
        <w:rPr>
          <w:lang w:val="es-US"/>
        </w:rPr>
        <w:t>Raspberry</w:t>
      </w:r>
      <w:proofErr w:type="spellEnd"/>
      <w:r>
        <w:rPr>
          <w:lang w:val="es-US"/>
        </w:rPr>
        <w:t xml:space="preserve"> Pi. Finalmente, como interfaz de usuario se realizará un software para mostrar las medidas del sensor en el </w:t>
      </w:r>
      <w:proofErr w:type="spellStart"/>
      <w:r>
        <w:rPr>
          <w:lang w:val="es-US"/>
        </w:rPr>
        <w:t>Raspberry</w:t>
      </w:r>
      <w:proofErr w:type="spellEnd"/>
      <w:r>
        <w:rPr>
          <w:lang w:val="es-US"/>
        </w:rPr>
        <w:t xml:space="preserve">, es por ello que son requeridos periféricos de entrada como mouse para la navegación del usuario y un </w:t>
      </w:r>
      <w:proofErr w:type="spellStart"/>
      <w:r>
        <w:rPr>
          <w:lang w:val="es-US"/>
        </w:rPr>
        <w:t>display</w:t>
      </w:r>
      <w:proofErr w:type="spellEnd"/>
      <w:r>
        <w:rPr>
          <w:lang w:val="es-US"/>
        </w:rPr>
        <w:t xml:space="preserve"> para poder observar los resultados.</w:t>
      </w:r>
    </w:p>
    <w:p w:rsidR="004D5154" w:rsidRDefault="004D5154" w:rsidP="004D5154">
      <w:pPr>
        <w:spacing w:line="360" w:lineRule="auto"/>
        <w:rPr>
          <w:b/>
          <w:lang w:val="es-US"/>
        </w:rPr>
      </w:pPr>
    </w:p>
    <w:p w:rsidR="004D5154" w:rsidRDefault="004D5154" w:rsidP="004D5154">
      <w:pPr>
        <w:spacing w:line="360" w:lineRule="auto"/>
        <w:rPr>
          <w:b/>
          <w:lang w:val="es-US"/>
        </w:rPr>
      </w:pPr>
    </w:p>
    <w:p w:rsidR="004D5154" w:rsidRDefault="004D5154" w:rsidP="004D5154">
      <w:pPr>
        <w:spacing w:line="360" w:lineRule="auto"/>
        <w:jc w:val="center"/>
        <w:rPr>
          <w:b/>
          <w:lang w:val="es-US"/>
        </w:rPr>
      </w:pPr>
      <w:r>
        <w:rPr>
          <w:b/>
          <w:noProof/>
          <w:lang w:eastAsia="es-ES"/>
        </w:rPr>
        <w:lastRenderedPageBreak/>
        <w:drawing>
          <wp:inline distT="0" distB="0" distL="0" distR="0" wp14:anchorId="7CE1A987" wp14:editId="7831AE07">
            <wp:extent cx="5486400" cy="3200400"/>
            <wp:effectExtent l="19050" t="0" r="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4D5154" w:rsidRDefault="004D5154" w:rsidP="004D5154">
      <w:pPr>
        <w:spacing w:line="360" w:lineRule="auto"/>
        <w:jc w:val="center"/>
        <w:rPr>
          <w:b/>
          <w:lang w:val="es-US"/>
        </w:rPr>
      </w:pPr>
    </w:p>
    <w:p w:rsidR="004D5154" w:rsidRPr="00CA4193" w:rsidRDefault="004D5154" w:rsidP="004D5154">
      <w:pPr>
        <w:pStyle w:val="Descripcin"/>
      </w:pPr>
      <w:bookmarkStart w:id="6" w:name="_Toc47006042"/>
      <w:r>
        <w:t xml:space="preserve">Diagrama general del receptor </w:t>
      </w:r>
      <w:proofErr w:type="spellStart"/>
      <w:r>
        <w:t>Rx</w:t>
      </w:r>
      <w:proofErr w:type="spellEnd"/>
      <w:r w:rsidRPr="00CA4193">
        <w:t>.</w:t>
      </w:r>
      <w:r>
        <w:t xml:space="preserve"> (Elaboración propia)</w:t>
      </w:r>
      <w:bookmarkEnd w:id="6"/>
    </w:p>
    <w:p w:rsidR="004D5154" w:rsidRDefault="004D5154" w:rsidP="004D5154">
      <w:pPr>
        <w:spacing w:line="360" w:lineRule="auto"/>
        <w:rPr>
          <w:b/>
          <w:lang w:val="es-US"/>
        </w:rPr>
      </w:pPr>
    </w:p>
    <w:p w:rsidR="004D5154" w:rsidRDefault="004648F8" w:rsidP="004D5154">
      <w:pPr>
        <w:spacing w:line="360" w:lineRule="auto"/>
        <w:rPr>
          <w:b/>
          <w:lang w:val="es-US"/>
        </w:rPr>
      </w:pPr>
      <w:r>
        <w:rPr>
          <w:b/>
          <w:lang w:val="es-US"/>
        </w:rPr>
        <w:t>Sensor de luz</w:t>
      </w:r>
    </w:p>
    <w:p w:rsidR="004D5154" w:rsidRDefault="004D5154" w:rsidP="004D5154">
      <w:pPr>
        <w:spacing w:line="360" w:lineRule="auto"/>
        <w:jc w:val="both"/>
        <w:rPr>
          <w:lang w:val="es-US"/>
        </w:rPr>
      </w:pPr>
      <w:r>
        <w:rPr>
          <w:lang w:val="es-US"/>
        </w:rPr>
        <w:t>Como se mencionó anteriormente, el sensor de luz propuesto consta de un panel solar, un comparador de voltaje y un circuito de protección. El primero de ellos, el panel solar, el cual pue</w:t>
      </w:r>
      <w:r w:rsidR="004648F8">
        <w:rPr>
          <w:lang w:val="es-US"/>
        </w:rPr>
        <w:t>de ser observado en la figura</w:t>
      </w:r>
      <w:r>
        <w:rPr>
          <w:lang w:val="es-US"/>
        </w:rPr>
        <w:t>, cuenta con las siguientes características:</w:t>
      </w:r>
    </w:p>
    <w:p w:rsidR="004D5154" w:rsidRDefault="004D5154" w:rsidP="004D5154">
      <w:pPr>
        <w:spacing w:line="360" w:lineRule="auto"/>
        <w:jc w:val="both"/>
        <w:rPr>
          <w:lang w:val="es-US"/>
        </w:rPr>
      </w:pPr>
    </w:p>
    <w:p w:rsidR="004D5154" w:rsidRDefault="004D5154" w:rsidP="004D5154">
      <w:pPr>
        <w:spacing w:after="160" w:line="360" w:lineRule="auto"/>
        <w:rPr>
          <w:lang w:val="es-US"/>
        </w:rPr>
      </w:pPr>
      <w:r>
        <w:rPr>
          <w:lang w:val="es-US"/>
        </w:rPr>
        <w:br w:type="page"/>
      </w:r>
    </w:p>
    <w:p w:rsidR="004D5154" w:rsidRDefault="004D5154" w:rsidP="004D5154">
      <w:pPr>
        <w:pStyle w:val="Prrafodelista"/>
        <w:numPr>
          <w:ilvl w:val="0"/>
          <w:numId w:val="1"/>
        </w:numPr>
        <w:spacing w:line="360" w:lineRule="auto"/>
        <w:jc w:val="both"/>
        <w:rPr>
          <w:lang w:val="es-US"/>
        </w:rPr>
      </w:pPr>
      <w:r>
        <w:rPr>
          <w:lang w:val="es-US"/>
        </w:rPr>
        <w:lastRenderedPageBreak/>
        <w:t>Voltaje de salida</w:t>
      </w:r>
      <w:r>
        <w:rPr>
          <w:lang w:val="es-US"/>
        </w:rPr>
        <w:tab/>
      </w:r>
      <w:r>
        <w:rPr>
          <w:lang w:val="es-US"/>
        </w:rPr>
        <w:tab/>
        <w:t xml:space="preserve">– </w:t>
      </w:r>
      <w:r>
        <w:rPr>
          <w:lang w:val="es-US"/>
        </w:rPr>
        <w:tab/>
        <w:t>0-5.5V.</w:t>
      </w:r>
    </w:p>
    <w:p w:rsidR="004D5154" w:rsidRDefault="004D5154" w:rsidP="004D5154">
      <w:pPr>
        <w:pStyle w:val="Prrafodelista"/>
        <w:numPr>
          <w:ilvl w:val="0"/>
          <w:numId w:val="1"/>
        </w:numPr>
        <w:spacing w:line="360" w:lineRule="auto"/>
        <w:jc w:val="both"/>
        <w:rPr>
          <w:lang w:val="es-US"/>
        </w:rPr>
      </w:pPr>
      <w:r>
        <w:rPr>
          <w:lang w:val="es-US"/>
        </w:rPr>
        <w:t xml:space="preserve">Corriente </w:t>
      </w:r>
      <w:r>
        <w:rPr>
          <w:lang w:val="es-US"/>
        </w:rPr>
        <w:tab/>
      </w:r>
      <w:r>
        <w:rPr>
          <w:lang w:val="es-US"/>
        </w:rPr>
        <w:tab/>
      </w:r>
      <w:r>
        <w:rPr>
          <w:lang w:val="es-US"/>
        </w:rPr>
        <w:tab/>
        <w:t>–</w:t>
      </w:r>
      <w:r>
        <w:rPr>
          <w:lang w:val="es-US"/>
        </w:rPr>
        <w:tab/>
        <w:t>100mA.</w:t>
      </w:r>
    </w:p>
    <w:p w:rsidR="004D5154" w:rsidRDefault="004D5154" w:rsidP="004D5154">
      <w:pPr>
        <w:pStyle w:val="Prrafodelista"/>
        <w:numPr>
          <w:ilvl w:val="0"/>
          <w:numId w:val="1"/>
        </w:numPr>
        <w:spacing w:line="360" w:lineRule="auto"/>
        <w:jc w:val="both"/>
        <w:rPr>
          <w:lang w:val="es-US"/>
        </w:rPr>
      </w:pPr>
      <w:r>
        <w:rPr>
          <w:lang w:val="es-US"/>
        </w:rPr>
        <w:t xml:space="preserve">Potencia </w:t>
      </w:r>
      <w:r>
        <w:rPr>
          <w:lang w:val="es-US"/>
        </w:rPr>
        <w:tab/>
      </w:r>
      <w:r>
        <w:rPr>
          <w:lang w:val="es-US"/>
        </w:rPr>
        <w:tab/>
      </w:r>
      <w:r>
        <w:rPr>
          <w:lang w:val="es-US"/>
        </w:rPr>
        <w:tab/>
        <w:t xml:space="preserve">– </w:t>
      </w:r>
      <w:r>
        <w:rPr>
          <w:lang w:val="es-US"/>
        </w:rPr>
        <w:tab/>
        <w:t>0.55W</w:t>
      </w:r>
    </w:p>
    <w:p w:rsidR="004D5154" w:rsidRDefault="004D5154" w:rsidP="004D5154">
      <w:pPr>
        <w:pStyle w:val="Prrafodelista"/>
        <w:numPr>
          <w:ilvl w:val="0"/>
          <w:numId w:val="1"/>
        </w:numPr>
        <w:spacing w:line="360" w:lineRule="auto"/>
        <w:jc w:val="both"/>
        <w:rPr>
          <w:lang w:val="es-US"/>
        </w:rPr>
      </w:pPr>
      <w:r>
        <w:rPr>
          <w:lang w:val="es-US"/>
        </w:rPr>
        <w:t>Dimensiones</w:t>
      </w:r>
      <w:r>
        <w:rPr>
          <w:lang w:val="es-US"/>
        </w:rPr>
        <w:tab/>
      </w:r>
      <w:r>
        <w:rPr>
          <w:lang w:val="es-US"/>
        </w:rPr>
        <w:tab/>
      </w:r>
      <w:r>
        <w:rPr>
          <w:lang w:val="es-US"/>
        </w:rPr>
        <w:tab/>
        <w:t xml:space="preserve">– </w:t>
      </w:r>
      <w:r>
        <w:rPr>
          <w:lang w:val="es-US"/>
        </w:rPr>
        <w:tab/>
        <w:t>80mm x 55mm</w:t>
      </w:r>
    </w:p>
    <w:p w:rsidR="004D5154" w:rsidRDefault="004D5154" w:rsidP="004D5154">
      <w:pPr>
        <w:pStyle w:val="Prrafodelista"/>
        <w:spacing w:line="360" w:lineRule="auto"/>
        <w:jc w:val="both"/>
        <w:rPr>
          <w:lang w:val="es-US"/>
        </w:rPr>
      </w:pPr>
    </w:p>
    <w:p w:rsidR="004D5154" w:rsidRPr="00D756A4" w:rsidRDefault="004D5154" w:rsidP="004D5154">
      <w:pPr>
        <w:spacing w:line="360" w:lineRule="auto"/>
        <w:jc w:val="both"/>
        <w:rPr>
          <w:lang w:val="es-US"/>
        </w:rPr>
      </w:pPr>
    </w:p>
    <w:p w:rsidR="004D5154" w:rsidRDefault="004D5154" w:rsidP="004D5154">
      <w:pPr>
        <w:spacing w:line="360" w:lineRule="auto"/>
        <w:jc w:val="center"/>
        <w:rPr>
          <w:b/>
          <w:lang w:val="es-US"/>
        </w:rPr>
      </w:pPr>
      <w:r>
        <w:rPr>
          <w:noProof/>
          <w:lang w:eastAsia="es-ES"/>
        </w:rPr>
        <w:drawing>
          <wp:inline distT="0" distB="0" distL="0" distR="0" wp14:anchorId="24EE4AD7" wp14:editId="64B9DD2A">
            <wp:extent cx="3330801" cy="2697480"/>
            <wp:effectExtent l="0" t="0" r="3175" b="7620"/>
            <wp:docPr id="13" name="Imagen 13" descr="Resultado de imagen para panel solar 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anel solar 5v"/>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5905" cy="2701614"/>
                    </a:xfrm>
                    <a:prstGeom prst="rect">
                      <a:avLst/>
                    </a:prstGeom>
                    <a:noFill/>
                    <a:ln>
                      <a:noFill/>
                    </a:ln>
                  </pic:spPr>
                </pic:pic>
              </a:graphicData>
            </a:graphic>
          </wp:inline>
        </w:drawing>
      </w:r>
    </w:p>
    <w:p w:rsidR="004D5154" w:rsidRPr="0081183D" w:rsidRDefault="004D5154" w:rsidP="0081183D">
      <w:pPr>
        <w:pStyle w:val="Descripcin"/>
      </w:pPr>
      <w:bookmarkStart w:id="7" w:name="_Toc47006043"/>
      <w:r>
        <w:t>Panel solar de 5V.</w:t>
      </w:r>
      <w:bookmarkEnd w:id="7"/>
      <w:r>
        <w:t xml:space="preserve"> </w:t>
      </w:r>
    </w:p>
    <w:p w:rsidR="004D5154" w:rsidRDefault="004D5154" w:rsidP="004D5154">
      <w:pPr>
        <w:spacing w:line="360" w:lineRule="auto"/>
        <w:jc w:val="both"/>
        <w:rPr>
          <w:szCs w:val="20"/>
          <w:lang w:val="es-US"/>
        </w:rPr>
      </w:pPr>
    </w:p>
    <w:p w:rsidR="004D5154" w:rsidRDefault="004648F8" w:rsidP="004D5154">
      <w:pPr>
        <w:spacing w:line="360" w:lineRule="auto"/>
        <w:jc w:val="both"/>
        <w:rPr>
          <w:szCs w:val="20"/>
          <w:lang w:val="es-US"/>
        </w:rPr>
      </w:pPr>
      <w:r>
        <w:rPr>
          <w:szCs w:val="20"/>
          <w:lang w:val="es-US"/>
        </w:rPr>
        <w:t>Por otro lado, en la tabla</w:t>
      </w:r>
      <w:r w:rsidR="004D5154">
        <w:rPr>
          <w:szCs w:val="20"/>
          <w:lang w:val="es-US"/>
        </w:rPr>
        <w:t>, podemos observar el comportamiento del panel solar midiendo diferentes frecuencias de conmutación del emisor. Cabe destacar que dichos datos fueron obtenidos de manera experimental posterior a la implementación del transmisor. Los factores a tomar en cuenta fueron la percepción visual, es decir si la conmutación del LED es notoria, y la detección, es decir si el panel solar es capaz de devolver un voltaje diferenciado entre los estados de encendido y apagado del LED. Es así que, para el protocolo utilizado se optó por una frecuencia de conmutación de 400 Hz.</w:t>
      </w:r>
    </w:p>
    <w:p w:rsidR="004D5154" w:rsidRDefault="004D5154" w:rsidP="004D5154">
      <w:pPr>
        <w:spacing w:line="360" w:lineRule="auto"/>
        <w:jc w:val="both"/>
        <w:rPr>
          <w:szCs w:val="20"/>
          <w:lang w:val="es-US"/>
        </w:rPr>
      </w:pPr>
    </w:p>
    <w:p w:rsidR="004D5154" w:rsidRDefault="004D5154" w:rsidP="004D5154">
      <w:pPr>
        <w:spacing w:line="360" w:lineRule="auto"/>
        <w:jc w:val="both"/>
        <w:rPr>
          <w:szCs w:val="20"/>
          <w:lang w:val="es-US"/>
        </w:rPr>
      </w:pPr>
    </w:p>
    <w:tbl>
      <w:tblPr>
        <w:tblW w:w="5240" w:type="dxa"/>
        <w:jc w:val="center"/>
        <w:tblLook w:val="04A0" w:firstRow="1" w:lastRow="0" w:firstColumn="1" w:lastColumn="0" w:noHBand="0" w:noVBand="1"/>
      </w:tblPr>
      <w:tblGrid>
        <w:gridCol w:w="1300"/>
        <w:gridCol w:w="1540"/>
        <w:gridCol w:w="1226"/>
        <w:gridCol w:w="1200"/>
      </w:tblGrid>
      <w:tr w:rsidR="004D5154" w:rsidRPr="00853200" w:rsidTr="00F03EE5">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5154" w:rsidRPr="00853200" w:rsidRDefault="004D5154" w:rsidP="00F03EE5">
            <w:pPr>
              <w:spacing w:line="360" w:lineRule="auto"/>
              <w:jc w:val="center"/>
              <w:rPr>
                <w:rFonts w:ascii="Calibri" w:eastAsia="Times New Roman" w:hAnsi="Calibri" w:cs="Calibri"/>
                <w:b/>
                <w:bCs/>
                <w:color w:val="000000"/>
                <w:sz w:val="22"/>
                <w:szCs w:val="22"/>
                <w:lang w:val="es-US" w:eastAsia="en-US"/>
              </w:rPr>
            </w:pPr>
            <w:r w:rsidRPr="00853200">
              <w:rPr>
                <w:rFonts w:ascii="Calibri" w:eastAsia="Times New Roman" w:hAnsi="Calibri" w:cs="Calibri"/>
                <w:b/>
                <w:bCs/>
                <w:color w:val="000000"/>
                <w:sz w:val="22"/>
                <w:szCs w:val="22"/>
                <w:lang w:val="es-US" w:eastAsia="en-US"/>
              </w:rPr>
              <w:t>Periodo (ms)</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4D5154" w:rsidRPr="00853200" w:rsidRDefault="004D5154" w:rsidP="00F03EE5">
            <w:pPr>
              <w:spacing w:line="360" w:lineRule="auto"/>
              <w:jc w:val="center"/>
              <w:rPr>
                <w:rFonts w:ascii="Calibri" w:eastAsia="Times New Roman" w:hAnsi="Calibri" w:cs="Calibri"/>
                <w:b/>
                <w:bCs/>
                <w:color w:val="000000"/>
                <w:sz w:val="22"/>
                <w:szCs w:val="22"/>
                <w:lang w:val="es-US" w:eastAsia="en-US"/>
              </w:rPr>
            </w:pPr>
            <w:r w:rsidRPr="00853200">
              <w:rPr>
                <w:rFonts w:ascii="Calibri" w:eastAsia="Times New Roman" w:hAnsi="Calibri" w:cs="Calibri"/>
                <w:b/>
                <w:bCs/>
                <w:color w:val="000000"/>
                <w:sz w:val="22"/>
                <w:szCs w:val="22"/>
                <w:lang w:val="es-US" w:eastAsia="en-US"/>
              </w:rPr>
              <w:t>Frecuencia (Hz)</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4D5154" w:rsidRPr="00853200" w:rsidRDefault="004D5154" w:rsidP="00F03EE5">
            <w:pPr>
              <w:spacing w:line="360" w:lineRule="auto"/>
              <w:jc w:val="center"/>
              <w:rPr>
                <w:rFonts w:ascii="Calibri" w:eastAsia="Times New Roman" w:hAnsi="Calibri" w:cs="Calibri"/>
                <w:b/>
                <w:bCs/>
                <w:color w:val="000000"/>
                <w:sz w:val="22"/>
                <w:szCs w:val="22"/>
                <w:lang w:val="es-US" w:eastAsia="en-US"/>
              </w:rPr>
            </w:pPr>
            <w:r w:rsidRPr="00853200">
              <w:rPr>
                <w:rFonts w:ascii="Calibri" w:eastAsia="Times New Roman" w:hAnsi="Calibri" w:cs="Calibri"/>
                <w:b/>
                <w:bCs/>
                <w:color w:val="000000"/>
                <w:sz w:val="22"/>
                <w:szCs w:val="22"/>
                <w:lang w:val="es-US" w:eastAsia="en-US"/>
              </w:rPr>
              <w:t>Percepción</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4D5154" w:rsidRPr="00853200" w:rsidRDefault="004D5154" w:rsidP="00F03EE5">
            <w:pPr>
              <w:spacing w:line="360" w:lineRule="auto"/>
              <w:jc w:val="center"/>
              <w:rPr>
                <w:rFonts w:ascii="Calibri" w:eastAsia="Times New Roman" w:hAnsi="Calibri" w:cs="Calibri"/>
                <w:b/>
                <w:bCs/>
                <w:color w:val="000000"/>
                <w:sz w:val="22"/>
                <w:szCs w:val="22"/>
                <w:lang w:val="es-US" w:eastAsia="en-US"/>
              </w:rPr>
            </w:pPr>
            <w:r w:rsidRPr="00853200">
              <w:rPr>
                <w:rFonts w:ascii="Calibri" w:eastAsia="Times New Roman" w:hAnsi="Calibri" w:cs="Calibri"/>
                <w:b/>
                <w:bCs/>
                <w:color w:val="000000"/>
                <w:sz w:val="22"/>
                <w:szCs w:val="22"/>
                <w:lang w:val="es-US" w:eastAsia="en-US"/>
              </w:rPr>
              <w:t>Detección</w:t>
            </w:r>
          </w:p>
        </w:tc>
      </w:tr>
      <w:tr w:rsidR="004D5154" w:rsidRPr="00853200" w:rsidTr="00F03EE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160</w:t>
            </w:r>
          </w:p>
        </w:tc>
        <w:tc>
          <w:tcPr>
            <w:tcW w:w="154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6.25</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Alta</w:t>
            </w:r>
          </w:p>
        </w:tc>
      </w:tr>
      <w:tr w:rsidR="004D5154" w:rsidRPr="00853200" w:rsidTr="00F03EE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80</w:t>
            </w:r>
          </w:p>
        </w:tc>
        <w:tc>
          <w:tcPr>
            <w:tcW w:w="154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12.5</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Alta</w:t>
            </w:r>
          </w:p>
        </w:tc>
      </w:tr>
      <w:tr w:rsidR="004D5154" w:rsidRPr="00853200" w:rsidTr="00F03EE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40</w:t>
            </w:r>
          </w:p>
        </w:tc>
        <w:tc>
          <w:tcPr>
            <w:tcW w:w="154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25</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Alta</w:t>
            </w:r>
          </w:p>
        </w:tc>
      </w:tr>
      <w:tr w:rsidR="004D5154" w:rsidRPr="00853200" w:rsidTr="00F03EE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20</w:t>
            </w:r>
          </w:p>
        </w:tc>
        <w:tc>
          <w:tcPr>
            <w:tcW w:w="154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50</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Alta</w:t>
            </w:r>
          </w:p>
        </w:tc>
      </w:tr>
      <w:tr w:rsidR="004D5154" w:rsidRPr="00853200" w:rsidTr="00F03EE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lastRenderedPageBreak/>
              <w:t>10</w:t>
            </w:r>
          </w:p>
        </w:tc>
        <w:tc>
          <w:tcPr>
            <w:tcW w:w="154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100</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Alta</w:t>
            </w:r>
          </w:p>
        </w:tc>
      </w:tr>
      <w:tr w:rsidR="004D5154" w:rsidRPr="00853200" w:rsidTr="00F03EE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5</w:t>
            </w:r>
          </w:p>
        </w:tc>
        <w:tc>
          <w:tcPr>
            <w:tcW w:w="154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200</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Leve</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Alta</w:t>
            </w:r>
          </w:p>
        </w:tc>
      </w:tr>
      <w:tr w:rsidR="004D5154" w:rsidRPr="00853200" w:rsidTr="00F03EE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2.5</w:t>
            </w:r>
          </w:p>
        </w:tc>
        <w:tc>
          <w:tcPr>
            <w:tcW w:w="154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400</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Leve</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Media</w:t>
            </w:r>
          </w:p>
        </w:tc>
      </w:tr>
      <w:tr w:rsidR="004D5154" w:rsidRPr="00853200" w:rsidTr="00F03EE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1.25</w:t>
            </w:r>
          </w:p>
        </w:tc>
        <w:tc>
          <w:tcPr>
            <w:tcW w:w="154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800</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Ninguna</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Mala</w:t>
            </w:r>
          </w:p>
        </w:tc>
      </w:tr>
      <w:tr w:rsidR="004D5154" w:rsidRPr="00853200" w:rsidTr="00F03EE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0.625</w:t>
            </w:r>
          </w:p>
        </w:tc>
        <w:tc>
          <w:tcPr>
            <w:tcW w:w="154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1600</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Ninguna</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Mala</w:t>
            </w:r>
          </w:p>
        </w:tc>
      </w:tr>
      <w:tr w:rsidR="004D5154" w:rsidRPr="00853200" w:rsidTr="00F03EE5">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0.3125</w:t>
            </w:r>
          </w:p>
        </w:tc>
        <w:tc>
          <w:tcPr>
            <w:tcW w:w="154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3200</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Ninguna</w:t>
            </w:r>
          </w:p>
        </w:tc>
        <w:tc>
          <w:tcPr>
            <w:tcW w:w="1200" w:type="dxa"/>
            <w:tcBorders>
              <w:top w:val="nil"/>
              <w:left w:val="nil"/>
              <w:bottom w:val="single" w:sz="4" w:space="0" w:color="auto"/>
              <w:right w:val="single" w:sz="4" w:space="0" w:color="auto"/>
            </w:tcBorders>
            <w:shd w:val="clear" w:color="auto" w:fill="auto"/>
            <w:noWrap/>
            <w:vAlign w:val="bottom"/>
            <w:hideMark/>
          </w:tcPr>
          <w:p w:rsidR="004D5154" w:rsidRPr="00853200" w:rsidRDefault="004D5154" w:rsidP="00F03EE5">
            <w:pPr>
              <w:spacing w:line="360" w:lineRule="auto"/>
              <w:jc w:val="right"/>
              <w:rPr>
                <w:rFonts w:ascii="Calibri" w:eastAsia="Times New Roman" w:hAnsi="Calibri" w:cs="Calibri"/>
                <w:color w:val="000000"/>
                <w:sz w:val="22"/>
                <w:szCs w:val="22"/>
                <w:lang w:val="es-US" w:eastAsia="en-US"/>
              </w:rPr>
            </w:pPr>
            <w:r w:rsidRPr="00853200">
              <w:rPr>
                <w:rFonts w:ascii="Calibri" w:eastAsia="Times New Roman" w:hAnsi="Calibri" w:cs="Calibri"/>
                <w:color w:val="000000"/>
                <w:sz w:val="22"/>
                <w:szCs w:val="22"/>
                <w:lang w:val="es-US" w:eastAsia="en-US"/>
              </w:rPr>
              <w:t>Mala</w:t>
            </w:r>
          </w:p>
        </w:tc>
      </w:tr>
    </w:tbl>
    <w:p w:rsidR="004D5154" w:rsidRPr="00853200" w:rsidRDefault="004D5154" w:rsidP="004D5154">
      <w:pPr>
        <w:spacing w:line="360" w:lineRule="auto"/>
        <w:jc w:val="both"/>
        <w:rPr>
          <w:szCs w:val="20"/>
          <w:lang w:val="es-US"/>
        </w:rPr>
      </w:pPr>
    </w:p>
    <w:p w:rsidR="004D5154" w:rsidRPr="00CA4193" w:rsidRDefault="004D5154" w:rsidP="004D5154">
      <w:pPr>
        <w:pStyle w:val="Descripcin"/>
      </w:pPr>
      <w:bookmarkStart w:id="8" w:name="_Toc47006024"/>
      <w:r>
        <w:t>Percepción y detección del sensor a diferentes frecuencias (Elaboración propia)</w:t>
      </w:r>
      <w:bookmarkEnd w:id="8"/>
    </w:p>
    <w:p w:rsidR="004D5154" w:rsidRDefault="004D5154" w:rsidP="004D5154">
      <w:pPr>
        <w:spacing w:line="360" w:lineRule="auto"/>
        <w:jc w:val="both"/>
        <w:rPr>
          <w:szCs w:val="20"/>
        </w:rPr>
      </w:pPr>
    </w:p>
    <w:p w:rsidR="004D5154" w:rsidRDefault="004D5154" w:rsidP="004D5154">
      <w:pPr>
        <w:spacing w:line="360" w:lineRule="auto"/>
        <w:jc w:val="both"/>
        <w:rPr>
          <w:szCs w:val="20"/>
        </w:rPr>
      </w:pPr>
      <w:r>
        <w:rPr>
          <w:szCs w:val="20"/>
        </w:rPr>
        <w:t>Ahora bien, la señal devuelta por el panel solar está dentro del 0-5.5V, sin embargo los cambios de voltaje entre los estados de encendido y apagado del LED no necesariamente abarcan la totalidad de dicho rango. Es por ello, que es necesaria la implementación de un circuito comparador para devolver una salida digital de 0 a 5V. Como se puede observar en la figura 18, el circuito integrado seleccionado para esta tarea es el LM358P, un amplificador operacional el cual se utilizará en modo comparador.</w:t>
      </w:r>
    </w:p>
    <w:p w:rsidR="004D5154" w:rsidRPr="008E1AA2" w:rsidRDefault="004D5154" w:rsidP="004D5154">
      <w:pPr>
        <w:spacing w:line="360" w:lineRule="auto"/>
        <w:jc w:val="both"/>
        <w:rPr>
          <w:szCs w:val="20"/>
        </w:rPr>
      </w:pPr>
    </w:p>
    <w:p w:rsidR="004648F8" w:rsidRDefault="004D5154" w:rsidP="004648F8">
      <w:pPr>
        <w:spacing w:line="360" w:lineRule="auto"/>
        <w:jc w:val="center"/>
      </w:pPr>
      <w:r>
        <w:rPr>
          <w:noProof/>
          <w:lang w:eastAsia="es-ES"/>
        </w:rPr>
        <w:drawing>
          <wp:inline distT="0" distB="0" distL="0" distR="0" wp14:anchorId="1C65235C" wp14:editId="6F0A3B63">
            <wp:extent cx="1150620" cy="1150620"/>
            <wp:effectExtent l="0" t="0" r="0" b="0"/>
            <wp:docPr id="14" name="Imagen 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inline>
        </w:drawing>
      </w:r>
      <w:bookmarkStart w:id="9" w:name="_Toc47006044"/>
    </w:p>
    <w:p w:rsidR="004D5154" w:rsidRPr="004648F8" w:rsidRDefault="004D5154" w:rsidP="004648F8">
      <w:pPr>
        <w:spacing w:line="360" w:lineRule="auto"/>
        <w:jc w:val="center"/>
        <w:rPr>
          <w:lang w:val="es-US"/>
        </w:rPr>
      </w:pPr>
      <w:r>
        <w:t>Amplificador operacional LM358P.</w:t>
      </w:r>
      <w:bookmarkEnd w:id="9"/>
      <w:r>
        <w:t xml:space="preserve"> </w:t>
      </w:r>
    </w:p>
    <w:p w:rsidR="004D5154" w:rsidRDefault="004D5154" w:rsidP="004D5154">
      <w:pPr>
        <w:spacing w:line="360" w:lineRule="auto"/>
        <w:rPr>
          <w:b/>
          <w:lang w:val="es-US"/>
        </w:rPr>
      </w:pPr>
    </w:p>
    <w:p w:rsidR="004D5154" w:rsidRPr="008E1AA2" w:rsidRDefault="004D5154" w:rsidP="004D5154">
      <w:pPr>
        <w:spacing w:line="360" w:lineRule="auto"/>
        <w:jc w:val="both"/>
        <w:rPr>
          <w:lang w:val="es-US"/>
        </w:rPr>
      </w:pPr>
      <w:r>
        <w:rPr>
          <w:lang w:val="es-US"/>
        </w:rPr>
        <w:t xml:space="preserve">Finalmente, es requerida la utilización de un circuito de protección en la entrada del </w:t>
      </w:r>
      <w:proofErr w:type="spellStart"/>
      <w:r>
        <w:rPr>
          <w:lang w:val="es-US"/>
        </w:rPr>
        <w:t>Raspberry</w:t>
      </w:r>
      <w:proofErr w:type="spellEnd"/>
      <w:r>
        <w:rPr>
          <w:lang w:val="es-US"/>
        </w:rPr>
        <w:t xml:space="preserve"> Pi, debido a que este es sensible a los picos de voltaje y sus entradas digitales operan hasta los 3.3V. Es por ello, como se observa en la figura 19, que se opta por un diodo </w:t>
      </w:r>
      <w:proofErr w:type="spellStart"/>
      <w:r>
        <w:rPr>
          <w:lang w:val="es-US"/>
        </w:rPr>
        <w:t>zener</w:t>
      </w:r>
      <w:proofErr w:type="spellEnd"/>
      <w:r>
        <w:rPr>
          <w:lang w:val="es-US"/>
        </w:rPr>
        <w:t xml:space="preserve"> de 3.3V</w:t>
      </w:r>
    </w:p>
    <w:p w:rsidR="004D5154" w:rsidRDefault="004D5154" w:rsidP="004D5154">
      <w:pPr>
        <w:spacing w:line="360" w:lineRule="auto"/>
        <w:rPr>
          <w:b/>
          <w:lang w:val="es-US"/>
        </w:rPr>
      </w:pPr>
    </w:p>
    <w:p w:rsidR="004D5154" w:rsidRDefault="004D5154" w:rsidP="004D5154">
      <w:pPr>
        <w:spacing w:line="360" w:lineRule="auto"/>
        <w:jc w:val="center"/>
        <w:rPr>
          <w:b/>
          <w:lang w:val="es-US"/>
        </w:rPr>
      </w:pPr>
      <w:r>
        <w:rPr>
          <w:noProof/>
          <w:lang w:eastAsia="es-ES"/>
        </w:rPr>
        <w:drawing>
          <wp:inline distT="0" distB="0" distL="0" distR="0" wp14:anchorId="123AD1B0" wp14:editId="758B1517">
            <wp:extent cx="2743200" cy="1538478"/>
            <wp:effectExtent l="0" t="0" r="0" b="5080"/>
            <wp:docPr id="15" name="Imagen 15" descr="Resultado de imagen para diodo zener 3.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diodo zener 3.3v"/>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58916" cy="1547292"/>
                    </a:xfrm>
                    <a:prstGeom prst="rect">
                      <a:avLst/>
                    </a:prstGeom>
                    <a:noFill/>
                    <a:ln>
                      <a:noFill/>
                    </a:ln>
                  </pic:spPr>
                </pic:pic>
              </a:graphicData>
            </a:graphic>
          </wp:inline>
        </w:drawing>
      </w:r>
    </w:p>
    <w:p w:rsidR="004D5154" w:rsidRPr="0081183D" w:rsidRDefault="004D5154" w:rsidP="0081183D">
      <w:pPr>
        <w:pStyle w:val="Descripcin"/>
      </w:pPr>
      <w:bookmarkStart w:id="10" w:name="_Toc47006045"/>
      <w:r>
        <w:lastRenderedPageBreak/>
        <w:t xml:space="preserve">Diodo </w:t>
      </w:r>
      <w:proofErr w:type="spellStart"/>
      <w:r>
        <w:t>Zener</w:t>
      </w:r>
      <w:proofErr w:type="spellEnd"/>
      <w:r>
        <w:t xml:space="preserve"> de 3.3V.</w:t>
      </w:r>
      <w:bookmarkEnd w:id="10"/>
      <w:r>
        <w:t xml:space="preserve"> </w:t>
      </w:r>
    </w:p>
    <w:p w:rsidR="004D5154" w:rsidRDefault="004D5154" w:rsidP="004D5154">
      <w:pPr>
        <w:spacing w:line="360" w:lineRule="auto"/>
        <w:rPr>
          <w:b/>
          <w:lang w:val="es-US"/>
        </w:rPr>
      </w:pPr>
    </w:p>
    <w:p w:rsidR="004D5154" w:rsidRDefault="004D5154" w:rsidP="004D5154">
      <w:pPr>
        <w:pStyle w:val="Ttulo2"/>
        <w:rPr>
          <w:lang w:val="es-US"/>
        </w:rPr>
      </w:pPr>
      <w:bookmarkStart w:id="11" w:name="_Toc47005968"/>
      <w:r>
        <w:rPr>
          <w:lang w:val="es-US"/>
        </w:rPr>
        <w:t xml:space="preserve"> Diseño de la comunicación</w:t>
      </w:r>
      <w:bookmarkEnd w:id="11"/>
    </w:p>
    <w:p w:rsidR="004D5154" w:rsidRDefault="004D5154" w:rsidP="004D5154">
      <w:pPr>
        <w:spacing w:line="360" w:lineRule="auto"/>
        <w:rPr>
          <w:b/>
          <w:lang w:val="es-US"/>
        </w:rPr>
      </w:pPr>
    </w:p>
    <w:p w:rsidR="004D5154" w:rsidRPr="004648F8" w:rsidRDefault="004D5154" w:rsidP="004648F8">
      <w:pPr>
        <w:pStyle w:val="Ttulo3"/>
        <w:rPr>
          <w:lang w:val="es-US"/>
        </w:rPr>
      </w:pPr>
      <w:bookmarkStart w:id="12" w:name="_Toc47005969"/>
      <w:r>
        <w:rPr>
          <w:lang w:val="es-US"/>
        </w:rPr>
        <w:t>Lectura del sensor</w:t>
      </w:r>
      <w:bookmarkEnd w:id="12"/>
    </w:p>
    <w:p w:rsidR="004D5154" w:rsidRPr="003E245B" w:rsidRDefault="004D5154" w:rsidP="004D5154">
      <w:pPr>
        <w:spacing w:line="360" w:lineRule="auto"/>
        <w:jc w:val="both"/>
        <w:rPr>
          <w:lang w:val="es-US"/>
        </w:rPr>
      </w:pPr>
      <w:r>
        <w:rPr>
          <w:lang w:val="es-US"/>
        </w:rPr>
        <w:t xml:space="preserve">El primer paso en el diseño del protocolo de comunicación a utilizar, es determinar el número de bits con los que se trabajará inicialmente. Como se utilizará un sensor, es necesario tomar en cuenta las características de las entradas del </w:t>
      </w:r>
      <w:proofErr w:type="spellStart"/>
      <w:r>
        <w:rPr>
          <w:lang w:val="es-US"/>
        </w:rPr>
        <w:t>raspberry</w:t>
      </w:r>
      <w:proofErr w:type="spellEnd"/>
      <w:r>
        <w:rPr>
          <w:lang w:val="es-US"/>
        </w:rPr>
        <w:t xml:space="preserve"> pi cero. Es así, como s</w:t>
      </w:r>
      <w:r w:rsidR="004648F8">
        <w:rPr>
          <w:lang w:val="es-US"/>
        </w:rPr>
        <w:t>e puede observar en la figura</w:t>
      </w:r>
      <w:r>
        <w:rPr>
          <w:lang w:val="es-US"/>
        </w:rPr>
        <w:t>, se realiza la lectura dentro de una palabra de 10 bits, que se pueden expresar en números enteros o binarios.</w:t>
      </w:r>
    </w:p>
    <w:p w:rsidR="004D5154" w:rsidRDefault="004D5154" w:rsidP="004D5154">
      <w:pPr>
        <w:spacing w:line="360" w:lineRule="auto"/>
        <w:rPr>
          <w:b/>
          <w:lang w:val="es-US"/>
        </w:rPr>
      </w:pPr>
    </w:p>
    <w:p w:rsidR="004D5154" w:rsidRDefault="004D5154" w:rsidP="004D5154">
      <w:pPr>
        <w:spacing w:line="360" w:lineRule="auto"/>
        <w:jc w:val="center"/>
        <w:rPr>
          <w:b/>
          <w:lang w:val="es-US"/>
        </w:rPr>
      </w:pPr>
      <w:r>
        <w:rPr>
          <w:b/>
          <w:noProof/>
          <w:lang w:eastAsia="es-ES"/>
        </w:rPr>
        <w:drawing>
          <wp:inline distT="0" distB="0" distL="0" distR="0" wp14:anchorId="78845B9C" wp14:editId="08BB5C2C">
            <wp:extent cx="3438525" cy="14954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8525" cy="1495425"/>
                    </a:xfrm>
                    <a:prstGeom prst="rect">
                      <a:avLst/>
                    </a:prstGeom>
                    <a:noFill/>
                    <a:ln>
                      <a:noFill/>
                    </a:ln>
                  </pic:spPr>
                </pic:pic>
              </a:graphicData>
            </a:graphic>
          </wp:inline>
        </w:drawing>
      </w:r>
    </w:p>
    <w:p w:rsidR="004D5154" w:rsidRDefault="004D5154" w:rsidP="004D5154">
      <w:pPr>
        <w:spacing w:line="360" w:lineRule="auto"/>
        <w:jc w:val="center"/>
        <w:rPr>
          <w:b/>
          <w:lang w:val="es-US"/>
        </w:rPr>
      </w:pPr>
    </w:p>
    <w:p w:rsidR="004D5154" w:rsidRDefault="004D5154" w:rsidP="004D5154">
      <w:pPr>
        <w:pStyle w:val="Descripcin"/>
      </w:pPr>
      <w:bookmarkStart w:id="13" w:name="_Toc47006048"/>
      <w:r>
        <w:t>Formato de datos del sensor en entrada analógica</w:t>
      </w:r>
      <w:r w:rsidRPr="00CA4193">
        <w:t>.</w:t>
      </w:r>
      <w:bookmarkEnd w:id="13"/>
    </w:p>
    <w:p w:rsidR="004D5154" w:rsidRDefault="004D5154" w:rsidP="004D5154">
      <w:pPr>
        <w:spacing w:line="360" w:lineRule="auto"/>
        <w:jc w:val="center"/>
        <w:rPr>
          <w:sz w:val="20"/>
        </w:rPr>
      </w:pPr>
    </w:p>
    <w:p w:rsidR="004D5154" w:rsidRPr="003E245B" w:rsidRDefault="004D5154" w:rsidP="004D5154">
      <w:pPr>
        <w:spacing w:line="360" w:lineRule="auto"/>
        <w:jc w:val="both"/>
      </w:pPr>
      <w:r>
        <w:t>Cabe destacar, que es importante tomar en cuenta la posición de los bits más significativos (MSB) y los menos significativos (LSB). Al momento de expresar el valor como número binario, el MSB se encuentra al lado izquierdo y el LSB al lado derecho. Sin embargo en nuestro protocolo, se enviará la cadena de datos empezando por el LSB y terminando por el MSB, es por ello que,</w:t>
      </w:r>
      <w:r w:rsidR="004648F8">
        <w:t xml:space="preserve"> como se muestra en la figura</w:t>
      </w:r>
      <w:r>
        <w:t>, el flujo de datos se expresa con el LSB al lado izquierdo y el MSB al lado derecho. Así mismo también se puede observar una representación gráfica de la señal.</w:t>
      </w:r>
    </w:p>
    <w:p w:rsidR="004D5154" w:rsidRPr="00F06036" w:rsidRDefault="004D5154" w:rsidP="0081183D">
      <w:pPr>
        <w:spacing w:line="360" w:lineRule="auto"/>
        <w:rPr>
          <w:b/>
          <w:noProof/>
          <w:lang w:val="es-US" w:eastAsia="en-US"/>
        </w:rPr>
      </w:pPr>
    </w:p>
    <w:p w:rsidR="004D5154" w:rsidRDefault="004D5154" w:rsidP="004D5154">
      <w:pPr>
        <w:spacing w:line="360" w:lineRule="auto"/>
        <w:jc w:val="center"/>
        <w:rPr>
          <w:b/>
          <w:lang w:val="es-US"/>
        </w:rPr>
      </w:pPr>
      <w:r>
        <w:rPr>
          <w:b/>
          <w:noProof/>
          <w:lang w:eastAsia="es-ES"/>
        </w:rPr>
        <w:lastRenderedPageBreak/>
        <w:drawing>
          <wp:inline distT="0" distB="0" distL="0" distR="0" wp14:anchorId="16CBB810" wp14:editId="2060FA82">
            <wp:extent cx="3419475" cy="19240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5">
                      <a:extLst>
                        <a:ext uri="{28A0092B-C50C-407E-A947-70E740481C1C}">
                          <a14:useLocalDpi xmlns:a14="http://schemas.microsoft.com/office/drawing/2010/main" val="0"/>
                        </a:ext>
                      </a:extLst>
                    </a:blip>
                    <a:srcRect t="27076"/>
                    <a:stretch/>
                  </pic:blipFill>
                  <pic:spPr bwMode="auto">
                    <a:xfrm>
                      <a:off x="0" y="0"/>
                      <a:ext cx="3419475" cy="1924050"/>
                    </a:xfrm>
                    <a:prstGeom prst="rect">
                      <a:avLst/>
                    </a:prstGeom>
                    <a:noFill/>
                    <a:ln>
                      <a:noFill/>
                    </a:ln>
                    <a:extLst>
                      <a:ext uri="{53640926-AAD7-44D8-BBD7-CCE9431645EC}">
                        <a14:shadowObscured xmlns:a14="http://schemas.microsoft.com/office/drawing/2010/main"/>
                      </a:ext>
                    </a:extLst>
                  </pic:spPr>
                </pic:pic>
              </a:graphicData>
            </a:graphic>
          </wp:inline>
        </w:drawing>
      </w:r>
    </w:p>
    <w:p w:rsidR="004D5154" w:rsidRPr="0081183D" w:rsidRDefault="004D5154" w:rsidP="0081183D">
      <w:pPr>
        <w:pStyle w:val="Descripcin"/>
      </w:pPr>
      <w:bookmarkStart w:id="14" w:name="_Toc47006049"/>
      <w:r>
        <w:t>Flujo de datos transmitidos</w:t>
      </w:r>
      <w:r w:rsidRPr="00CA4193">
        <w:t>.</w:t>
      </w:r>
      <w:bookmarkEnd w:id="14"/>
      <w:r>
        <w:t xml:space="preserve"> </w:t>
      </w:r>
    </w:p>
    <w:p w:rsidR="004D5154" w:rsidRDefault="004D5154" w:rsidP="004D5154">
      <w:pPr>
        <w:spacing w:line="360" w:lineRule="auto"/>
        <w:rPr>
          <w:b/>
          <w:lang w:val="es-US"/>
        </w:rPr>
      </w:pPr>
    </w:p>
    <w:p w:rsidR="004D5154" w:rsidRPr="004648F8" w:rsidRDefault="004D5154" w:rsidP="004648F8">
      <w:pPr>
        <w:pStyle w:val="Ttulo3"/>
        <w:rPr>
          <w:lang w:val="es-US"/>
        </w:rPr>
      </w:pPr>
      <w:bookmarkStart w:id="15" w:name="_Toc47005970"/>
      <w:r>
        <w:rPr>
          <w:lang w:val="es-US"/>
        </w:rPr>
        <w:t>Bits de inicio y parada</w:t>
      </w:r>
      <w:bookmarkEnd w:id="15"/>
    </w:p>
    <w:p w:rsidR="004D5154" w:rsidRPr="003E245B" w:rsidRDefault="004D5154" w:rsidP="004D5154">
      <w:pPr>
        <w:spacing w:line="360" w:lineRule="auto"/>
        <w:jc w:val="both"/>
        <w:rPr>
          <w:lang w:val="es-US"/>
        </w:rPr>
      </w:pPr>
      <w:r>
        <w:rPr>
          <w:lang w:val="es-US"/>
        </w:rPr>
        <w:t>Como es en el caso de muchos protocolos asíncronos, en el diseño propuesto es necesario incluir un bit de inicio y un bit de parada, para que el receptor pueda identificar que bloques de datos debe tomar en cuenta para actualizar la lectura del sensor. Es así, como s</w:t>
      </w:r>
      <w:r w:rsidR="004648F8">
        <w:rPr>
          <w:lang w:val="es-US"/>
        </w:rPr>
        <w:t>e puede observar en la figura</w:t>
      </w:r>
      <w:r>
        <w:rPr>
          <w:lang w:val="es-US"/>
        </w:rPr>
        <w:t>, el diseño cuenta con un bit de inicio con valor de 0, el cual romperá con la cadena de valores 1 en el estado IDLE o de espera. Por otro lado, el bit de parada contará con valor de 1, indicando el fin del bloque de datos. En consecuencia, nuestro bloque de datos ahora cuenta con 12 bits.</w:t>
      </w:r>
    </w:p>
    <w:p w:rsidR="004D5154" w:rsidRDefault="004D5154" w:rsidP="004D5154">
      <w:pPr>
        <w:spacing w:line="360" w:lineRule="auto"/>
        <w:jc w:val="center"/>
        <w:rPr>
          <w:b/>
          <w:lang w:val="es-US"/>
        </w:rPr>
      </w:pPr>
      <w:r>
        <w:rPr>
          <w:b/>
          <w:noProof/>
          <w:lang w:eastAsia="es-ES"/>
        </w:rPr>
        <w:drawing>
          <wp:inline distT="0" distB="0" distL="0" distR="0" wp14:anchorId="437705A6" wp14:editId="48208287">
            <wp:extent cx="4381500" cy="20193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1500" cy="2019300"/>
                    </a:xfrm>
                    <a:prstGeom prst="rect">
                      <a:avLst/>
                    </a:prstGeom>
                    <a:noFill/>
                    <a:ln>
                      <a:noFill/>
                    </a:ln>
                  </pic:spPr>
                </pic:pic>
              </a:graphicData>
            </a:graphic>
          </wp:inline>
        </w:drawing>
      </w:r>
    </w:p>
    <w:p w:rsidR="004D5154" w:rsidRDefault="004D5154" w:rsidP="004D5154">
      <w:pPr>
        <w:pStyle w:val="Descripcin"/>
      </w:pPr>
      <w:bookmarkStart w:id="16" w:name="_Toc47006050"/>
      <w:r>
        <w:t>Bits de inicio y parada</w:t>
      </w:r>
      <w:r w:rsidRPr="00CA4193">
        <w:t>.</w:t>
      </w:r>
      <w:bookmarkEnd w:id="16"/>
    </w:p>
    <w:p w:rsidR="004D5154" w:rsidRDefault="004D5154" w:rsidP="004D5154">
      <w:pPr>
        <w:spacing w:line="360" w:lineRule="auto"/>
        <w:rPr>
          <w:b/>
          <w:lang w:val="es-US"/>
        </w:rPr>
      </w:pPr>
    </w:p>
    <w:p w:rsidR="004D5154" w:rsidRPr="004648F8" w:rsidRDefault="004D5154" w:rsidP="004648F8">
      <w:pPr>
        <w:pStyle w:val="Ttulo3"/>
        <w:rPr>
          <w:lang w:val="es-US"/>
        </w:rPr>
      </w:pPr>
      <w:bookmarkStart w:id="17" w:name="_Toc47005971"/>
      <w:r>
        <w:rPr>
          <w:lang w:val="es-US"/>
        </w:rPr>
        <w:t>Codificación</w:t>
      </w:r>
      <w:bookmarkEnd w:id="17"/>
    </w:p>
    <w:p w:rsidR="004D5154" w:rsidRPr="003E245B" w:rsidRDefault="004D5154" w:rsidP="004D5154">
      <w:pPr>
        <w:spacing w:line="360" w:lineRule="auto"/>
        <w:jc w:val="both"/>
        <w:rPr>
          <w:lang w:val="es-US"/>
        </w:rPr>
      </w:pPr>
      <w:r>
        <w:rPr>
          <w:lang w:val="es-US"/>
        </w:rPr>
        <w:t>La codificación de los datos resulta de gran utilidad, ya que nos permite tener niveles de redundancia que permiten verificar si el valor obtenido es correcto o presenta alguna interferencia, en cuyo c</w:t>
      </w:r>
      <w:r w:rsidR="004648F8">
        <w:rPr>
          <w:lang w:val="es-US"/>
        </w:rPr>
        <w:t>aso se descarta. En la figura</w:t>
      </w:r>
      <w:r>
        <w:rPr>
          <w:lang w:val="es-US"/>
        </w:rPr>
        <w:t>, podemos observar el algoritmo utilizado para realizar la codificación por el método de Manchester Diferencial.</w:t>
      </w:r>
    </w:p>
    <w:p w:rsidR="004D5154" w:rsidRDefault="004D5154" w:rsidP="004D5154">
      <w:pPr>
        <w:spacing w:line="360" w:lineRule="auto"/>
        <w:rPr>
          <w:b/>
          <w:lang w:val="es-US"/>
        </w:rPr>
      </w:pPr>
    </w:p>
    <w:p w:rsidR="004D5154" w:rsidRDefault="004D5154" w:rsidP="004D5154">
      <w:pPr>
        <w:spacing w:line="360" w:lineRule="auto"/>
        <w:jc w:val="center"/>
        <w:rPr>
          <w:b/>
          <w:lang w:val="es-US"/>
        </w:rPr>
      </w:pPr>
      <w:r w:rsidRPr="008239D6">
        <w:rPr>
          <w:b/>
          <w:noProof/>
          <w:lang w:eastAsia="es-ES"/>
        </w:rPr>
        <w:lastRenderedPageBreak/>
        <w:drawing>
          <wp:inline distT="0" distB="0" distL="0" distR="0" wp14:anchorId="223C4AFD" wp14:editId="7E158C7F">
            <wp:extent cx="3924300" cy="3947846"/>
            <wp:effectExtent l="0" t="0" r="0" b="0"/>
            <wp:docPr id="31" name="Imagen 31" descr="C:\Users\ALVARO\Downloads\Manchester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VARO\Downloads\ManchesterDiff.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5177"/>
                    <a:stretch/>
                  </pic:blipFill>
                  <pic:spPr bwMode="auto">
                    <a:xfrm>
                      <a:off x="0" y="0"/>
                      <a:ext cx="3926925" cy="3950487"/>
                    </a:xfrm>
                    <a:prstGeom prst="rect">
                      <a:avLst/>
                    </a:prstGeom>
                    <a:noFill/>
                    <a:ln>
                      <a:noFill/>
                    </a:ln>
                    <a:extLst>
                      <a:ext uri="{53640926-AAD7-44D8-BBD7-CCE9431645EC}">
                        <a14:shadowObscured xmlns:a14="http://schemas.microsoft.com/office/drawing/2010/main"/>
                      </a:ext>
                    </a:extLst>
                  </pic:spPr>
                </pic:pic>
              </a:graphicData>
            </a:graphic>
          </wp:inline>
        </w:drawing>
      </w:r>
    </w:p>
    <w:p w:rsidR="004D5154" w:rsidRDefault="004D5154" w:rsidP="004D5154">
      <w:pPr>
        <w:spacing w:line="360" w:lineRule="auto"/>
        <w:jc w:val="center"/>
        <w:rPr>
          <w:b/>
          <w:lang w:val="es-US"/>
        </w:rPr>
      </w:pPr>
    </w:p>
    <w:p w:rsidR="004D5154" w:rsidRDefault="004D5154" w:rsidP="004D5154">
      <w:pPr>
        <w:pStyle w:val="Descripcin"/>
      </w:pPr>
      <w:bookmarkStart w:id="18" w:name="_Toc47006051"/>
      <w:r>
        <w:t>Diagrama de flujo de la codificación por Manchester Diferencial</w:t>
      </w:r>
      <w:r w:rsidRPr="00CA4193">
        <w:t>.</w:t>
      </w:r>
      <w:bookmarkEnd w:id="18"/>
    </w:p>
    <w:p w:rsidR="004D5154" w:rsidRDefault="004D5154" w:rsidP="004648F8">
      <w:pPr>
        <w:spacing w:line="360" w:lineRule="auto"/>
        <w:rPr>
          <w:b/>
        </w:rPr>
      </w:pPr>
    </w:p>
    <w:p w:rsidR="004D5154" w:rsidRDefault="004D5154" w:rsidP="004D5154">
      <w:pPr>
        <w:spacing w:line="360" w:lineRule="auto"/>
        <w:jc w:val="both"/>
      </w:pPr>
      <w:r>
        <w:t>Como se mencionó anteriormente, este método consiste en codificar 1 bit como 2 bits, tomando en cuenta los valores anteriores. De ese modo, nuestro algoritmo inicia por leer el bit menos significativo de la lectura del sensor. En caso de ser un valor de 0, este es codificado por medio de dos transiciones, tomando en cuenta el valor anterior. Por otro lado, en el caso de recibir un 1, este es codificado por medio de la copia del nivel anterior y una codificación. Debido a que el bit de inicio es 0, en caso de que el LSB sea 0, este será codificado con 10 y en el caso de que sea un 1, este será codificado con un 01. Finalmente se realiza un desplazamiento hacia la derecha de la palabra leída por el sensor, cambiando así al siguiente bit.</w:t>
      </w:r>
    </w:p>
    <w:p w:rsidR="004D5154" w:rsidRPr="003E245B" w:rsidRDefault="004D5154" w:rsidP="004D5154">
      <w:pPr>
        <w:spacing w:line="360" w:lineRule="auto"/>
        <w:jc w:val="both"/>
      </w:pPr>
    </w:p>
    <w:p w:rsidR="004D5154" w:rsidRDefault="004D5154" w:rsidP="004D5154">
      <w:pPr>
        <w:spacing w:line="360" w:lineRule="auto"/>
        <w:jc w:val="center"/>
        <w:rPr>
          <w:b/>
          <w:lang w:val="es-US"/>
        </w:rPr>
      </w:pPr>
      <w:r>
        <w:rPr>
          <w:b/>
          <w:noProof/>
          <w:lang w:eastAsia="es-ES"/>
        </w:rPr>
        <w:lastRenderedPageBreak/>
        <w:drawing>
          <wp:inline distT="0" distB="0" distL="0" distR="0" wp14:anchorId="1BBBD402" wp14:editId="0FC10B8C">
            <wp:extent cx="5934075" cy="16573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rsidR="004D5154" w:rsidRDefault="004D5154" w:rsidP="004D5154">
      <w:pPr>
        <w:pStyle w:val="Descripcin"/>
      </w:pPr>
      <w:bookmarkStart w:id="19" w:name="_Toc47006052"/>
      <w:r>
        <w:t>Ejemplo de codificación por Manchester Diferencial</w:t>
      </w:r>
      <w:r w:rsidRPr="00CA4193">
        <w:t>.</w:t>
      </w:r>
      <w:bookmarkEnd w:id="19"/>
      <w:r>
        <w:t xml:space="preserve"> </w:t>
      </w:r>
    </w:p>
    <w:p w:rsidR="004D5154" w:rsidRPr="0081183D" w:rsidRDefault="004D5154" w:rsidP="004D5154">
      <w:pPr>
        <w:spacing w:line="360" w:lineRule="auto"/>
        <w:rPr>
          <w:b/>
        </w:rPr>
      </w:pPr>
    </w:p>
    <w:p w:rsidR="004D5154" w:rsidRPr="003E245B" w:rsidRDefault="004D5154" w:rsidP="004D5154">
      <w:pPr>
        <w:spacing w:line="360" w:lineRule="auto"/>
        <w:jc w:val="both"/>
        <w:rPr>
          <w:lang w:val="es-US"/>
        </w:rPr>
      </w:pPr>
      <w:r>
        <w:rPr>
          <w:lang w:val="es-US"/>
        </w:rPr>
        <w:t>Como s</w:t>
      </w:r>
      <w:r w:rsidR="0081183D">
        <w:rPr>
          <w:lang w:val="es-US"/>
        </w:rPr>
        <w:t>e puede observar en la figura</w:t>
      </w:r>
      <w:r>
        <w:rPr>
          <w:lang w:val="es-US"/>
        </w:rPr>
        <w:t>, lo que obtenemos efectivamente es una conversión de una palabra de 10 bits a una de 20 bits. Por lo tanto, como s</w:t>
      </w:r>
      <w:r w:rsidR="004648F8">
        <w:rPr>
          <w:lang w:val="es-US"/>
        </w:rPr>
        <w:t>e puede observar en la figura</w:t>
      </w:r>
      <w:r>
        <w:rPr>
          <w:lang w:val="es-US"/>
        </w:rPr>
        <w:t>, el bloque de datos final a ser transmitido cuenta con 22 bits, incluyendo los de inicio y parada que mantienen su lugar al principio y al final del bloque, sin ser codificados.</w:t>
      </w:r>
    </w:p>
    <w:p w:rsidR="004D5154" w:rsidRDefault="004D5154" w:rsidP="004D5154">
      <w:pPr>
        <w:spacing w:line="360" w:lineRule="auto"/>
        <w:rPr>
          <w:b/>
          <w:lang w:val="es-US"/>
        </w:rPr>
      </w:pPr>
    </w:p>
    <w:p w:rsidR="004D5154" w:rsidRDefault="004D5154" w:rsidP="004D5154">
      <w:pPr>
        <w:spacing w:line="360" w:lineRule="auto"/>
        <w:rPr>
          <w:b/>
          <w:lang w:val="es-US"/>
        </w:rPr>
      </w:pPr>
    </w:p>
    <w:p w:rsidR="004D5154" w:rsidRDefault="004D5154" w:rsidP="004D5154">
      <w:pPr>
        <w:spacing w:line="360" w:lineRule="auto"/>
        <w:jc w:val="center"/>
        <w:rPr>
          <w:b/>
          <w:lang w:val="es-US"/>
        </w:rPr>
      </w:pPr>
      <w:r>
        <w:rPr>
          <w:b/>
          <w:noProof/>
          <w:lang w:eastAsia="es-ES"/>
        </w:rPr>
        <w:drawing>
          <wp:inline distT="0" distB="0" distL="0" distR="0" wp14:anchorId="7BE4C3E3" wp14:editId="123BC6FD">
            <wp:extent cx="5943600" cy="21336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4D5154" w:rsidRDefault="004D5154" w:rsidP="004D5154">
      <w:pPr>
        <w:pStyle w:val="Descripcin"/>
      </w:pPr>
      <w:bookmarkStart w:id="20" w:name="_Toc47006053"/>
      <w:r>
        <w:t>Flujo completo de datos a transmitir</w:t>
      </w:r>
      <w:r w:rsidRPr="00CA4193">
        <w:t>.</w:t>
      </w:r>
      <w:bookmarkEnd w:id="20"/>
    </w:p>
    <w:p w:rsidR="004D5154" w:rsidRDefault="004D5154" w:rsidP="004D5154">
      <w:pPr>
        <w:spacing w:line="360" w:lineRule="auto"/>
        <w:rPr>
          <w:b/>
          <w:lang w:val="es-US"/>
        </w:rPr>
      </w:pPr>
    </w:p>
    <w:p w:rsidR="004D5154" w:rsidRPr="004648F8" w:rsidRDefault="004D5154" w:rsidP="004648F8">
      <w:pPr>
        <w:pStyle w:val="Ttulo3"/>
        <w:rPr>
          <w:lang w:val="es-US"/>
        </w:rPr>
      </w:pPr>
      <w:bookmarkStart w:id="21" w:name="_Toc47005972"/>
      <w:r>
        <w:rPr>
          <w:lang w:val="es-US"/>
        </w:rPr>
        <w:t>Decodificación</w:t>
      </w:r>
      <w:bookmarkEnd w:id="21"/>
    </w:p>
    <w:p w:rsidR="004D5154" w:rsidRPr="00F76A2E" w:rsidRDefault="004D5154" w:rsidP="004D5154">
      <w:pPr>
        <w:spacing w:line="360" w:lineRule="auto"/>
        <w:jc w:val="both"/>
        <w:rPr>
          <w:lang w:val="es-US"/>
        </w:rPr>
      </w:pPr>
      <w:r>
        <w:rPr>
          <w:lang w:val="es-US"/>
        </w:rPr>
        <w:t>Por otro lado, en lo que se refiere al receptor, el circuito de demodulación espera a recibir la señal del bit de inicio para poder identificar el bloque correcto. Una vez obtenido el bloque, procede a la decodificación de los 20 bits en el formato de Manchester diferencial. Es así que, como se puede observar en el algo</w:t>
      </w:r>
      <w:r w:rsidR="0081183D">
        <w:rPr>
          <w:lang w:val="es-US"/>
        </w:rPr>
        <w:t>ritmo expuesto en la figura</w:t>
      </w:r>
      <w:r>
        <w:rPr>
          <w:lang w:val="es-US"/>
        </w:rPr>
        <w:t xml:space="preserve">, iniciamos con un contador i, el cual representa el índice de la palabra codificada, iniciada en 0. Posteriormente comparamos el valor de la palabra codificada en el índice i con el siguiente valor (i + 1). Si los valores son iguales, el valor decodificado equivale a 1, caso </w:t>
      </w:r>
      <w:r>
        <w:rPr>
          <w:lang w:val="es-US"/>
        </w:rPr>
        <w:lastRenderedPageBreak/>
        <w:t>contrario equivale a 0. Finalmente se aumenta el índice en 2 pasos y se recorre toda la cadena codificada. Cabe destacar que la primera comparación se realiza entre el bit de inicio y el bit LSB.</w:t>
      </w:r>
    </w:p>
    <w:p w:rsidR="004D5154" w:rsidRPr="003E245B" w:rsidRDefault="004D5154" w:rsidP="004D5154">
      <w:pPr>
        <w:spacing w:line="360" w:lineRule="auto"/>
        <w:rPr>
          <w:lang w:val="es-US"/>
        </w:rPr>
      </w:pPr>
    </w:p>
    <w:p w:rsidR="004D5154" w:rsidRDefault="004D5154" w:rsidP="004D5154">
      <w:pPr>
        <w:spacing w:line="360" w:lineRule="auto"/>
        <w:jc w:val="center"/>
        <w:rPr>
          <w:b/>
          <w:lang w:val="es-US"/>
        </w:rPr>
      </w:pPr>
      <w:r w:rsidRPr="00EB067D">
        <w:rPr>
          <w:b/>
          <w:noProof/>
          <w:lang w:eastAsia="es-ES"/>
        </w:rPr>
        <w:drawing>
          <wp:inline distT="0" distB="0" distL="0" distR="0" wp14:anchorId="1A4DA490" wp14:editId="2FAEFB2F">
            <wp:extent cx="4295775" cy="3486150"/>
            <wp:effectExtent l="0" t="0" r="9525" b="0"/>
            <wp:docPr id="33" name="Imagen 33" descr="C:\Users\ALVARO\Downloads\Decodific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VARO\Downloads\Decodificado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5775" cy="3486150"/>
                    </a:xfrm>
                    <a:prstGeom prst="rect">
                      <a:avLst/>
                    </a:prstGeom>
                    <a:noFill/>
                    <a:ln>
                      <a:noFill/>
                    </a:ln>
                  </pic:spPr>
                </pic:pic>
              </a:graphicData>
            </a:graphic>
          </wp:inline>
        </w:drawing>
      </w:r>
    </w:p>
    <w:p w:rsidR="004D5154" w:rsidRDefault="004D5154" w:rsidP="004D5154">
      <w:pPr>
        <w:spacing w:line="360" w:lineRule="auto"/>
        <w:jc w:val="center"/>
        <w:rPr>
          <w:b/>
          <w:lang w:val="es-US"/>
        </w:rPr>
      </w:pPr>
    </w:p>
    <w:p w:rsidR="004D5154" w:rsidRDefault="004D5154" w:rsidP="004D5154">
      <w:pPr>
        <w:pStyle w:val="Descripcin"/>
      </w:pPr>
      <w:bookmarkStart w:id="22" w:name="_Toc47006054"/>
      <w:r>
        <w:t>Diagrama de flujo de la decodificación por Manchester Diferencial</w:t>
      </w:r>
      <w:r w:rsidRPr="00CA4193">
        <w:t>.</w:t>
      </w:r>
      <w:bookmarkEnd w:id="22"/>
      <w:r>
        <w:t xml:space="preserve"> </w:t>
      </w:r>
    </w:p>
    <w:p w:rsidR="004D5154" w:rsidRDefault="004D5154" w:rsidP="004D5154">
      <w:pPr>
        <w:spacing w:line="360" w:lineRule="auto"/>
        <w:jc w:val="both"/>
        <w:rPr>
          <w:b/>
          <w:lang w:val="es-US"/>
        </w:rPr>
      </w:pPr>
    </w:p>
    <w:p w:rsidR="004D5154" w:rsidRDefault="004D5154" w:rsidP="004D5154">
      <w:pPr>
        <w:spacing w:line="360" w:lineRule="auto"/>
        <w:jc w:val="both"/>
        <w:rPr>
          <w:lang w:val="es-US"/>
        </w:rPr>
      </w:pPr>
      <w:r>
        <w:rPr>
          <w:lang w:val="es-US"/>
        </w:rPr>
        <w:t>Por lo ta</w:t>
      </w:r>
      <w:r w:rsidR="0081183D">
        <w:rPr>
          <w:lang w:val="es-US"/>
        </w:rPr>
        <w:t>nto, como lo indica la figura</w:t>
      </w:r>
      <w:r>
        <w:rPr>
          <w:lang w:val="es-US"/>
        </w:rPr>
        <w:t>, el proceso nos devuelve el valor original de 10 bits a partir de los 20 bits codificados, tomando en cuenta el valor del bit de inicio. Por último, el demodulador debe representar el valor obtenido en un número que el usuario pueda interpretar, es por ello que realiza una conversión a un número entero, tomando en cuenta la posición del LSB y MSB y posteriormente realiza la normalización de los datos a valores de temperatura y humedad en grados centígrados y porcentaje respectivamente.</w:t>
      </w:r>
    </w:p>
    <w:p w:rsidR="004D5154" w:rsidRPr="00AD5AB9" w:rsidRDefault="004D5154" w:rsidP="004D5154">
      <w:pPr>
        <w:spacing w:line="360" w:lineRule="auto"/>
        <w:jc w:val="both"/>
        <w:rPr>
          <w:lang w:val="es-US"/>
        </w:rPr>
      </w:pPr>
    </w:p>
    <w:p w:rsidR="004D5154" w:rsidRDefault="004D5154" w:rsidP="004D5154">
      <w:pPr>
        <w:spacing w:line="360" w:lineRule="auto"/>
        <w:jc w:val="center"/>
        <w:rPr>
          <w:b/>
          <w:lang w:val="es-US"/>
        </w:rPr>
      </w:pPr>
      <w:r>
        <w:rPr>
          <w:b/>
          <w:noProof/>
          <w:lang w:eastAsia="es-ES"/>
        </w:rPr>
        <w:drawing>
          <wp:inline distT="0" distB="0" distL="0" distR="0" wp14:anchorId="66E70FDD" wp14:editId="495890AA">
            <wp:extent cx="5052060" cy="132130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8106" cy="1325505"/>
                    </a:xfrm>
                    <a:prstGeom prst="rect">
                      <a:avLst/>
                    </a:prstGeom>
                    <a:noFill/>
                    <a:ln>
                      <a:noFill/>
                    </a:ln>
                  </pic:spPr>
                </pic:pic>
              </a:graphicData>
            </a:graphic>
          </wp:inline>
        </w:drawing>
      </w:r>
    </w:p>
    <w:p w:rsidR="004D5154" w:rsidRDefault="004D5154" w:rsidP="004D5154">
      <w:pPr>
        <w:pStyle w:val="Descripcin"/>
      </w:pPr>
      <w:bookmarkStart w:id="23" w:name="_Toc47006055"/>
      <w:r>
        <w:t>Ejemplo de decodificación por Manchester Diferencial</w:t>
      </w:r>
      <w:r w:rsidRPr="00CA4193">
        <w:t>.</w:t>
      </w:r>
      <w:bookmarkEnd w:id="23"/>
    </w:p>
    <w:p w:rsidR="004D5154" w:rsidRPr="0081183D" w:rsidRDefault="004D5154" w:rsidP="004D5154">
      <w:pPr>
        <w:spacing w:line="360" w:lineRule="auto"/>
        <w:rPr>
          <w:b/>
        </w:rPr>
      </w:pPr>
    </w:p>
    <w:p w:rsidR="004D5154" w:rsidRPr="0081183D" w:rsidRDefault="004D5154" w:rsidP="0081183D">
      <w:pPr>
        <w:pStyle w:val="Ttulo2"/>
        <w:rPr>
          <w:lang w:val="es-US"/>
        </w:rPr>
      </w:pPr>
      <w:bookmarkStart w:id="24" w:name="_Toc47005973"/>
      <w:r>
        <w:rPr>
          <w:lang w:val="es-US"/>
        </w:rPr>
        <w:t>Diseño del transmisor</w:t>
      </w:r>
      <w:bookmarkEnd w:id="24"/>
    </w:p>
    <w:p w:rsidR="004D5154" w:rsidRPr="004648F8" w:rsidRDefault="004D5154" w:rsidP="004648F8">
      <w:pPr>
        <w:pStyle w:val="Ttulo3"/>
        <w:rPr>
          <w:lang w:val="es-US"/>
        </w:rPr>
      </w:pPr>
      <w:bookmarkStart w:id="25" w:name="_Toc47005974"/>
      <w:r>
        <w:rPr>
          <w:lang w:val="es-US"/>
        </w:rPr>
        <w:t>Circuito electrónico</w:t>
      </w:r>
      <w:bookmarkEnd w:id="25"/>
    </w:p>
    <w:p w:rsidR="004D5154" w:rsidRPr="00AD5AB9" w:rsidRDefault="004D5154" w:rsidP="004D5154">
      <w:pPr>
        <w:spacing w:line="360" w:lineRule="auto"/>
        <w:jc w:val="both"/>
        <w:rPr>
          <w:lang w:val="es-US"/>
        </w:rPr>
      </w:pPr>
      <w:r>
        <w:rPr>
          <w:lang w:val="es-US"/>
        </w:rPr>
        <w:t>Como s</w:t>
      </w:r>
      <w:r w:rsidR="0081183D">
        <w:rPr>
          <w:lang w:val="es-US"/>
        </w:rPr>
        <w:t>e puede observar en la figura</w:t>
      </w:r>
      <w:r>
        <w:rPr>
          <w:lang w:val="es-US"/>
        </w:rPr>
        <w:t xml:space="preserve">, el diseño eléctrico del transmisor no requiere de muchas conexiones. En primer lugar, se conecta la alimentación de 5V del </w:t>
      </w:r>
      <w:proofErr w:type="spellStart"/>
      <w:r>
        <w:rPr>
          <w:lang w:val="es-US"/>
        </w:rPr>
        <w:t>Raspberry</w:t>
      </w:r>
      <w:proofErr w:type="spellEnd"/>
      <w:r>
        <w:rPr>
          <w:lang w:val="es-US"/>
        </w:rPr>
        <w:t xml:space="preserve"> pi cero al cable rojo del sensor. En segundo lugar se conecta el GND del </w:t>
      </w:r>
      <w:proofErr w:type="spellStart"/>
      <w:r>
        <w:rPr>
          <w:lang w:val="es-US"/>
        </w:rPr>
        <w:t>Raspberry</w:t>
      </w:r>
      <w:proofErr w:type="spellEnd"/>
      <w:r>
        <w:rPr>
          <w:lang w:val="es-US"/>
        </w:rPr>
        <w:t xml:space="preserve"> pi cero a la resistencia de protección del LED y el cable negro del sensor. En tercer lugar se conecta el cable amarillo de humedad a la entrada. Finalmente se conecta el ánodo del LED a la salida digital D10 del </w:t>
      </w:r>
      <w:proofErr w:type="spellStart"/>
      <w:r>
        <w:rPr>
          <w:lang w:val="es-US"/>
        </w:rPr>
        <w:t>Raspberry</w:t>
      </w:r>
      <w:proofErr w:type="spellEnd"/>
      <w:r>
        <w:rPr>
          <w:lang w:val="es-US"/>
        </w:rPr>
        <w:t xml:space="preserve"> pi cero.</w:t>
      </w:r>
    </w:p>
    <w:p w:rsidR="004D5154" w:rsidRDefault="004D5154" w:rsidP="004D5154">
      <w:pPr>
        <w:spacing w:line="360" w:lineRule="auto"/>
        <w:rPr>
          <w:b/>
          <w:lang w:val="es-US"/>
        </w:rPr>
      </w:pPr>
    </w:p>
    <w:p w:rsidR="004D5154" w:rsidRDefault="004D5154" w:rsidP="004D5154">
      <w:pPr>
        <w:spacing w:line="360" w:lineRule="auto"/>
        <w:jc w:val="center"/>
        <w:rPr>
          <w:b/>
          <w:lang w:val="es-US"/>
        </w:rPr>
      </w:pPr>
      <w:r>
        <w:rPr>
          <w:b/>
          <w:noProof/>
          <w:lang w:eastAsia="es-ES"/>
        </w:rPr>
        <w:drawing>
          <wp:inline distT="0" distB="0" distL="0" distR="0" wp14:anchorId="65B29B81" wp14:editId="10048439">
            <wp:extent cx="4358640" cy="3123120"/>
            <wp:effectExtent l="0" t="0" r="3810"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7348" cy="3129359"/>
                    </a:xfrm>
                    <a:prstGeom prst="rect">
                      <a:avLst/>
                    </a:prstGeom>
                    <a:noFill/>
                    <a:ln>
                      <a:noFill/>
                    </a:ln>
                  </pic:spPr>
                </pic:pic>
              </a:graphicData>
            </a:graphic>
          </wp:inline>
        </w:drawing>
      </w:r>
    </w:p>
    <w:p w:rsidR="004D5154" w:rsidRDefault="004D5154" w:rsidP="004D5154">
      <w:pPr>
        <w:pStyle w:val="Descripcin"/>
      </w:pPr>
      <w:bookmarkStart w:id="26" w:name="_Toc47006056"/>
      <w:r>
        <w:t>Diagrama del circuito del trasmisor</w:t>
      </w:r>
      <w:r w:rsidRPr="00CA4193">
        <w:t>.</w:t>
      </w:r>
      <w:bookmarkEnd w:id="26"/>
    </w:p>
    <w:p w:rsidR="004D5154" w:rsidRPr="004031F9" w:rsidRDefault="004D5154" w:rsidP="004D5154">
      <w:pPr>
        <w:spacing w:line="360" w:lineRule="auto"/>
        <w:jc w:val="center"/>
        <w:rPr>
          <w:b/>
        </w:rPr>
      </w:pPr>
    </w:p>
    <w:p w:rsidR="004D5154" w:rsidRPr="00774727" w:rsidRDefault="0081183D" w:rsidP="004D5154">
      <w:pPr>
        <w:spacing w:line="360" w:lineRule="auto"/>
        <w:jc w:val="both"/>
        <w:rPr>
          <w:lang w:val="es-US"/>
        </w:rPr>
      </w:pPr>
      <w:r>
        <w:rPr>
          <w:lang w:val="es-US"/>
        </w:rPr>
        <w:t>Por otro lado, en la figura</w:t>
      </w:r>
      <w:r w:rsidR="004D5154">
        <w:rPr>
          <w:lang w:val="es-US"/>
        </w:rPr>
        <w:t>, podemos observar una representación en esquemático del circuito transmisor expuesto.</w:t>
      </w:r>
    </w:p>
    <w:p w:rsidR="004D5154" w:rsidRDefault="004D5154" w:rsidP="004D5154">
      <w:pPr>
        <w:spacing w:line="360" w:lineRule="auto"/>
        <w:jc w:val="center"/>
        <w:rPr>
          <w:b/>
          <w:lang w:val="es-US"/>
        </w:rPr>
      </w:pPr>
      <w:r>
        <w:rPr>
          <w:b/>
          <w:noProof/>
          <w:lang w:eastAsia="es-ES"/>
        </w:rPr>
        <w:lastRenderedPageBreak/>
        <w:drawing>
          <wp:inline distT="0" distB="0" distL="0" distR="0" wp14:anchorId="185148D0" wp14:editId="01631FB2">
            <wp:extent cx="4648200" cy="21336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8200" cy="2133600"/>
                    </a:xfrm>
                    <a:prstGeom prst="rect">
                      <a:avLst/>
                    </a:prstGeom>
                    <a:noFill/>
                    <a:ln>
                      <a:noFill/>
                    </a:ln>
                  </pic:spPr>
                </pic:pic>
              </a:graphicData>
            </a:graphic>
          </wp:inline>
        </w:drawing>
      </w:r>
    </w:p>
    <w:p w:rsidR="004D5154" w:rsidRDefault="004D5154" w:rsidP="004D5154">
      <w:pPr>
        <w:pStyle w:val="Descripcin"/>
      </w:pPr>
      <w:bookmarkStart w:id="27" w:name="_Toc47006057"/>
      <w:r>
        <w:t>Esquemático del transmisor</w:t>
      </w:r>
      <w:r w:rsidRPr="00CA4193">
        <w:t>.</w:t>
      </w:r>
      <w:bookmarkEnd w:id="27"/>
    </w:p>
    <w:p w:rsidR="004D5154" w:rsidRPr="00881C6B" w:rsidRDefault="004D5154" w:rsidP="004D5154"/>
    <w:p w:rsidR="004D5154" w:rsidRPr="004648F8" w:rsidRDefault="004D5154" w:rsidP="004648F8">
      <w:pPr>
        <w:pStyle w:val="Ttulo3"/>
        <w:rPr>
          <w:lang w:val="es-US"/>
        </w:rPr>
      </w:pPr>
      <w:bookmarkStart w:id="28" w:name="_Toc47005975"/>
      <w:r>
        <w:rPr>
          <w:lang w:val="es-US"/>
        </w:rPr>
        <w:t>Programación</w:t>
      </w:r>
      <w:bookmarkEnd w:id="28"/>
    </w:p>
    <w:p w:rsidR="004D5154" w:rsidRPr="00774727" w:rsidRDefault="004D5154" w:rsidP="004D5154">
      <w:pPr>
        <w:spacing w:line="360" w:lineRule="auto"/>
        <w:rPr>
          <w:lang w:val="es-US"/>
        </w:rPr>
      </w:pPr>
      <w:r>
        <w:rPr>
          <w:lang w:val="es-US"/>
        </w:rPr>
        <w:t xml:space="preserve">El programa ejecutado dentro del </w:t>
      </w:r>
      <w:proofErr w:type="spellStart"/>
      <w:r>
        <w:rPr>
          <w:lang w:val="es-US"/>
        </w:rPr>
        <w:t>Raspberry</w:t>
      </w:r>
      <w:proofErr w:type="spellEnd"/>
      <w:r>
        <w:rPr>
          <w:lang w:val="es-US"/>
        </w:rPr>
        <w:t xml:space="preserve"> pi se muestra a continuación:</w:t>
      </w:r>
    </w:p>
    <w:p w:rsidR="004D5154" w:rsidRDefault="004D5154" w:rsidP="004D5154">
      <w:pPr>
        <w:spacing w:line="360" w:lineRule="auto"/>
        <w:rPr>
          <w:b/>
          <w:lang w:val="es-US"/>
        </w:rPr>
      </w:pPr>
    </w:p>
    <w:p w:rsidR="004D5154" w:rsidRPr="00EB067D" w:rsidRDefault="004D5154" w:rsidP="004D5154">
      <w:pPr>
        <w:spacing w:line="360" w:lineRule="auto"/>
        <w:ind w:left="720"/>
        <w:rPr>
          <w:lang w:val="en-US"/>
        </w:rPr>
      </w:pPr>
      <w:proofErr w:type="spellStart"/>
      <w:proofErr w:type="gramStart"/>
      <w:r w:rsidRPr="00EB067D">
        <w:rPr>
          <w:lang w:val="en-US"/>
        </w:rPr>
        <w:t>int</w:t>
      </w:r>
      <w:proofErr w:type="spellEnd"/>
      <w:proofErr w:type="gramEnd"/>
      <w:r w:rsidRPr="00EB067D">
        <w:rPr>
          <w:lang w:val="en-US"/>
        </w:rPr>
        <w:t xml:space="preserve"> </w:t>
      </w:r>
      <w:proofErr w:type="spellStart"/>
      <w:r w:rsidRPr="00EB067D">
        <w:rPr>
          <w:lang w:val="en-US"/>
        </w:rPr>
        <w:t>analogValue</w:t>
      </w:r>
      <w:proofErr w:type="spellEnd"/>
      <w:r w:rsidRPr="00EB067D">
        <w:rPr>
          <w:lang w:val="en-US"/>
        </w:rPr>
        <w:t>;</w:t>
      </w:r>
    </w:p>
    <w:p w:rsidR="004D5154" w:rsidRPr="00EB067D" w:rsidRDefault="004D5154" w:rsidP="004D5154">
      <w:pPr>
        <w:spacing w:line="360" w:lineRule="auto"/>
        <w:ind w:left="720"/>
        <w:rPr>
          <w:lang w:val="en-US"/>
        </w:rPr>
      </w:pPr>
      <w:proofErr w:type="spellStart"/>
      <w:proofErr w:type="gramStart"/>
      <w:r w:rsidRPr="00EB067D">
        <w:rPr>
          <w:lang w:val="en-US"/>
        </w:rPr>
        <w:t>int</w:t>
      </w:r>
      <w:proofErr w:type="spellEnd"/>
      <w:proofErr w:type="gramEnd"/>
      <w:r w:rsidRPr="00EB067D">
        <w:rPr>
          <w:lang w:val="en-US"/>
        </w:rPr>
        <w:t xml:space="preserve"> </w:t>
      </w:r>
      <w:proofErr w:type="spellStart"/>
      <w:r w:rsidRPr="00EB067D">
        <w:rPr>
          <w:lang w:val="en-US"/>
        </w:rPr>
        <w:t>bitValue</w:t>
      </w:r>
      <w:proofErr w:type="spellEnd"/>
      <w:r w:rsidRPr="00EB067D">
        <w:rPr>
          <w:lang w:val="en-US"/>
        </w:rPr>
        <w:t>;</w:t>
      </w:r>
    </w:p>
    <w:p w:rsidR="004D5154" w:rsidRPr="00EB067D" w:rsidRDefault="004D5154" w:rsidP="004D5154">
      <w:pPr>
        <w:spacing w:line="360" w:lineRule="auto"/>
        <w:ind w:left="720"/>
        <w:rPr>
          <w:lang w:val="en-US"/>
        </w:rPr>
      </w:pPr>
      <w:proofErr w:type="gramStart"/>
      <w:r w:rsidRPr="00EB067D">
        <w:rPr>
          <w:lang w:val="en-US"/>
        </w:rPr>
        <w:t>float</w:t>
      </w:r>
      <w:proofErr w:type="gramEnd"/>
      <w:r w:rsidRPr="00EB067D">
        <w:rPr>
          <w:lang w:val="en-US"/>
        </w:rPr>
        <w:t xml:space="preserve"> </w:t>
      </w:r>
      <w:proofErr w:type="spellStart"/>
      <w:r w:rsidRPr="00EB067D">
        <w:rPr>
          <w:lang w:val="en-US"/>
        </w:rPr>
        <w:t>periodo</w:t>
      </w:r>
      <w:proofErr w:type="spellEnd"/>
      <w:r w:rsidRPr="00EB067D">
        <w:rPr>
          <w:lang w:val="en-US"/>
        </w:rPr>
        <w:t xml:space="preserve"> = 2.5;  //400Hz</w:t>
      </w:r>
    </w:p>
    <w:p w:rsidR="004D5154" w:rsidRPr="00EB067D" w:rsidRDefault="004D5154" w:rsidP="004D5154">
      <w:pPr>
        <w:spacing w:line="360" w:lineRule="auto"/>
        <w:ind w:left="720"/>
        <w:rPr>
          <w:lang w:val="en-US"/>
        </w:rPr>
      </w:pPr>
      <w:proofErr w:type="gramStart"/>
      <w:r w:rsidRPr="00EB067D">
        <w:rPr>
          <w:lang w:val="en-US"/>
        </w:rPr>
        <w:t>byte</w:t>
      </w:r>
      <w:proofErr w:type="gramEnd"/>
      <w:r w:rsidRPr="00EB067D">
        <w:rPr>
          <w:lang w:val="en-US"/>
        </w:rPr>
        <w:t xml:space="preserve"> </w:t>
      </w:r>
      <w:proofErr w:type="spellStart"/>
      <w:r w:rsidRPr="00EB067D">
        <w:rPr>
          <w:lang w:val="en-US"/>
        </w:rPr>
        <w:t>datos</w:t>
      </w:r>
      <w:proofErr w:type="spellEnd"/>
      <w:r w:rsidRPr="00EB067D">
        <w:rPr>
          <w:lang w:val="en-US"/>
        </w:rPr>
        <w:t>[22];</w:t>
      </w:r>
    </w:p>
    <w:p w:rsidR="004D5154" w:rsidRPr="00EB067D" w:rsidRDefault="004D5154" w:rsidP="004D5154">
      <w:pPr>
        <w:spacing w:line="360" w:lineRule="auto"/>
        <w:ind w:left="720"/>
        <w:rPr>
          <w:lang w:val="en-US"/>
        </w:rPr>
      </w:pPr>
    </w:p>
    <w:p w:rsidR="004D5154" w:rsidRPr="00EB067D" w:rsidRDefault="004D5154" w:rsidP="004D5154">
      <w:pPr>
        <w:spacing w:line="360" w:lineRule="auto"/>
        <w:ind w:left="720"/>
        <w:rPr>
          <w:lang w:val="en-US"/>
        </w:rPr>
      </w:pPr>
      <w:proofErr w:type="gramStart"/>
      <w:r>
        <w:rPr>
          <w:lang w:val="en-US"/>
        </w:rPr>
        <w:t>while</w:t>
      </w:r>
      <w:proofErr w:type="gramEnd"/>
      <w:r>
        <w:rPr>
          <w:lang w:val="en-US"/>
        </w:rPr>
        <w:t xml:space="preserve"> True:</w:t>
      </w:r>
    </w:p>
    <w:p w:rsidR="004D5154" w:rsidRPr="00EB067D" w:rsidRDefault="004D5154" w:rsidP="004D5154">
      <w:pPr>
        <w:spacing w:line="360" w:lineRule="auto"/>
        <w:ind w:left="720"/>
        <w:rPr>
          <w:lang w:val="en-US"/>
        </w:rPr>
      </w:pPr>
      <w:r w:rsidRPr="00EB067D">
        <w:rPr>
          <w:lang w:val="en-US"/>
        </w:rPr>
        <w:t>{</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pinMode</w:t>
      </w:r>
      <w:proofErr w:type="spellEnd"/>
      <w:r w:rsidRPr="00EB067D">
        <w:rPr>
          <w:lang w:val="en-US"/>
        </w:rPr>
        <w:t>(</w:t>
      </w:r>
      <w:proofErr w:type="gramEnd"/>
      <w:r w:rsidRPr="00EB067D">
        <w:rPr>
          <w:lang w:val="en-US"/>
        </w:rPr>
        <w:t>13, OUTPUT);</w:t>
      </w:r>
    </w:p>
    <w:p w:rsidR="004D5154" w:rsidRPr="00EB067D" w:rsidRDefault="004D5154" w:rsidP="004D5154">
      <w:pPr>
        <w:spacing w:line="360" w:lineRule="auto"/>
        <w:ind w:left="720"/>
        <w:rPr>
          <w:lang w:val="en-US"/>
        </w:rPr>
      </w:pPr>
      <w:r>
        <w:rPr>
          <w:lang w:val="en-US"/>
        </w:rPr>
        <w:t xml:space="preserve">  </w:t>
      </w:r>
      <w:proofErr w:type="spellStart"/>
      <w:proofErr w:type="gramStart"/>
      <w:r>
        <w:rPr>
          <w:lang w:val="en-US"/>
        </w:rPr>
        <w:t>Serial.begin</w:t>
      </w:r>
      <w:proofErr w:type="spellEnd"/>
      <w:r>
        <w:rPr>
          <w:lang w:val="en-US"/>
        </w:rPr>
        <w:t>(</w:t>
      </w:r>
      <w:proofErr w:type="gramEnd"/>
      <w:r>
        <w:rPr>
          <w:lang w:val="en-US"/>
        </w:rPr>
        <w:t>9600);</w:t>
      </w:r>
    </w:p>
    <w:p w:rsidR="004D5154" w:rsidRPr="00EB067D" w:rsidRDefault="004D5154" w:rsidP="004D5154">
      <w:pPr>
        <w:spacing w:line="360" w:lineRule="auto"/>
        <w:ind w:left="720"/>
        <w:rPr>
          <w:lang w:val="en-US"/>
        </w:rPr>
      </w:pPr>
      <w:r w:rsidRPr="00EB067D">
        <w:rPr>
          <w:lang w:val="en-US"/>
        </w:rPr>
        <w:t xml:space="preserve">  //Send Idle</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digitalWrite</w:t>
      </w:r>
      <w:proofErr w:type="spellEnd"/>
      <w:r w:rsidRPr="00EB067D">
        <w:rPr>
          <w:lang w:val="en-US"/>
        </w:rPr>
        <w:t>(</w:t>
      </w:r>
      <w:proofErr w:type="gramEnd"/>
      <w:r w:rsidRPr="00EB067D">
        <w:rPr>
          <w:lang w:val="en-US"/>
        </w:rPr>
        <w:t>13,HIGH);</w:t>
      </w:r>
    </w:p>
    <w:p w:rsidR="004D5154" w:rsidRPr="00EB067D" w:rsidRDefault="004D5154" w:rsidP="004D5154">
      <w:pPr>
        <w:spacing w:line="360" w:lineRule="auto"/>
        <w:ind w:left="720"/>
        <w:rPr>
          <w:lang w:val="en-US"/>
        </w:rPr>
      </w:pPr>
      <w:r w:rsidRPr="00EB067D">
        <w:rPr>
          <w:lang w:val="en-US"/>
        </w:rPr>
        <w:t xml:space="preserve">  </w:t>
      </w:r>
      <w:proofErr w:type="gramStart"/>
      <w:r w:rsidRPr="00EB067D">
        <w:rPr>
          <w:lang w:val="en-US"/>
        </w:rPr>
        <w:t>delay(</w:t>
      </w:r>
      <w:proofErr w:type="gramEnd"/>
      <w:r w:rsidRPr="00EB067D">
        <w:rPr>
          <w:lang w:val="en-US"/>
        </w:rPr>
        <w:t>100);</w:t>
      </w:r>
    </w:p>
    <w:p w:rsidR="004D5154" w:rsidRPr="00EB067D" w:rsidRDefault="004D5154" w:rsidP="004D5154">
      <w:pPr>
        <w:spacing w:line="360" w:lineRule="auto"/>
        <w:ind w:left="720"/>
        <w:rPr>
          <w:lang w:val="en-US"/>
        </w:rPr>
      </w:pPr>
    </w:p>
    <w:p w:rsidR="004D5154" w:rsidRPr="00EB067D" w:rsidRDefault="004D5154" w:rsidP="004D5154">
      <w:pPr>
        <w:spacing w:line="360" w:lineRule="auto"/>
        <w:ind w:left="720"/>
        <w:rPr>
          <w:lang w:val="en-US"/>
        </w:rPr>
      </w:pPr>
      <w:r w:rsidRPr="00EB067D">
        <w:rPr>
          <w:lang w:val="en-US"/>
        </w:rPr>
        <w:t xml:space="preserve">  //Read Sensor</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analogValue</w:t>
      </w:r>
      <w:proofErr w:type="spellEnd"/>
      <w:proofErr w:type="gramEnd"/>
      <w:r w:rsidRPr="00EB067D">
        <w:rPr>
          <w:lang w:val="en-US"/>
        </w:rPr>
        <w:t xml:space="preserve"> = </w:t>
      </w:r>
      <w:proofErr w:type="spellStart"/>
      <w:r w:rsidRPr="00EB067D">
        <w:rPr>
          <w:lang w:val="en-US"/>
        </w:rPr>
        <w:t>analogRead</w:t>
      </w:r>
      <w:proofErr w:type="spellEnd"/>
      <w:r w:rsidRPr="00EB067D">
        <w:rPr>
          <w:lang w:val="en-US"/>
        </w:rPr>
        <w:t>(A0);</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Serial.println</w:t>
      </w:r>
      <w:proofErr w:type="spellEnd"/>
      <w:r w:rsidRPr="00EB067D">
        <w:rPr>
          <w:lang w:val="en-US"/>
        </w:rPr>
        <w:t>(</w:t>
      </w:r>
      <w:proofErr w:type="spellStart"/>
      <w:proofErr w:type="gramEnd"/>
      <w:r w:rsidRPr="00EB067D">
        <w:rPr>
          <w:lang w:val="en-US"/>
        </w:rPr>
        <w:t>analogValue</w:t>
      </w:r>
      <w:proofErr w:type="spellEnd"/>
      <w:r w:rsidRPr="00EB067D">
        <w:rPr>
          <w:lang w:val="en-US"/>
        </w:rPr>
        <w:t>);</w:t>
      </w:r>
    </w:p>
    <w:p w:rsidR="004D5154" w:rsidRPr="00EB067D" w:rsidRDefault="004D5154" w:rsidP="004D5154">
      <w:pPr>
        <w:spacing w:line="360" w:lineRule="auto"/>
        <w:ind w:left="720"/>
        <w:rPr>
          <w:lang w:val="en-US"/>
        </w:rPr>
      </w:pPr>
    </w:p>
    <w:p w:rsidR="004D5154" w:rsidRPr="00EB067D" w:rsidRDefault="004D5154" w:rsidP="004D5154">
      <w:pPr>
        <w:spacing w:line="360" w:lineRule="auto"/>
        <w:ind w:left="720"/>
        <w:rPr>
          <w:lang w:val="en-US"/>
        </w:rPr>
      </w:pPr>
      <w:r w:rsidRPr="00EB067D">
        <w:rPr>
          <w:lang w:val="en-US"/>
        </w:rPr>
        <w:t xml:space="preserve">  //Start bit</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datos</w:t>
      </w:r>
      <w:proofErr w:type="spellEnd"/>
      <w:r w:rsidRPr="00EB067D">
        <w:rPr>
          <w:lang w:val="en-US"/>
        </w:rPr>
        <w:t>[</w:t>
      </w:r>
      <w:proofErr w:type="gramEnd"/>
      <w:r w:rsidRPr="00EB067D">
        <w:rPr>
          <w:lang w:val="en-US"/>
        </w:rPr>
        <w:t>0] = 0;</w:t>
      </w:r>
    </w:p>
    <w:p w:rsidR="004D5154" w:rsidRPr="00EB067D" w:rsidRDefault="004D5154" w:rsidP="004D5154">
      <w:pPr>
        <w:spacing w:line="360" w:lineRule="auto"/>
        <w:ind w:left="720"/>
        <w:rPr>
          <w:lang w:val="en-US"/>
        </w:rPr>
      </w:pPr>
    </w:p>
    <w:p w:rsidR="004D5154" w:rsidRPr="00EB067D" w:rsidRDefault="004D5154" w:rsidP="004D5154">
      <w:pPr>
        <w:spacing w:line="360" w:lineRule="auto"/>
        <w:ind w:left="720"/>
        <w:rPr>
          <w:lang w:val="en-US"/>
        </w:rPr>
      </w:pPr>
      <w:r w:rsidRPr="00EB067D">
        <w:rPr>
          <w:lang w:val="en-US"/>
        </w:rPr>
        <w:t xml:space="preserve">  </w:t>
      </w:r>
    </w:p>
    <w:p w:rsidR="004D5154" w:rsidRPr="00EB067D" w:rsidRDefault="004D5154" w:rsidP="004D5154">
      <w:pPr>
        <w:spacing w:line="360" w:lineRule="auto"/>
        <w:ind w:left="720"/>
        <w:rPr>
          <w:lang w:val="en-US"/>
        </w:rPr>
      </w:pPr>
      <w:r w:rsidRPr="00EB067D">
        <w:rPr>
          <w:lang w:val="en-US"/>
        </w:rPr>
        <w:lastRenderedPageBreak/>
        <w:t>//</w:t>
      </w:r>
      <w:proofErr w:type="spellStart"/>
      <w:r w:rsidRPr="00EB067D">
        <w:rPr>
          <w:lang w:val="en-US"/>
        </w:rPr>
        <w:t>Datos</w:t>
      </w:r>
      <w:proofErr w:type="spellEnd"/>
      <w:r w:rsidRPr="00EB067D">
        <w:rPr>
          <w:lang w:val="en-US"/>
        </w:rPr>
        <w:t xml:space="preserve"> (Manchester </w:t>
      </w:r>
      <w:proofErr w:type="spellStart"/>
      <w:r w:rsidRPr="00EB067D">
        <w:rPr>
          <w:lang w:val="en-US"/>
        </w:rPr>
        <w:t>Diferencial</w:t>
      </w:r>
      <w:proofErr w:type="spellEnd"/>
      <w:r w:rsidRPr="00EB067D">
        <w:rPr>
          <w:lang w:val="en-US"/>
        </w:rPr>
        <w:t>)</w:t>
      </w:r>
    </w:p>
    <w:p w:rsidR="004D5154" w:rsidRPr="00EB067D" w:rsidRDefault="004D5154" w:rsidP="004D5154">
      <w:pPr>
        <w:spacing w:line="360" w:lineRule="auto"/>
        <w:ind w:left="720"/>
        <w:rPr>
          <w:lang w:val="en-US"/>
        </w:rPr>
      </w:pPr>
      <w:r w:rsidRPr="00EB067D">
        <w:rPr>
          <w:lang w:val="en-US"/>
        </w:rPr>
        <w:t xml:space="preserve">  </w:t>
      </w:r>
      <w:proofErr w:type="gramStart"/>
      <w:r w:rsidRPr="00EB067D">
        <w:rPr>
          <w:lang w:val="en-US"/>
        </w:rPr>
        <w:t>for(</w:t>
      </w:r>
      <w:proofErr w:type="spellStart"/>
      <w:proofErr w:type="gramEnd"/>
      <w:r w:rsidRPr="00EB067D">
        <w:rPr>
          <w:lang w:val="en-US"/>
        </w:rPr>
        <w:t>int</w:t>
      </w:r>
      <w:proofErr w:type="spellEnd"/>
      <w:r w:rsidRPr="00EB067D">
        <w:rPr>
          <w:lang w:val="en-US"/>
        </w:rPr>
        <w:t xml:space="preserve"> </w:t>
      </w:r>
      <w:proofErr w:type="spellStart"/>
      <w:r w:rsidRPr="00EB067D">
        <w:rPr>
          <w:lang w:val="en-US"/>
        </w:rPr>
        <w:t>i</w:t>
      </w:r>
      <w:proofErr w:type="spellEnd"/>
      <w:r w:rsidRPr="00EB067D">
        <w:rPr>
          <w:lang w:val="en-US"/>
        </w:rPr>
        <w:t xml:space="preserve">=2; </w:t>
      </w:r>
      <w:proofErr w:type="spellStart"/>
      <w:r w:rsidRPr="00EB067D">
        <w:rPr>
          <w:lang w:val="en-US"/>
        </w:rPr>
        <w:t>i</w:t>
      </w:r>
      <w:proofErr w:type="spellEnd"/>
      <w:r w:rsidRPr="00EB067D">
        <w:rPr>
          <w:lang w:val="en-US"/>
        </w:rPr>
        <w:t xml:space="preserve">&lt;21; </w:t>
      </w:r>
      <w:proofErr w:type="spellStart"/>
      <w:r w:rsidRPr="00EB067D">
        <w:rPr>
          <w:lang w:val="en-US"/>
        </w:rPr>
        <w:t>i</w:t>
      </w:r>
      <w:proofErr w:type="spellEnd"/>
      <w:r w:rsidRPr="00EB067D">
        <w:rPr>
          <w:lang w:val="en-US"/>
        </w:rPr>
        <w:t>+=2)</w:t>
      </w:r>
    </w:p>
    <w:p w:rsidR="004D5154" w:rsidRPr="00EB067D" w:rsidRDefault="004D5154" w:rsidP="004D5154">
      <w:pPr>
        <w:spacing w:line="360" w:lineRule="auto"/>
        <w:ind w:left="720"/>
        <w:rPr>
          <w:lang w:val="en-US"/>
        </w:rPr>
      </w:pPr>
      <w:r w:rsidRPr="00EB067D">
        <w:rPr>
          <w:lang w:val="en-US"/>
        </w:rPr>
        <w:t xml:space="preserve">  {</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bitValue</w:t>
      </w:r>
      <w:proofErr w:type="spellEnd"/>
      <w:proofErr w:type="gramEnd"/>
      <w:r w:rsidRPr="00EB067D">
        <w:rPr>
          <w:lang w:val="en-US"/>
        </w:rPr>
        <w:t xml:space="preserve"> = </w:t>
      </w:r>
      <w:proofErr w:type="spellStart"/>
      <w:r w:rsidRPr="00EB067D">
        <w:rPr>
          <w:lang w:val="en-US"/>
        </w:rPr>
        <w:t>analogValue</w:t>
      </w:r>
      <w:proofErr w:type="spellEnd"/>
      <w:r w:rsidRPr="00EB067D">
        <w:rPr>
          <w:lang w:val="en-US"/>
        </w:rPr>
        <w:t xml:space="preserve"> &amp; 1;</w:t>
      </w:r>
    </w:p>
    <w:p w:rsidR="004D5154" w:rsidRPr="00EB067D" w:rsidRDefault="004D5154" w:rsidP="004D5154">
      <w:pPr>
        <w:spacing w:line="360" w:lineRule="auto"/>
        <w:ind w:left="720"/>
        <w:rPr>
          <w:lang w:val="en-US"/>
        </w:rPr>
      </w:pPr>
      <w:r w:rsidRPr="00EB067D">
        <w:rPr>
          <w:lang w:val="en-US"/>
        </w:rPr>
        <w:t xml:space="preserve">    </w:t>
      </w:r>
      <w:proofErr w:type="gramStart"/>
      <w:r w:rsidRPr="00EB067D">
        <w:rPr>
          <w:lang w:val="en-US"/>
        </w:rPr>
        <w:t>if(</w:t>
      </w:r>
      <w:proofErr w:type="spellStart"/>
      <w:proofErr w:type="gramEnd"/>
      <w:r w:rsidRPr="00EB067D">
        <w:rPr>
          <w:lang w:val="en-US"/>
        </w:rPr>
        <w:t>bitValue</w:t>
      </w:r>
      <w:proofErr w:type="spellEnd"/>
      <w:r w:rsidRPr="00EB067D">
        <w:rPr>
          <w:lang w:val="en-US"/>
        </w:rPr>
        <w:t xml:space="preserve"> == 0)</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datos</w:t>
      </w:r>
      <w:proofErr w:type="spellEnd"/>
      <w:r w:rsidRPr="00EB067D">
        <w:rPr>
          <w:lang w:val="en-US"/>
        </w:rPr>
        <w:t>[</w:t>
      </w:r>
      <w:proofErr w:type="gramEnd"/>
      <w:r w:rsidRPr="00EB067D">
        <w:rPr>
          <w:lang w:val="en-US"/>
        </w:rPr>
        <w:t>i-1] = !</w:t>
      </w:r>
      <w:proofErr w:type="spellStart"/>
      <w:r w:rsidRPr="00EB067D">
        <w:rPr>
          <w:lang w:val="en-US"/>
        </w:rPr>
        <w:t>datos</w:t>
      </w:r>
      <w:proofErr w:type="spellEnd"/>
      <w:r w:rsidRPr="00EB067D">
        <w:rPr>
          <w:lang w:val="en-US"/>
        </w:rPr>
        <w:t>[i-2];</w:t>
      </w:r>
    </w:p>
    <w:p w:rsidR="004D5154" w:rsidRPr="00C57D5B" w:rsidRDefault="004D5154" w:rsidP="004D5154">
      <w:pPr>
        <w:spacing w:line="360" w:lineRule="auto"/>
        <w:ind w:left="720"/>
        <w:rPr>
          <w:lang w:val="en-US"/>
        </w:rPr>
      </w:pPr>
      <w:r w:rsidRPr="00EB067D">
        <w:rPr>
          <w:lang w:val="en-US"/>
        </w:rPr>
        <w:t xml:space="preserve">    </w:t>
      </w:r>
      <w:proofErr w:type="gramStart"/>
      <w:r w:rsidRPr="00C57D5B">
        <w:rPr>
          <w:lang w:val="en-US"/>
        </w:rPr>
        <w:t>else</w:t>
      </w:r>
      <w:proofErr w:type="gramEnd"/>
    </w:p>
    <w:p w:rsidR="004D5154" w:rsidRPr="00C57D5B" w:rsidRDefault="004D5154" w:rsidP="004D5154">
      <w:pPr>
        <w:spacing w:line="360" w:lineRule="auto"/>
        <w:ind w:left="720"/>
        <w:rPr>
          <w:lang w:val="en-US"/>
        </w:rPr>
      </w:pPr>
      <w:r w:rsidRPr="00C57D5B">
        <w:rPr>
          <w:lang w:val="en-US"/>
        </w:rPr>
        <w:t xml:space="preserve">      </w:t>
      </w:r>
      <w:proofErr w:type="spellStart"/>
      <w:proofErr w:type="gramStart"/>
      <w:r w:rsidRPr="00C57D5B">
        <w:rPr>
          <w:lang w:val="en-US"/>
        </w:rPr>
        <w:t>datos</w:t>
      </w:r>
      <w:proofErr w:type="spellEnd"/>
      <w:r w:rsidRPr="00C57D5B">
        <w:rPr>
          <w:lang w:val="en-US"/>
        </w:rPr>
        <w:t>[</w:t>
      </w:r>
      <w:proofErr w:type="gramEnd"/>
      <w:r w:rsidRPr="00C57D5B">
        <w:rPr>
          <w:lang w:val="en-US"/>
        </w:rPr>
        <w:t xml:space="preserve">i-1] = </w:t>
      </w:r>
      <w:proofErr w:type="spellStart"/>
      <w:r w:rsidRPr="00C57D5B">
        <w:rPr>
          <w:lang w:val="en-US"/>
        </w:rPr>
        <w:t>datos</w:t>
      </w:r>
      <w:proofErr w:type="spellEnd"/>
      <w:r w:rsidRPr="00C57D5B">
        <w:rPr>
          <w:lang w:val="en-US"/>
        </w:rPr>
        <w:t>[i-2];</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datos</w:t>
      </w:r>
      <w:proofErr w:type="spellEnd"/>
      <w:r w:rsidRPr="00EB067D">
        <w:rPr>
          <w:lang w:val="en-US"/>
        </w:rPr>
        <w:t>[</w:t>
      </w:r>
      <w:proofErr w:type="spellStart"/>
      <w:proofErr w:type="gramEnd"/>
      <w:r w:rsidRPr="00EB067D">
        <w:rPr>
          <w:lang w:val="en-US"/>
        </w:rPr>
        <w:t>i</w:t>
      </w:r>
      <w:proofErr w:type="spellEnd"/>
      <w:r w:rsidRPr="00EB067D">
        <w:rPr>
          <w:lang w:val="en-US"/>
        </w:rPr>
        <w:t>] = !</w:t>
      </w:r>
      <w:proofErr w:type="spellStart"/>
      <w:r w:rsidRPr="00EB067D">
        <w:rPr>
          <w:lang w:val="en-US"/>
        </w:rPr>
        <w:t>datos</w:t>
      </w:r>
      <w:proofErr w:type="spellEnd"/>
      <w:r w:rsidRPr="00EB067D">
        <w:rPr>
          <w:lang w:val="en-US"/>
        </w:rPr>
        <w:t>[i-1];</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analogValue</w:t>
      </w:r>
      <w:proofErr w:type="spellEnd"/>
      <w:proofErr w:type="gramEnd"/>
      <w:r w:rsidRPr="00EB067D">
        <w:rPr>
          <w:lang w:val="en-US"/>
        </w:rPr>
        <w:t xml:space="preserve"> = </w:t>
      </w:r>
      <w:proofErr w:type="spellStart"/>
      <w:r w:rsidRPr="00EB067D">
        <w:rPr>
          <w:lang w:val="en-US"/>
        </w:rPr>
        <w:t>analogValue</w:t>
      </w:r>
      <w:proofErr w:type="spellEnd"/>
      <w:r w:rsidRPr="00EB067D">
        <w:rPr>
          <w:lang w:val="en-US"/>
        </w:rPr>
        <w:t xml:space="preserve"> &gt;&gt; 1;</w:t>
      </w:r>
    </w:p>
    <w:p w:rsidR="004D5154" w:rsidRPr="00EB067D" w:rsidRDefault="004D5154" w:rsidP="004D5154">
      <w:pPr>
        <w:spacing w:line="360" w:lineRule="auto"/>
        <w:ind w:left="720"/>
        <w:rPr>
          <w:lang w:val="en-US"/>
        </w:rPr>
      </w:pPr>
      <w:r w:rsidRPr="00EB067D">
        <w:rPr>
          <w:lang w:val="en-US"/>
        </w:rPr>
        <w:t xml:space="preserve">  }</w:t>
      </w:r>
    </w:p>
    <w:p w:rsidR="004D5154" w:rsidRPr="00EB067D" w:rsidRDefault="004D5154" w:rsidP="004D5154">
      <w:pPr>
        <w:spacing w:line="360" w:lineRule="auto"/>
        <w:ind w:left="720"/>
        <w:rPr>
          <w:lang w:val="en-US"/>
        </w:rPr>
      </w:pPr>
    </w:p>
    <w:p w:rsidR="004D5154" w:rsidRPr="00EB067D" w:rsidRDefault="004D5154" w:rsidP="004D5154">
      <w:pPr>
        <w:spacing w:line="360" w:lineRule="auto"/>
        <w:ind w:left="720"/>
        <w:rPr>
          <w:lang w:val="en-US"/>
        </w:rPr>
      </w:pPr>
      <w:r w:rsidRPr="00EB067D">
        <w:rPr>
          <w:lang w:val="en-US"/>
        </w:rPr>
        <w:t xml:space="preserve">  //Stop bit</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datos</w:t>
      </w:r>
      <w:proofErr w:type="spellEnd"/>
      <w:r w:rsidRPr="00EB067D">
        <w:rPr>
          <w:lang w:val="en-US"/>
        </w:rPr>
        <w:t>[</w:t>
      </w:r>
      <w:proofErr w:type="gramEnd"/>
      <w:r w:rsidRPr="00EB067D">
        <w:rPr>
          <w:lang w:val="en-US"/>
        </w:rPr>
        <w:t>21] = 1;</w:t>
      </w:r>
    </w:p>
    <w:p w:rsidR="004D5154" w:rsidRPr="00EB067D" w:rsidRDefault="004D5154" w:rsidP="004D5154">
      <w:pPr>
        <w:spacing w:line="360" w:lineRule="auto"/>
        <w:ind w:left="720"/>
        <w:rPr>
          <w:lang w:val="en-US"/>
        </w:rPr>
      </w:pPr>
    </w:p>
    <w:p w:rsidR="004D5154" w:rsidRPr="00EB067D" w:rsidRDefault="004D5154" w:rsidP="004D5154">
      <w:pPr>
        <w:spacing w:line="360" w:lineRule="auto"/>
        <w:ind w:left="720"/>
        <w:rPr>
          <w:lang w:val="en-US"/>
        </w:rPr>
      </w:pPr>
      <w:r w:rsidRPr="00EB067D">
        <w:rPr>
          <w:lang w:val="en-US"/>
        </w:rPr>
        <w:t xml:space="preserve">  </w:t>
      </w:r>
      <w:proofErr w:type="gramStart"/>
      <w:r w:rsidRPr="00EB067D">
        <w:rPr>
          <w:lang w:val="en-US"/>
        </w:rPr>
        <w:t>for(</w:t>
      </w:r>
      <w:proofErr w:type="spellStart"/>
      <w:proofErr w:type="gramEnd"/>
      <w:r w:rsidRPr="00EB067D">
        <w:rPr>
          <w:lang w:val="en-US"/>
        </w:rPr>
        <w:t>int</w:t>
      </w:r>
      <w:proofErr w:type="spellEnd"/>
      <w:r w:rsidRPr="00EB067D">
        <w:rPr>
          <w:lang w:val="en-US"/>
        </w:rPr>
        <w:t xml:space="preserve"> </w:t>
      </w:r>
      <w:proofErr w:type="spellStart"/>
      <w:r w:rsidRPr="00EB067D">
        <w:rPr>
          <w:lang w:val="en-US"/>
        </w:rPr>
        <w:t>i</w:t>
      </w:r>
      <w:proofErr w:type="spellEnd"/>
      <w:r w:rsidRPr="00EB067D">
        <w:rPr>
          <w:lang w:val="en-US"/>
        </w:rPr>
        <w:t xml:space="preserve">=0; </w:t>
      </w:r>
      <w:proofErr w:type="spellStart"/>
      <w:r w:rsidRPr="00EB067D">
        <w:rPr>
          <w:lang w:val="en-US"/>
        </w:rPr>
        <w:t>i</w:t>
      </w:r>
      <w:proofErr w:type="spellEnd"/>
      <w:r w:rsidRPr="00EB067D">
        <w:rPr>
          <w:lang w:val="en-US"/>
        </w:rPr>
        <w:t xml:space="preserve">&lt;22; </w:t>
      </w:r>
      <w:proofErr w:type="spellStart"/>
      <w:r w:rsidRPr="00EB067D">
        <w:rPr>
          <w:lang w:val="en-US"/>
        </w:rPr>
        <w:t>i</w:t>
      </w:r>
      <w:proofErr w:type="spellEnd"/>
      <w:r w:rsidRPr="00EB067D">
        <w:rPr>
          <w:lang w:val="en-US"/>
        </w:rPr>
        <w:t>++)</w:t>
      </w:r>
    </w:p>
    <w:p w:rsidR="004D5154" w:rsidRPr="00EB067D" w:rsidRDefault="004D5154" w:rsidP="004D5154">
      <w:pPr>
        <w:spacing w:line="360" w:lineRule="auto"/>
        <w:ind w:left="720"/>
        <w:rPr>
          <w:lang w:val="es-US"/>
        </w:rPr>
      </w:pPr>
      <w:r w:rsidRPr="00EB067D">
        <w:rPr>
          <w:lang w:val="en-US"/>
        </w:rPr>
        <w:t xml:space="preserve">  </w:t>
      </w:r>
      <w:r w:rsidRPr="00EB067D">
        <w:rPr>
          <w:lang w:val="es-US"/>
        </w:rPr>
        <w:t>{</w:t>
      </w:r>
    </w:p>
    <w:p w:rsidR="004D5154" w:rsidRPr="00EB067D" w:rsidRDefault="004D5154" w:rsidP="004D5154">
      <w:pPr>
        <w:spacing w:line="360" w:lineRule="auto"/>
        <w:ind w:left="720"/>
        <w:rPr>
          <w:lang w:val="es-US"/>
        </w:rPr>
      </w:pPr>
      <w:r w:rsidRPr="00EB067D">
        <w:rPr>
          <w:lang w:val="es-US"/>
        </w:rPr>
        <w:t xml:space="preserve">    </w:t>
      </w:r>
      <w:proofErr w:type="spellStart"/>
      <w:proofErr w:type="gramStart"/>
      <w:r w:rsidRPr="00EB067D">
        <w:rPr>
          <w:lang w:val="es-US"/>
        </w:rPr>
        <w:t>digitalWrite</w:t>
      </w:r>
      <w:proofErr w:type="spellEnd"/>
      <w:r w:rsidRPr="00EB067D">
        <w:rPr>
          <w:lang w:val="es-US"/>
        </w:rPr>
        <w:t>(</w:t>
      </w:r>
      <w:proofErr w:type="gramEnd"/>
      <w:r w:rsidRPr="00EB067D">
        <w:rPr>
          <w:lang w:val="es-US"/>
        </w:rPr>
        <w:t>13,datos[i]);</w:t>
      </w:r>
    </w:p>
    <w:p w:rsidR="004D5154" w:rsidRPr="00EB067D" w:rsidRDefault="004D5154" w:rsidP="004D5154">
      <w:pPr>
        <w:spacing w:line="360" w:lineRule="auto"/>
        <w:ind w:left="720"/>
        <w:rPr>
          <w:lang w:val="es-US"/>
        </w:rPr>
      </w:pPr>
      <w:r w:rsidRPr="00EB067D">
        <w:rPr>
          <w:lang w:val="es-US"/>
        </w:rPr>
        <w:t xml:space="preserve">    </w:t>
      </w:r>
      <w:proofErr w:type="spellStart"/>
      <w:proofErr w:type="gramStart"/>
      <w:r w:rsidRPr="00EB067D">
        <w:rPr>
          <w:lang w:val="es-US"/>
        </w:rPr>
        <w:t>Serial.print</w:t>
      </w:r>
      <w:proofErr w:type="spellEnd"/>
      <w:r w:rsidRPr="00EB067D">
        <w:rPr>
          <w:lang w:val="es-US"/>
        </w:rPr>
        <w:t>(</w:t>
      </w:r>
      <w:proofErr w:type="gramEnd"/>
      <w:r w:rsidRPr="00EB067D">
        <w:rPr>
          <w:lang w:val="es-US"/>
        </w:rPr>
        <w:t>datos[i]);</w:t>
      </w:r>
    </w:p>
    <w:p w:rsidR="004D5154" w:rsidRPr="00EB067D" w:rsidRDefault="004D5154" w:rsidP="004D5154">
      <w:pPr>
        <w:spacing w:line="360" w:lineRule="auto"/>
        <w:ind w:left="720"/>
        <w:rPr>
          <w:lang w:val="es-US"/>
        </w:rPr>
      </w:pPr>
      <w:r w:rsidRPr="00EB067D">
        <w:rPr>
          <w:lang w:val="es-US"/>
        </w:rPr>
        <w:t xml:space="preserve">    </w:t>
      </w:r>
      <w:proofErr w:type="spellStart"/>
      <w:proofErr w:type="gramStart"/>
      <w:r w:rsidRPr="00EB067D">
        <w:rPr>
          <w:lang w:val="es-US"/>
        </w:rPr>
        <w:t>delay</w:t>
      </w:r>
      <w:proofErr w:type="spellEnd"/>
      <w:r w:rsidRPr="00EB067D">
        <w:rPr>
          <w:lang w:val="es-US"/>
        </w:rPr>
        <w:t>(</w:t>
      </w:r>
      <w:proofErr w:type="gramEnd"/>
      <w:r w:rsidRPr="00EB067D">
        <w:rPr>
          <w:lang w:val="es-US"/>
        </w:rPr>
        <w:t>periodo/2);</w:t>
      </w:r>
    </w:p>
    <w:p w:rsidR="004D5154" w:rsidRPr="00EB067D" w:rsidRDefault="004D5154" w:rsidP="004D5154">
      <w:pPr>
        <w:spacing w:line="360" w:lineRule="auto"/>
        <w:ind w:left="720"/>
        <w:rPr>
          <w:lang w:val="es-US"/>
        </w:rPr>
      </w:pPr>
      <w:r w:rsidRPr="00EB067D">
        <w:rPr>
          <w:lang w:val="es-US"/>
        </w:rPr>
        <w:t xml:space="preserve">  }</w:t>
      </w:r>
    </w:p>
    <w:p w:rsidR="004D5154" w:rsidRPr="00EB067D" w:rsidRDefault="004D5154" w:rsidP="004D5154">
      <w:pPr>
        <w:spacing w:line="360" w:lineRule="auto"/>
        <w:ind w:left="720"/>
        <w:rPr>
          <w:lang w:val="es-US"/>
        </w:rPr>
      </w:pPr>
      <w:r w:rsidRPr="00EB067D">
        <w:rPr>
          <w:lang w:val="es-US"/>
        </w:rPr>
        <w:t xml:space="preserve">  </w:t>
      </w:r>
      <w:proofErr w:type="spellStart"/>
      <w:proofErr w:type="gramStart"/>
      <w:r w:rsidRPr="00EB067D">
        <w:rPr>
          <w:lang w:val="es-US"/>
        </w:rPr>
        <w:t>Serial.println</w:t>
      </w:r>
      <w:proofErr w:type="spellEnd"/>
      <w:r w:rsidRPr="00EB067D">
        <w:rPr>
          <w:lang w:val="es-US"/>
        </w:rPr>
        <w:t>(</w:t>
      </w:r>
      <w:proofErr w:type="gramEnd"/>
      <w:r w:rsidRPr="00EB067D">
        <w:rPr>
          <w:lang w:val="es-US"/>
        </w:rPr>
        <w:t>"");</w:t>
      </w:r>
    </w:p>
    <w:p w:rsidR="004D5154" w:rsidRPr="00EB067D" w:rsidRDefault="004D5154" w:rsidP="004D5154">
      <w:pPr>
        <w:spacing w:line="360" w:lineRule="auto"/>
        <w:ind w:left="720"/>
        <w:rPr>
          <w:lang w:val="es-US"/>
        </w:rPr>
      </w:pPr>
      <w:r w:rsidRPr="00EB067D">
        <w:rPr>
          <w:lang w:val="es-US"/>
        </w:rPr>
        <w:t>}</w:t>
      </w:r>
    </w:p>
    <w:p w:rsidR="004D5154" w:rsidRDefault="004D5154" w:rsidP="004D5154">
      <w:pPr>
        <w:spacing w:line="360" w:lineRule="auto"/>
        <w:rPr>
          <w:b/>
          <w:lang w:val="es-US"/>
        </w:rPr>
      </w:pPr>
    </w:p>
    <w:p w:rsidR="004D5154" w:rsidRPr="004648F8" w:rsidRDefault="004D5154" w:rsidP="004648F8">
      <w:pPr>
        <w:pStyle w:val="Ttulo2"/>
        <w:rPr>
          <w:lang w:val="es-US"/>
        </w:rPr>
      </w:pPr>
      <w:bookmarkStart w:id="29" w:name="_Toc47005976"/>
      <w:r>
        <w:rPr>
          <w:lang w:val="es-US"/>
        </w:rPr>
        <w:t>Diseño del receptor</w:t>
      </w:r>
      <w:bookmarkEnd w:id="29"/>
    </w:p>
    <w:p w:rsidR="004D5154" w:rsidRPr="004648F8" w:rsidRDefault="004D5154" w:rsidP="004648F8">
      <w:pPr>
        <w:pStyle w:val="Ttulo3"/>
        <w:rPr>
          <w:lang w:val="es-US"/>
        </w:rPr>
      </w:pPr>
      <w:bookmarkStart w:id="30" w:name="_Toc47005977"/>
      <w:r>
        <w:rPr>
          <w:lang w:val="es-US"/>
        </w:rPr>
        <w:t>Circuito electrónico</w:t>
      </w:r>
      <w:bookmarkEnd w:id="30"/>
    </w:p>
    <w:p w:rsidR="004D5154" w:rsidRDefault="004D5154" w:rsidP="004D5154">
      <w:pPr>
        <w:spacing w:line="360" w:lineRule="auto"/>
        <w:jc w:val="both"/>
        <w:rPr>
          <w:lang w:val="es-US"/>
        </w:rPr>
      </w:pPr>
      <w:r>
        <w:rPr>
          <w:lang w:val="es-US"/>
        </w:rPr>
        <w:t xml:space="preserve">Para el diseño del receptor, el primer factor a tomar en cuenta es el rango de voltajes que devuelve el panel solar en un determinado ambiente. Una vez conocido dicho rango, el positivo del panel solar es conectado a la entrada no inversora del LM358P, para su comparación. Posteriormente, se conecta un potenciómetro entre 5V y GND del </w:t>
      </w:r>
      <w:proofErr w:type="spellStart"/>
      <w:r>
        <w:rPr>
          <w:lang w:val="es-US"/>
        </w:rPr>
        <w:t>Raspberry</w:t>
      </w:r>
      <w:proofErr w:type="spellEnd"/>
      <w:r>
        <w:rPr>
          <w:lang w:val="es-US"/>
        </w:rPr>
        <w:t xml:space="preserve"> Pi para realizar un divisor de tensión y, tomando en cuenta el rango anterior, se regula el potenciómetro al valor adecuado y se conecta su señal a la entrada inversora del comparador para actuar como referencia.</w:t>
      </w:r>
    </w:p>
    <w:p w:rsidR="004D5154" w:rsidRDefault="004D5154" w:rsidP="004D5154">
      <w:pPr>
        <w:spacing w:line="360" w:lineRule="auto"/>
        <w:jc w:val="both"/>
        <w:rPr>
          <w:lang w:val="es-US"/>
        </w:rPr>
      </w:pPr>
    </w:p>
    <w:p w:rsidR="004D5154" w:rsidRDefault="004D5154" w:rsidP="004D5154">
      <w:pPr>
        <w:spacing w:line="360" w:lineRule="auto"/>
        <w:jc w:val="both"/>
        <w:rPr>
          <w:lang w:val="es-US"/>
        </w:rPr>
      </w:pPr>
      <w:r>
        <w:rPr>
          <w:lang w:val="es-US"/>
        </w:rPr>
        <w:lastRenderedPageBreak/>
        <w:t xml:space="preserve">Una vez realizada la comparación el LM358P, nos devuelve una tensión de 5V cuando el panel detecta al LED encendido y 0V cuando lo detecta apagado. Sin embargo, Para la entrada del </w:t>
      </w:r>
      <w:proofErr w:type="spellStart"/>
      <w:r>
        <w:rPr>
          <w:lang w:val="es-US"/>
        </w:rPr>
        <w:t>Raspberry</w:t>
      </w:r>
      <w:proofErr w:type="spellEnd"/>
      <w:r>
        <w:rPr>
          <w:lang w:val="es-US"/>
        </w:rPr>
        <w:t xml:space="preserve"> Pi, es necesario regular dicha salida a un valor de 3.3V. Es así que, por medio de la implementación de un diodo </w:t>
      </w:r>
      <w:proofErr w:type="spellStart"/>
      <w:r>
        <w:rPr>
          <w:lang w:val="es-US"/>
        </w:rPr>
        <w:t>zener</w:t>
      </w:r>
      <w:proofErr w:type="spellEnd"/>
      <w:r>
        <w:rPr>
          <w:lang w:val="es-US"/>
        </w:rPr>
        <w:t xml:space="preserve"> conectado entre la entrada GPIO del </w:t>
      </w:r>
      <w:proofErr w:type="spellStart"/>
      <w:r>
        <w:rPr>
          <w:lang w:val="es-US"/>
        </w:rPr>
        <w:t>Raspberry</w:t>
      </w:r>
      <w:proofErr w:type="spellEnd"/>
      <w:r>
        <w:rPr>
          <w:lang w:val="es-US"/>
        </w:rPr>
        <w:t xml:space="preserve"> Pi y tierra para evitar picos de voltaje y una resistencia de 330Ω para regular la corriente, podemos regular dicha tensión de entrada a valores seguros para el </w:t>
      </w:r>
      <w:proofErr w:type="spellStart"/>
      <w:r>
        <w:rPr>
          <w:lang w:val="es-US"/>
        </w:rPr>
        <w:t>Raspberry</w:t>
      </w:r>
      <w:proofErr w:type="spellEnd"/>
      <w:r>
        <w:rPr>
          <w:lang w:val="es-US"/>
        </w:rPr>
        <w:t>.</w:t>
      </w:r>
    </w:p>
    <w:p w:rsidR="004D5154" w:rsidRDefault="004D5154" w:rsidP="004D5154">
      <w:pPr>
        <w:spacing w:line="360" w:lineRule="auto"/>
        <w:jc w:val="both"/>
        <w:rPr>
          <w:lang w:val="es-US"/>
        </w:rPr>
      </w:pPr>
    </w:p>
    <w:p w:rsidR="004D5154" w:rsidRPr="00BA18A9" w:rsidRDefault="004D5154" w:rsidP="004D5154">
      <w:pPr>
        <w:spacing w:line="360" w:lineRule="auto"/>
        <w:jc w:val="both"/>
        <w:rPr>
          <w:lang w:val="es-US"/>
        </w:rPr>
      </w:pPr>
    </w:p>
    <w:p w:rsidR="004D5154" w:rsidRDefault="004D5154" w:rsidP="004D5154">
      <w:pPr>
        <w:spacing w:line="360" w:lineRule="auto"/>
        <w:jc w:val="center"/>
        <w:rPr>
          <w:b/>
          <w:lang w:val="es-US"/>
        </w:rPr>
      </w:pPr>
      <w:r>
        <w:rPr>
          <w:noProof/>
          <w:lang w:eastAsia="es-ES"/>
        </w:rPr>
        <w:drawing>
          <wp:inline distT="0" distB="0" distL="0" distR="0" wp14:anchorId="52C391C1" wp14:editId="33BB8BC1">
            <wp:extent cx="5151120" cy="2417614"/>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61501" cy="2422486"/>
                    </a:xfrm>
                    <a:prstGeom prst="rect">
                      <a:avLst/>
                    </a:prstGeom>
                  </pic:spPr>
                </pic:pic>
              </a:graphicData>
            </a:graphic>
          </wp:inline>
        </w:drawing>
      </w:r>
    </w:p>
    <w:p w:rsidR="004D5154" w:rsidRDefault="004D5154" w:rsidP="004D5154">
      <w:pPr>
        <w:pStyle w:val="Descripcin"/>
      </w:pPr>
      <w:bookmarkStart w:id="31" w:name="_Toc47006058"/>
      <w:r>
        <w:t>Diagrama del circuito del receptor</w:t>
      </w:r>
      <w:r w:rsidRPr="00CA4193">
        <w:t>.</w:t>
      </w:r>
      <w:bookmarkEnd w:id="31"/>
      <w:r>
        <w:t xml:space="preserve"> </w:t>
      </w:r>
    </w:p>
    <w:p w:rsidR="004D5154" w:rsidRDefault="004D5154" w:rsidP="004D5154">
      <w:pPr>
        <w:spacing w:line="360" w:lineRule="auto"/>
        <w:rPr>
          <w:b/>
          <w:lang w:val="es-US"/>
        </w:rPr>
      </w:pPr>
    </w:p>
    <w:p w:rsidR="004D5154" w:rsidRPr="00BA18A9" w:rsidRDefault="0081183D" w:rsidP="004D5154">
      <w:pPr>
        <w:spacing w:line="360" w:lineRule="auto"/>
        <w:rPr>
          <w:lang w:val="es-US"/>
        </w:rPr>
      </w:pPr>
      <w:r>
        <w:rPr>
          <w:lang w:val="es-US"/>
        </w:rPr>
        <w:t>Por otro lado, en la figura</w:t>
      </w:r>
      <w:r w:rsidR="004D5154">
        <w:rPr>
          <w:lang w:val="es-US"/>
        </w:rPr>
        <w:t xml:space="preserve"> podemos observar el diagrama de conexión del circuito rece</w:t>
      </w:r>
      <w:r w:rsidR="004648F8">
        <w:rPr>
          <w:lang w:val="es-US"/>
        </w:rPr>
        <w:t>ptor. Finalmente en la figura</w:t>
      </w:r>
      <w:r w:rsidR="004D5154">
        <w:rPr>
          <w:lang w:val="es-US"/>
        </w:rPr>
        <w:t>, podemos observar el esquemático de dicho circuito.</w:t>
      </w:r>
    </w:p>
    <w:p w:rsidR="004D5154" w:rsidRDefault="004D5154" w:rsidP="004D5154">
      <w:pPr>
        <w:spacing w:line="360" w:lineRule="auto"/>
        <w:rPr>
          <w:b/>
          <w:lang w:val="es-US"/>
        </w:rPr>
      </w:pPr>
    </w:p>
    <w:p w:rsidR="004D5154" w:rsidRDefault="004D5154" w:rsidP="004D5154">
      <w:pPr>
        <w:spacing w:line="360" w:lineRule="auto"/>
        <w:rPr>
          <w:b/>
          <w:lang w:val="es-US"/>
        </w:rPr>
      </w:pPr>
    </w:p>
    <w:p w:rsidR="004D5154" w:rsidRDefault="004D5154" w:rsidP="004D5154">
      <w:pPr>
        <w:spacing w:line="360" w:lineRule="auto"/>
        <w:jc w:val="center"/>
        <w:rPr>
          <w:b/>
          <w:lang w:val="es-US"/>
        </w:rPr>
      </w:pPr>
      <w:r>
        <w:rPr>
          <w:b/>
          <w:noProof/>
          <w:lang w:eastAsia="es-ES"/>
        </w:rPr>
        <w:drawing>
          <wp:inline distT="0" distB="0" distL="0" distR="0" wp14:anchorId="3CED4CF8" wp14:editId="76AEA879">
            <wp:extent cx="5943600" cy="22860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4D5154" w:rsidRDefault="004D5154" w:rsidP="004D5154">
      <w:pPr>
        <w:pStyle w:val="Descripcin"/>
      </w:pPr>
      <w:bookmarkStart w:id="32" w:name="_Toc47006059"/>
      <w:r w:rsidRPr="00881C6B">
        <w:rPr>
          <w:b/>
        </w:rPr>
        <w:lastRenderedPageBreak/>
        <w:t xml:space="preserve"> </w:t>
      </w:r>
      <w:r>
        <w:t>Esquemático del transmisor</w:t>
      </w:r>
      <w:r w:rsidRPr="00CA4193">
        <w:t>.</w:t>
      </w:r>
      <w:bookmarkEnd w:id="32"/>
      <w:r>
        <w:t xml:space="preserve"> </w:t>
      </w:r>
    </w:p>
    <w:p w:rsidR="004D5154" w:rsidRPr="004031F9" w:rsidRDefault="004D5154" w:rsidP="004D5154">
      <w:pPr>
        <w:spacing w:line="360" w:lineRule="auto"/>
        <w:rPr>
          <w:b/>
        </w:rPr>
      </w:pPr>
    </w:p>
    <w:p w:rsidR="004D5154" w:rsidRPr="004648F8" w:rsidRDefault="004D5154" w:rsidP="004648F8">
      <w:pPr>
        <w:pStyle w:val="Ttulo3"/>
        <w:rPr>
          <w:lang w:val="es-US"/>
        </w:rPr>
      </w:pPr>
      <w:bookmarkStart w:id="33" w:name="_Toc47005978"/>
      <w:r>
        <w:rPr>
          <w:lang w:val="es-US"/>
        </w:rPr>
        <w:t>Programación</w:t>
      </w:r>
      <w:bookmarkEnd w:id="33"/>
    </w:p>
    <w:p w:rsidR="004D5154" w:rsidRPr="00774727" w:rsidRDefault="004D5154" w:rsidP="004D5154">
      <w:pPr>
        <w:spacing w:line="360" w:lineRule="auto"/>
        <w:rPr>
          <w:lang w:val="es-US"/>
        </w:rPr>
      </w:pPr>
      <w:r>
        <w:rPr>
          <w:lang w:val="es-US"/>
        </w:rPr>
        <w:t xml:space="preserve">El programa ejecutado dentro del </w:t>
      </w:r>
      <w:proofErr w:type="spellStart"/>
      <w:r>
        <w:rPr>
          <w:lang w:val="es-US"/>
        </w:rPr>
        <w:t>Raspberry</w:t>
      </w:r>
      <w:proofErr w:type="spellEnd"/>
      <w:r>
        <w:rPr>
          <w:lang w:val="es-US"/>
        </w:rPr>
        <w:t xml:space="preserve"> Pi se muestra a continuación:</w:t>
      </w:r>
    </w:p>
    <w:p w:rsidR="004D5154" w:rsidRDefault="004D5154" w:rsidP="004D5154">
      <w:pPr>
        <w:spacing w:line="360" w:lineRule="auto"/>
        <w:rPr>
          <w:b/>
          <w:lang w:val="es-US"/>
        </w:rPr>
      </w:pPr>
    </w:p>
    <w:p w:rsidR="004D5154" w:rsidRPr="00EB067D" w:rsidRDefault="004D5154" w:rsidP="004D5154">
      <w:pPr>
        <w:spacing w:line="360" w:lineRule="auto"/>
        <w:ind w:left="720"/>
        <w:rPr>
          <w:lang w:val="en-US"/>
        </w:rPr>
      </w:pPr>
      <w:proofErr w:type="spellStart"/>
      <w:proofErr w:type="gramStart"/>
      <w:r>
        <w:rPr>
          <w:lang w:val="en-US"/>
        </w:rPr>
        <w:t>int</w:t>
      </w:r>
      <w:proofErr w:type="spellEnd"/>
      <w:proofErr w:type="gramEnd"/>
      <w:r>
        <w:rPr>
          <w:lang w:val="en-US"/>
        </w:rPr>
        <w:t xml:space="preserve"> x</w:t>
      </w:r>
    </w:p>
    <w:p w:rsidR="004D5154" w:rsidRPr="0027459E" w:rsidRDefault="004D5154" w:rsidP="004D5154">
      <w:pPr>
        <w:spacing w:line="360" w:lineRule="auto"/>
        <w:ind w:left="720"/>
        <w:rPr>
          <w:lang w:val="en-US"/>
        </w:rPr>
      </w:pPr>
      <w:proofErr w:type="gramStart"/>
      <w:r w:rsidRPr="0027459E">
        <w:rPr>
          <w:lang w:val="en-US"/>
        </w:rPr>
        <w:t>float</w:t>
      </w:r>
      <w:proofErr w:type="gramEnd"/>
      <w:r w:rsidRPr="0027459E">
        <w:rPr>
          <w:lang w:val="en-US"/>
        </w:rPr>
        <w:t xml:space="preserve"> </w:t>
      </w:r>
      <w:proofErr w:type="spellStart"/>
      <w:r w:rsidRPr="0027459E">
        <w:rPr>
          <w:lang w:val="en-US"/>
        </w:rPr>
        <w:t>periodo</w:t>
      </w:r>
      <w:proofErr w:type="spellEnd"/>
      <w:r w:rsidRPr="0027459E">
        <w:rPr>
          <w:lang w:val="en-US"/>
        </w:rPr>
        <w:t xml:space="preserve"> = 2.5 </w:t>
      </w:r>
      <w:r w:rsidRPr="0027459E">
        <w:rPr>
          <w:lang w:val="en-US"/>
        </w:rPr>
        <w:tab/>
        <w:t>#400Hz</w:t>
      </w:r>
    </w:p>
    <w:p w:rsidR="004D5154" w:rsidRPr="0027459E" w:rsidRDefault="004D5154" w:rsidP="004D5154">
      <w:pPr>
        <w:spacing w:line="360" w:lineRule="auto"/>
        <w:ind w:left="720"/>
        <w:rPr>
          <w:lang w:val="en-US"/>
        </w:rPr>
      </w:pPr>
      <w:proofErr w:type="gramStart"/>
      <w:r w:rsidRPr="0027459E">
        <w:rPr>
          <w:lang w:val="en-US"/>
        </w:rPr>
        <w:t>byte</w:t>
      </w:r>
      <w:proofErr w:type="gramEnd"/>
      <w:r w:rsidRPr="0027459E">
        <w:rPr>
          <w:lang w:val="en-US"/>
        </w:rPr>
        <w:t xml:space="preserve"> </w:t>
      </w:r>
      <w:proofErr w:type="spellStart"/>
      <w:r w:rsidRPr="0027459E">
        <w:rPr>
          <w:lang w:val="en-US"/>
        </w:rPr>
        <w:t>datos</w:t>
      </w:r>
      <w:proofErr w:type="spellEnd"/>
      <w:r w:rsidRPr="0027459E">
        <w:rPr>
          <w:lang w:val="en-US"/>
        </w:rPr>
        <w:t>[22]</w:t>
      </w:r>
    </w:p>
    <w:p w:rsidR="004D5154" w:rsidRPr="00EB067D" w:rsidRDefault="004D5154" w:rsidP="004D5154">
      <w:pPr>
        <w:spacing w:line="360" w:lineRule="auto"/>
        <w:ind w:left="720"/>
        <w:rPr>
          <w:lang w:val="en-US"/>
        </w:rPr>
      </w:pPr>
      <w:proofErr w:type="gramStart"/>
      <w:r>
        <w:rPr>
          <w:lang w:val="en-US"/>
        </w:rPr>
        <w:t>byte</w:t>
      </w:r>
      <w:proofErr w:type="gramEnd"/>
      <w:r>
        <w:rPr>
          <w:lang w:val="en-US"/>
        </w:rPr>
        <w:t xml:space="preserve"> </w:t>
      </w:r>
      <w:proofErr w:type="spellStart"/>
      <w:r>
        <w:rPr>
          <w:lang w:val="en-US"/>
        </w:rPr>
        <w:t>resultBits</w:t>
      </w:r>
      <w:proofErr w:type="spellEnd"/>
      <w:r>
        <w:rPr>
          <w:lang w:val="en-US"/>
        </w:rPr>
        <w:t>[10]</w:t>
      </w:r>
    </w:p>
    <w:p w:rsidR="004D5154" w:rsidRPr="00EB067D" w:rsidRDefault="004D5154" w:rsidP="004D5154">
      <w:pPr>
        <w:spacing w:line="360" w:lineRule="auto"/>
        <w:ind w:left="720"/>
        <w:rPr>
          <w:lang w:val="en-US"/>
        </w:rPr>
      </w:pPr>
      <w:proofErr w:type="spellStart"/>
      <w:proofErr w:type="gramStart"/>
      <w:r w:rsidRPr="00EB067D">
        <w:rPr>
          <w:lang w:val="en-US"/>
        </w:rPr>
        <w:t>int</w:t>
      </w:r>
      <w:proofErr w:type="spellEnd"/>
      <w:proofErr w:type="gramEnd"/>
      <w:r w:rsidRPr="00EB067D">
        <w:rPr>
          <w:lang w:val="en-US"/>
        </w:rPr>
        <w:t xml:space="preserve"> </w:t>
      </w:r>
      <w:proofErr w:type="spellStart"/>
      <w:r w:rsidRPr="00EB067D">
        <w:rPr>
          <w:lang w:val="en-US"/>
        </w:rPr>
        <w:t>resultValue</w:t>
      </w:r>
      <w:proofErr w:type="spellEnd"/>
      <w:r w:rsidRPr="00EB067D">
        <w:rPr>
          <w:lang w:val="en-US"/>
        </w:rPr>
        <w:t xml:space="preserve"> = 0</w:t>
      </w:r>
    </w:p>
    <w:p w:rsidR="004D5154" w:rsidRPr="00EB067D" w:rsidRDefault="004D5154" w:rsidP="004D5154">
      <w:pPr>
        <w:spacing w:line="360" w:lineRule="auto"/>
        <w:ind w:left="720"/>
        <w:rPr>
          <w:lang w:val="en-US"/>
        </w:rPr>
      </w:pPr>
      <w:proofErr w:type="spellStart"/>
      <w:proofErr w:type="gramStart"/>
      <w:r>
        <w:rPr>
          <w:lang w:val="en-US"/>
        </w:rPr>
        <w:t>int</w:t>
      </w:r>
      <w:proofErr w:type="spellEnd"/>
      <w:proofErr w:type="gramEnd"/>
      <w:r>
        <w:rPr>
          <w:lang w:val="en-US"/>
        </w:rPr>
        <w:t xml:space="preserve"> </w:t>
      </w:r>
      <w:proofErr w:type="spellStart"/>
      <w:r>
        <w:rPr>
          <w:lang w:val="en-US"/>
        </w:rPr>
        <w:t>bitValue</w:t>
      </w:r>
      <w:proofErr w:type="spellEnd"/>
    </w:p>
    <w:p w:rsidR="004D5154" w:rsidRPr="00EB067D" w:rsidRDefault="004D5154" w:rsidP="004D5154">
      <w:pPr>
        <w:spacing w:line="360" w:lineRule="auto"/>
        <w:ind w:left="720"/>
        <w:rPr>
          <w:lang w:val="en-US"/>
        </w:rPr>
      </w:pPr>
    </w:p>
    <w:p w:rsidR="004D5154" w:rsidRDefault="004D5154" w:rsidP="004D5154">
      <w:pPr>
        <w:spacing w:line="360" w:lineRule="auto"/>
        <w:ind w:left="720"/>
        <w:rPr>
          <w:lang w:val="en-US"/>
        </w:rPr>
      </w:pPr>
      <w:proofErr w:type="spellStart"/>
      <w:proofErr w:type="gramStart"/>
      <w:r>
        <w:rPr>
          <w:lang w:val="en-US"/>
        </w:rPr>
        <w:t>GPIO.setmode</w:t>
      </w:r>
      <w:proofErr w:type="spellEnd"/>
      <w:r>
        <w:rPr>
          <w:lang w:val="en-US"/>
        </w:rPr>
        <w:t>(</w:t>
      </w:r>
      <w:proofErr w:type="gramEnd"/>
      <w:r>
        <w:rPr>
          <w:lang w:val="en-US"/>
        </w:rPr>
        <w:t>GPIO.BCM)</w:t>
      </w:r>
    </w:p>
    <w:p w:rsidR="004D5154" w:rsidRPr="00EB067D" w:rsidRDefault="004D5154" w:rsidP="004648F8">
      <w:pPr>
        <w:spacing w:line="360" w:lineRule="auto"/>
        <w:ind w:left="720"/>
        <w:rPr>
          <w:lang w:val="en-US"/>
        </w:rPr>
      </w:pPr>
      <w:proofErr w:type="spellStart"/>
      <w:proofErr w:type="gramStart"/>
      <w:r>
        <w:rPr>
          <w:lang w:val="en-US"/>
        </w:rPr>
        <w:t>GPIO.setup</w:t>
      </w:r>
      <w:proofErr w:type="spellEnd"/>
      <w:r w:rsidRPr="00EB067D">
        <w:rPr>
          <w:lang w:val="en-US"/>
        </w:rPr>
        <w:t>(</w:t>
      </w:r>
      <w:proofErr w:type="gramEnd"/>
      <w:r>
        <w:rPr>
          <w:lang w:val="en-US"/>
        </w:rPr>
        <w:t>25</w:t>
      </w:r>
      <w:r w:rsidRPr="00EB067D">
        <w:rPr>
          <w:lang w:val="en-US"/>
        </w:rPr>
        <w:t>,</w:t>
      </w:r>
      <w:r>
        <w:rPr>
          <w:lang w:val="en-US"/>
        </w:rPr>
        <w:t>GPIO.IN</w:t>
      </w:r>
      <w:r w:rsidR="004648F8">
        <w:rPr>
          <w:lang w:val="en-US"/>
        </w:rPr>
        <w:t>)</w:t>
      </w:r>
    </w:p>
    <w:p w:rsidR="004D5154" w:rsidRPr="00C57D5B" w:rsidRDefault="004D5154" w:rsidP="004D5154">
      <w:pPr>
        <w:spacing w:line="360" w:lineRule="auto"/>
        <w:ind w:left="720"/>
        <w:rPr>
          <w:lang w:val="en-US"/>
        </w:rPr>
      </w:pPr>
      <w:proofErr w:type="gramStart"/>
      <w:r>
        <w:rPr>
          <w:lang w:val="en-US"/>
        </w:rPr>
        <w:t>while</w:t>
      </w:r>
      <w:proofErr w:type="gramEnd"/>
      <w:r>
        <w:rPr>
          <w:lang w:val="en-US"/>
        </w:rPr>
        <w:t xml:space="preserve"> True:</w:t>
      </w:r>
    </w:p>
    <w:p w:rsidR="004D5154" w:rsidRPr="00486739" w:rsidRDefault="004D5154" w:rsidP="004D5154">
      <w:pPr>
        <w:spacing w:line="360" w:lineRule="auto"/>
        <w:ind w:left="720"/>
        <w:rPr>
          <w:lang w:val="en-US"/>
        </w:rPr>
      </w:pPr>
      <w:r w:rsidRPr="00C57D5B">
        <w:rPr>
          <w:lang w:val="en-US"/>
        </w:rPr>
        <w:t xml:space="preserve">  </w:t>
      </w:r>
      <w:r w:rsidRPr="00486739">
        <w:rPr>
          <w:lang w:val="en-US"/>
        </w:rPr>
        <w:t xml:space="preserve">x = </w:t>
      </w:r>
      <w:proofErr w:type="spellStart"/>
      <w:proofErr w:type="gramStart"/>
      <w:r w:rsidRPr="00486739">
        <w:rPr>
          <w:lang w:val="en-US"/>
        </w:rPr>
        <w:t>GPIO.input</w:t>
      </w:r>
      <w:proofErr w:type="spellEnd"/>
      <w:r w:rsidRPr="00486739">
        <w:rPr>
          <w:lang w:val="en-US"/>
        </w:rPr>
        <w:t>(</w:t>
      </w:r>
      <w:proofErr w:type="gramEnd"/>
      <w:r w:rsidRPr="00486739">
        <w:rPr>
          <w:lang w:val="en-US"/>
        </w:rPr>
        <w:t>25);</w:t>
      </w:r>
    </w:p>
    <w:p w:rsidR="004D5154" w:rsidRPr="0027459E" w:rsidRDefault="004D5154" w:rsidP="004D5154">
      <w:pPr>
        <w:spacing w:line="360" w:lineRule="auto"/>
        <w:ind w:left="720"/>
        <w:rPr>
          <w:lang w:val="en-US"/>
        </w:rPr>
      </w:pPr>
      <w:r w:rsidRPr="00486739">
        <w:rPr>
          <w:lang w:val="en-US"/>
        </w:rPr>
        <w:t xml:space="preserve">  </w:t>
      </w:r>
      <w:r w:rsidRPr="0027459E">
        <w:rPr>
          <w:lang w:val="en-US"/>
        </w:rPr>
        <w:t xml:space="preserve">  </w:t>
      </w:r>
      <w:proofErr w:type="gramStart"/>
      <w:r w:rsidRPr="0027459E">
        <w:rPr>
          <w:lang w:val="en-US"/>
        </w:rPr>
        <w:t>if(</w:t>
      </w:r>
      <w:proofErr w:type="gramEnd"/>
      <w:r w:rsidRPr="0027459E">
        <w:rPr>
          <w:lang w:val="en-US"/>
        </w:rPr>
        <w:t>x == 0):</w:t>
      </w:r>
    </w:p>
    <w:p w:rsidR="004D5154" w:rsidRPr="004648F8" w:rsidRDefault="004D5154" w:rsidP="004648F8">
      <w:pPr>
        <w:spacing w:line="360" w:lineRule="auto"/>
        <w:ind w:left="720"/>
        <w:rPr>
          <w:lang w:val="en-US"/>
        </w:rPr>
      </w:pPr>
      <w:r w:rsidRPr="0027459E">
        <w:rPr>
          <w:lang w:val="en-US"/>
        </w:rPr>
        <w:t xml:space="preserve">      </w:t>
      </w:r>
      <w:proofErr w:type="spellStart"/>
      <w:proofErr w:type="gramStart"/>
      <w:r w:rsidRPr="00486739">
        <w:rPr>
          <w:lang w:val="es-US"/>
        </w:rPr>
        <w:t>Serial.println</w:t>
      </w:r>
      <w:proofErr w:type="spellEnd"/>
      <w:r w:rsidRPr="00486739">
        <w:rPr>
          <w:lang w:val="es-US"/>
        </w:rPr>
        <w:t>(</w:t>
      </w:r>
      <w:proofErr w:type="gramEnd"/>
      <w:r w:rsidRPr="00486739">
        <w:rPr>
          <w:lang w:val="es-US"/>
        </w:rPr>
        <w:t xml:space="preserve">""); </w:t>
      </w:r>
    </w:p>
    <w:p w:rsidR="004D5154" w:rsidRPr="00EB067D" w:rsidRDefault="004D5154" w:rsidP="004D5154">
      <w:pPr>
        <w:spacing w:line="360" w:lineRule="auto"/>
        <w:ind w:left="720"/>
        <w:rPr>
          <w:lang w:val="es-US"/>
        </w:rPr>
      </w:pPr>
      <w:r>
        <w:rPr>
          <w:lang w:val="es-US"/>
        </w:rPr>
        <w:t xml:space="preserve">    </w:t>
      </w:r>
      <w:proofErr w:type="gramStart"/>
      <w:r w:rsidRPr="00EB067D">
        <w:rPr>
          <w:lang w:val="es-US"/>
        </w:rPr>
        <w:t>datos[</w:t>
      </w:r>
      <w:proofErr w:type="gramEnd"/>
      <w:r w:rsidRPr="00EB067D">
        <w:rPr>
          <w:lang w:val="es-US"/>
        </w:rPr>
        <w:t>0] = x;</w:t>
      </w:r>
    </w:p>
    <w:p w:rsidR="004D5154" w:rsidRPr="00EB067D" w:rsidRDefault="004D5154" w:rsidP="004D5154">
      <w:pPr>
        <w:spacing w:line="360" w:lineRule="auto"/>
        <w:ind w:left="720"/>
        <w:rPr>
          <w:lang w:val="es-US"/>
        </w:rPr>
      </w:pPr>
      <w:r w:rsidRPr="00EB067D">
        <w:rPr>
          <w:lang w:val="es-US"/>
        </w:rPr>
        <w:t xml:space="preserve">    </w:t>
      </w:r>
      <w:proofErr w:type="spellStart"/>
      <w:proofErr w:type="gramStart"/>
      <w:r w:rsidRPr="00EB067D">
        <w:rPr>
          <w:lang w:val="es-US"/>
        </w:rPr>
        <w:t>Serial.print</w:t>
      </w:r>
      <w:proofErr w:type="spellEnd"/>
      <w:r w:rsidRPr="00EB067D">
        <w:rPr>
          <w:lang w:val="es-US"/>
        </w:rPr>
        <w:t>(</w:t>
      </w:r>
      <w:proofErr w:type="gramEnd"/>
      <w:r w:rsidRPr="00EB067D">
        <w:rPr>
          <w:lang w:val="es-US"/>
        </w:rPr>
        <w:t>datos[0]);</w:t>
      </w:r>
    </w:p>
    <w:p w:rsidR="004D5154" w:rsidRPr="00C57D5B" w:rsidRDefault="004D5154" w:rsidP="004D5154">
      <w:pPr>
        <w:spacing w:line="360" w:lineRule="auto"/>
        <w:ind w:left="720"/>
        <w:rPr>
          <w:lang w:val="en-US"/>
        </w:rPr>
      </w:pPr>
      <w:r w:rsidRPr="00EB067D">
        <w:rPr>
          <w:lang w:val="es-US"/>
        </w:rPr>
        <w:t xml:space="preserve">    </w:t>
      </w:r>
      <w:proofErr w:type="spellStart"/>
      <w:proofErr w:type="gramStart"/>
      <w:r w:rsidRPr="00486739">
        <w:rPr>
          <w:lang w:val="en-US"/>
        </w:rPr>
        <w:t>time.</w:t>
      </w:r>
      <w:r>
        <w:rPr>
          <w:lang w:val="en-US"/>
        </w:rPr>
        <w:t>sleep</w:t>
      </w:r>
      <w:proofErr w:type="spellEnd"/>
      <w:r w:rsidRPr="00486739">
        <w:rPr>
          <w:lang w:val="en-US"/>
        </w:rPr>
        <w:t>(</w:t>
      </w:r>
      <w:proofErr w:type="gramEnd"/>
      <w:r>
        <w:rPr>
          <w:lang w:val="en-US"/>
        </w:rPr>
        <w:t>period*1000</w:t>
      </w:r>
      <w:r w:rsidRPr="00C57D5B">
        <w:rPr>
          <w:lang w:val="en-US"/>
        </w:rPr>
        <w:t>/2);</w:t>
      </w:r>
    </w:p>
    <w:p w:rsidR="004D5154" w:rsidRPr="00EB067D" w:rsidRDefault="004D5154" w:rsidP="004648F8">
      <w:pPr>
        <w:spacing w:line="360" w:lineRule="auto"/>
        <w:ind w:left="720"/>
        <w:rPr>
          <w:lang w:val="en-US"/>
        </w:rPr>
      </w:pPr>
      <w:r w:rsidRPr="00C57D5B">
        <w:rPr>
          <w:lang w:val="en-US"/>
        </w:rPr>
        <w:t xml:space="preserve">    </w:t>
      </w:r>
      <w:proofErr w:type="gramStart"/>
      <w:r w:rsidRPr="00EB067D">
        <w:rPr>
          <w:lang w:val="en-US"/>
        </w:rPr>
        <w:t>for(</w:t>
      </w:r>
      <w:proofErr w:type="spellStart"/>
      <w:proofErr w:type="gramEnd"/>
      <w:r w:rsidRPr="00EB067D">
        <w:rPr>
          <w:lang w:val="en-US"/>
        </w:rPr>
        <w:t>int</w:t>
      </w:r>
      <w:proofErr w:type="spellEnd"/>
      <w:r w:rsidRPr="00EB067D">
        <w:rPr>
          <w:lang w:val="en-US"/>
        </w:rPr>
        <w:t xml:space="preserve"> </w:t>
      </w:r>
      <w:proofErr w:type="spellStart"/>
      <w:r w:rsidRPr="00EB067D">
        <w:rPr>
          <w:lang w:val="en-US"/>
        </w:rPr>
        <w:t>i</w:t>
      </w:r>
      <w:proofErr w:type="spellEnd"/>
      <w:r w:rsidRPr="00EB067D">
        <w:rPr>
          <w:lang w:val="en-US"/>
        </w:rPr>
        <w:t xml:space="preserve"> = 1; </w:t>
      </w:r>
      <w:proofErr w:type="spellStart"/>
      <w:r w:rsidRPr="00EB067D">
        <w:rPr>
          <w:lang w:val="en-US"/>
        </w:rPr>
        <w:t>i</w:t>
      </w:r>
      <w:proofErr w:type="spellEnd"/>
      <w:r w:rsidRPr="00EB067D">
        <w:rPr>
          <w:lang w:val="en-US"/>
        </w:rPr>
        <w:t xml:space="preserve"> &lt; 22; </w:t>
      </w:r>
      <w:proofErr w:type="spellStart"/>
      <w:r w:rsidRPr="00EB067D">
        <w:rPr>
          <w:lang w:val="en-US"/>
        </w:rPr>
        <w:t>i</w:t>
      </w:r>
      <w:proofErr w:type="spellEnd"/>
      <w:r w:rsidRPr="00EB067D">
        <w:rPr>
          <w:lang w:val="en-US"/>
        </w:rPr>
        <w:t>++)</w:t>
      </w:r>
      <w:r>
        <w:rPr>
          <w:lang w:val="en-US"/>
        </w:rPr>
        <w:t>:</w:t>
      </w:r>
    </w:p>
    <w:p w:rsidR="004D5154" w:rsidRPr="0027459E" w:rsidRDefault="004D5154" w:rsidP="004D5154">
      <w:pPr>
        <w:spacing w:line="360" w:lineRule="auto"/>
        <w:ind w:left="720"/>
        <w:rPr>
          <w:lang w:val="es-US"/>
        </w:rPr>
      </w:pPr>
      <w:r w:rsidRPr="00EB067D">
        <w:rPr>
          <w:lang w:val="en-US"/>
        </w:rPr>
        <w:t xml:space="preserve">      </w:t>
      </w:r>
      <w:r w:rsidRPr="0027459E">
        <w:rPr>
          <w:lang w:val="es-US"/>
        </w:rPr>
        <w:t xml:space="preserve">x = </w:t>
      </w:r>
      <w:proofErr w:type="spellStart"/>
      <w:proofErr w:type="gramStart"/>
      <w:r w:rsidRPr="0027459E">
        <w:rPr>
          <w:lang w:val="es-US"/>
        </w:rPr>
        <w:t>digitalRead</w:t>
      </w:r>
      <w:proofErr w:type="spellEnd"/>
      <w:r w:rsidRPr="0027459E">
        <w:rPr>
          <w:lang w:val="es-US"/>
        </w:rPr>
        <w:t>(</w:t>
      </w:r>
      <w:proofErr w:type="gramEnd"/>
      <w:r w:rsidRPr="0027459E">
        <w:rPr>
          <w:lang w:val="es-US"/>
        </w:rPr>
        <w:t>25);</w:t>
      </w:r>
    </w:p>
    <w:p w:rsidR="004D5154" w:rsidRPr="0027459E" w:rsidRDefault="004D5154" w:rsidP="004D5154">
      <w:pPr>
        <w:spacing w:line="360" w:lineRule="auto"/>
        <w:ind w:left="720"/>
        <w:rPr>
          <w:lang w:val="es-US"/>
        </w:rPr>
      </w:pPr>
      <w:r w:rsidRPr="0027459E">
        <w:rPr>
          <w:lang w:val="es-US"/>
        </w:rPr>
        <w:t xml:space="preserve">      </w:t>
      </w:r>
      <w:proofErr w:type="spellStart"/>
      <w:proofErr w:type="gramStart"/>
      <w:r w:rsidRPr="0027459E">
        <w:rPr>
          <w:lang w:val="es-US"/>
        </w:rPr>
        <w:t>digitalWrite</w:t>
      </w:r>
      <w:proofErr w:type="spellEnd"/>
      <w:r w:rsidRPr="0027459E">
        <w:rPr>
          <w:lang w:val="es-US"/>
        </w:rPr>
        <w:t>(</w:t>
      </w:r>
      <w:proofErr w:type="gramEnd"/>
      <w:r w:rsidRPr="0027459E">
        <w:rPr>
          <w:lang w:val="es-US"/>
        </w:rPr>
        <w:t>13,x);</w:t>
      </w:r>
    </w:p>
    <w:p w:rsidR="004D5154" w:rsidRPr="0027459E" w:rsidRDefault="004D5154" w:rsidP="004D5154">
      <w:pPr>
        <w:spacing w:line="360" w:lineRule="auto"/>
        <w:ind w:left="720"/>
        <w:rPr>
          <w:lang w:val="es-US"/>
        </w:rPr>
      </w:pPr>
      <w:r w:rsidRPr="0027459E">
        <w:rPr>
          <w:lang w:val="es-US"/>
        </w:rPr>
        <w:t xml:space="preserve">      </w:t>
      </w:r>
      <w:proofErr w:type="gramStart"/>
      <w:r w:rsidRPr="0027459E">
        <w:rPr>
          <w:lang w:val="es-US"/>
        </w:rPr>
        <w:t>datos[</w:t>
      </w:r>
      <w:proofErr w:type="gramEnd"/>
      <w:r w:rsidRPr="0027459E">
        <w:rPr>
          <w:lang w:val="es-US"/>
        </w:rPr>
        <w:t>i] = x;</w:t>
      </w:r>
    </w:p>
    <w:p w:rsidR="004D5154" w:rsidRPr="00EB067D" w:rsidRDefault="004D5154" w:rsidP="004D5154">
      <w:pPr>
        <w:spacing w:line="360" w:lineRule="auto"/>
        <w:ind w:left="720"/>
        <w:rPr>
          <w:lang w:val="en-US"/>
        </w:rPr>
      </w:pPr>
      <w:r w:rsidRPr="0027459E">
        <w:rPr>
          <w:lang w:val="es-US"/>
        </w:rPr>
        <w:t xml:space="preserve">      </w:t>
      </w:r>
      <w:proofErr w:type="spellStart"/>
      <w:proofErr w:type="gramStart"/>
      <w:r w:rsidRPr="00EB067D">
        <w:rPr>
          <w:lang w:val="en-US"/>
        </w:rPr>
        <w:t>Serial.print</w:t>
      </w:r>
      <w:proofErr w:type="spellEnd"/>
      <w:r w:rsidRPr="00EB067D">
        <w:rPr>
          <w:lang w:val="en-US"/>
        </w:rPr>
        <w:t>(</w:t>
      </w:r>
      <w:proofErr w:type="spellStart"/>
      <w:proofErr w:type="gramEnd"/>
      <w:r w:rsidRPr="00EB067D">
        <w:rPr>
          <w:lang w:val="en-US"/>
        </w:rPr>
        <w:t>datos</w:t>
      </w:r>
      <w:proofErr w:type="spellEnd"/>
      <w:r w:rsidRPr="00EB067D">
        <w:rPr>
          <w:lang w:val="en-US"/>
        </w:rPr>
        <w:t>[</w:t>
      </w:r>
      <w:proofErr w:type="spellStart"/>
      <w:r w:rsidRPr="00EB067D">
        <w:rPr>
          <w:lang w:val="en-US"/>
        </w:rPr>
        <w:t>i</w:t>
      </w:r>
      <w:proofErr w:type="spellEnd"/>
      <w:r w:rsidRPr="00EB067D">
        <w:rPr>
          <w:lang w:val="en-US"/>
        </w:rPr>
        <w:t>]);</w:t>
      </w:r>
    </w:p>
    <w:p w:rsidR="004D5154" w:rsidRPr="00EB067D" w:rsidRDefault="004D5154" w:rsidP="004648F8">
      <w:pPr>
        <w:spacing w:line="360" w:lineRule="auto"/>
        <w:ind w:left="720"/>
        <w:rPr>
          <w:lang w:val="en-US"/>
        </w:rPr>
      </w:pPr>
      <w:r w:rsidRPr="00EB067D">
        <w:rPr>
          <w:lang w:val="en-US"/>
        </w:rPr>
        <w:t xml:space="preserve">      </w:t>
      </w:r>
      <w:proofErr w:type="spellStart"/>
      <w:proofErr w:type="gramStart"/>
      <w:r>
        <w:rPr>
          <w:lang w:val="en-US"/>
        </w:rPr>
        <w:t>time.sleet</w:t>
      </w:r>
      <w:proofErr w:type="spellEnd"/>
      <w:r w:rsidRPr="00EB067D">
        <w:rPr>
          <w:lang w:val="en-US"/>
        </w:rPr>
        <w:t>(</w:t>
      </w:r>
      <w:proofErr w:type="gramEnd"/>
      <w:r>
        <w:rPr>
          <w:lang w:val="en-US"/>
        </w:rPr>
        <w:t>period*1000</w:t>
      </w:r>
      <w:r w:rsidR="004648F8">
        <w:rPr>
          <w:lang w:val="en-US"/>
        </w:rPr>
        <w:t xml:space="preserve">/2);    </w:t>
      </w:r>
      <w:r>
        <w:rPr>
          <w:lang w:val="en-US"/>
        </w:rPr>
        <w:t xml:space="preserve">    </w:t>
      </w:r>
    </w:p>
    <w:p w:rsidR="004D5154" w:rsidRPr="00EB067D" w:rsidRDefault="004648F8" w:rsidP="004648F8">
      <w:pPr>
        <w:spacing w:line="360" w:lineRule="auto"/>
        <w:ind w:left="720"/>
        <w:rPr>
          <w:lang w:val="en-US"/>
        </w:rPr>
      </w:pPr>
      <w:r>
        <w:rPr>
          <w:lang w:val="en-US"/>
        </w:rPr>
        <w:t xml:space="preserve">    </w:t>
      </w:r>
      <w:proofErr w:type="spellStart"/>
      <w:proofErr w:type="gramStart"/>
      <w:r>
        <w:rPr>
          <w:lang w:val="en-US"/>
        </w:rPr>
        <w:t>Serial.println</w:t>
      </w:r>
      <w:proofErr w:type="spellEnd"/>
      <w:r>
        <w:rPr>
          <w:lang w:val="en-US"/>
        </w:rPr>
        <w:t>(</w:t>
      </w:r>
      <w:proofErr w:type="gramEnd"/>
      <w:r>
        <w:rPr>
          <w:lang w:val="en-US"/>
        </w:rPr>
        <w:t>"")</w:t>
      </w:r>
    </w:p>
    <w:p w:rsidR="004D5154" w:rsidRPr="00EB067D" w:rsidRDefault="004D5154" w:rsidP="004D5154">
      <w:pPr>
        <w:spacing w:line="360" w:lineRule="auto"/>
        <w:ind w:left="720"/>
        <w:rPr>
          <w:lang w:val="en-US"/>
        </w:rPr>
      </w:pPr>
      <w:r w:rsidRPr="00EB067D">
        <w:rPr>
          <w:lang w:val="en-US"/>
        </w:rPr>
        <w:t xml:space="preserve">    </w:t>
      </w:r>
      <w:r>
        <w:rPr>
          <w:lang w:val="en-US"/>
        </w:rPr>
        <w:t>#</w:t>
      </w:r>
      <w:r w:rsidRPr="00EB067D">
        <w:rPr>
          <w:lang w:val="en-US"/>
        </w:rPr>
        <w:t xml:space="preserve"> Decode</w:t>
      </w:r>
    </w:p>
    <w:p w:rsidR="004D5154" w:rsidRPr="00EB067D" w:rsidRDefault="004D5154" w:rsidP="004648F8">
      <w:pPr>
        <w:spacing w:line="360" w:lineRule="auto"/>
        <w:ind w:left="720"/>
        <w:rPr>
          <w:lang w:val="en-US"/>
        </w:rPr>
      </w:pPr>
      <w:r w:rsidRPr="00EB067D">
        <w:rPr>
          <w:lang w:val="en-US"/>
        </w:rPr>
        <w:t xml:space="preserve">    </w:t>
      </w:r>
      <w:proofErr w:type="gramStart"/>
      <w:r w:rsidRPr="00EB067D">
        <w:rPr>
          <w:lang w:val="en-US"/>
        </w:rPr>
        <w:t>for(</w:t>
      </w:r>
      <w:proofErr w:type="spellStart"/>
      <w:proofErr w:type="gramEnd"/>
      <w:r w:rsidRPr="00EB067D">
        <w:rPr>
          <w:lang w:val="en-US"/>
        </w:rPr>
        <w:t>int</w:t>
      </w:r>
      <w:proofErr w:type="spellEnd"/>
      <w:r w:rsidRPr="00EB067D">
        <w:rPr>
          <w:lang w:val="en-US"/>
        </w:rPr>
        <w:t xml:space="preserve"> </w:t>
      </w:r>
      <w:proofErr w:type="spellStart"/>
      <w:r w:rsidRPr="00EB067D">
        <w:rPr>
          <w:lang w:val="en-US"/>
        </w:rPr>
        <w:t>i</w:t>
      </w:r>
      <w:proofErr w:type="spellEnd"/>
      <w:r w:rsidRPr="00EB067D">
        <w:rPr>
          <w:lang w:val="en-US"/>
        </w:rPr>
        <w:t xml:space="preserve"> = 0; </w:t>
      </w:r>
      <w:proofErr w:type="spellStart"/>
      <w:r w:rsidRPr="00EB067D">
        <w:rPr>
          <w:lang w:val="en-US"/>
        </w:rPr>
        <w:t>i</w:t>
      </w:r>
      <w:proofErr w:type="spellEnd"/>
      <w:r w:rsidRPr="00EB067D">
        <w:rPr>
          <w:lang w:val="en-US"/>
        </w:rPr>
        <w:t xml:space="preserve"> &lt; 20; </w:t>
      </w:r>
      <w:proofErr w:type="spellStart"/>
      <w:r w:rsidRPr="00EB067D">
        <w:rPr>
          <w:lang w:val="en-US"/>
        </w:rPr>
        <w:t>i</w:t>
      </w:r>
      <w:proofErr w:type="spellEnd"/>
      <w:r w:rsidRPr="00EB067D">
        <w:rPr>
          <w:lang w:val="en-US"/>
        </w:rPr>
        <w:t>+=2)</w:t>
      </w:r>
      <w:r>
        <w:rPr>
          <w:lang w:val="en-US"/>
        </w:rPr>
        <w:t xml:space="preserve">:    </w:t>
      </w:r>
    </w:p>
    <w:p w:rsidR="004D5154" w:rsidRPr="00EB067D" w:rsidRDefault="004D5154" w:rsidP="004D5154">
      <w:pPr>
        <w:spacing w:line="360" w:lineRule="auto"/>
        <w:ind w:left="720"/>
        <w:rPr>
          <w:lang w:val="en-US"/>
        </w:rPr>
      </w:pPr>
      <w:r w:rsidRPr="00EB067D">
        <w:rPr>
          <w:lang w:val="en-US"/>
        </w:rPr>
        <w:t xml:space="preserve">      </w:t>
      </w:r>
      <w:proofErr w:type="gramStart"/>
      <w:r w:rsidRPr="00EB067D">
        <w:rPr>
          <w:lang w:val="en-US"/>
        </w:rPr>
        <w:t>if(</w:t>
      </w:r>
      <w:proofErr w:type="spellStart"/>
      <w:proofErr w:type="gramEnd"/>
      <w:r w:rsidRPr="00EB067D">
        <w:rPr>
          <w:lang w:val="en-US"/>
        </w:rPr>
        <w:t>datos</w:t>
      </w:r>
      <w:proofErr w:type="spellEnd"/>
      <w:r w:rsidRPr="00EB067D">
        <w:rPr>
          <w:lang w:val="en-US"/>
        </w:rPr>
        <w:t>[</w:t>
      </w:r>
      <w:proofErr w:type="spellStart"/>
      <w:r w:rsidRPr="00EB067D">
        <w:rPr>
          <w:lang w:val="en-US"/>
        </w:rPr>
        <w:t>i</w:t>
      </w:r>
      <w:proofErr w:type="spellEnd"/>
      <w:r w:rsidRPr="00EB067D">
        <w:rPr>
          <w:lang w:val="en-US"/>
        </w:rPr>
        <w:t xml:space="preserve">] != </w:t>
      </w:r>
      <w:proofErr w:type="spellStart"/>
      <w:r w:rsidRPr="00EB067D">
        <w:rPr>
          <w:lang w:val="en-US"/>
        </w:rPr>
        <w:t>datos</w:t>
      </w:r>
      <w:proofErr w:type="spellEnd"/>
      <w:r w:rsidRPr="00EB067D">
        <w:rPr>
          <w:lang w:val="en-US"/>
        </w:rPr>
        <w:t>[i+1])</w:t>
      </w:r>
      <w:r>
        <w:rPr>
          <w:lang w:val="en-US"/>
        </w:rPr>
        <w:t>:</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bitValue</w:t>
      </w:r>
      <w:proofErr w:type="spellEnd"/>
      <w:proofErr w:type="gramEnd"/>
      <w:r w:rsidRPr="00EB067D">
        <w:rPr>
          <w:lang w:val="en-US"/>
        </w:rPr>
        <w:t xml:space="preserve"> = 0;</w:t>
      </w:r>
    </w:p>
    <w:p w:rsidR="004D5154" w:rsidRPr="00EB067D" w:rsidRDefault="004D5154" w:rsidP="004D5154">
      <w:pPr>
        <w:spacing w:line="360" w:lineRule="auto"/>
        <w:ind w:left="720"/>
        <w:rPr>
          <w:lang w:val="en-US"/>
        </w:rPr>
      </w:pPr>
      <w:r w:rsidRPr="00EB067D">
        <w:rPr>
          <w:lang w:val="en-US"/>
        </w:rPr>
        <w:t xml:space="preserve">      </w:t>
      </w:r>
      <w:proofErr w:type="gramStart"/>
      <w:r w:rsidRPr="00EB067D">
        <w:rPr>
          <w:lang w:val="en-US"/>
        </w:rPr>
        <w:t>else</w:t>
      </w:r>
      <w:proofErr w:type="gramEnd"/>
      <w:r>
        <w:rPr>
          <w:lang w:val="en-US"/>
        </w:rPr>
        <w:t>:</w:t>
      </w:r>
    </w:p>
    <w:p w:rsidR="004D5154" w:rsidRPr="00EB067D" w:rsidRDefault="004648F8" w:rsidP="004648F8">
      <w:pPr>
        <w:spacing w:line="360" w:lineRule="auto"/>
        <w:ind w:left="720"/>
        <w:rPr>
          <w:lang w:val="en-US"/>
        </w:rPr>
      </w:pPr>
      <w:r>
        <w:rPr>
          <w:lang w:val="en-US"/>
        </w:rPr>
        <w:t xml:space="preserve">        </w:t>
      </w:r>
      <w:proofErr w:type="spellStart"/>
      <w:proofErr w:type="gramStart"/>
      <w:r>
        <w:rPr>
          <w:lang w:val="en-US"/>
        </w:rPr>
        <w:t>bitValue</w:t>
      </w:r>
      <w:proofErr w:type="spellEnd"/>
      <w:proofErr w:type="gramEnd"/>
      <w:r>
        <w:rPr>
          <w:lang w:val="en-US"/>
        </w:rPr>
        <w:t xml:space="preserve"> = 1</w:t>
      </w:r>
    </w:p>
    <w:p w:rsidR="004D5154" w:rsidRPr="00EB067D" w:rsidRDefault="004D5154" w:rsidP="004D5154">
      <w:pPr>
        <w:spacing w:line="360" w:lineRule="auto"/>
        <w:ind w:left="720"/>
        <w:rPr>
          <w:lang w:val="en-US"/>
        </w:rPr>
      </w:pPr>
      <w:r w:rsidRPr="00EB067D">
        <w:rPr>
          <w:lang w:val="en-US"/>
        </w:rPr>
        <w:lastRenderedPageBreak/>
        <w:t xml:space="preserve">      </w:t>
      </w:r>
      <w:proofErr w:type="spellStart"/>
      <w:proofErr w:type="gramStart"/>
      <w:r w:rsidRPr="00EB067D">
        <w:rPr>
          <w:lang w:val="en-US"/>
        </w:rPr>
        <w:t>Serial.print</w:t>
      </w:r>
      <w:proofErr w:type="spellEnd"/>
      <w:r w:rsidRPr="00EB067D">
        <w:rPr>
          <w:lang w:val="en-US"/>
        </w:rPr>
        <w:t>(</w:t>
      </w:r>
      <w:proofErr w:type="spellStart"/>
      <w:proofErr w:type="gramEnd"/>
      <w:r w:rsidRPr="00EB067D">
        <w:rPr>
          <w:lang w:val="en-US"/>
        </w:rPr>
        <w:t>bitValue</w:t>
      </w:r>
      <w:proofErr w:type="spellEnd"/>
      <w:r w:rsidRPr="00EB067D">
        <w:rPr>
          <w:lang w:val="en-US"/>
        </w:rPr>
        <w:t>);</w:t>
      </w:r>
    </w:p>
    <w:p w:rsidR="004D5154" w:rsidRPr="00EB067D" w:rsidRDefault="004D5154" w:rsidP="004648F8">
      <w:pPr>
        <w:spacing w:line="360" w:lineRule="auto"/>
        <w:ind w:left="720"/>
        <w:rPr>
          <w:lang w:val="en-US"/>
        </w:rPr>
      </w:pPr>
      <w:r w:rsidRPr="00EB067D">
        <w:rPr>
          <w:lang w:val="en-US"/>
        </w:rPr>
        <w:t xml:space="preserve"> </w:t>
      </w:r>
      <w:r w:rsidR="004648F8">
        <w:rPr>
          <w:lang w:val="en-US"/>
        </w:rPr>
        <w:t xml:space="preserve">     </w:t>
      </w:r>
      <w:proofErr w:type="spellStart"/>
      <w:proofErr w:type="gramStart"/>
      <w:r w:rsidR="004648F8">
        <w:rPr>
          <w:lang w:val="en-US"/>
        </w:rPr>
        <w:t>resultBits</w:t>
      </w:r>
      <w:proofErr w:type="spellEnd"/>
      <w:r w:rsidR="004648F8">
        <w:rPr>
          <w:lang w:val="en-US"/>
        </w:rPr>
        <w:t>[</w:t>
      </w:r>
      <w:proofErr w:type="spellStart"/>
      <w:proofErr w:type="gramEnd"/>
      <w:r w:rsidR="004648F8">
        <w:rPr>
          <w:lang w:val="en-US"/>
        </w:rPr>
        <w:t>i</w:t>
      </w:r>
      <w:proofErr w:type="spellEnd"/>
      <w:r w:rsidR="004648F8">
        <w:rPr>
          <w:lang w:val="en-US"/>
        </w:rPr>
        <w:t xml:space="preserve">/2] = </w:t>
      </w:r>
      <w:proofErr w:type="spellStart"/>
      <w:r w:rsidR="004648F8">
        <w:rPr>
          <w:lang w:val="en-US"/>
        </w:rPr>
        <w:t>bitValue</w:t>
      </w:r>
      <w:proofErr w:type="spellEnd"/>
      <w:r>
        <w:rPr>
          <w:lang w:val="en-US"/>
        </w:rPr>
        <w:t xml:space="preserve">    </w:t>
      </w:r>
    </w:p>
    <w:p w:rsidR="004D5154" w:rsidRPr="00EB067D" w:rsidRDefault="004D5154" w:rsidP="004648F8">
      <w:pPr>
        <w:spacing w:line="360" w:lineRule="auto"/>
        <w:ind w:left="720"/>
        <w:rPr>
          <w:lang w:val="en-US"/>
        </w:rPr>
      </w:pPr>
      <w:r w:rsidRPr="00EB067D">
        <w:rPr>
          <w:lang w:val="en-US"/>
        </w:rPr>
        <w:t xml:space="preserve">    </w:t>
      </w:r>
      <w:proofErr w:type="spellStart"/>
      <w:proofErr w:type="gramStart"/>
      <w:r w:rsidRPr="00EB067D">
        <w:rPr>
          <w:lang w:val="en-US"/>
        </w:rPr>
        <w:t>Serial.println</w:t>
      </w:r>
      <w:proofErr w:type="spellEnd"/>
      <w:r w:rsidRPr="00EB067D">
        <w:rPr>
          <w:lang w:val="en-US"/>
        </w:rPr>
        <w:t>(</w:t>
      </w:r>
      <w:proofErr w:type="gramEnd"/>
      <w:r w:rsidRPr="00EB067D">
        <w:rPr>
          <w:lang w:val="en-US"/>
        </w:rPr>
        <w:t>"");</w:t>
      </w:r>
    </w:p>
    <w:p w:rsidR="004D5154" w:rsidRPr="00EB067D" w:rsidRDefault="004D5154" w:rsidP="004648F8">
      <w:pPr>
        <w:spacing w:line="360" w:lineRule="auto"/>
        <w:ind w:left="720"/>
        <w:rPr>
          <w:lang w:val="en-US"/>
        </w:rPr>
      </w:pPr>
      <w:r w:rsidRPr="00EB067D">
        <w:rPr>
          <w:lang w:val="en-US"/>
        </w:rPr>
        <w:t xml:space="preserve">    </w:t>
      </w:r>
      <w:proofErr w:type="gramStart"/>
      <w:r w:rsidRPr="00C57D5B">
        <w:rPr>
          <w:lang w:val="en-US"/>
        </w:rPr>
        <w:t>for(</w:t>
      </w:r>
      <w:proofErr w:type="spellStart"/>
      <w:proofErr w:type="gramEnd"/>
      <w:r w:rsidRPr="00C57D5B">
        <w:rPr>
          <w:lang w:val="en-US"/>
        </w:rPr>
        <w:t>int</w:t>
      </w:r>
      <w:proofErr w:type="spellEnd"/>
      <w:r w:rsidRPr="00C57D5B">
        <w:rPr>
          <w:lang w:val="en-US"/>
        </w:rPr>
        <w:t xml:space="preserve"> </w:t>
      </w:r>
      <w:proofErr w:type="spellStart"/>
      <w:r w:rsidRPr="00C57D5B">
        <w:rPr>
          <w:lang w:val="en-US"/>
        </w:rPr>
        <w:t>i</w:t>
      </w:r>
      <w:proofErr w:type="spellEnd"/>
      <w:r w:rsidRPr="00C57D5B">
        <w:rPr>
          <w:lang w:val="en-US"/>
        </w:rPr>
        <w:t xml:space="preserve"> = 9; </w:t>
      </w:r>
      <w:proofErr w:type="spellStart"/>
      <w:r w:rsidRPr="00C57D5B">
        <w:rPr>
          <w:lang w:val="en-US"/>
        </w:rPr>
        <w:t>i</w:t>
      </w:r>
      <w:proofErr w:type="spellEnd"/>
      <w:r w:rsidRPr="00C57D5B">
        <w:rPr>
          <w:lang w:val="en-US"/>
        </w:rPr>
        <w:t xml:space="preserve"> &gt;= 0; </w:t>
      </w:r>
      <w:proofErr w:type="spellStart"/>
      <w:r w:rsidRPr="00C57D5B">
        <w:rPr>
          <w:lang w:val="en-US"/>
        </w:rPr>
        <w:t>i</w:t>
      </w:r>
      <w:proofErr w:type="spellEnd"/>
      <w:r w:rsidRPr="00C57D5B">
        <w:rPr>
          <w:lang w:val="en-US"/>
        </w:rPr>
        <w:t>--)</w:t>
      </w:r>
      <w:r>
        <w:rPr>
          <w:lang w:val="en-US"/>
        </w:rPr>
        <w:t xml:space="preserve">:    </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bitValue</w:t>
      </w:r>
      <w:proofErr w:type="spellEnd"/>
      <w:proofErr w:type="gramEnd"/>
      <w:r w:rsidRPr="00EB067D">
        <w:rPr>
          <w:lang w:val="en-US"/>
        </w:rPr>
        <w:t xml:space="preserve"> = </w:t>
      </w:r>
      <w:proofErr w:type="spellStart"/>
      <w:r w:rsidRPr="00EB067D">
        <w:rPr>
          <w:lang w:val="en-US"/>
        </w:rPr>
        <w:t>resultBits</w:t>
      </w:r>
      <w:proofErr w:type="spellEnd"/>
      <w:r w:rsidRPr="00EB067D">
        <w:rPr>
          <w:lang w:val="en-US"/>
        </w:rPr>
        <w:t>[</w:t>
      </w:r>
      <w:proofErr w:type="spellStart"/>
      <w:r w:rsidRPr="00EB067D">
        <w:rPr>
          <w:lang w:val="en-US"/>
        </w:rPr>
        <w:t>i</w:t>
      </w:r>
      <w:proofErr w:type="spellEnd"/>
      <w:r w:rsidRPr="00EB067D">
        <w:rPr>
          <w:lang w:val="en-US"/>
        </w:rPr>
        <w:t>];</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resultValue</w:t>
      </w:r>
      <w:proofErr w:type="spellEnd"/>
      <w:proofErr w:type="gramEnd"/>
      <w:r w:rsidRPr="00EB067D">
        <w:rPr>
          <w:lang w:val="en-US"/>
        </w:rPr>
        <w:t xml:space="preserve"> = </w:t>
      </w:r>
      <w:proofErr w:type="spellStart"/>
      <w:r w:rsidRPr="00EB067D">
        <w:rPr>
          <w:lang w:val="en-US"/>
        </w:rPr>
        <w:t>resultValue</w:t>
      </w:r>
      <w:proofErr w:type="spellEnd"/>
      <w:r w:rsidRPr="00EB067D">
        <w:rPr>
          <w:lang w:val="en-US"/>
        </w:rPr>
        <w:t xml:space="preserve"> | </w:t>
      </w:r>
      <w:proofErr w:type="spellStart"/>
      <w:r w:rsidRPr="00EB067D">
        <w:rPr>
          <w:lang w:val="en-US"/>
        </w:rPr>
        <w:t>bitValue</w:t>
      </w:r>
      <w:proofErr w:type="spellEnd"/>
      <w:r w:rsidRPr="00EB067D">
        <w:rPr>
          <w:lang w:val="en-US"/>
        </w:rPr>
        <w:t>;</w:t>
      </w:r>
    </w:p>
    <w:p w:rsidR="004D5154" w:rsidRPr="00EB067D" w:rsidRDefault="004D5154" w:rsidP="004D5154">
      <w:pPr>
        <w:spacing w:line="360" w:lineRule="auto"/>
        <w:ind w:left="720"/>
        <w:rPr>
          <w:lang w:val="en-US"/>
        </w:rPr>
      </w:pPr>
      <w:r w:rsidRPr="00EB067D">
        <w:rPr>
          <w:lang w:val="en-US"/>
        </w:rPr>
        <w:t xml:space="preserve">      </w:t>
      </w:r>
      <w:proofErr w:type="gramStart"/>
      <w:r w:rsidRPr="00EB067D">
        <w:rPr>
          <w:lang w:val="en-US"/>
        </w:rPr>
        <w:t>if(</w:t>
      </w:r>
      <w:proofErr w:type="spellStart"/>
      <w:proofErr w:type="gramEnd"/>
      <w:r w:rsidRPr="00EB067D">
        <w:rPr>
          <w:lang w:val="en-US"/>
        </w:rPr>
        <w:t>i</w:t>
      </w:r>
      <w:proofErr w:type="spellEnd"/>
      <w:r w:rsidRPr="00EB067D">
        <w:rPr>
          <w:lang w:val="en-US"/>
        </w:rPr>
        <w:t xml:space="preserve"> != 0)</w:t>
      </w:r>
      <w:r>
        <w:rPr>
          <w:lang w:val="en-US"/>
        </w:rPr>
        <w:t>:</w:t>
      </w:r>
    </w:p>
    <w:p w:rsidR="004D5154" w:rsidRPr="00EB067D" w:rsidRDefault="004D5154" w:rsidP="004648F8">
      <w:pPr>
        <w:spacing w:line="360" w:lineRule="auto"/>
        <w:ind w:left="720"/>
        <w:rPr>
          <w:lang w:val="en-US"/>
        </w:rPr>
      </w:pPr>
      <w:r w:rsidRPr="00EB067D">
        <w:rPr>
          <w:lang w:val="en-US"/>
        </w:rPr>
        <w:t xml:space="preserve">        </w:t>
      </w:r>
      <w:proofErr w:type="spellStart"/>
      <w:proofErr w:type="gramStart"/>
      <w:r w:rsidRPr="00EB067D">
        <w:rPr>
          <w:lang w:val="en-US"/>
        </w:rPr>
        <w:t>resultValue</w:t>
      </w:r>
      <w:proofErr w:type="spellEnd"/>
      <w:proofErr w:type="gramEnd"/>
      <w:r w:rsidRPr="00EB067D">
        <w:rPr>
          <w:lang w:val="en-US"/>
        </w:rPr>
        <w:t xml:space="preserve"> = </w:t>
      </w:r>
      <w:proofErr w:type="spellStart"/>
      <w:r w:rsidRPr="00EB067D">
        <w:rPr>
          <w:lang w:val="en-US"/>
        </w:rPr>
        <w:t>resultValue</w:t>
      </w:r>
      <w:proofErr w:type="spellEnd"/>
      <w:r w:rsidRPr="00EB067D">
        <w:rPr>
          <w:lang w:val="en-US"/>
        </w:rPr>
        <w:t xml:space="preserve"> &lt;&lt; 1;</w:t>
      </w:r>
      <w:r>
        <w:rPr>
          <w:lang w:val="en-US"/>
        </w:rPr>
        <w:t xml:space="preserve">    </w:t>
      </w:r>
    </w:p>
    <w:p w:rsidR="004D5154" w:rsidRPr="00EB067D" w:rsidRDefault="004D5154" w:rsidP="004D5154">
      <w:pPr>
        <w:spacing w:line="360" w:lineRule="auto"/>
        <w:ind w:left="720"/>
        <w:rPr>
          <w:lang w:val="en-US"/>
        </w:rPr>
      </w:pPr>
      <w:r w:rsidRPr="00EB067D">
        <w:rPr>
          <w:lang w:val="en-US"/>
        </w:rPr>
        <w:t xml:space="preserve">    </w:t>
      </w:r>
      <w:proofErr w:type="spellStart"/>
      <w:proofErr w:type="gramStart"/>
      <w:r w:rsidRPr="00EB067D">
        <w:rPr>
          <w:lang w:val="en-US"/>
        </w:rPr>
        <w:t>Serial.println</w:t>
      </w:r>
      <w:proofErr w:type="spellEnd"/>
      <w:r w:rsidRPr="00EB067D">
        <w:rPr>
          <w:lang w:val="en-US"/>
        </w:rPr>
        <w:t>(</w:t>
      </w:r>
      <w:proofErr w:type="spellStart"/>
      <w:proofErr w:type="gramEnd"/>
      <w:r w:rsidRPr="00EB067D">
        <w:rPr>
          <w:lang w:val="en-US"/>
        </w:rPr>
        <w:t>resultValue</w:t>
      </w:r>
      <w:proofErr w:type="spellEnd"/>
      <w:r w:rsidRPr="00EB067D">
        <w:rPr>
          <w:lang w:val="en-US"/>
        </w:rPr>
        <w:t>);</w:t>
      </w:r>
    </w:p>
    <w:p w:rsidR="004D5154" w:rsidRPr="00EB067D" w:rsidRDefault="004D5154" w:rsidP="004648F8">
      <w:pPr>
        <w:spacing w:line="360" w:lineRule="auto"/>
        <w:ind w:left="720"/>
        <w:rPr>
          <w:lang w:val="en-US"/>
        </w:rPr>
      </w:pPr>
      <w:r w:rsidRPr="00EB067D">
        <w:rPr>
          <w:lang w:val="en-US"/>
        </w:rPr>
        <w:t xml:space="preserve">    </w:t>
      </w:r>
      <w:proofErr w:type="spellStart"/>
      <w:proofErr w:type="gramStart"/>
      <w:r w:rsidRPr="00EB067D">
        <w:rPr>
          <w:lang w:val="en-US"/>
        </w:rPr>
        <w:t>resultValue</w:t>
      </w:r>
      <w:proofErr w:type="spellEnd"/>
      <w:proofErr w:type="gramEnd"/>
      <w:r w:rsidRPr="00EB067D">
        <w:rPr>
          <w:lang w:val="en-US"/>
        </w:rPr>
        <w:t xml:space="preserve"> = 0;</w:t>
      </w:r>
      <w:r>
        <w:rPr>
          <w:lang w:val="en-US"/>
        </w:rPr>
        <w:t xml:space="preserve">  </w:t>
      </w:r>
    </w:p>
    <w:p w:rsidR="004D5154" w:rsidRPr="00EB067D" w:rsidRDefault="004D5154" w:rsidP="004648F8">
      <w:pPr>
        <w:spacing w:line="360" w:lineRule="auto"/>
        <w:ind w:left="720"/>
        <w:rPr>
          <w:lang w:val="en-US"/>
        </w:rPr>
      </w:pPr>
      <w:r w:rsidRPr="00EB067D">
        <w:rPr>
          <w:lang w:val="en-US"/>
        </w:rPr>
        <w:t xml:space="preserve">  </w:t>
      </w:r>
      <w:proofErr w:type="gramStart"/>
      <w:r w:rsidRPr="00EB067D">
        <w:rPr>
          <w:lang w:val="en-US"/>
        </w:rPr>
        <w:t>else</w:t>
      </w:r>
      <w:proofErr w:type="gramEnd"/>
      <w:r>
        <w:rPr>
          <w:lang w:val="en-US"/>
        </w:rPr>
        <w:t>:</w:t>
      </w:r>
    </w:p>
    <w:p w:rsidR="004D5154" w:rsidRPr="00EB067D" w:rsidRDefault="004D5154" w:rsidP="004D5154">
      <w:pPr>
        <w:spacing w:line="360" w:lineRule="auto"/>
        <w:ind w:left="720"/>
        <w:rPr>
          <w:lang w:val="en-US"/>
        </w:rPr>
      </w:pPr>
      <w:r w:rsidRPr="00EB067D">
        <w:rPr>
          <w:lang w:val="en-US"/>
        </w:rPr>
        <w:t xml:space="preserve">    </w:t>
      </w:r>
      <w:proofErr w:type="spellStart"/>
      <w:r w:rsidRPr="00EB067D">
        <w:rPr>
          <w:lang w:val="en-US"/>
        </w:rPr>
        <w:t>Serial.print</w:t>
      </w:r>
      <w:proofErr w:type="spellEnd"/>
      <w:r w:rsidRPr="00EB067D">
        <w:rPr>
          <w:lang w:val="en-US"/>
        </w:rPr>
        <w:t>(x);</w:t>
      </w:r>
    </w:p>
    <w:p w:rsidR="004D5154" w:rsidRPr="00C57D5B" w:rsidRDefault="004D5154" w:rsidP="004648F8">
      <w:pPr>
        <w:spacing w:line="360" w:lineRule="auto"/>
        <w:ind w:left="720"/>
        <w:rPr>
          <w:lang w:val="en-US"/>
        </w:rPr>
      </w:pPr>
      <w:r w:rsidRPr="00EB067D">
        <w:rPr>
          <w:lang w:val="en-US"/>
        </w:rPr>
        <w:t xml:space="preserve">    </w:t>
      </w:r>
      <w:proofErr w:type="spellStart"/>
      <w:proofErr w:type="gramStart"/>
      <w:r>
        <w:rPr>
          <w:lang w:val="en-US"/>
        </w:rPr>
        <w:t>time.sleep</w:t>
      </w:r>
      <w:proofErr w:type="spellEnd"/>
      <w:r w:rsidRPr="00C57D5B">
        <w:rPr>
          <w:lang w:val="en-US"/>
        </w:rPr>
        <w:t>(</w:t>
      </w:r>
      <w:proofErr w:type="gramEnd"/>
      <w:r>
        <w:rPr>
          <w:lang w:val="en-US"/>
        </w:rPr>
        <w:t>period*1000</w:t>
      </w:r>
      <w:r w:rsidRPr="00C57D5B">
        <w:rPr>
          <w:lang w:val="en-US"/>
        </w:rPr>
        <w:t>/2);</w:t>
      </w:r>
    </w:p>
    <w:p w:rsidR="004D5154" w:rsidRPr="00486739" w:rsidRDefault="004D5154" w:rsidP="004D5154">
      <w:pPr>
        <w:spacing w:line="360" w:lineRule="auto"/>
        <w:ind w:left="720"/>
        <w:rPr>
          <w:lang w:val="en-US"/>
        </w:rPr>
      </w:pPr>
      <w:proofErr w:type="spellStart"/>
      <w:proofErr w:type="gramStart"/>
      <w:r w:rsidRPr="00486739">
        <w:rPr>
          <w:lang w:val="en-US"/>
        </w:rPr>
        <w:t>GPIO.cleanup</w:t>
      </w:r>
      <w:proofErr w:type="spellEnd"/>
      <w:r w:rsidRPr="00486739">
        <w:rPr>
          <w:lang w:val="en-US"/>
        </w:rPr>
        <w:t>()</w:t>
      </w:r>
      <w:proofErr w:type="gramEnd"/>
    </w:p>
    <w:p w:rsidR="004D5154" w:rsidRPr="00486739" w:rsidRDefault="004D5154" w:rsidP="004D5154">
      <w:pPr>
        <w:spacing w:line="360" w:lineRule="auto"/>
        <w:rPr>
          <w:b/>
          <w:lang w:val="en-US"/>
        </w:rPr>
      </w:pPr>
    </w:p>
    <w:p w:rsidR="004D5154" w:rsidRPr="0081183D" w:rsidRDefault="004D5154" w:rsidP="0081183D">
      <w:pPr>
        <w:pStyle w:val="Ttulo2"/>
        <w:rPr>
          <w:lang w:val="es-US"/>
        </w:rPr>
      </w:pPr>
      <w:bookmarkStart w:id="34" w:name="_Toc47005979"/>
      <w:r>
        <w:rPr>
          <w:lang w:val="es-US"/>
        </w:rPr>
        <w:t xml:space="preserve"> Integración del sistema</w:t>
      </w:r>
      <w:bookmarkEnd w:id="34"/>
    </w:p>
    <w:p w:rsidR="004D5154" w:rsidRPr="00BA18A9" w:rsidRDefault="004D5154" w:rsidP="004D5154">
      <w:pPr>
        <w:spacing w:line="360" w:lineRule="auto"/>
        <w:jc w:val="both"/>
        <w:rPr>
          <w:lang w:val="es-US"/>
        </w:rPr>
      </w:pPr>
      <w:r>
        <w:rPr>
          <w:lang w:val="es-US"/>
        </w:rPr>
        <w:t>Una vez implementado el transmisor y el receptor, estos deben ser posicionados de manera que el LED emisor y el Panel solar estén en la misma línea de vista. Es así que, en la figura 34, podemos observar un diagrama representativo del sistema completo.</w:t>
      </w:r>
    </w:p>
    <w:p w:rsidR="004D5154" w:rsidRDefault="004D5154" w:rsidP="004D5154">
      <w:pPr>
        <w:spacing w:line="360" w:lineRule="auto"/>
        <w:rPr>
          <w:b/>
          <w:lang w:val="es-US"/>
        </w:rPr>
      </w:pPr>
    </w:p>
    <w:p w:rsidR="004D5154" w:rsidRDefault="004D5154" w:rsidP="004D5154">
      <w:pPr>
        <w:spacing w:line="360" w:lineRule="auto"/>
        <w:jc w:val="center"/>
        <w:rPr>
          <w:b/>
          <w:lang w:val="es-US"/>
        </w:rPr>
      </w:pPr>
      <w:r>
        <w:rPr>
          <w:b/>
          <w:noProof/>
          <w:lang w:eastAsia="es-ES"/>
        </w:rPr>
        <w:drawing>
          <wp:inline distT="0" distB="0" distL="0" distR="0" wp14:anchorId="258216C1" wp14:editId="0AAFBA11">
            <wp:extent cx="5474373" cy="333756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0112" cy="3341059"/>
                    </a:xfrm>
                    <a:prstGeom prst="rect">
                      <a:avLst/>
                    </a:prstGeom>
                    <a:noFill/>
                    <a:ln>
                      <a:noFill/>
                    </a:ln>
                  </pic:spPr>
                </pic:pic>
              </a:graphicData>
            </a:graphic>
          </wp:inline>
        </w:drawing>
      </w:r>
    </w:p>
    <w:p w:rsidR="00381042" w:rsidRDefault="004D5154" w:rsidP="004648F8">
      <w:pPr>
        <w:pStyle w:val="Descripcin"/>
        <w:jc w:val="left"/>
      </w:pPr>
      <w:bookmarkStart w:id="35" w:name="_Toc47006060"/>
      <w:r w:rsidRPr="00881C6B">
        <w:rPr>
          <w:b/>
        </w:rPr>
        <w:t xml:space="preserve"> </w:t>
      </w:r>
      <w:r>
        <w:t>Diagrama del sistema integrado.</w:t>
      </w:r>
      <w:bookmarkEnd w:id="35"/>
    </w:p>
    <w:sectPr w:rsidR="003810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F2624"/>
    <w:multiLevelType w:val="hybridMultilevel"/>
    <w:tmpl w:val="CE1A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AD"/>
    <w:rsid w:val="00381042"/>
    <w:rsid w:val="004648F8"/>
    <w:rsid w:val="004D5154"/>
    <w:rsid w:val="0081183D"/>
    <w:rsid w:val="00AD110F"/>
    <w:rsid w:val="00FE47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2C111-8219-45DE-BBEF-93F664EE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154"/>
    <w:pPr>
      <w:spacing w:after="0" w:line="240" w:lineRule="auto"/>
    </w:pPr>
    <w:rPr>
      <w:rFonts w:ascii="Times New Roman" w:eastAsia="MS Mincho" w:hAnsi="Times New Roman" w:cs="Times New Roman"/>
      <w:sz w:val="24"/>
      <w:szCs w:val="24"/>
      <w:lang w:eastAsia="ja-JP"/>
    </w:rPr>
  </w:style>
  <w:style w:type="paragraph" w:styleId="Ttulo2">
    <w:name w:val="heading 2"/>
    <w:basedOn w:val="Normal"/>
    <w:next w:val="Normal"/>
    <w:link w:val="Ttulo2Car"/>
    <w:uiPriority w:val="9"/>
    <w:unhideWhenUsed/>
    <w:qFormat/>
    <w:rsid w:val="004D5154"/>
    <w:pPr>
      <w:spacing w:line="360" w:lineRule="auto"/>
      <w:jc w:val="both"/>
      <w:outlineLvl w:val="1"/>
    </w:pPr>
    <w:rPr>
      <w:b/>
    </w:rPr>
  </w:style>
  <w:style w:type="paragraph" w:styleId="Ttulo3">
    <w:name w:val="heading 3"/>
    <w:basedOn w:val="Ttulo2"/>
    <w:next w:val="Normal"/>
    <w:link w:val="Ttulo3Car"/>
    <w:uiPriority w:val="9"/>
    <w:unhideWhenUsed/>
    <w:qFormat/>
    <w:rsid w:val="004D5154"/>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5154"/>
    <w:rPr>
      <w:rFonts w:ascii="Times New Roman" w:eastAsia="MS Mincho" w:hAnsi="Times New Roman" w:cs="Times New Roman"/>
      <w:b/>
      <w:sz w:val="24"/>
      <w:szCs w:val="24"/>
      <w:lang w:eastAsia="ja-JP"/>
    </w:rPr>
  </w:style>
  <w:style w:type="character" w:customStyle="1" w:styleId="Ttulo3Car">
    <w:name w:val="Título 3 Car"/>
    <w:basedOn w:val="Fuentedeprrafopredeter"/>
    <w:link w:val="Ttulo3"/>
    <w:uiPriority w:val="9"/>
    <w:rsid w:val="004D5154"/>
    <w:rPr>
      <w:rFonts w:ascii="Times New Roman" w:eastAsia="MS Mincho" w:hAnsi="Times New Roman" w:cs="Times New Roman"/>
      <w:b/>
      <w:sz w:val="24"/>
      <w:szCs w:val="24"/>
      <w:lang w:eastAsia="ja-JP"/>
    </w:rPr>
  </w:style>
  <w:style w:type="paragraph" w:styleId="Prrafodelista">
    <w:name w:val="List Paragraph"/>
    <w:basedOn w:val="Normal"/>
    <w:uiPriority w:val="34"/>
    <w:qFormat/>
    <w:rsid w:val="004D5154"/>
    <w:pPr>
      <w:ind w:left="720"/>
      <w:contextualSpacing/>
    </w:pPr>
  </w:style>
  <w:style w:type="table" w:styleId="Tablaconcuadrcula">
    <w:name w:val="Table Grid"/>
    <w:basedOn w:val="Tablanormal"/>
    <w:uiPriority w:val="39"/>
    <w:rsid w:val="004D5154"/>
    <w:pPr>
      <w:spacing w:after="0" w:line="240" w:lineRule="auto"/>
    </w:pPr>
    <w:rPr>
      <w:rFonts w:eastAsia="MS Mincho"/>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4D5154"/>
    <w:rPr>
      <w:b/>
      <w:bCs/>
    </w:rPr>
  </w:style>
  <w:style w:type="paragraph" w:styleId="Descripcin">
    <w:name w:val="caption"/>
    <w:basedOn w:val="Normal"/>
    <w:next w:val="Normal"/>
    <w:uiPriority w:val="35"/>
    <w:unhideWhenUsed/>
    <w:qFormat/>
    <w:rsid w:val="004D5154"/>
    <w:pPr>
      <w:spacing w:line="360" w:lineRule="auto"/>
      <w:jc w:val="cente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QuickStyle" Target="diagrams/quickStyle3.xml"/><Relationship Id="rId26" Type="http://schemas.openxmlformats.org/officeDocument/2006/relationships/image" Target="media/image7.png"/><Relationship Id="rId21" Type="http://schemas.openxmlformats.org/officeDocument/2006/relationships/image" Target="media/image2.jpeg"/><Relationship Id="rId34" Type="http://schemas.openxmlformats.org/officeDocument/2006/relationships/image" Target="media/image15.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Layout" Target="diagrams/layout3.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image" Target="media/image1.jpeg"/><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diagramData" Target="diagrams/data2.xml"/><Relationship Id="rId19" Type="http://schemas.openxmlformats.org/officeDocument/2006/relationships/diagramColors" Target="diagrams/colors3.xml"/><Relationship Id="rId31" Type="http://schemas.openxmlformats.org/officeDocument/2006/relationships/image" Target="media/image12.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diagramColors" Target="diagrams/colors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2173E9-C954-4D11-B92C-0B50B9FFD4E9}"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US"/>
        </a:p>
      </dgm:t>
    </dgm:pt>
    <dgm:pt modelId="{ADD53F70-694B-42AA-91D4-71D3D2FC1D7F}">
      <dgm:prSet phldrT="[Texto]"/>
      <dgm:spPr/>
      <dgm:t>
        <a:bodyPr/>
        <a:lstStyle/>
        <a:p>
          <a:r>
            <a:rPr lang="en-US"/>
            <a:t>Sistema de Comunicación por Luz Visible (VLC)</a:t>
          </a:r>
        </a:p>
      </dgm:t>
    </dgm:pt>
    <dgm:pt modelId="{79CD48D8-082B-4E47-B820-1C758B1B73F4}" type="parTrans" cxnId="{3C6085E9-C9AB-4786-BB96-D5561051F0C7}">
      <dgm:prSet/>
      <dgm:spPr/>
      <dgm:t>
        <a:bodyPr/>
        <a:lstStyle/>
        <a:p>
          <a:endParaRPr lang="en-US"/>
        </a:p>
      </dgm:t>
    </dgm:pt>
    <dgm:pt modelId="{262A2E17-B538-470C-88E6-7EBB0111AC79}" type="sibTrans" cxnId="{3C6085E9-C9AB-4786-BB96-D5561051F0C7}">
      <dgm:prSet/>
      <dgm:spPr/>
      <dgm:t>
        <a:bodyPr/>
        <a:lstStyle/>
        <a:p>
          <a:endParaRPr lang="en-US"/>
        </a:p>
      </dgm:t>
    </dgm:pt>
    <dgm:pt modelId="{A7547D89-AF44-45A4-B007-CAD5AF322BBC}">
      <dgm:prSet phldrT="[Texto]"/>
      <dgm:spPr/>
      <dgm:t>
        <a:bodyPr/>
        <a:lstStyle/>
        <a:p>
          <a:r>
            <a:rPr lang="en-US"/>
            <a:t>Transmisor (Tx)</a:t>
          </a:r>
        </a:p>
      </dgm:t>
    </dgm:pt>
    <dgm:pt modelId="{99ACAEEA-6483-4E7A-AC2E-F842766F9E56}" type="parTrans" cxnId="{9FF9C34A-C8B7-48C9-BFAA-397ED5BF77A4}">
      <dgm:prSet/>
      <dgm:spPr/>
      <dgm:t>
        <a:bodyPr/>
        <a:lstStyle/>
        <a:p>
          <a:endParaRPr lang="en-US"/>
        </a:p>
      </dgm:t>
    </dgm:pt>
    <dgm:pt modelId="{BAB77140-EB6B-483C-8159-6A8255AA4206}" type="sibTrans" cxnId="{9FF9C34A-C8B7-48C9-BFAA-397ED5BF77A4}">
      <dgm:prSet/>
      <dgm:spPr/>
      <dgm:t>
        <a:bodyPr/>
        <a:lstStyle/>
        <a:p>
          <a:endParaRPr lang="en-US"/>
        </a:p>
      </dgm:t>
    </dgm:pt>
    <dgm:pt modelId="{B9002B45-FDE9-45A0-A422-DA6B7A35F7C4}">
      <dgm:prSet phldrT="[Texto]"/>
      <dgm:spPr/>
      <dgm:t>
        <a:bodyPr/>
        <a:lstStyle/>
        <a:p>
          <a:r>
            <a:rPr lang="en-US"/>
            <a:t>Sensor</a:t>
          </a:r>
        </a:p>
      </dgm:t>
    </dgm:pt>
    <dgm:pt modelId="{57A57C4C-254D-4130-9EBE-57B119BA04D0}" type="parTrans" cxnId="{4A85FAD5-67E6-45FD-80D5-A783C7972185}">
      <dgm:prSet/>
      <dgm:spPr/>
      <dgm:t>
        <a:bodyPr/>
        <a:lstStyle/>
        <a:p>
          <a:endParaRPr lang="en-US"/>
        </a:p>
      </dgm:t>
    </dgm:pt>
    <dgm:pt modelId="{5FFB878F-618C-4DC9-B278-F2566F883A95}" type="sibTrans" cxnId="{4A85FAD5-67E6-45FD-80D5-A783C7972185}">
      <dgm:prSet/>
      <dgm:spPr/>
      <dgm:t>
        <a:bodyPr/>
        <a:lstStyle/>
        <a:p>
          <a:endParaRPr lang="en-US"/>
        </a:p>
      </dgm:t>
    </dgm:pt>
    <dgm:pt modelId="{4DBDEBA9-64D3-4C1D-8918-0F052994BED2}">
      <dgm:prSet phldrT="[Texto]"/>
      <dgm:spPr/>
      <dgm:t>
        <a:bodyPr/>
        <a:lstStyle/>
        <a:p>
          <a:r>
            <a:rPr lang="en-US"/>
            <a:t>Circuito de Modulación</a:t>
          </a:r>
        </a:p>
      </dgm:t>
    </dgm:pt>
    <dgm:pt modelId="{4C2B8959-177F-4787-A446-386BC1F572CF}" type="parTrans" cxnId="{164F8339-56C3-463E-8BBB-D0AF8B9263F7}">
      <dgm:prSet/>
      <dgm:spPr/>
      <dgm:t>
        <a:bodyPr/>
        <a:lstStyle/>
        <a:p>
          <a:endParaRPr lang="en-US"/>
        </a:p>
      </dgm:t>
    </dgm:pt>
    <dgm:pt modelId="{80FFA5F0-9387-44DD-82D4-EF0EC5FEEA04}" type="sibTrans" cxnId="{164F8339-56C3-463E-8BBB-D0AF8B9263F7}">
      <dgm:prSet/>
      <dgm:spPr/>
      <dgm:t>
        <a:bodyPr/>
        <a:lstStyle/>
        <a:p>
          <a:endParaRPr lang="en-US"/>
        </a:p>
      </dgm:t>
    </dgm:pt>
    <dgm:pt modelId="{E1E33C43-D86C-4792-A8AA-3374437E2594}">
      <dgm:prSet phldrT="[Texto]"/>
      <dgm:spPr/>
      <dgm:t>
        <a:bodyPr/>
        <a:lstStyle/>
        <a:p>
          <a:r>
            <a:rPr lang="en-US"/>
            <a:t>Receptor (Rx)</a:t>
          </a:r>
        </a:p>
      </dgm:t>
    </dgm:pt>
    <dgm:pt modelId="{FB83309C-1282-445B-A6B6-DD0E8BC75784}" type="parTrans" cxnId="{F0D3E7F5-8A04-4290-8C2C-E1B4C1D56849}">
      <dgm:prSet/>
      <dgm:spPr/>
      <dgm:t>
        <a:bodyPr/>
        <a:lstStyle/>
        <a:p>
          <a:endParaRPr lang="en-US"/>
        </a:p>
      </dgm:t>
    </dgm:pt>
    <dgm:pt modelId="{33BB7AA9-041F-457C-A2AD-1EBABB64A141}" type="sibTrans" cxnId="{F0D3E7F5-8A04-4290-8C2C-E1B4C1D56849}">
      <dgm:prSet/>
      <dgm:spPr/>
      <dgm:t>
        <a:bodyPr/>
        <a:lstStyle/>
        <a:p>
          <a:endParaRPr lang="en-US"/>
        </a:p>
      </dgm:t>
    </dgm:pt>
    <dgm:pt modelId="{B5AB4294-2D6B-4A47-ACFA-534D2CECF808}">
      <dgm:prSet phldrT="[Texto]"/>
      <dgm:spPr/>
      <dgm:t>
        <a:bodyPr/>
        <a:lstStyle/>
        <a:p>
          <a:r>
            <a:rPr lang="en-US"/>
            <a:t>Sensor de luz</a:t>
          </a:r>
        </a:p>
      </dgm:t>
    </dgm:pt>
    <dgm:pt modelId="{677E1272-136C-4D81-927A-67C9DF8E61CB}" type="parTrans" cxnId="{19D1FA58-482D-40A3-B77E-AA49D6BDEF5F}">
      <dgm:prSet/>
      <dgm:spPr/>
      <dgm:t>
        <a:bodyPr/>
        <a:lstStyle/>
        <a:p>
          <a:endParaRPr lang="en-US"/>
        </a:p>
      </dgm:t>
    </dgm:pt>
    <dgm:pt modelId="{A128D9C5-7EC4-4900-977E-CEDE95AD6B7D}" type="sibTrans" cxnId="{19D1FA58-482D-40A3-B77E-AA49D6BDEF5F}">
      <dgm:prSet/>
      <dgm:spPr/>
      <dgm:t>
        <a:bodyPr/>
        <a:lstStyle/>
        <a:p>
          <a:endParaRPr lang="en-US"/>
        </a:p>
      </dgm:t>
    </dgm:pt>
    <dgm:pt modelId="{A1626829-8CBD-40E8-A8B9-B673482EDC9D}">
      <dgm:prSet/>
      <dgm:spPr/>
      <dgm:t>
        <a:bodyPr/>
        <a:lstStyle/>
        <a:p>
          <a:r>
            <a:rPr lang="en-US"/>
            <a:t>Emisor de luz</a:t>
          </a:r>
        </a:p>
      </dgm:t>
    </dgm:pt>
    <dgm:pt modelId="{FB00C5C9-D8BF-424F-A12F-2D46FA2ACF9F}" type="parTrans" cxnId="{930AE7B8-622A-49F9-8993-64CF7B93C2C0}">
      <dgm:prSet/>
      <dgm:spPr/>
      <dgm:t>
        <a:bodyPr/>
        <a:lstStyle/>
        <a:p>
          <a:endParaRPr lang="en-US"/>
        </a:p>
      </dgm:t>
    </dgm:pt>
    <dgm:pt modelId="{7F0A5A4B-BEDA-46CB-BF37-75C0AF27233F}" type="sibTrans" cxnId="{930AE7B8-622A-49F9-8993-64CF7B93C2C0}">
      <dgm:prSet/>
      <dgm:spPr/>
      <dgm:t>
        <a:bodyPr/>
        <a:lstStyle/>
        <a:p>
          <a:endParaRPr lang="en-US"/>
        </a:p>
      </dgm:t>
    </dgm:pt>
    <dgm:pt modelId="{68220701-FC22-417E-A60D-19FAB622855B}">
      <dgm:prSet phldrT="[Texto]"/>
      <dgm:spPr/>
      <dgm:t>
        <a:bodyPr/>
        <a:lstStyle/>
        <a:p>
          <a:r>
            <a:rPr lang="en-US"/>
            <a:t>Circuito de Demodulación</a:t>
          </a:r>
        </a:p>
      </dgm:t>
    </dgm:pt>
    <dgm:pt modelId="{52FB5BAA-82ED-46FC-B78C-60693A86D2F4}" type="parTrans" cxnId="{CAE95E3E-696F-442C-8F5A-930DA2ED0788}">
      <dgm:prSet/>
      <dgm:spPr/>
      <dgm:t>
        <a:bodyPr/>
        <a:lstStyle/>
        <a:p>
          <a:endParaRPr lang="en-US"/>
        </a:p>
      </dgm:t>
    </dgm:pt>
    <dgm:pt modelId="{B0D30D7E-7794-400E-967F-4064D3D35920}" type="sibTrans" cxnId="{CAE95E3E-696F-442C-8F5A-930DA2ED0788}">
      <dgm:prSet/>
      <dgm:spPr/>
      <dgm:t>
        <a:bodyPr/>
        <a:lstStyle/>
        <a:p>
          <a:endParaRPr lang="en-US"/>
        </a:p>
      </dgm:t>
    </dgm:pt>
    <dgm:pt modelId="{3573E1E6-A03F-4CE1-A5D0-D2D43A417AC1}">
      <dgm:prSet phldrT="[Texto]"/>
      <dgm:spPr/>
      <dgm:t>
        <a:bodyPr/>
        <a:lstStyle/>
        <a:p>
          <a:r>
            <a:rPr lang="en-US"/>
            <a:t>Interfaz de Usuario</a:t>
          </a:r>
        </a:p>
      </dgm:t>
    </dgm:pt>
    <dgm:pt modelId="{568B73B1-418A-444E-948A-5830A130834A}" type="parTrans" cxnId="{6E3E0347-FA14-407A-A01B-B640B477BE81}">
      <dgm:prSet/>
      <dgm:spPr/>
      <dgm:t>
        <a:bodyPr/>
        <a:lstStyle/>
        <a:p>
          <a:endParaRPr lang="en-US"/>
        </a:p>
      </dgm:t>
    </dgm:pt>
    <dgm:pt modelId="{33A40DCF-8FDE-4AAA-A08B-F77DAE57DAAD}" type="sibTrans" cxnId="{6E3E0347-FA14-407A-A01B-B640B477BE81}">
      <dgm:prSet/>
      <dgm:spPr/>
      <dgm:t>
        <a:bodyPr/>
        <a:lstStyle/>
        <a:p>
          <a:endParaRPr lang="en-US"/>
        </a:p>
      </dgm:t>
    </dgm:pt>
    <dgm:pt modelId="{177B0214-8638-49E4-8987-ADDA49456691}" type="pres">
      <dgm:prSet presAssocID="{2D2173E9-C954-4D11-B92C-0B50B9FFD4E9}" presName="diagram" presStyleCnt="0">
        <dgm:presLayoutVars>
          <dgm:chPref val="1"/>
          <dgm:dir/>
          <dgm:animOne val="branch"/>
          <dgm:animLvl val="lvl"/>
          <dgm:resizeHandles val="exact"/>
        </dgm:presLayoutVars>
      </dgm:prSet>
      <dgm:spPr/>
      <dgm:t>
        <a:bodyPr/>
        <a:lstStyle/>
        <a:p>
          <a:endParaRPr lang="en-US"/>
        </a:p>
      </dgm:t>
    </dgm:pt>
    <dgm:pt modelId="{30C4AB06-E20C-4F93-8B51-7578D5566EEE}" type="pres">
      <dgm:prSet presAssocID="{ADD53F70-694B-42AA-91D4-71D3D2FC1D7F}" presName="root1" presStyleCnt="0"/>
      <dgm:spPr/>
    </dgm:pt>
    <dgm:pt modelId="{A2738FA2-B036-44C5-96F9-A9AC2EAD7B76}" type="pres">
      <dgm:prSet presAssocID="{ADD53F70-694B-42AA-91D4-71D3D2FC1D7F}" presName="LevelOneTextNode" presStyleLbl="node0" presStyleIdx="0" presStyleCnt="1">
        <dgm:presLayoutVars>
          <dgm:chPref val="3"/>
        </dgm:presLayoutVars>
      </dgm:prSet>
      <dgm:spPr/>
      <dgm:t>
        <a:bodyPr/>
        <a:lstStyle/>
        <a:p>
          <a:endParaRPr lang="en-US"/>
        </a:p>
      </dgm:t>
    </dgm:pt>
    <dgm:pt modelId="{446DC19A-8D53-48C0-8947-8200CECC5B9E}" type="pres">
      <dgm:prSet presAssocID="{ADD53F70-694B-42AA-91D4-71D3D2FC1D7F}" presName="level2hierChild" presStyleCnt="0"/>
      <dgm:spPr/>
    </dgm:pt>
    <dgm:pt modelId="{E0E1DF61-CFCB-46F2-84AE-F172DD0F84CA}" type="pres">
      <dgm:prSet presAssocID="{99ACAEEA-6483-4E7A-AC2E-F842766F9E56}" presName="conn2-1" presStyleLbl="parChTrans1D2" presStyleIdx="0" presStyleCnt="2"/>
      <dgm:spPr/>
      <dgm:t>
        <a:bodyPr/>
        <a:lstStyle/>
        <a:p>
          <a:endParaRPr lang="en-US"/>
        </a:p>
      </dgm:t>
    </dgm:pt>
    <dgm:pt modelId="{E991E402-AD3D-4725-AAE9-FF7D3149C05F}" type="pres">
      <dgm:prSet presAssocID="{99ACAEEA-6483-4E7A-AC2E-F842766F9E56}" presName="connTx" presStyleLbl="parChTrans1D2" presStyleIdx="0" presStyleCnt="2"/>
      <dgm:spPr/>
      <dgm:t>
        <a:bodyPr/>
        <a:lstStyle/>
        <a:p>
          <a:endParaRPr lang="en-US"/>
        </a:p>
      </dgm:t>
    </dgm:pt>
    <dgm:pt modelId="{48B1A895-53DA-42C9-BAFA-25580FED377F}" type="pres">
      <dgm:prSet presAssocID="{A7547D89-AF44-45A4-B007-CAD5AF322BBC}" presName="root2" presStyleCnt="0"/>
      <dgm:spPr/>
    </dgm:pt>
    <dgm:pt modelId="{AE4D78C3-6083-4120-812C-3B9EDBF98DD4}" type="pres">
      <dgm:prSet presAssocID="{A7547D89-AF44-45A4-B007-CAD5AF322BBC}" presName="LevelTwoTextNode" presStyleLbl="node2" presStyleIdx="0" presStyleCnt="2">
        <dgm:presLayoutVars>
          <dgm:chPref val="3"/>
        </dgm:presLayoutVars>
      </dgm:prSet>
      <dgm:spPr/>
      <dgm:t>
        <a:bodyPr/>
        <a:lstStyle/>
        <a:p>
          <a:endParaRPr lang="en-US"/>
        </a:p>
      </dgm:t>
    </dgm:pt>
    <dgm:pt modelId="{19797B55-4073-4980-A74F-FA5550DD8DB7}" type="pres">
      <dgm:prSet presAssocID="{A7547D89-AF44-45A4-B007-CAD5AF322BBC}" presName="level3hierChild" presStyleCnt="0"/>
      <dgm:spPr/>
    </dgm:pt>
    <dgm:pt modelId="{D47A4D27-2D76-4847-B91B-AAA89C179450}" type="pres">
      <dgm:prSet presAssocID="{57A57C4C-254D-4130-9EBE-57B119BA04D0}" presName="conn2-1" presStyleLbl="parChTrans1D3" presStyleIdx="0" presStyleCnt="6"/>
      <dgm:spPr/>
      <dgm:t>
        <a:bodyPr/>
        <a:lstStyle/>
        <a:p>
          <a:endParaRPr lang="en-US"/>
        </a:p>
      </dgm:t>
    </dgm:pt>
    <dgm:pt modelId="{9A8D6E4E-0CDB-4748-BE68-075689145E8E}" type="pres">
      <dgm:prSet presAssocID="{57A57C4C-254D-4130-9EBE-57B119BA04D0}" presName="connTx" presStyleLbl="parChTrans1D3" presStyleIdx="0" presStyleCnt="6"/>
      <dgm:spPr/>
      <dgm:t>
        <a:bodyPr/>
        <a:lstStyle/>
        <a:p>
          <a:endParaRPr lang="en-US"/>
        </a:p>
      </dgm:t>
    </dgm:pt>
    <dgm:pt modelId="{884EA9E3-A199-431E-9E1E-E0D3A8C2E85F}" type="pres">
      <dgm:prSet presAssocID="{B9002B45-FDE9-45A0-A422-DA6B7A35F7C4}" presName="root2" presStyleCnt="0"/>
      <dgm:spPr/>
    </dgm:pt>
    <dgm:pt modelId="{0E7A421E-2BE6-49AD-B38C-EA2761DCA920}" type="pres">
      <dgm:prSet presAssocID="{B9002B45-FDE9-45A0-A422-DA6B7A35F7C4}" presName="LevelTwoTextNode" presStyleLbl="node3" presStyleIdx="0" presStyleCnt="6">
        <dgm:presLayoutVars>
          <dgm:chPref val="3"/>
        </dgm:presLayoutVars>
      </dgm:prSet>
      <dgm:spPr/>
      <dgm:t>
        <a:bodyPr/>
        <a:lstStyle/>
        <a:p>
          <a:endParaRPr lang="en-US"/>
        </a:p>
      </dgm:t>
    </dgm:pt>
    <dgm:pt modelId="{1E6787B2-79D8-428B-B427-90D9D6E29309}" type="pres">
      <dgm:prSet presAssocID="{B9002B45-FDE9-45A0-A422-DA6B7A35F7C4}" presName="level3hierChild" presStyleCnt="0"/>
      <dgm:spPr/>
    </dgm:pt>
    <dgm:pt modelId="{EEE477BC-D08D-46CF-A40E-2F7DB0762B25}" type="pres">
      <dgm:prSet presAssocID="{4C2B8959-177F-4787-A446-386BC1F572CF}" presName="conn2-1" presStyleLbl="parChTrans1D3" presStyleIdx="1" presStyleCnt="6"/>
      <dgm:spPr/>
      <dgm:t>
        <a:bodyPr/>
        <a:lstStyle/>
        <a:p>
          <a:endParaRPr lang="en-US"/>
        </a:p>
      </dgm:t>
    </dgm:pt>
    <dgm:pt modelId="{0B8F3C18-54FD-46C8-9764-0619B0EB75CF}" type="pres">
      <dgm:prSet presAssocID="{4C2B8959-177F-4787-A446-386BC1F572CF}" presName="connTx" presStyleLbl="parChTrans1D3" presStyleIdx="1" presStyleCnt="6"/>
      <dgm:spPr/>
      <dgm:t>
        <a:bodyPr/>
        <a:lstStyle/>
        <a:p>
          <a:endParaRPr lang="en-US"/>
        </a:p>
      </dgm:t>
    </dgm:pt>
    <dgm:pt modelId="{B4C24C12-9DBC-49F7-8051-595BE7D99BEA}" type="pres">
      <dgm:prSet presAssocID="{4DBDEBA9-64D3-4C1D-8918-0F052994BED2}" presName="root2" presStyleCnt="0"/>
      <dgm:spPr/>
    </dgm:pt>
    <dgm:pt modelId="{AF3F5F73-DFF1-429A-AA30-DD663CFCF3DB}" type="pres">
      <dgm:prSet presAssocID="{4DBDEBA9-64D3-4C1D-8918-0F052994BED2}" presName="LevelTwoTextNode" presStyleLbl="node3" presStyleIdx="1" presStyleCnt="6">
        <dgm:presLayoutVars>
          <dgm:chPref val="3"/>
        </dgm:presLayoutVars>
      </dgm:prSet>
      <dgm:spPr/>
      <dgm:t>
        <a:bodyPr/>
        <a:lstStyle/>
        <a:p>
          <a:endParaRPr lang="en-US"/>
        </a:p>
      </dgm:t>
    </dgm:pt>
    <dgm:pt modelId="{71FC37F8-C818-4E21-954C-7EE7E1D2D2FA}" type="pres">
      <dgm:prSet presAssocID="{4DBDEBA9-64D3-4C1D-8918-0F052994BED2}" presName="level3hierChild" presStyleCnt="0"/>
      <dgm:spPr/>
    </dgm:pt>
    <dgm:pt modelId="{D72CD44D-1A30-47E5-80A1-4A9EFA7533C0}" type="pres">
      <dgm:prSet presAssocID="{FB00C5C9-D8BF-424F-A12F-2D46FA2ACF9F}" presName="conn2-1" presStyleLbl="parChTrans1D3" presStyleIdx="2" presStyleCnt="6"/>
      <dgm:spPr/>
      <dgm:t>
        <a:bodyPr/>
        <a:lstStyle/>
        <a:p>
          <a:endParaRPr lang="en-US"/>
        </a:p>
      </dgm:t>
    </dgm:pt>
    <dgm:pt modelId="{EAD5B94E-1377-4D80-892E-4C441A4DB2F6}" type="pres">
      <dgm:prSet presAssocID="{FB00C5C9-D8BF-424F-A12F-2D46FA2ACF9F}" presName="connTx" presStyleLbl="parChTrans1D3" presStyleIdx="2" presStyleCnt="6"/>
      <dgm:spPr/>
      <dgm:t>
        <a:bodyPr/>
        <a:lstStyle/>
        <a:p>
          <a:endParaRPr lang="en-US"/>
        </a:p>
      </dgm:t>
    </dgm:pt>
    <dgm:pt modelId="{93F8527A-5734-4699-89D5-569C650AC649}" type="pres">
      <dgm:prSet presAssocID="{A1626829-8CBD-40E8-A8B9-B673482EDC9D}" presName="root2" presStyleCnt="0"/>
      <dgm:spPr/>
    </dgm:pt>
    <dgm:pt modelId="{46997CB4-2077-442A-B4B2-E8F33E6062B1}" type="pres">
      <dgm:prSet presAssocID="{A1626829-8CBD-40E8-A8B9-B673482EDC9D}" presName="LevelTwoTextNode" presStyleLbl="node3" presStyleIdx="2" presStyleCnt="6">
        <dgm:presLayoutVars>
          <dgm:chPref val="3"/>
        </dgm:presLayoutVars>
      </dgm:prSet>
      <dgm:spPr/>
      <dgm:t>
        <a:bodyPr/>
        <a:lstStyle/>
        <a:p>
          <a:endParaRPr lang="en-US"/>
        </a:p>
      </dgm:t>
    </dgm:pt>
    <dgm:pt modelId="{E0A36225-2AB9-4A7B-B773-9EE115D3FDAC}" type="pres">
      <dgm:prSet presAssocID="{A1626829-8CBD-40E8-A8B9-B673482EDC9D}" presName="level3hierChild" presStyleCnt="0"/>
      <dgm:spPr/>
    </dgm:pt>
    <dgm:pt modelId="{E1098DDF-F2DF-4301-BDF8-D7F841719DC4}" type="pres">
      <dgm:prSet presAssocID="{FB83309C-1282-445B-A6B6-DD0E8BC75784}" presName="conn2-1" presStyleLbl="parChTrans1D2" presStyleIdx="1" presStyleCnt="2"/>
      <dgm:spPr/>
      <dgm:t>
        <a:bodyPr/>
        <a:lstStyle/>
        <a:p>
          <a:endParaRPr lang="en-US"/>
        </a:p>
      </dgm:t>
    </dgm:pt>
    <dgm:pt modelId="{451861D2-50C4-4213-9313-6105F171D49F}" type="pres">
      <dgm:prSet presAssocID="{FB83309C-1282-445B-A6B6-DD0E8BC75784}" presName="connTx" presStyleLbl="parChTrans1D2" presStyleIdx="1" presStyleCnt="2"/>
      <dgm:spPr/>
      <dgm:t>
        <a:bodyPr/>
        <a:lstStyle/>
        <a:p>
          <a:endParaRPr lang="en-US"/>
        </a:p>
      </dgm:t>
    </dgm:pt>
    <dgm:pt modelId="{74C6FB2A-D83A-46A9-A307-D88EE6C71791}" type="pres">
      <dgm:prSet presAssocID="{E1E33C43-D86C-4792-A8AA-3374437E2594}" presName="root2" presStyleCnt="0"/>
      <dgm:spPr/>
    </dgm:pt>
    <dgm:pt modelId="{EEB4A3A4-3618-4702-A45C-44FF8CE0AF17}" type="pres">
      <dgm:prSet presAssocID="{E1E33C43-D86C-4792-A8AA-3374437E2594}" presName="LevelTwoTextNode" presStyleLbl="node2" presStyleIdx="1" presStyleCnt="2">
        <dgm:presLayoutVars>
          <dgm:chPref val="3"/>
        </dgm:presLayoutVars>
      </dgm:prSet>
      <dgm:spPr/>
      <dgm:t>
        <a:bodyPr/>
        <a:lstStyle/>
        <a:p>
          <a:endParaRPr lang="en-US"/>
        </a:p>
      </dgm:t>
    </dgm:pt>
    <dgm:pt modelId="{2FD4BD28-A4C2-4D82-8D05-575FCE0B77DC}" type="pres">
      <dgm:prSet presAssocID="{E1E33C43-D86C-4792-A8AA-3374437E2594}" presName="level3hierChild" presStyleCnt="0"/>
      <dgm:spPr/>
    </dgm:pt>
    <dgm:pt modelId="{E5C6D489-715B-446B-931A-B347F3C4BC34}" type="pres">
      <dgm:prSet presAssocID="{677E1272-136C-4D81-927A-67C9DF8E61CB}" presName="conn2-1" presStyleLbl="parChTrans1D3" presStyleIdx="3" presStyleCnt="6"/>
      <dgm:spPr/>
      <dgm:t>
        <a:bodyPr/>
        <a:lstStyle/>
        <a:p>
          <a:endParaRPr lang="en-US"/>
        </a:p>
      </dgm:t>
    </dgm:pt>
    <dgm:pt modelId="{B9763AD2-CD57-4272-A515-C65684500713}" type="pres">
      <dgm:prSet presAssocID="{677E1272-136C-4D81-927A-67C9DF8E61CB}" presName="connTx" presStyleLbl="parChTrans1D3" presStyleIdx="3" presStyleCnt="6"/>
      <dgm:spPr/>
      <dgm:t>
        <a:bodyPr/>
        <a:lstStyle/>
        <a:p>
          <a:endParaRPr lang="en-US"/>
        </a:p>
      </dgm:t>
    </dgm:pt>
    <dgm:pt modelId="{EA721B2A-228E-4038-95FC-E72462343055}" type="pres">
      <dgm:prSet presAssocID="{B5AB4294-2D6B-4A47-ACFA-534D2CECF808}" presName="root2" presStyleCnt="0"/>
      <dgm:spPr/>
    </dgm:pt>
    <dgm:pt modelId="{EB9E1C70-DAC9-478F-B9AA-1264312FD073}" type="pres">
      <dgm:prSet presAssocID="{B5AB4294-2D6B-4A47-ACFA-534D2CECF808}" presName="LevelTwoTextNode" presStyleLbl="node3" presStyleIdx="3" presStyleCnt="6">
        <dgm:presLayoutVars>
          <dgm:chPref val="3"/>
        </dgm:presLayoutVars>
      </dgm:prSet>
      <dgm:spPr/>
      <dgm:t>
        <a:bodyPr/>
        <a:lstStyle/>
        <a:p>
          <a:endParaRPr lang="en-US"/>
        </a:p>
      </dgm:t>
    </dgm:pt>
    <dgm:pt modelId="{C842668C-F2AE-46D8-9925-F588F8C3D260}" type="pres">
      <dgm:prSet presAssocID="{B5AB4294-2D6B-4A47-ACFA-534D2CECF808}" presName="level3hierChild" presStyleCnt="0"/>
      <dgm:spPr/>
    </dgm:pt>
    <dgm:pt modelId="{C405DC16-71ED-4C45-BC4E-9F6AE75FDDD2}" type="pres">
      <dgm:prSet presAssocID="{52FB5BAA-82ED-46FC-B78C-60693A86D2F4}" presName="conn2-1" presStyleLbl="parChTrans1D3" presStyleIdx="4" presStyleCnt="6"/>
      <dgm:spPr/>
      <dgm:t>
        <a:bodyPr/>
        <a:lstStyle/>
        <a:p>
          <a:endParaRPr lang="en-US"/>
        </a:p>
      </dgm:t>
    </dgm:pt>
    <dgm:pt modelId="{D9588387-B223-48C1-9828-93998C242FB3}" type="pres">
      <dgm:prSet presAssocID="{52FB5BAA-82ED-46FC-B78C-60693A86D2F4}" presName="connTx" presStyleLbl="parChTrans1D3" presStyleIdx="4" presStyleCnt="6"/>
      <dgm:spPr/>
      <dgm:t>
        <a:bodyPr/>
        <a:lstStyle/>
        <a:p>
          <a:endParaRPr lang="en-US"/>
        </a:p>
      </dgm:t>
    </dgm:pt>
    <dgm:pt modelId="{9057D532-E5CF-4974-B336-1C61CB940090}" type="pres">
      <dgm:prSet presAssocID="{68220701-FC22-417E-A60D-19FAB622855B}" presName="root2" presStyleCnt="0"/>
      <dgm:spPr/>
    </dgm:pt>
    <dgm:pt modelId="{9EAE5B98-707F-4D57-A4E0-C18086EAB4CD}" type="pres">
      <dgm:prSet presAssocID="{68220701-FC22-417E-A60D-19FAB622855B}" presName="LevelTwoTextNode" presStyleLbl="node3" presStyleIdx="4" presStyleCnt="6">
        <dgm:presLayoutVars>
          <dgm:chPref val="3"/>
        </dgm:presLayoutVars>
      </dgm:prSet>
      <dgm:spPr/>
      <dgm:t>
        <a:bodyPr/>
        <a:lstStyle/>
        <a:p>
          <a:endParaRPr lang="en-US"/>
        </a:p>
      </dgm:t>
    </dgm:pt>
    <dgm:pt modelId="{A43E1C40-1672-4973-A107-B5B5108AB147}" type="pres">
      <dgm:prSet presAssocID="{68220701-FC22-417E-A60D-19FAB622855B}" presName="level3hierChild" presStyleCnt="0"/>
      <dgm:spPr/>
    </dgm:pt>
    <dgm:pt modelId="{6D29FF63-C1F0-45C9-BDD8-7A4ADE739085}" type="pres">
      <dgm:prSet presAssocID="{568B73B1-418A-444E-948A-5830A130834A}" presName="conn2-1" presStyleLbl="parChTrans1D3" presStyleIdx="5" presStyleCnt="6"/>
      <dgm:spPr/>
      <dgm:t>
        <a:bodyPr/>
        <a:lstStyle/>
        <a:p>
          <a:endParaRPr lang="en-US"/>
        </a:p>
      </dgm:t>
    </dgm:pt>
    <dgm:pt modelId="{CEE39AC8-AE2F-45C5-ABE7-3E3B7841182D}" type="pres">
      <dgm:prSet presAssocID="{568B73B1-418A-444E-948A-5830A130834A}" presName="connTx" presStyleLbl="parChTrans1D3" presStyleIdx="5" presStyleCnt="6"/>
      <dgm:spPr/>
      <dgm:t>
        <a:bodyPr/>
        <a:lstStyle/>
        <a:p>
          <a:endParaRPr lang="en-US"/>
        </a:p>
      </dgm:t>
    </dgm:pt>
    <dgm:pt modelId="{DC5F8224-1222-43BC-8DF0-3645F52ED54D}" type="pres">
      <dgm:prSet presAssocID="{3573E1E6-A03F-4CE1-A5D0-D2D43A417AC1}" presName="root2" presStyleCnt="0"/>
      <dgm:spPr/>
    </dgm:pt>
    <dgm:pt modelId="{61913FFF-56F8-4262-A5FF-E02BA5EF68D4}" type="pres">
      <dgm:prSet presAssocID="{3573E1E6-A03F-4CE1-A5D0-D2D43A417AC1}" presName="LevelTwoTextNode" presStyleLbl="node3" presStyleIdx="5" presStyleCnt="6">
        <dgm:presLayoutVars>
          <dgm:chPref val="3"/>
        </dgm:presLayoutVars>
      </dgm:prSet>
      <dgm:spPr/>
      <dgm:t>
        <a:bodyPr/>
        <a:lstStyle/>
        <a:p>
          <a:endParaRPr lang="en-US"/>
        </a:p>
      </dgm:t>
    </dgm:pt>
    <dgm:pt modelId="{D3F69A26-615F-423C-B8AC-B4A7080A7DD5}" type="pres">
      <dgm:prSet presAssocID="{3573E1E6-A03F-4CE1-A5D0-D2D43A417AC1}" presName="level3hierChild" presStyleCnt="0"/>
      <dgm:spPr/>
    </dgm:pt>
  </dgm:ptLst>
  <dgm:cxnLst>
    <dgm:cxn modelId="{E75244F6-9575-41DE-A6A5-5CE95663B9F5}" type="presOf" srcId="{FB83309C-1282-445B-A6B6-DD0E8BC75784}" destId="{451861D2-50C4-4213-9313-6105F171D49F}" srcOrd="1" destOrd="0" presId="urn:microsoft.com/office/officeart/2005/8/layout/hierarchy2"/>
    <dgm:cxn modelId="{740687B4-BD2F-459B-9789-B426F124BE00}" type="presOf" srcId="{A1626829-8CBD-40E8-A8B9-B673482EDC9D}" destId="{46997CB4-2077-442A-B4B2-E8F33E6062B1}" srcOrd="0" destOrd="0" presId="urn:microsoft.com/office/officeart/2005/8/layout/hierarchy2"/>
    <dgm:cxn modelId="{540CEDCC-7453-4BBA-96A1-AAC116E3BCE1}" type="presOf" srcId="{ADD53F70-694B-42AA-91D4-71D3D2FC1D7F}" destId="{A2738FA2-B036-44C5-96F9-A9AC2EAD7B76}" srcOrd="0" destOrd="0" presId="urn:microsoft.com/office/officeart/2005/8/layout/hierarchy2"/>
    <dgm:cxn modelId="{164F8339-56C3-463E-8BBB-D0AF8B9263F7}" srcId="{A7547D89-AF44-45A4-B007-CAD5AF322BBC}" destId="{4DBDEBA9-64D3-4C1D-8918-0F052994BED2}" srcOrd="1" destOrd="0" parTransId="{4C2B8959-177F-4787-A446-386BC1F572CF}" sibTransId="{80FFA5F0-9387-44DD-82D4-EF0EC5FEEA04}"/>
    <dgm:cxn modelId="{0A49A306-0507-452C-B4F3-04B3623FE777}" type="presOf" srcId="{568B73B1-418A-444E-948A-5830A130834A}" destId="{CEE39AC8-AE2F-45C5-ABE7-3E3B7841182D}" srcOrd="1" destOrd="0" presId="urn:microsoft.com/office/officeart/2005/8/layout/hierarchy2"/>
    <dgm:cxn modelId="{F0D3E7F5-8A04-4290-8C2C-E1B4C1D56849}" srcId="{ADD53F70-694B-42AA-91D4-71D3D2FC1D7F}" destId="{E1E33C43-D86C-4792-A8AA-3374437E2594}" srcOrd="1" destOrd="0" parTransId="{FB83309C-1282-445B-A6B6-DD0E8BC75784}" sibTransId="{33BB7AA9-041F-457C-A2AD-1EBABB64A141}"/>
    <dgm:cxn modelId="{6298420A-63FE-47DB-9F0A-142106EA6E3E}" type="presOf" srcId="{3573E1E6-A03F-4CE1-A5D0-D2D43A417AC1}" destId="{61913FFF-56F8-4262-A5FF-E02BA5EF68D4}" srcOrd="0" destOrd="0" presId="urn:microsoft.com/office/officeart/2005/8/layout/hierarchy2"/>
    <dgm:cxn modelId="{4426B235-5662-43C9-8FDE-C570229B40AA}" type="presOf" srcId="{FB00C5C9-D8BF-424F-A12F-2D46FA2ACF9F}" destId="{D72CD44D-1A30-47E5-80A1-4A9EFA7533C0}" srcOrd="0" destOrd="0" presId="urn:microsoft.com/office/officeart/2005/8/layout/hierarchy2"/>
    <dgm:cxn modelId="{19D1FA58-482D-40A3-B77E-AA49D6BDEF5F}" srcId="{E1E33C43-D86C-4792-A8AA-3374437E2594}" destId="{B5AB4294-2D6B-4A47-ACFA-534D2CECF808}" srcOrd="0" destOrd="0" parTransId="{677E1272-136C-4D81-927A-67C9DF8E61CB}" sibTransId="{A128D9C5-7EC4-4900-977E-CEDE95AD6B7D}"/>
    <dgm:cxn modelId="{929119C7-60A7-4053-81EC-1F8009971181}" type="presOf" srcId="{57A57C4C-254D-4130-9EBE-57B119BA04D0}" destId="{D47A4D27-2D76-4847-B91B-AAA89C179450}" srcOrd="0" destOrd="0" presId="urn:microsoft.com/office/officeart/2005/8/layout/hierarchy2"/>
    <dgm:cxn modelId="{955BB93F-EC83-4AFF-AAF4-74F6F14624E8}" type="presOf" srcId="{FB00C5C9-D8BF-424F-A12F-2D46FA2ACF9F}" destId="{EAD5B94E-1377-4D80-892E-4C441A4DB2F6}" srcOrd="1" destOrd="0" presId="urn:microsoft.com/office/officeart/2005/8/layout/hierarchy2"/>
    <dgm:cxn modelId="{2CB04F1B-F278-4A27-9265-8980CD324782}" type="presOf" srcId="{4C2B8959-177F-4787-A446-386BC1F572CF}" destId="{0B8F3C18-54FD-46C8-9764-0619B0EB75CF}" srcOrd="1" destOrd="0" presId="urn:microsoft.com/office/officeart/2005/8/layout/hierarchy2"/>
    <dgm:cxn modelId="{3C6085E9-C9AB-4786-BB96-D5561051F0C7}" srcId="{2D2173E9-C954-4D11-B92C-0B50B9FFD4E9}" destId="{ADD53F70-694B-42AA-91D4-71D3D2FC1D7F}" srcOrd="0" destOrd="0" parTransId="{79CD48D8-082B-4E47-B820-1C758B1B73F4}" sibTransId="{262A2E17-B538-470C-88E6-7EBB0111AC79}"/>
    <dgm:cxn modelId="{68D34A40-E48F-4D56-A83A-80F0956CD29E}" type="presOf" srcId="{57A57C4C-254D-4130-9EBE-57B119BA04D0}" destId="{9A8D6E4E-0CDB-4748-BE68-075689145E8E}" srcOrd="1" destOrd="0" presId="urn:microsoft.com/office/officeart/2005/8/layout/hierarchy2"/>
    <dgm:cxn modelId="{A7681D49-65FE-43A2-9560-EEEC8AE62ED1}" type="presOf" srcId="{E1E33C43-D86C-4792-A8AA-3374437E2594}" destId="{EEB4A3A4-3618-4702-A45C-44FF8CE0AF17}" srcOrd="0" destOrd="0" presId="urn:microsoft.com/office/officeart/2005/8/layout/hierarchy2"/>
    <dgm:cxn modelId="{671EEC81-5A58-4E51-8719-D3A6E96C9F4F}" type="presOf" srcId="{52FB5BAA-82ED-46FC-B78C-60693A86D2F4}" destId="{D9588387-B223-48C1-9828-93998C242FB3}" srcOrd="1" destOrd="0" presId="urn:microsoft.com/office/officeart/2005/8/layout/hierarchy2"/>
    <dgm:cxn modelId="{6E3E0347-FA14-407A-A01B-B640B477BE81}" srcId="{E1E33C43-D86C-4792-A8AA-3374437E2594}" destId="{3573E1E6-A03F-4CE1-A5D0-D2D43A417AC1}" srcOrd="2" destOrd="0" parTransId="{568B73B1-418A-444E-948A-5830A130834A}" sibTransId="{33A40DCF-8FDE-4AAA-A08B-F77DAE57DAAD}"/>
    <dgm:cxn modelId="{2AF954AF-5BE8-4836-B483-8AEF9CD1083C}" type="presOf" srcId="{677E1272-136C-4D81-927A-67C9DF8E61CB}" destId="{E5C6D489-715B-446B-931A-B347F3C4BC34}" srcOrd="0" destOrd="0" presId="urn:microsoft.com/office/officeart/2005/8/layout/hierarchy2"/>
    <dgm:cxn modelId="{1C219324-E622-4724-8E98-E32AF07ABCBE}" type="presOf" srcId="{B5AB4294-2D6B-4A47-ACFA-534D2CECF808}" destId="{EB9E1C70-DAC9-478F-B9AA-1264312FD073}" srcOrd="0" destOrd="0" presId="urn:microsoft.com/office/officeart/2005/8/layout/hierarchy2"/>
    <dgm:cxn modelId="{974BCC25-ECCF-4171-BDC8-BA0C39A5A26E}" type="presOf" srcId="{68220701-FC22-417E-A60D-19FAB622855B}" destId="{9EAE5B98-707F-4D57-A4E0-C18086EAB4CD}" srcOrd="0" destOrd="0" presId="urn:microsoft.com/office/officeart/2005/8/layout/hierarchy2"/>
    <dgm:cxn modelId="{930AE7B8-622A-49F9-8993-64CF7B93C2C0}" srcId="{A7547D89-AF44-45A4-B007-CAD5AF322BBC}" destId="{A1626829-8CBD-40E8-A8B9-B673482EDC9D}" srcOrd="2" destOrd="0" parTransId="{FB00C5C9-D8BF-424F-A12F-2D46FA2ACF9F}" sibTransId="{7F0A5A4B-BEDA-46CB-BF37-75C0AF27233F}"/>
    <dgm:cxn modelId="{EF3E52C5-6FD2-4385-8D10-731BAD417E29}" type="presOf" srcId="{4C2B8959-177F-4787-A446-386BC1F572CF}" destId="{EEE477BC-D08D-46CF-A40E-2F7DB0762B25}" srcOrd="0" destOrd="0" presId="urn:microsoft.com/office/officeart/2005/8/layout/hierarchy2"/>
    <dgm:cxn modelId="{79523A3C-14DC-4882-B2CB-6A88D9A5D3BA}" type="presOf" srcId="{568B73B1-418A-444E-948A-5830A130834A}" destId="{6D29FF63-C1F0-45C9-BDD8-7A4ADE739085}" srcOrd="0" destOrd="0" presId="urn:microsoft.com/office/officeart/2005/8/layout/hierarchy2"/>
    <dgm:cxn modelId="{36F10897-8AAE-48DD-9085-A6954C3ABC61}" type="presOf" srcId="{99ACAEEA-6483-4E7A-AC2E-F842766F9E56}" destId="{E991E402-AD3D-4725-AAE9-FF7D3149C05F}" srcOrd="1" destOrd="0" presId="urn:microsoft.com/office/officeart/2005/8/layout/hierarchy2"/>
    <dgm:cxn modelId="{3B33F5E4-3A46-4B9E-9658-5ED88B70D304}" type="presOf" srcId="{52FB5BAA-82ED-46FC-B78C-60693A86D2F4}" destId="{C405DC16-71ED-4C45-BC4E-9F6AE75FDDD2}" srcOrd="0" destOrd="0" presId="urn:microsoft.com/office/officeart/2005/8/layout/hierarchy2"/>
    <dgm:cxn modelId="{84785140-897A-49EC-A619-B63B4EB97065}" type="presOf" srcId="{FB83309C-1282-445B-A6B6-DD0E8BC75784}" destId="{E1098DDF-F2DF-4301-BDF8-D7F841719DC4}" srcOrd="0" destOrd="0" presId="urn:microsoft.com/office/officeart/2005/8/layout/hierarchy2"/>
    <dgm:cxn modelId="{DE3031F1-222E-4A5E-AF97-740FC14293C7}" type="presOf" srcId="{677E1272-136C-4D81-927A-67C9DF8E61CB}" destId="{B9763AD2-CD57-4272-A515-C65684500713}" srcOrd="1" destOrd="0" presId="urn:microsoft.com/office/officeart/2005/8/layout/hierarchy2"/>
    <dgm:cxn modelId="{8871B50A-BF42-4BD9-AEF9-2259C13AF9EA}" type="presOf" srcId="{2D2173E9-C954-4D11-B92C-0B50B9FFD4E9}" destId="{177B0214-8638-49E4-8987-ADDA49456691}" srcOrd="0" destOrd="0" presId="urn:microsoft.com/office/officeart/2005/8/layout/hierarchy2"/>
    <dgm:cxn modelId="{CAE95E3E-696F-442C-8F5A-930DA2ED0788}" srcId="{E1E33C43-D86C-4792-A8AA-3374437E2594}" destId="{68220701-FC22-417E-A60D-19FAB622855B}" srcOrd="1" destOrd="0" parTransId="{52FB5BAA-82ED-46FC-B78C-60693A86D2F4}" sibTransId="{B0D30D7E-7794-400E-967F-4064D3D35920}"/>
    <dgm:cxn modelId="{9FF9C34A-C8B7-48C9-BFAA-397ED5BF77A4}" srcId="{ADD53F70-694B-42AA-91D4-71D3D2FC1D7F}" destId="{A7547D89-AF44-45A4-B007-CAD5AF322BBC}" srcOrd="0" destOrd="0" parTransId="{99ACAEEA-6483-4E7A-AC2E-F842766F9E56}" sibTransId="{BAB77140-EB6B-483C-8159-6A8255AA4206}"/>
    <dgm:cxn modelId="{34669893-1A0C-4AD3-8F26-36697E85D4C4}" type="presOf" srcId="{4DBDEBA9-64D3-4C1D-8918-0F052994BED2}" destId="{AF3F5F73-DFF1-429A-AA30-DD663CFCF3DB}" srcOrd="0" destOrd="0" presId="urn:microsoft.com/office/officeart/2005/8/layout/hierarchy2"/>
    <dgm:cxn modelId="{80B2A198-1D85-4A58-B333-4F4F6E6C5C83}" type="presOf" srcId="{A7547D89-AF44-45A4-B007-CAD5AF322BBC}" destId="{AE4D78C3-6083-4120-812C-3B9EDBF98DD4}" srcOrd="0" destOrd="0" presId="urn:microsoft.com/office/officeart/2005/8/layout/hierarchy2"/>
    <dgm:cxn modelId="{674A6971-CAF6-4593-82BF-1E94481127F6}" type="presOf" srcId="{B9002B45-FDE9-45A0-A422-DA6B7A35F7C4}" destId="{0E7A421E-2BE6-49AD-B38C-EA2761DCA920}" srcOrd="0" destOrd="0" presId="urn:microsoft.com/office/officeart/2005/8/layout/hierarchy2"/>
    <dgm:cxn modelId="{940190D3-C3E4-459B-A93E-07DA7E364614}" type="presOf" srcId="{99ACAEEA-6483-4E7A-AC2E-F842766F9E56}" destId="{E0E1DF61-CFCB-46F2-84AE-F172DD0F84CA}" srcOrd="0" destOrd="0" presId="urn:microsoft.com/office/officeart/2005/8/layout/hierarchy2"/>
    <dgm:cxn modelId="{4A85FAD5-67E6-45FD-80D5-A783C7972185}" srcId="{A7547D89-AF44-45A4-B007-CAD5AF322BBC}" destId="{B9002B45-FDE9-45A0-A422-DA6B7A35F7C4}" srcOrd="0" destOrd="0" parTransId="{57A57C4C-254D-4130-9EBE-57B119BA04D0}" sibTransId="{5FFB878F-618C-4DC9-B278-F2566F883A95}"/>
    <dgm:cxn modelId="{DADE2017-D3A5-4944-BF36-FE04F42C4C6E}" type="presParOf" srcId="{177B0214-8638-49E4-8987-ADDA49456691}" destId="{30C4AB06-E20C-4F93-8B51-7578D5566EEE}" srcOrd="0" destOrd="0" presId="urn:microsoft.com/office/officeart/2005/8/layout/hierarchy2"/>
    <dgm:cxn modelId="{AA3727F9-E2AC-4BBB-9AB7-5BDAA5677A3B}" type="presParOf" srcId="{30C4AB06-E20C-4F93-8B51-7578D5566EEE}" destId="{A2738FA2-B036-44C5-96F9-A9AC2EAD7B76}" srcOrd="0" destOrd="0" presId="urn:microsoft.com/office/officeart/2005/8/layout/hierarchy2"/>
    <dgm:cxn modelId="{C8810ED5-5BA7-4388-B6EB-40872322A44A}" type="presParOf" srcId="{30C4AB06-E20C-4F93-8B51-7578D5566EEE}" destId="{446DC19A-8D53-48C0-8947-8200CECC5B9E}" srcOrd="1" destOrd="0" presId="urn:microsoft.com/office/officeart/2005/8/layout/hierarchy2"/>
    <dgm:cxn modelId="{449307BE-D965-403B-8D6B-0AFF821CFCE4}" type="presParOf" srcId="{446DC19A-8D53-48C0-8947-8200CECC5B9E}" destId="{E0E1DF61-CFCB-46F2-84AE-F172DD0F84CA}" srcOrd="0" destOrd="0" presId="urn:microsoft.com/office/officeart/2005/8/layout/hierarchy2"/>
    <dgm:cxn modelId="{032CE43A-A195-4057-A022-CF06F40FCCD3}" type="presParOf" srcId="{E0E1DF61-CFCB-46F2-84AE-F172DD0F84CA}" destId="{E991E402-AD3D-4725-AAE9-FF7D3149C05F}" srcOrd="0" destOrd="0" presId="urn:microsoft.com/office/officeart/2005/8/layout/hierarchy2"/>
    <dgm:cxn modelId="{F55C92F6-0225-4833-909F-60C3076EE6D2}" type="presParOf" srcId="{446DC19A-8D53-48C0-8947-8200CECC5B9E}" destId="{48B1A895-53DA-42C9-BAFA-25580FED377F}" srcOrd="1" destOrd="0" presId="urn:microsoft.com/office/officeart/2005/8/layout/hierarchy2"/>
    <dgm:cxn modelId="{74BFA745-65BD-4901-954C-EA8272267340}" type="presParOf" srcId="{48B1A895-53DA-42C9-BAFA-25580FED377F}" destId="{AE4D78C3-6083-4120-812C-3B9EDBF98DD4}" srcOrd="0" destOrd="0" presId="urn:microsoft.com/office/officeart/2005/8/layout/hierarchy2"/>
    <dgm:cxn modelId="{01C7DE3C-C1E7-4420-A7C0-887CAF746F58}" type="presParOf" srcId="{48B1A895-53DA-42C9-BAFA-25580FED377F}" destId="{19797B55-4073-4980-A74F-FA5550DD8DB7}" srcOrd="1" destOrd="0" presId="urn:microsoft.com/office/officeart/2005/8/layout/hierarchy2"/>
    <dgm:cxn modelId="{4C2477E8-168D-4297-9192-E05A4AE4C63A}" type="presParOf" srcId="{19797B55-4073-4980-A74F-FA5550DD8DB7}" destId="{D47A4D27-2D76-4847-B91B-AAA89C179450}" srcOrd="0" destOrd="0" presId="urn:microsoft.com/office/officeart/2005/8/layout/hierarchy2"/>
    <dgm:cxn modelId="{F60E0207-6F05-4D88-A694-C364B63F3F2C}" type="presParOf" srcId="{D47A4D27-2D76-4847-B91B-AAA89C179450}" destId="{9A8D6E4E-0CDB-4748-BE68-075689145E8E}" srcOrd="0" destOrd="0" presId="urn:microsoft.com/office/officeart/2005/8/layout/hierarchy2"/>
    <dgm:cxn modelId="{438E6E4E-F939-408B-9377-1B73244FDDB0}" type="presParOf" srcId="{19797B55-4073-4980-A74F-FA5550DD8DB7}" destId="{884EA9E3-A199-431E-9E1E-E0D3A8C2E85F}" srcOrd="1" destOrd="0" presId="urn:microsoft.com/office/officeart/2005/8/layout/hierarchy2"/>
    <dgm:cxn modelId="{6AEE1DDE-5FD5-4400-B07F-D2E8E5A1F26E}" type="presParOf" srcId="{884EA9E3-A199-431E-9E1E-E0D3A8C2E85F}" destId="{0E7A421E-2BE6-49AD-B38C-EA2761DCA920}" srcOrd="0" destOrd="0" presId="urn:microsoft.com/office/officeart/2005/8/layout/hierarchy2"/>
    <dgm:cxn modelId="{D4673EDC-26A0-4729-A2E5-BCBD5BC8B83D}" type="presParOf" srcId="{884EA9E3-A199-431E-9E1E-E0D3A8C2E85F}" destId="{1E6787B2-79D8-428B-B427-90D9D6E29309}" srcOrd="1" destOrd="0" presId="urn:microsoft.com/office/officeart/2005/8/layout/hierarchy2"/>
    <dgm:cxn modelId="{B812AB49-3063-44AA-B305-4BBADE1C9F05}" type="presParOf" srcId="{19797B55-4073-4980-A74F-FA5550DD8DB7}" destId="{EEE477BC-D08D-46CF-A40E-2F7DB0762B25}" srcOrd="2" destOrd="0" presId="urn:microsoft.com/office/officeart/2005/8/layout/hierarchy2"/>
    <dgm:cxn modelId="{E3563973-C0C6-4A08-B6FB-91F8E71C3AE5}" type="presParOf" srcId="{EEE477BC-D08D-46CF-A40E-2F7DB0762B25}" destId="{0B8F3C18-54FD-46C8-9764-0619B0EB75CF}" srcOrd="0" destOrd="0" presId="urn:microsoft.com/office/officeart/2005/8/layout/hierarchy2"/>
    <dgm:cxn modelId="{3956A287-1FC0-44F5-9A83-AEDEE3AB730A}" type="presParOf" srcId="{19797B55-4073-4980-A74F-FA5550DD8DB7}" destId="{B4C24C12-9DBC-49F7-8051-595BE7D99BEA}" srcOrd="3" destOrd="0" presId="urn:microsoft.com/office/officeart/2005/8/layout/hierarchy2"/>
    <dgm:cxn modelId="{F999628D-2957-4542-BBF9-B89091FA1FC9}" type="presParOf" srcId="{B4C24C12-9DBC-49F7-8051-595BE7D99BEA}" destId="{AF3F5F73-DFF1-429A-AA30-DD663CFCF3DB}" srcOrd="0" destOrd="0" presId="urn:microsoft.com/office/officeart/2005/8/layout/hierarchy2"/>
    <dgm:cxn modelId="{C588BD13-BEA1-4D55-9DD2-422ECD500FF2}" type="presParOf" srcId="{B4C24C12-9DBC-49F7-8051-595BE7D99BEA}" destId="{71FC37F8-C818-4E21-954C-7EE7E1D2D2FA}" srcOrd="1" destOrd="0" presId="urn:microsoft.com/office/officeart/2005/8/layout/hierarchy2"/>
    <dgm:cxn modelId="{15624EC9-7963-4518-B464-67D2749047B5}" type="presParOf" srcId="{19797B55-4073-4980-A74F-FA5550DD8DB7}" destId="{D72CD44D-1A30-47E5-80A1-4A9EFA7533C0}" srcOrd="4" destOrd="0" presId="urn:microsoft.com/office/officeart/2005/8/layout/hierarchy2"/>
    <dgm:cxn modelId="{51878FDB-13A8-4BCA-86FC-69A6FD32FB0F}" type="presParOf" srcId="{D72CD44D-1A30-47E5-80A1-4A9EFA7533C0}" destId="{EAD5B94E-1377-4D80-892E-4C441A4DB2F6}" srcOrd="0" destOrd="0" presId="urn:microsoft.com/office/officeart/2005/8/layout/hierarchy2"/>
    <dgm:cxn modelId="{3E9C1C28-0ADE-401F-A185-E06BB9E06AA1}" type="presParOf" srcId="{19797B55-4073-4980-A74F-FA5550DD8DB7}" destId="{93F8527A-5734-4699-89D5-569C650AC649}" srcOrd="5" destOrd="0" presId="urn:microsoft.com/office/officeart/2005/8/layout/hierarchy2"/>
    <dgm:cxn modelId="{089D3731-4964-4C35-8D9E-8B4BC335C195}" type="presParOf" srcId="{93F8527A-5734-4699-89D5-569C650AC649}" destId="{46997CB4-2077-442A-B4B2-E8F33E6062B1}" srcOrd="0" destOrd="0" presId="urn:microsoft.com/office/officeart/2005/8/layout/hierarchy2"/>
    <dgm:cxn modelId="{EC80D826-41EF-4FEB-8536-7A3947BD2CA1}" type="presParOf" srcId="{93F8527A-5734-4699-89D5-569C650AC649}" destId="{E0A36225-2AB9-4A7B-B773-9EE115D3FDAC}" srcOrd="1" destOrd="0" presId="urn:microsoft.com/office/officeart/2005/8/layout/hierarchy2"/>
    <dgm:cxn modelId="{5A8BA3AB-47D4-4591-BE12-616D984A25EE}" type="presParOf" srcId="{446DC19A-8D53-48C0-8947-8200CECC5B9E}" destId="{E1098DDF-F2DF-4301-BDF8-D7F841719DC4}" srcOrd="2" destOrd="0" presId="urn:microsoft.com/office/officeart/2005/8/layout/hierarchy2"/>
    <dgm:cxn modelId="{4283436F-F1E8-4C23-90EC-E657C1D04325}" type="presParOf" srcId="{E1098DDF-F2DF-4301-BDF8-D7F841719DC4}" destId="{451861D2-50C4-4213-9313-6105F171D49F}" srcOrd="0" destOrd="0" presId="urn:microsoft.com/office/officeart/2005/8/layout/hierarchy2"/>
    <dgm:cxn modelId="{56EA2586-478E-4DCE-BB78-53EB6BE1AF9D}" type="presParOf" srcId="{446DC19A-8D53-48C0-8947-8200CECC5B9E}" destId="{74C6FB2A-D83A-46A9-A307-D88EE6C71791}" srcOrd="3" destOrd="0" presId="urn:microsoft.com/office/officeart/2005/8/layout/hierarchy2"/>
    <dgm:cxn modelId="{798F1452-3DF8-44F9-8056-FC0FE04148A8}" type="presParOf" srcId="{74C6FB2A-D83A-46A9-A307-D88EE6C71791}" destId="{EEB4A3A4-3618-4702-A45C-44FF8CE0AF17}" srcOrd="0" destOrd="0" presId="urn:microsoft.com/office/officeart/2005/8/layout/hierarchy2"/>
    <dgm:cxn modelId="{57AA3DE4-236A-45CE-875B-E9AE51ABE172}" type="presParOf" srcId="{74C6FB2A-D83A-46A9-A307-D88EE6C71791}" destId="{2FD4BD28-A4C2-4D82-8D05-575FCE0B77DC}" srcOrd="1" destOrd="0" presId="urn:microsoft.com/office/officeart/2005/8/layout/hierarchy2"/>
    <dgm:cxn modelId="{E2500919-82DF-44D3-9590-CC575CDF5B72}" type="presParOf" srcId="{2FD4BD28-A4C2-4D82-8D05-575FCE0B77DC}" destId="{E5C6D489-715B-446B-931A-B347F3C4BC34}" srcOrd="0" destOrd="0" presId="urn:microsoft.com/office/officeart/2005/8/layout/hierarchy2"/>
    <dgm:cxn modelId="{FDB71930-8A4E-404A-841B-4D0D0E262ADD}" type="presParOf" srcId="{E5C6D489-715B-446B-931A-B347F3C4BC34}" destId="{B9763AD2-CD57-4272-A515-C65684500713}" srcOrd="0" destOrd="0" presId="urn:microsoft.com/office/officeart/2005/8/layout/hierarchy2"/>
    <dgm:cxn modelId="{7F222A1E-BC4A-462D-B647-067C80DFD8DF}" type="presParOf" srcId="{2FD4BD28-A4C2-4D82-8D05-575FCE0B77DC}" destId="{EA721B2A-228E-4038-95FC-E72462343055}" srcOrd="1" destOrd="0" presId="urn:microsoft.com/office/officeart/2005/8/layout/hierarchy2"/>
    <dgm:cxn modelId="{8D4A6230-D69E-4B0A-9BE2-DCA6769C62E3}" type="presParOf" srcId="{EA721B2A-228E-4038-95FC-E72462343055}" destId="{EB9E1C70-DAC9-478F-B9AA-1264312FD073}" srcOrd="0" destOrd="0" presId="urn:microsoft.com/office/officeart/2005/8/layout/hierarchy2"/>
    <dgm:cxn modelId="{28C82A4C-EF64-4DEB-9E74-721AA385DED0}" type="presParOf" srcId="{EA721B2A-228E-4038-95FC-E72462343055}" destId="{C842668C-F2AE-46D8-9925-F588F8C3D260}" srcOrd="1" destOrd="0" presId="urn:microsoft.com/office/officeart/2005/8/layout/hierarchy2"/>
    <dgm:cxn modelId="{BCAE1226-9966-45C2-A240-91A68379DB06}" type="presParOf" srcId="{2FD4BD28-A4C2-4D82-8D05-575FCE0B77DC}" destId="{C405DC16-71ED-4C45-BC4E-9F6AE75FDDD2}" srcOrd="2" destOrd="0" presId="urn:microsoft.com/office/officeart/2005/8/layout/hierarchy2"/>
    <dgm:cxn modelId="{9893CC9E-DDE1-423F-9C3D-4DC80A6C8C2E}" type="presParOf" srcId="{C405DC16-71ED-4C45-BC4E-9F6AE75FDDD2}" destId="{D9588387-B223-48C1-9828-93998C242FB3}" srcOrd="0" destOrd="0" presId="urn:microsoft.com/office/officeart/2005/8/layout/hierarchy2"/>
    <dgm:cxn modelId="{DA2E1D3A-13CD-41F4-968C-C12766C07B15}" type="presParOf" srcId="{2FD4BD28-A4C2-4D82-8D05-575FCE0B77DC}" destId="{9057D532-E5CF-4974-B336-1C61CB940090}" srcOrd="3" destOrd="0" presId="urn:microsoft.com/office/officeart/2005/8/layout/hierarchy2"/>
    <dgm:cxn modelId="{82069041-1AE8-4171-8E78-6E59541AE6FA}" type="presParOf" srcId="{9057D532-E5CF-4974-B336-1C61CB940090}" destId="{9EAE5B98-707F-4D57-A4E0-C18086EAB4CD}" srcOrd="0" destOrd="0" presId="urn:microsoft.com/office/officeart/2005/8/layout/hierarchy2"/>
    <dgm:cxn modelId="{61EB7FF4-AF7B-4159-B6F3-1E5D4217BA68}" type="presParOf" srcId="{9057D532-E5CF-4974-B336-1C61CB940090}" destId="{A43E1C40-1672-4973-A107-B5B5108AB147}" srcOrd="1" destOrd="0" presId="urn:microsoft.com/office/officeart/2005/8/layout/hierarchy2"/>
    <dgm:cxn modelId="{B376474F-469F-4BED-A13E-2EC51C9210AF}" type="presParOf" srcId="{2FD4BD28-A4C2-4D82-8D05-575FCE0B77DC}" destId="{6D29FF63-C1F0-45C9-BDD8-7A4ADE739085}" srcOrd="4" destOrd="0" presId="urn:microsoft.com/office/officeart/2005/8/layout/hierarchy2"/>
    <dgm:cxn modelId="{5239AAEC-BD09-4677-9F74-4434C95E4C40}" type="presParOf" srcId="{6D29FF63-C1F0-45C9-BDD8-7A4ADE739085}" destId="{CEE39AC8-AE2F-45C5-ABE7-3E3B7841182D}" srcOrd="0" destOrd="0" presId="urn:microsoft.com/office/officeart/2005/8/layout/hierarchy2"/>
    <dgm:cxn modelId="{2CA0136D-C310-4669-B5D1-95C558CB0355}" type="presParOf" srcId="{2FD4BD28-A4C2-4D82-8D05-575FCE0B77DC}" destId="{DC5F8224-1222-43BC-8DF0-3645F52ED54D}" srcOrd="5" destOrd="0" presId="urn:microsoft.com/office/officeart/2005/8/layout/hierarchy2"/>
    <dgm:cxn modelId="{2DBF1508-823A-4F48-BF7B-B534150E5EBF}" type="presParOf" srcId="{DC5F8224-1222-43BC-8DF0-3645F52ED54D}" destId="{61913FFF-56F8-4262-A5FF-E02BA5EF68D4}" srcOrd="0" destOrd="0" presId="urn:microsoft.com/office/officeart/2005/8/layout/hierarchy2"/>
    <dgm:cxn modelId="{26967137-1487-42E7-9DDA-A36717E5263B}" type="presParOf" srcId="{DC5F8224-1222-43BC-8DF0-3645F52ED54D}" destId="{D3F69A26-615F-423C-B8AC-B4A7080A7DD5}"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3069B8-7595-4C5A-BF97-496EAFD59E08}" type="doc">
      <dgm:prSet loTypeId="urn:microsoft.com/office/officeart/2005/8/layout/lProcess2" loCatId="relationship" qsTypeId="urn:microsoft.com/office/officeart/2005/8/quickstyle/simple1" qsCatId="simple" csTypeId="urn:microsoft.com/office/officeart/2005/8/colors/accent1_1" csCatId="accent1" phldr="1"/>
      <dgm:spPr/>
      <dgm:t>
        <a:bodyPr/>
        <a:lstStyle/>
        <a:p>
          <a:endParaRPr lang="en-US"/>
        </a:p>
      </dgm:t>
    </dgm:pt>
    <dgm:pt modelId="{5993B388-FD1B-481B-909D-A0390271EFA7}">
      <dgm:prSet phldrT="[Texto]"/>
      <dgm:spPr/>
      <dgm:t>
        <a:bodyPr/>
        <a:lstStyle/>
        <a:p>
          <a:r>
            <a:rPr lang="en-US"/>
            <a:t>Sensor</a:t>
          </a:r>
        </a:p>
      </dgm:t>
    </dgm:pt>
    <dgm:pt modelId="{5DE84775-2DA1-4A20-9D6E-45E5D800D20C}" type="parTrans" cxnId="{88EF16AF-6F4D-488A-9147-63CE4397C2E6}">
      <dgm:prSet/>
      <dgm:spPr/>
      <dgm:t>
        <a:bodyPr/>
        <a:lstStyle/>
        <a:p>
          <a:endParaRPr lang="en-US"/>
        </a:p>
      </dgm:t>
    </dgm:pt>
    <dgm:pt modelId="{2B74AA7A-D2E0-4482-988E-C2E825A05AD8}" type="sibTrans" cxnId="{88EF16AF-6F4D-488A-9147-63CE4397C2E6}">
      <dgm:prSet/>
      <dgm:spPr/>
      <dgm:t>
        <a:bodyPr/>
        <a:lstStyle/>
        <a:p>
          <a:endParaRPr lang="en-US"/>
        </a:p>
      </dgm:t>
    </dgm:pt>
    <dgm:pt modelId="{46D66EA0-A2B2-4136-B306-BAFF6630A448}">
      <dgm:prSet phldrT="[Texto]"/>
      <dgm:spPr/>
      <dgm:t>
        <a:bodyPr/>
        <a:lstStyle/>
        <a:p>
          <a:r>
            <a:rPr lang="en-US"/>
            <a:t>Temperatura</a:t>
          </a:r>
        </a:p>
      </dgm:t>
    </dgm:pt>
    <dgm:pt modelId="{FF8471F9-D2E0-44EE-B508-86C7F27FEAF4}" type="parTrans" cxnId="{6481296B-B90E-476F-A1F5-3B1375DAF6DC}">
      <dgm:prSet/>
      <dgm:spPr/>
      <dgm:t>
        <a:bodyPr/>
        <a:lstStyle/>
        <a:p>
          <a:endParaRPr lang="en-US"/>
        </a:p>
      </dgm:t>
    </dgm:pt>
    <dgm:pt modelId="{D6543078-7173-4A4B-8A55-F953CD055A9F}" type="sibTrans" cxnId="{6481296B-B90E-476F-A1F5-3B1375DAF6DC}">
      <dgm:prSet/>
      <dgm:spPr/>
      <dgm:t>
        <a:bodyPr/>
        <a:lstStyle/>
        <a:p>
          <a:endParaRPr lang="en-US"/>
        </a:p>
      </dgm:t>
    </dgm:pt>
    <dgm:pt modelId="{8C029D04-D4B5-4D3B-BF76-FBFB219566F0}">
      <dgm:prSet phldrT="[Texto]"/>
      <dgm:spPr/>
      <dgm:t>
        <a:bodyPr/>
        <a:lstStyle/>
        <a:p>
          <a:r>
            <a:rPr lang="en-US"/>
            <a:t>Circuito de Codificación</a:t>
          </a:r>
        </a:p>
      </dgm:t>
    </dgm:pt>
    <dgm:pt modelId="{779DA7FA-FEE6-4B26-AE72-CD5E088644F4}" type="parTrans" cxnId="{E5ADB83A-66D4-4A0B-9D7E-B8F1CD8E8F90}">
      <dgm:prSet/>
      <dgm:spPr/>
      <dgm:t>
        <a:bodyPr/>
        <a:lstStyle/>
        <a:p>
          <a:endParaRPr lang="en-US"/>
        </a:p>
      </dgm:t>
    </dgm:pt>
    <dgm:pt modelId="{6908F634-C3A6-44B6-9E4E-647522368961}" type="sibTrans" cxnId="{E5ADB83A-66D4-4A0B-9D7E-B8F1CD8E8F90}">
      <dgm:prSet/>
      <dgm:spPr/>
      <dgm:t>
        <a:bodyPr/>
        <a:lstStyle/>
        <a:p>
          <a:endParaRPr lang="en-US"/>
        </a:p>
      </dgm:t>
    </dgm:pt>
    <dgm:pt modelId="{4FEA6CE3-A10E-4669-A6D5-E5444E182F01}">
      <dgm:prSet phldrT="[Texto]"/>
      <dgm:spPr/>
      <dgm:t>
        <a:bodyPr/>
        <a:lstStyle/>
        <a:p>
          <a:r>
            <a:rPr lang="en-US"/>
            <a:t>Raspberry pi zero</a:t>
          </a:r>
        </a:p>
      </dgm:t>
    </dgm:pt>
    <dgm:pt modelId="{9186451B-8C5B-49E7-ADD4-F19FFB7C80A2}" type="parTrans" cxnId="{AB99A2BD-6074-4A01-81D9-1F2E43B46645}">
      <dgm:prSet/>
      <dgm:spPr/>
      <dgm:t>
        <a:bodyPr/>
        <a:lstStyle/>
        <a:p>
          <a:endParaRPr lang="en-US"/>
        </a:p>
      </dgm:t>
    </dgm:pt>
    <dgm:pt modelId="{9D6553C7-FC97-404A-8342-389782C5F698}" type="sibTrans" cxnId="{AB99A2BD-6074-4A01-81D9-1F2E43B46645}">
      <dgm:prSet/>
      <dgm:spPr/>
      <dgm:t>
        <a:bodyPr/>
        <a:lstStyle/>
        <a:p>
          <a:endParaRPr lang="en-US"/>
        </a:p>
      </dgm:t>
    </dgm:pt>
    <dgm:pt modelId="{DFCAAA5B-0FFF-4F0A-BA59-0A5AC6EED604}">
      <dgm:prSet phldrT="[Texto]"/>
      <dgm:spPr/>
      <dgm:t>
        <a:bodyPr/>
        <a:lstStyle/>
        <a:p>
          <a:r>
            <a:rPr lang="en-US"/>
            <a:t>Emisor de luz</a:t>
          </a:r>
        </a:p>
      </dgm:t>
    </dgm:pt>
    <dgm:pt modelId="{8096398B-47B5-40CD-AC5E-B340FDC4033C}" type="parTrans" cxnId="{4CE54C01-3BDD-4A23-B246-E795AB125D76}">
      <dgm:prSet/>
      <dgm:spPr/>
      <dgm:t>
        <a:bodyPr/>
        <a:lstStyle/>
        <a:p>
          <a:endParaRPr lang="en-US"/>
        </a:p>
      </dgm:t>
    </dgm:pt>
    <dgm:pt modelId="{0B9F5C7A-C043-46EF-B3F0-51B8A5E5F07A}" type="sibTrans" cxnId="{4CE54C01-3BDD-4A23-B246-E795AB125D76}">
      <dgm:prSet/>
      <dgm:spPr/>
      <dgm:t>
        <a:bodyPr/>
        <a:lstStyle/>
        <a:p>
          <a:endParaRPr lang="en-US"/>
        </a:p>
      </dgm:t>
    </dgm:pt>
    <dgm:pt modelId="{42021F0F-E00A-4CDB-8C89-B60DE0351C6E}">
      <dgm:prSet phldrT="[Texto]"/>
      <dgm:spPr/>
      <dgm:t>
        <a:bodyPr/>
        <a:lstStyle/>
        <a:p>
          <a:r>
            <a:rPr lang="en-US"/>
            <a:t>LED</a:t>
          </a:r>
        </a:p>
      </dgm:t>
    </dgm:pt>
    <dgm:pt modelId="{ECF5904D-E32A-4A4E-BC16-988313F6BD35}" type="parTrans" cxnId="{BBD42FBC-91CA-4ADC-A3F9-EFFD63FF54C0}">
      <dgm:prSet/>
      <dgm:spPr/>
      <dgm:t>
        <a:bodyPr/>
        <a:lstStyle/>
        <a:p>
          <a:endParaRPr lang="en-US"/>
        </a:p>
      </dgm:t>
    </dgm:pt>
    <dgm:pt modelId="{44956C82-1F6E-4003-9C5E-1B3198B8E775}" type="sibTrans" cxnId="{BBD42FBC-91CA-4ADC-A3F9-EFFD63FF54C0}">
      <dgm:prSet/>
      <dgm:spPr/>
      <dgm:t>
        <a:bodyPr/>
        <a:lstStyle/>
        <a:p>
          <a:endParaRPr lang="en-US"/>
        </a:p>
      </dgm:t>
    </dgm:pt>
    <dgm:pt modelId="{265FE509-48EE-467E-8563-EAD3BF3CA3F7}">
      <dgm:prSet phldrT="[Texto]"/>
      <dgm:spPr/>
      <dgm:t>
        <a:bodyPr/>
        <a:lstStyle/>
        <a:p>
          <a:pPr algn="ctr"/>
          <a:r>
            <a:rPr lang="en-US"/>
            <a:t>Protección</a:t>
          </a:r>
        </a:p>
      </dgm:t>
    </dgm:pt>
    <dgm:pt modelId="{F33D8CBF-6C57-42C8-861F-F0AE60F17BE4}" type="parTrans" cxnId="{ACC9CA5F-B198-40B5-B16C-12608A01E453}">
      <dgm:prSet/>
      <dgm:spPr/>
      <dgm:t>
        <a:bodyPr/>
        <a:lstStyle/>
        <a:p>
          <a:endParaRPr lang="en-US"/>
        </a:p>
      </dgm:t>
    </dgm:pt>
    <dgm:pt modelId="{DDD50EB6-79C8-44AE-AC8C-FFE967BBD6BC}" type="sibTrans" cxnId="{ACC9CA5F-B198-40B5-B16C-12608A01E453}">
      <dgm:prSet/>
      <dgm:spPr/>
      <dgm:t>
        <a:bodyPr/>
        <a:lstStyle/>
        <a:p>
          <a:endParaRPr lang="en-US"/>
        </a:p>
      </dgm:t>
    </dgm:pt>
    <dgm:pt modelId="{0CB99AAA-321A-40B2-BEDE-AD2B4155F02B}">
      <dgm:prSet phldrT="[Texto]"/>
      <dgm:spPr/>
      <dgm:t>
        <a:bodyPr/>
        <a:lstStyle/>
        <a:p>
          <a:r>
            <a:rPr lang="en-US"/>
            <a:t>Humedad</a:t>
          </a:r>
        </a:p>
      </dgm:t>
    </dgm:pt>
    <dgm:pt modelId="{08C2E625-BD84-4F3F-952B-02CFA7EB8C36}" type="parTrans" cxnId="{8E086701-9166-4575-AA4C-065C811CC715}">
      <dgm:prSet/>
      <dgm:spPr/>
      <dgm:t>
        <a:bodyPr/>
        <a:lstStyle/>
        <a:p>
          <a:endParaRPr lang="en-US"/>
        </a:p>
      </dgm:t>
    </dgm:pt>
    <dgm:pt modelId="{6AB865B0-C700-4D01-AB49-0B102F4AE727}" type="sibTrans" cxnId="{8E086701-9166-4575-AA4C-065C811CC715}">
      <dgm:prSet/>
      <dgm:spPr/>
      <dgm:t>
        <a:bodyPr/>
        <a:lstStyle/>
        <a:p>
          <a:endParaRPr lang="en-US"/>
        </a:p>
      </dgm:t>
    </dgm:pt>
    <dgm:pt modelId="{EBC4AAE4-68F2-4363-BB78-6F347017CB3A}" type="pres">
      <dgm:prSet presAssocID="{F53069B8-7595-4C5A-BF97-496EAFD59E08}" presName="theList" presStyleCnt="0">
        <dgm:presLayoutVars>
          <dgm:dir/>
          <dgm:animLvl val="lvl"/>
          <dgm:resizeHandles val="exact"/>
        </dgm:presLayoutVars>
      </dgm:prSet>
      <dgm:spPr/>
      <dgm:t>
        <a:bodyPr/>
        <a:lstStyle/>
        <a:p>
          <a:endParaRPr lang="en-US"/>
        </a:p>
      </dgm:t>
    </dgm:pt>
    <dgm:pt modelId="{8584393C-4D06-44BC-A00A-B321211DE7E6}" type="pres">
      <dgm:prSet presAssocID="{5993B388-FD1B-481B-909D-A0390271EFA7}" presName="compNode" presStyleCnt="0"/>
      <dgm:spPr/>
    </dgm:pt>
    <dgm:pt modelId="{31BA9352-584F-4BB4-95FE-2E4E02566068}" type="pres">
      <dgm:prSet presAssocID="{5993B388-FD1B-481B-909D-A0390271EFA7}" presName="aNode" presStyleLbl="bgShp" presStyleIdx="0" presStyleCnt="3"/>
      <dgm:spPr/>
      <dgm:t>
        <a:bodyPr/>
        <a:lstStyle/>
        <a:p>
          <a:endParaRPr lang="en-US"/>
        </a:p>
      </dgm:t>
    </dgm:pt>
    <dgm:pt modelId="{FC5593D5-3711-4667-8F6E-2D1851B2C726}" type="pres">
      <dgm:prSet presAssocID="{5993B388-FD1B-481B-909D-A0390271EFA7}" presName="textNode" presStyleLbl="bgShp" presStyleIdx="0" presStyleCnt="3"/>
      <dgm:spPr/>
      <dgm:t>
        <a:bodyPr/>
        <a:lstStyle/>
        <a:p>
          <a:endParaRPr lang="en-US"/>
        </a:p>
      </dgm:t>
    </dgm:pt>
    <dgm:pt modelId="{4F0AC027-D288-40B0-901F-0EC2A88A184F}" type="pres">
      <dgm:prSet presAssocID="{5993B388-FD1B-481B-909D-A0390271EFA7}" presName="compChildNode" presStyleCnt="0"/>
      <dgm:spPr/>
    </dgm:pt>
    <dgm:pt modelId="{2E2CD94C-6FD5-42DC-9298-DEFE526D5222}" type="pres">
      <dgm:prSet presAssocID="{5993B388-FD1B-481B-909D-A0390271EFA7}" presName="theInnerList" presStyleCnt="0"/>
      <dgm:spPr/>
    </dgm:pt>
    <dgm:pt modelId="{BED7F85E-CE3F-4F2B-B3F4-B3F1509A5DFA}" type="pres">
      <dgm:prSet presAssocID="{46D66EA0-A2B2-4136-B306-BAFF6630A448}" presName="childNode" presStyleLbl="node1" presStyleIdx="0" presStyleCnt="5">
        <dgm:presLayoutVars>
          <dgm:bulletEnabled val="1"/>
        </dgm:presLayoutVars>
      </dgm:prSet>
      <dgm:spPr/>
      <dgm:t>
        <a:bodyPr/>
        <a:lstStyle/>
        <a:p>
          <a:endParaRPr lang="en-US"/>
        </a:p>
      </dgm:t>
    </dgm:pt>
    <dgm:pt modelId="{474EBC52-B4FA-4A66-ACAE-B4FC1AC1B146}" type="pres">
      <dgm:prSet presAssocID="{46D66EA0-A2B2-4136-B306-BAFF6630A448}" presName="aSpace2" presStyleCnt="0"/>
      <dgm:spPr/>
    </dgm:pt>
    <dgm:pt modelId="{47091B53-F613-4107-BC27-9EED06159DC5}" type="pres">
      <dgm:prSet presAssocID="{0CB99AAA-321A-40B2-BEDE-AD2B4155F02B}" presName="childNode" presStyleLbl="node1" presStyleIdx="1" presStyleCnt="5">
        <dgm:presLayoutVars>
          <dgm:bulletEnabled val="1"/>
        </dgm:presLayoutVars>
      </dgm:prSet>
      <dgm:spPr/>
      <dgm:t>
        <a:bodyPr/>
        <a:lstStyle/>
        <a:p>
          <a:endParaRPr lang="en-US"/>
        </a:p>
      </dgm:t>
    </dgm:pt>
    <dgm:pt modelId="{B5B517DB-6259-4F37-B6A6-C341E2149322}" type="pres">
      <dgm:prSet presAssocID="{5993B388-FD1B-481B-909D-A0390271EFA7}" presName="aSpace" presStyleCnt="0"/>
      <dgm:spPr/>
    </dgm:pt>
    <dgm:pt modelId="{8CFF4890-8B2F-4571-98FA-7A0A4FD47A40}" type="pres">
      <dgm:prSet presAssocID="{8C029D04-D4B5-4D3B-BF76-FBFB219566F0}" presName="compNode" presStyleCnt="0"/>
      <dgm:spPr/>
    </dgm:pt>
    <dgm:pt modelId="{2386E52B-12EF-4A13-B04A-575626A11CE1}" type="pres">
      <dgm:prSet presAssocID="{8C029D04-D4B5-4D3B-BF76-FBFB219566F0}" presName="aNode" presStyleLbl="bgShp" presStyleIdx="1" presStyleCnt="3"/>
      <dgm:spPr/>
      <dgm:t>
        <a:bodyPr/>
        <a:lstStyle/>
        <a:p>
          <a:endParaRPr lang="en-US"/>
        </a:p>
      </dgm:t>
    </dgm:pt>
    <dgm:pt modelId="{99D56195-4676-446B-B46C-D239E744700C}" type="pres">
      <dgm:prSet presAssocID="{8C029D04-D4B5-4D3B-BF76-FBFB219566F0}" presName="textNode" presStyleLbl="bgShp" presStyleIdx="1" presStyleCnt="3"/>
      <dgm:spPr/>
      <dgm:t>
        <a:bodyPr/>
        <a:lstStyle/>
        <a:p>
          <a:endParaRPr lang="en-US"/>
        </a:p>
      </dgm:t>
    </dgm:pt>
    <dgm:pt modelId="{0E93B84E-F38D-4789-9731-FF156CCDBCE7}" type="pres">
      <dgm:prSet presAssocID="{8C029D04-D4B5-4D3B-BF76-FBFB219566F0}" presName="compChildNode" presStyleCnt="0"/>
      <dgm:spPr/>
    </dgm:pt>
    <dgm:pt modelId="{810B1ABB-6F97-4D69-A088-6581E8592B6C}" type="pres">
      <dgm:prSet presAssocID="{8C029D04-D4B5-4D3B-BF76-FBFB219566F0}" presName="theInnerList" presStyleCnt="0"/>
      <dgm:spPr/>
    </dgm:pt>
    <dgm:pt modelId="{DF091446-95D9-4A41-AE3D-3E96E767CB5F}" type="pres">
      <dgm:prSet presAssocID="{4FEA6CE3-A10E-4669-A6D5-E5444E182F01}" presName="childNode" presStyleLbl="node1" presStyleIdx="2" presStyleCnt="5">
        <dgm:presLayoutVars>
          <dgm:bulletEnabled val="1"/>
        </dgm:presLayoutVars>
      </dgm:prSet>
      <dgm:spPr/>
      <dgm:t>
        <a:bodyPr/>
        <a:lstStyle/>
        <a:p>
          <a:endParaRPr lang="en-US"/>
        </a:p>
      </dgm:t>
    </dgm:pt>
    <dgm:pt modelId="{FFF30629-01E8-4B7D-8746-EB7D08BB0764}" type="pres">
      <dgm:prSet presAssocID="{8C029D04-D4B5-4D3B-BF76-FBFB219566F0}" presName="aSpace" presStyleCnt="0"/>
      <dgm:spPr/>
    </dgm:pt>
    <dgm:pt modelId="{095A324D-AF7D-4F15-9190-905AD55590A6}" type="pres">
      <dgm:prSet presAssocID="{DFCAAA5B-0FFF-4F0A-BA59-0A5AC6EED604}" presName="compNode" presStyleCnt="0"/>
      <dgm:spPr/>
    </dgm:pt>
    <dgm:pt modelId="{CABB0762-78DE-490A-9DE9-EFE19EDBB0B1}" type="pres">
      <dgm:prSet presAssocID="{DFCAAA5B-0FFF-4F0A-BA59-0A5AC6EED604}" presName="aNode" presStyleLbl="bgShp" presStyleIdx="2" presStyleCnt="3"/>
      <dgm:spPr/>
      <dgm:t>
        <a:bodyPr/>
        <a:lstStyle/>
        <a:p>
          <a:endParaRPr lang="en-US"/>
        </a:p>
      </dgm:t>
    </dgm:pt>
    <dgm:pt modelId="{145619DE-6E0B-4E07-B6A8-3C07781EFA72}" type="pres">
      <dgm:prSet presAssocID="{DFCAAA5B-0FFF-4F0A-BA59-0A5AC6EED604}" presName="textNode" presStyleLbl="bgShp" presStyleIdx="2" presStyleCnt="3"/>
      <dgm:spPr/>
      <dgm:t>
        <a:bodyPr/>
        <a:lstStyle/>
        <a:p>
          <a:endParaRPr lang="en-US"/>
        </a:p>
      </dgm:t>
    </dgm:pt>
    <dgm:pt modelId="{272147A6-C8FA-4B81-81C2-7D6F0A2A6EED}" type="pres">
      <dgm:prSet presAssocID="{DFCAAA5B-0FFF-4F0A-BA59-0A5AC6EED604}" presName="compChildNode" presStyleCnt="0"/>
      <dgm:spPr/>
    </dgm:pt>
    <dgm:pt modelId="{9049161F-AAB6-4391-BD72-7FC54EADF5A6}" type="pres">
      <dgm:prSet presAssocID="{DFCAAA5B-0FFF-4F0A-BA59-0A5AC6EED604}" presName="theInnerList" presStyleCnt="0"/>
      <dgm:spPr/>
    </dgm:pt>
    <dgm:pt modelId="{21C1A931-814F-4AB6-A1D8-D2FBBFBAF872}" type="pres">
      <dgm:prSet presAssocID="{42021F0F-E00A-4CDB-8C89-B60DE0351C6E}" presName="childNode" presStyleLbl="node1" presStyleIdx="3" presStyleCnt="5">
        <dgm:presLayoutVars>
          <dgm:bulletEnabled val="1"/>
        </dgm:presLayoutVars>
      </dgm:prSet>
      <dgm:spPr/>
      <dgm:t>
        <a:bodyPr/>
        <a:lstStyle/>
        <a:p>
          <a:endParaRPr lang="en-US"/>
        </a:p>
      </dgm:t>
    </dgm:pt>
    <dgm:pt modelId="{80AF62F7-BA46-462E-AA9D-4C9808569FC5}" type="pres">
      <dgm:prSet presAssocID="{42021F0F-E00A-4CDB-8C89-B60DE0351C6E}" presName="aSpace2" presStyleCnt="0"/>
      <dgm:spPr/>
    </dgm:pt>
    <dgm:pt modelId="{ECCD1CCA-A60E-441B-A05E-842396F1043B}" type="pres">
      <dgm:prSet presAssocID="{265FE509-48EE-467E-8563-EAD3BF3CA3F7}" presName="childNode" presStyleLbl="node1" presStyleIdx="4" presStyleCnt="5">
        <dgm:presLayoutVars>
          <dgm:bulletEnabled val="1"/>
        </dgm:presLayoutVars>
      </dgm:prSet>
      <dgm:spPr/>
      <dgm:t>
        <a:bodyPr/>
        <a:lstStyle/>
        <a:p>
          <a:endParaRPr lang="en-US"/>
        </a:p>
      </dgm:t>
    </dgm:pt>
  </dgm:ptLst>
  <dgm:cxnLst>
    <dgm:cxn modelId="{3061E562-FEF4-45FC-A1E1-F6ADCC042726}" type="presOf" srcId="{4FEA6CE3-A10E-4669-A6D5-E5444E182F01}" destId="{DF091446-95D9-4A41-AE3D-3E96E767CB5F}" srcOrd="0" destOrd="0" presId="urn:microsoft.com/office/officeart/2005/8/layout/lProcess2"/>
    <dgm:cxn modelId="{8E086701-9166-4575-AA4C-065C811CC715}" srcId="{5993B388-FD1B-481B-909D-A0390271EFA7}" destId="{0CB99AAA-321A-40B2-BEDE-AD2B4155F02B}" srcOrd="1" destOrd="0" parTransId="{08C2E625-BD84-4F3F-952B-02CFA7EB8C36}" sibTransId="{6AB865B0-C700-4D01-AB49-0B102F4AE727}"/>
    <dgm:cxn modelId="{AB99A2BD-6074-4A01-81D9-1F2E43B46645}" srcId="{8C029D04-D4B5-4D3B-BF76-FBFB219566F0}" destId="{4FEA6CE3-A10E-4669-A6D5-E5444E182F01}" srcOrd="0" destOrd="0" parTransId="{9186451B-8C5B-49E7-ADD4-F19FFB7C80A2}" sibTransId="{9D6553C7-FC97-404A-8342-389782C5F698}"/>
    <dgm:cxn modelId="{0B2292D6-C02E-408E-9BB3-D2D77ACCE767}" type="presOf" srcId="{42021F0F-E00A-4CDB-8C89-B60DE0351C6E}" destId="{21C1A931-814F-4AB6-A1D8-D2FBBFBAF872}" srcOrd="0" destOrd="0" presId="urn:microsoft.com/office/officeart/2005/8/layout/lProcess2"/>
    <dgm:cxn modelId="{BB9838B9-E9FA-4B89-A282-F97E2AAFF21D}" type="presOf" srcId="{265FE509-48EE-467E-8563-EAD3BF3CA3F7}" destId="{ECCD1CCA-A60E-441B-A05E-842396F1043B}" srcOrd="0" destOrd="0" presId="urn:microsoft.com/office/officeart/2005/8/layout/lProcess2"/>
    <dgm:cxn modelId="{4CE54C01-3BDD-4A23-B246-E795AB125D76}" srcId="{F53069B8-7595-4C5A-BF97-496EAFD59E08}" destId="{DFCAAA5B-0FFF-4F0A-BA59-0A5AC6EED604}" srcOrd="2" destOrd="0" parTransId="{8096398B-47B5-40CD-AC5E-B340FDC4033C}" sibTransId="{0B9F5C7A-C043-46EF-B3F0-51B8A5E5F07A}"/>
    <dgm:cxn modelId="{BBD42FBC-91CA-4ADC-A3F9-EFFD63FF54C0}" srcId="{DFCAAA5B-0FFF-4F0A-BA59-0A5AC6EED604}" destId="{42021F0F-E00A-4CDB-8C89-B60DE0351C6E}" srcOrd="0" destOrd="0" parTransId="{ECF5904D-E32A-4A4E-BC16-988313F6BD35}" sibTransId="{44956C82-1F6E-4003-9C5E-1B3198B8E775}"/>
    <dgm:cxn modelId="{88EF16AF-6F4D-488A-9147-63CE4397C2E6}" srcId="{F53069B8-7595-4C5A-BF97-496EAFD59E08}" destId="{5993B388-FD1B-481B-909D-A0390271EFA7}" srcOrd="0" destOrd="0" parTransId="{5DE84775-2DA1-4A20-9D6E-45E5D800D20C}" sibTransId="{2B74AA7A-D2E0-4482-988E-C2E825A05AD8}"/>
    <dgm:cxn modelId="{0D863991-FDD3-4C32-AEA8-577CADD18B23}" type="presOf" srcId="{5993B388-FD1B-481B-909D-A0390271EFA7}" destId="{FC5593D5-3711-4667-8F6E-2D1851B2C726}" srcOrd="1" destOrd="0" presId="urn:microsoft.com/office/officeart/2005/8/layout/lProcess2"/>
    <dgm:cxn modelId="{8C1FC434-3CEA-45B2-8A1F-640FE0C9A902}" type="presOf" srcId="{5993B388-FD1B-481B-909D-A0390271EFA7}" destId="{31BA9352-584F-4BB4-95FE-2E4E02566068}" srcOrd="0" destOrd="0" presId="urn:microsoft.com/office/officeart/2005/8/layout/lProcess2"/>
    <dgm:cxn modelId="{E6DE85EC-A1DC-4C97-96EA-AC346B19E996}" type="presOf" srcId="{46D66EA0-A2B2-4136-B306-BAFF6630A448}" destId="{BED7F85E-CE3F-4F2B-B3F4-B3F1509A5DFA}" srcOrd="0" destOrd="0" presId="urn:microsoft.com/office/officeart/2005/8/layout/lProcess2"/>
    <dgm:cxn modelId="{DBFCC92F-B95B-46E0-A091-0DDE81ED7A14}" type="presOf" srcId="{DFCAAA5B-0FFF-4F0A-BA59-0A5AC6EED604}" destId="{145619DE-6E0B-4E07-B6A8-3C07781EFA72}" srcOrd="1" destOrd="0" presId="urn:microsoft.com/office/officeart/2005/8/layout/lProcess2"/>
    <dgm:cxn modelId="{D4801D1D-124D-4956-8908-D541CEFA6241}" type="presOf" srcId="{F53069B8-7595-4C5A-BF97-496EAFD59E08}" destId="{EBC4AAE4-68F2-4363-BB78-6F347017CB3A}" srcOrd="0" destOrd="0" presId="urn:microsoft.com/office/officeart/2005/8/layout/lProcess2"/>
    <dgm:cxn modelId="{0B821F5C-092D-499F-9DAC-E95992C70282}" type="presOf" srcId="{DFCAAA5B-0FFF-4F0A-BA59-0A5AC6EED604}" destId="{CABB0762-78DE-490A-9DE9-EFE19EDBB0B1}" srcOrd="0" destOrd="0" presId="urn:microsoft.com/office/officeart/2005/8/layout/lProcess2"/>
    <dgm:cxn modelId="{ACC9CA5F-B198-40B5-B16C-12608A01E453}" srcId="{DFCAAA5B-0FFF-4F0A-BA59-0A5AC6EED604}" destId="{265FE509-48EE-467E-8563-EAD3BF3CA3F7}" srcOrd="1" destOrd="0" parTransId="{F33D8CBF-6C57-42C8-861F-F0AE60F17BE4}" sibTransId="{DDD50EB6-79C8-44AE-AC8C-FFE967BBD6BC}"/>
    <dgm:cxn modelId="{D6CC8845-1BD9-4990-A38A-54570C5BA55A}" type="presOf" srcId="{8C029D04-D4B5-4D3B-BF76-FBFB219566F0}" destId="{2386E52B-12EF-4A13-B04A-575626A11CE1}" srcOrd="0" destOrd="0" presId="urn:microsoft.com/office/officeart/2005/8/layout/lProcess2"/>
    <dgm:cxn modelId="{E3D184B7-5761-4FFB-9A53-B2A4E7220455}" type="presOf" srcId="{8C029D04-D4B5-4D3B-BF76-FBFB219566F0}" destId="{99D56195-4676-446B-B46C-D239E744700C}" srcOrd="1" destOrd="0" presId="urn:microsoft.com/office/officeart/2005/8/layout/lProcess2"/>
    <dgm:cxn modelId="{E5ADB83A-66D4-4A0B-9D7E-B8F1CD8E8F90}" srcId="{F53069B8-7595-4C5A-BF97-496EAFD59E08}" destId="{8C029D04-D4B5-4D3B-BF76-FBFB219566F0}" srcOrd="1" destOrd="0" parTransId="{779DA7FA-FEE6-4B26-AE72-CD5E088644F4}" sibTransId="{6908F634-C3A6-44B6-9E4E-647522368961}"/>
    <dgm:cxn modelId="{6481296B-B90E-476F-A1F5-3B1375DAF6DC}" srcId="{5993B388-FD1B-481B-909D-A0390271EFA7}" destId="{46D66EA0-A2B2-4136-B306-BAFF6630A448}" srcOrd="0" destOrd="0" parTransId="{FF8471F9-D2E0-44EE-B508-86C7F27FEAF4}" sibTransId="{D6543078-7173-4A4B-8A55-F953CD055A9F}"/>
    <dgm:cxn modelId="{1422C854-73AB-431B-9147-1F27F3CFB4C0}" type="presOf" srcId="{0CB99AAA-321A-40B2-BEDE-AD2B4155F02B}" destId="{47091B53-F613-4107-BC27-9EED06159DC5}" srcOrd="0" destOrd="0" presId="urn:microsoft.com/office/officeart/2005/8/layout/lProcess2"/>
    <dgm:cxn modelId="{22022172-0D30-4A07-95E7-9E4F4F80B4C8}" type="presParOf" srcId="{EBC4AAE4-68F2-4363-BB78-6F347017CB3A}" destId="{8584393C-4D06-44BC-A00A-B321211DE7E6}" srcOrd="0" destOrd="0" presId="urn:microsoft.com/office/officeart/2005/8/layout/lProcess2"/>
    <dgm:cxn modelId="{F9A55050-2C8D-4D2B-AB53-A96887F73677}" type="presParOf" srcId="{8584393C-4D06-44BC-A00A-B321211DE7E6}" destId="{31BA9352-584F-4BB4-95FE-2E4E02566068}" srcOrd="0" destOrd="0" presId="urn:microsoft.com/office/officeart/2005/8/layout/lProcess2"/>
    <dgm:cxn modelId="{35433F77-867C-430E-99A8-EE7696FB684F}" type="presParOf" srcId="{8584393C-4D06-44BC-A00A-B321211DE7E6}" destId="{FC5593D5-3711-4667-8F6E-2D1851B2C726}" srcOrd="1" destOrd="0" presId="urn:microsoft.com/office/officeart/2005/8/layout/lProcess2"/>
    <dgm:cxn modelId="{1D872D79-B1EA-4C2F-B78B-1162F1E0853F}" type="presParOf" srcId="{8584393C-4D06-44BC-A00A-B321211DE7E6}" destId="{4F0AC027-D288-40B0-901F-0EC2A88A184F}" srcOrd="2" destOrd="0" presId="urn:microsoft.com/office/officeart/2005/8/layout/lProcess2"/>
    <dgm:cxn modelId="{65308B23-53B9-4BBA-BFEC-03B783410EE0}" type="presParOf" srcId="{4F0AC027-D288-40B0-901F-0EC2A88A184F}" destId="{2E2CD94C-6FD5-42DC-9298-DEFE526D5222}" srcOrd="0" destOrd="0" presId="urn:microsoft.com/office/officeart/2005/8/layout/lProcess2"/>
    <dgm:cxn modelId="{084AFB94-B746-4F81-B9D2-FCB46B21C120}" type="presParOf" srcId="{2E2CD94C-6FD5-42DC-9298-DEFE526D5222}" destId="{BED7F85E-CE3F-4F2B-B3F4-B3F1509A5DFA}" srcOrd="0" destOrd="0" presId="urn:microsoft.com/office/officeart/2005/8/layout/lProcess2"/>
    <dgm:cxn modelId="{44A1033F-0A69-41FA-A76D-D4EF9177B985}" type="presParOf" srcId="{2E2CD94C-6FD5-42DC-9298-DEFE526D5222}" destId="{474EBC52-B4FA-4A66-ACAE-B4FC1AC1B146}" srcOrd="1" destOrd="0" presId="urn:microsoft.com/office/officeart/2005/8/layout/lProcess2"/>
    <dgm:cxn modelId="{1C0E86B7-363F-4028-A3FA-35170C9E161E}" type="presParOf" srcId="{2E2CD94C-6FD5-42DC-9298-DEFE526D5222}" destId="{47091B53-F613-4107-BC27-9EED06159DC5}" srcOrd="2" destOrd="0" presId="urn:microsoft.com/office/officeart/2005/8/layout/lProcess2"/>
    <dgm:cxn modelId="{2D8C907B-18DB-4072-99C7-3A916D07574F}" type="presParOf" srcId="{EBC4AAE4-68F2-4363-BB78-6F347017CB3A}" destId="{B5B517DB-6259-4F37-B6A6-C341E2149322}" srcOrd="1" destOrd="0" presId="urn:microsoft.com/office/officeart/2005/8/layout/lProcess2"/>
    <dgm:cxn modelId="{441354A6-018A-4BDC-9A64-9AF9E62B8B7E}" type="presParOf" srcId="{EBC4AAE4-68F2-4363-BB78-6F347017CB3A}" destId="{8CFF4890-8B2F-4571-98FA-7A0A4FD47A40}" srcOrd="2" destOrd="0" presId="urn:microsoft.com/office/officeart/2005/8/layout/lProcess2"/>
    <dgm:cxn modelId="{D5077C03-38FC-4169-84DE-2D843692617B}" type="presParOf" srcId="{8CFF4890-8B2F-4571-98FA-7A0A4FD47A40}" destId="{2386E52B-12EF-4A13-B04A-575626A11CE1}" srcOrd="0" destOrd="0" presId="urn:microsoft.com/office/officeart/2005/8/layout/lProcess2"/>
    <dgm:cxn modelId="{70549B0E-5C68-434F-9C50-66F91BBB6C58}" type="presParOf" srcId="{8CFF4890-8B2F-4571-98FA-7A0A4FD47A40}" destId="{99D56195-4676-446B-B46C-D239E744700C}" srcOrd="1" destOrd="0" presId="urn:microsoft.com/office/officeart/2005/8/layout/lProcess2"/>
    <dgm:cxn modelId="{681D1045-90DC-49EF-91AF-C991C4115115}" type="presParOf" srcId="{8CFF4890-8B2F-4571-98FA-7A0A4FD47A40}" destId="{0E93B84E-F38D-4789-9731-FF156CCDBCE7}" srcOrd="2" destOrd="0" presId="urn:microsoft.com/office/officeart/2005/8/layout/lProcess2"/>
    <dgm:cxn modelId="{E62C0312-935C-4118-8C6A-91185B61E89C}" type="presParOf" srcId="{0E93B84E-F38D-4789-9731-FF156CCDBCE7}" destId="{810B1ABB-6F97-4D69-A088-6581E8592B6C}" srcOrd="0" destOrd="0" presId="urn:microsoft.com/office/officeart/2005/8/layout/lProcess2"/>
    <dgm:cxn modelId="{7384337B-A310-436C-9C85-0EBCBF4945F9}" type="presParOf" srcId="{810B1ABB-6F97-4D69-A088-6581E8592B6C}" destId="{DF091446-95D9-4A41-AE3D-3E96E767CB5F}" srcOrd="0" destOrd="0" presId="urn:microsoft.com/office/officeart/2005/8/layout/lProcess2"/>
    <dgm:cxn modelId="{1E2875E2-6268-4568-B885-E79A91A50EC4}" type="presParOf" srcId="{EBC4AAE4-68F2-4363-BB78-6F347017CB3A}" destId="{FFF30629-01E8-4B7D-8746-EB7D08BB0764}" srcOrd="3" destOrd="0" presId="urn:microsoft.com/office/officeart/2005/8/layout/lProcess2"/>
    <dgm:cxn modelId="{29D60803-7FD0-425A-9313-2EC276965BD8}" type="presParOf" srcId="{EBC4AAE4-68F2-4363-BB78-6F347017CB3A}" destId="{095A324D-AF7D-4F15-9190-905AD55590A6}" srcOrd="4" destOrd="0" presId="urn:microsoft.com/office/officeart/2005/8/layout/lProcess2"/>
    <dgm:cxn modelId="{C9999E76-9645-49B0-BE42-B7EBEA752410}" type="presParOf" srcId="{095A324D-AF7D-4F15-9190-905AD55590A6}" destId="{CABB0762-78DE-490A-9DE9-EFE19EDBB0B1}" srcOrd="0" destOrd="0" presId="urn:microsoft.com/office/officeart/2005/8/layout/lProcess2"/>
    <dgm:cxn modelId="{80576590-579F-430F-9C1D-854B0846B5A2}" type="presParOf" srcId="{095A324D-AF7D-4F15-9190-905AD55590A6}" destId="{145619DE-6E0B-4E07-B6A8-3C07781EFA72}" srcOrd="1" destOrd="0" presId="urn:microsoft.com/office/officeart/2005/8/layout/lProcess2"/>
    <dgm:cxn modelId="{B9BF9C53-EA49-4D2B-B6C9-14A175576F63}" type="presParOf" srcId="{095A324D-AF7D-4F15-9190-905AD55590A6}" destId="{272147A6-C8FA-4B81-81C2-7D6F0A2A6EED}" srcOrd="2" destOrd="0" presId="urn:microsoft.com/office/officeart/2005/8/layout/lProcess2"/>
    <dgm:cxn modelId="{66900C01-BA6C-4B1D-89CC-6497C49F9E22}" type="presParOf" srcId="{272147A6-C8FA-4B81-81C2-7D6F0A2A6EED}" destId="{9049161F-AAB6-4391-BD72-7FC54EADF5A6}" srcOrd="0" destOrd="0" presId="urn:microsoft.com/office/officeart/2005/8/layout/lProcess2"/>
    <dgm:cxn modelId="{CDEE1558-32D5-49E5-866A-EA00E0FF1A64}" type="presParOf" srcId="{9049161F-AAB6-4391-BD72-7FC54EADF5A6}" destId="{21C1A931-814F-4AB6-A1D8-D2FBBFBAF872}" srcOrd="0" destOrd="0" presId="urn:microsoft.com/office/officeart/2005/8/layout/lProcess2"/>
    <dgm:cxn modelId="{CBFA84AD-1C80-4ABD-A872-CA5FCCD6E953}" type="presParOf" srcId="{9049161F-AAB6-4391-BD72-7FC54EADF5A6}" destId="{80AF62F7-BA46-462E-AA9D-4C9808569FC5}" srcOrd="1" destOrd="0" presId="urn:microsoft.com/office/officeart/2005/8/layout/lProcess2"/>
    <dgm:cxn modelId="{04912C9B-0131-4387-B832-7DF31C7C29B8}" type="presParOf" srcId="{9049161F-AAB6-4391-BD72-7FC54EADF5A6}" destId="{ECCD1CCA-A60E-441B-A05E-842396F1043B}" srcOrd="2" destOrd="0" presId="urn:microsoft.com/office/officeart/2005/8/layout/lProcess2"/>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995A5-1C2E-4FF3-AD69-BFE147BF398D}" type="doc">
      <dgm:prSet loTypeId="urn:microsoft.com/office/officeart/2005/8/layout/lProcess2" loCatId="relationship" qsTypeId="urn:microsoft.com/office/officeart/2005/8/quickstyle/simple1" qsCatId="simple" csTypeId="urn:microsoft.com/office/officeart/2005/8/colors/accent1_1" csCatId="accent1" phldr="1"/>
      <dgm:spPr/>
      <dgm:t>
        <a:bodyPr/>
        <a:lstStyle/>
        <a:p>
          <a:endParaRPr lang="en-US"/>
        </a:p>
      </dgm:t>
    </dgm:pt>
    <dgm:pt modelId="{884B10B8-E016-4C20-BEC7-0ACA4C6527D3}">
      <dgm:prSet phldrT="[Texto]"/>
      <dgm:spPr/>
      <dgm:t>
        <a:bodyPr/>
        <a:lstStyle/>
        <a:p>
          <a:r>
            <a:rPr lang="en-US"/>
            <a:t>Sensor de luz</a:t>
          </a:r>
        </a:p>
      </dgm:t>
    </dgm:pt>
    <dgm:pt modelId="{BAF21CEB-8B58-45E2-B118-C3278CC6EB79}" type="parTrans" cxnId="{EF065C16-631D-407C-B475-28623C6C6CF6}">
      <dgm:prSet/>
      <dgm:spPr/>
      <dgm:t>
        <a:bodyPr/>
        <a:lstStyle/>
        <a:p>
          <a:endParaRPr lang="en-US"/>
        </a:p>
      </dgm:t>
    </dgm:pt>
    <dgm:pt modelId="{6E7FEEDD-689A-47A9-88A4-0ADD9672432C}" type="sibTrans" cxnId="{EF065C16-631D-407C-B475-28623C6C6CF6}">
      <dgm:prSet/>
      <dgm:spPr/>
      <dgm:t>
        <a:bodyPr/>
        <a:lstStyle/>
        <a:p>
          <a:endParaRPr lang="en-US"/>
        </a:p>
      </dgm:t>
    </dgm:pt>
    <dgm:pt modelId="{FDEA6B28-D58E-46A4-958F-7E195420A2EF}">
      <dgm:prSet phldrT="[Texto]"/>
      <dgm:spPr/>
      <dgm:t>
        <a:bodyPr/>
        <a:lstStyle/>
        <a:p>
          <a:r>
            <a:rPr lang="en-US"/>
            <a:t>Panel solar</a:t>
          </a:r>
        </a:p>
      </dgm:t>
    </dgm:pt>
    <dgm:pt modelId="{004CF91A-7480-4466-9ECB-04FC5FCDA518}" type="parTrans" cxnId="{590F8869-B9CF-4C09-BA8B-BB332C26B81D}">
      <dgm:prSet/>
      <dgm:spPr/>
      <dgm:t>
        <a:bodyPr/>
        <a:lstStyle/>
        <a:p>
          <a:endParaRPr lang="en-US"/>
        </a:p>
      </dgm:t>
    </dgm:pt>
    <dgm:pt modelId="{AAF54C2B-1102-4F8B-A4DC-48534EE73521}" type="sibTrans" cxnId="{590F8869-B9CF-4C09-BA8B-BB332C26B81D}">
      <dgm:prSet/>
      <dgm:spPr/>
      <dgm:t>
        <a:bodyPr/>
        <a:lstStyle/>
        <a:p>
          <a:endParaRPr lang="en-US"/>
        </a:p>
      </dgm:t>
    </dgm:pt>
    <dgm:pt modelId="{47392ADC-CA61-4CCF-881A-61AC3700D072}">
      <dgm:prSet phldrT="[Texto]"/>
      <dgm:spPr/>
      <dgm:t>
        <a:bodyPr/>
        <a:lstStyle/>
        <a:p>
          <a:r>
            <a:rPr lang="en-US"/>
            <a:t>Comparador de voltaje</a:t>
          </a:r>
        </a:p>
      </dgm:t>
    </dgm:pt>
    <dgm:pt modelId="{8B846487-30BB-4F30-875D-B98C891ACD0D}" type="parTrans" cxnId="{A6BF9D23-1DC1-4DAB-BCDC-FC9BDA0CF806}">
      <dgm:prSet/>
      <dgm:spPr/>
      <dgm:t>
        <a:bodyPr/>
        <a:lstStyle/>
        <a:p>
          <a:endParaRPr lang="en-US"/>
        </a:p>
      </dgm:t>
    </dgm:pt>
    <dgm:pt modelId="{A5C83917-CA89-4767-8189-78FE4284285B}" type="sibTrans" cxnId="{A6BF9D23-1DC1-4DAB-BCDC-FC9BDA0CF806}">
      <dgm:prSet/>
      <dgm:spPr/>
      <dgm:t>
        <a:bodyPr/>
        <a:lstStyle/>
        <a:p>
          <a:endParaRPr lang="en-US"/>
        </a:p>
      </dgm:t>
    </dgm:pt>
    <dgm:pt modelId="{E1013936-9ED1-4D31-9125-4F54409AC965}">
      <dgm:prSet phldrT="[Texto]"/>
      <dgm:spPr/>
      <dgm:t>
        <a:bodyPr/>
        <a:lstStyle/>
        <a:p>
          <a:r>
            <a:rPr lang="en-US"/>
            <a:t>Circuito de Demodulación</a:t>
          </a:r>
        </a:p>
      </dgm:t>
    </dgm:pt>
    <dgm:pt modelId="{030865E3-E4CA-4F04-8E32-73CA56B5DF89}" type="parTrans" cxnId="{4217CA96-EB42-4FFA-8621-A8881163B7DD}">
      <dgm:prSet/>
      <dgm:spPr/>
      <dgm:t>
        <a:bodyPr/>
        <a:lstStyle/>
        <a:p>
          <a:endParaRPr lang="en-US"/>
        </a:p>
      </dgm:t>
    </dgm:pt>
    <dgm:pt modelId="{913F384F-5BDD-4332-BB18-B999B39C6B88}" type="sibTrans" cxnId="{4217CA96-EB42-4FFA-8621-A8881163B7DD}">
      <dgm:prSet/>
      <dgm:spPr/>
      <dgm:t>
        <a:bodyPr/>
        <a:lstStyle/>
        <a:p>
          <a:endParaRPr lang="en-US"/>
        </a:p>
      </dgm:t>
    </dgm:pt>
    <dgm:pt modelId="{4CD7FB68-B1E5-4EF7-812D-AF2A68274994}">
      <dgm:prSet phldrT="[Texto]"/>
      <dgm:spPr/>
      <dgm:t>
        <a:bodyPr/>
        <a:lstStyle/>
        <a:p>
          <a:r>
            <a:rPr lang="en-US"/>
            <a:t>Raspberry Pi</a:t>
          </a:r>
        </a:p>
      </dgm:t>
    </dgm:pt>
    <dgm:pt modelId="{7A9A93FC-4EF0-4668-BF4C-2D642A76B11D}" type="parTrans" cxnId="{2FFFA81A-C556-4BC9-AFBD-3781D4BFD460}">
      <dgm:prSet/>
      <dgm:spPr/>
      <dgm:t>
        <a:bodyPr/>
        <a:lstStyle/>
        <a:p>
          <a:endParaRPr lang="en-US"/>
        </a:p>
      </dgm:t>
    </dgm:pt>
    <dgm:pt modelId="{78B467D1-B312-4801-B718-EB3CCCC01614}" type="sibTrans" cxnId="{2FFFA81A-C556-4BC9-AFBD-3781D4BFD460}">
      <dgm:prSet/>
      <dgm:spPr/>
      <dgm:t>
        <a:bodyPr/>
        <a:lstStyle/>
        <a:p>
          <a:endParaRPr lang="en-US"/>
        </a:p>
      </dgm:t>
    </dgm:pt>
    <dgm:pt modelId="{34A9AA9A-5831-49F0-BEB8-1A509F481E1E}">
      <dgm:prSet phldrT="[Texto]"/>
      <dgm:spPr/>
      <dgm:t>
        <a:bodyPr/>
        <a:lstStyle/>
        <a:p>
          <a:r>
            <a:rPr lang="en-US"/>
            <a:t>Interfaz de Usuario</a:t>
          </a:r>
        </a:p>
      </dgm:t>
    </dgm:pt>
    <dgm:pt modelId="{BD48C334-5811-45A0-ABE2-BD1B9BED23B0}" type="parTrans" cxnId="{65668701-1628-47C7-825D-9C9C172731F4}">
      <dgm:prSet/>
      <dgm:spPr/>
      <dgm:t>
        <a:bodyPr/>
        <a:lstStyle/>
        <a:p>
          <a:endParaRPr lang="en-US"/>
        </a:p>
      </dgm:t>
    </dgm:pt>
    <dgm:pt modelId="{6DB0D10F-1AF2-445A-807A-6B7CA9328A35}" type="sibTrans" cxnId="{65668701-1628-47C7-825D-9C9C172731F4}">
      <dgm:prSet/>
      <dgm:spPr/>
      <dgm:t>
        <a:bodyPr/>
        <a:lstStyle/>
        <a:p>
          <a:endParaRPr lang="en-US"/>
        </a:p>
      </dgm:t>
    </dgm:pt>
    <dgm:pt modelId="{1EE07895-CA65-4866-98C0-8EB266E41DC9}">
      <dgm:prSet phldrT="[Texto]"/>
      <dgm:spPr/>
      <dgm:t>
        <a:bodyPr/>
        <a:lstStyle/>
        <a:p>
          <a:r>
            <a:rPr lang="en-US"/>
            <a:t>Display</a:t>
          </a:r>
        </a:p>
      </dgm:t>
    </dgm:pt>
    <dgm:pt modelId="{1EFC3612-2040-435E-B3DE-683698849D4B}" type="parTrans" cxnId="{5CC84068-2D61-4239-9C07-38774138665E}">
      <dgm:prSet/>
      <dgm:spPr/>
      <dgm:t>
        <a:bodyPr/>
        <a:lstStyle/>
        <a:p>
          <a:endParaRPr lang="en-US"/>
        </a:p>
      </dgm:t>
    </dgm:pt>
    <dgm:pt modelId="{25852771-182B-4FB4-8AB5-BD8DE585F6C7}" type="sibTrans" cxnId="{5CC84068-2D61-4239-9C07-38774138665E}">
      <dgm:prSet/>
      <dgm:spPr/>
      <dgm:t>
        <a:bodyPr/>
        <a:lstStyle/>
        <a:p>
          <a:endParaRPr lang="en-US"/>
        </a:p>
      </dgm:t>
    </dgm:pt>
    <dgm:pt modelId="{BF37C842-BB62-46A3-A34B-21E714AFD988}">
      <dgm:prSet phldrT="[Texto]"/>
      <dgm:spPr/>
      <dgm:t>
        <a:bodyPr/>
        <a:lstStyle/>
        <a:p>
          <a:r>
            <a:rPr lang="en-US"/>
            <a:t>Protección</a:t>
          </a:r>
        </a:p>
      </dgm:t>
    </dgm:pt>
    <dgm:pt modelId="{01786E10-4D09-409A-8925-0A9D51666C33}" type="parTrans" cxnId="{800AB0E3-102B-4876-B254-9D926D415EA9}">
      <dgm:prSet/>
      <dgm:spPr/>
      <dgm:t>
        <a:bodyPr/>
        <a:lstStyle/>
        <a:p>
          <a:endParaRPr lang="es-ES"/>
        </a:p>
      </dgm:t>
    </dgm:pt>
    <dgm:pt modelId="{99670A62-3D9B-4ADF-9C80-4328F1E50140}" type="sibTrans" cxnId="{800AB0E3-102B-4876-B254-9D926D415EA9}">
      <dgm:prSet/>
      <dgm:spPr/>
      <dgm:t>
        <a:bodyPr/>
        <a:lstStyle/>
        <a:p>
          <a:endParaRPr lang="es-ES"/>
        </a:p>
      </dgm:t>
    </dgm:pt>
    <dgm:pt modelId="{1E9B9A30-BCAC-47E6-B8F0-31C53E6DA263}">
      <dgm:prSet phldrT="[Texto]"/>
      <dgm:spPr/>
      <dgm:t>
        <a:bodyPr/>
        <a:lstStyle/>
        <a:p>
          <a:r>
            <a:rPr lang="en-US"/>
            <a:t>Periféricos de entrada</a:t>
          </a:r>
        </a:p>
      </dgm:t>
    </dgm:pt>
    <dgm:pt modelId="{106715CF-E2E8-49ED-9B2A-E1BA4A1B0D6A}" type="parTrans" cxnId="{683656AC-2E32-4E12-8F57-4FBFF588748D}">
      <dgm:prSet/>
      <dgm:spPr/>
      <dgm:t>
        <a:bodyPr/>
        <a:lstStyle/>
        <a:p>
          <a:endParaRPr lang="es-ES"/>
        </a:p>
      </dgm:t>
    </dgm:pt>
    <dgm:pt modelId="{52017FEC-6A19-4570-9567-5859A784510D}" type="sibTrans" cxnId="{683656AC-2E32-4E12-8F57-4FBFF588748D}">
      <dgm:prSet/>
      <dgm:spPr/>
      <dgm:t>
        <a:bodyPr/>
        <a:lstStyle/>
        <a:p>
          <a:endParaRPr lang="es-ES"/>
        </a:p>
      </dgm:t>
    </dgm:pt>
    <dgm:pt modelId="{67887596-B729-44FA-9A8F-B06A2406D283}" type="pres">
      <dgm:prSet presAssocID="{4A1995A5-1C2E-4FF3-AD69-BFE147BF398D}" presName="theList" presStyleCnt="0">
        <dgm:presLayoutVars>
          <dgm:dir/>
          <dgm:animLvl val="lvl"/>
          <dgm:resizeHandles val="exact"/>
        </dgm:presLayoutVars>
      </dgm:prSet>
      <dgm:spPr/>
      <dgm:t>
        <a:bodyPr/>
        <a:lstStyle/>
        <a:p>
          <a:endParaRPr lang="en-US"/>
        </a:p>
      </dgm:t>
    </dgm:pt>
    <dgm:pt modelId="{8C090C16-680D-40A1-AF1E-B6242CE51973}" type="pres">
      <dgm:prSet presAssocID="{884B10B8-E016-4C20-BEC7-0ACA4C6527D3}" presName="compNode" presStyleCnt="0"/>
      <dgm:spPr/>
    </dgm:pt>
    <dgm:pt modelId="{A0F28CC5-A0BF-4CEA-B3A1-BD9975409ADC}" type="pres">
      <dgm:prSet presAssocID="{884B10B8-E016-4C20-BEC7-0ACA4C6527D3}" presName="aNode" presStyleLbl="bgShp" presStyleIdx="0" presStyleCnt="3"/>
      <dgm:spPr/>
      <dgm:t>
        <a:bodyPr/>
        <a:lstStyle/>
        <a:p>
          <a:endParaRPr lang="en-US"/>
        </a:p>
      </dgm:t>
    </dgm:pt>
    <dgm:pt modelId="{59700275-9653-4505-91EB-AC99AC7E5AE1}" type="pres">
      <dgm:prSet presAssocID="{884B10B8-E016-4C20-BEC7-0ACA4C6527D3}" presName="textNode" presStyleLbl="bgShp" presStyleIdx="0" presStyleCnt="3"/>
      <dgm:spPr/>
      <dgm:t>
        <a:bodyPr/>
        <a:lstStyle/>
        <a:p>
          <a:endParaRPr lang="en-US"/>
        </a:p>
      </dgm:t>
    </dgm:pt>
    <dgm:pt modelId="{D219E9A0-2240-4AE0-9AB2-6F8739D5F81B}" type="pres">
      <dgm:prSet presAssocID="{884B10B8-E016-4C20-BEC7-0ACA4C6527D3}" presName="compChildNode" presStyleCnt="0"/>
      <dgm:spPr/>
    </dgm:pt>
    <dgm:pt modelId="{AF61A228-B6D2-48AE-A730-B9A250AF8DB9}" type="pres">
      <dgm:prSet presAssocID="{884B10B8-E016-4C20-BEC7-0ACA4C6527D3}" presName="theInnerList" presStyleCnt="0"/>
      <dgm:spPr/>
    </dgm:pt>
    <dgm:pt modelId="{A2357189-2776-4393-AA7B-F977293F9F3F}" type="pres">
      <dgm:prSet presAssocID="{FDEA6B28-D58E-46A4-958F-7E195420A2EF}" presName="childNode" presStyleLbl="node1" presStyleIdx="0" presStyleCnt="6">
        <dgm:presLayoutVars>
          <dgm:bulletEnabled val="1"/>
        </dgm:presLayoutVars>
      </dgm:prSet>
      <dgm:spPr/>
      <dgm:t>
        <a:bodyPr/>
        <a:lstStyle/>
        <a:p>
          <a:endParaRPr lang="en-US"/>
        </a:p>
      </dgm:t>
    </dgm:pt>
    <dgm:pt modelId="{0FD336ED-6E63-4931-A72A-DEFAB474A5C1}" type="pres">
      <dgm:prSet presAssocID="{FDEA6B28-D58E-46A4-958F-7E195420A2EF}" presName="aSpace2" presStyleCnt="0"/>
      <dgm:spPr/>
    </dgm:pt>
    <dgm:pt modelId="{619B1C63-DB87-4AF6-8511-D040C0A5D654}" type="pres">
      <dgm:prSet presAssocID="{47392ADC-CA61-4CCF-881A-61AC3700D072}" presName="childNode" presStyleLbl="node1" presStyleIdx="1" presStyleCnt="6">
        <dgm:presLayoutVars>
          <dgm:bulletEnabled val="1"/>
        </dgm:presLayoutVars>
      </dgm:prSet>
      <dgm:spPr/>
      <dgm:t>
        <a:bodyPr/>
        <a:lstStyle/>
        <a:p>
          <a:endParaRPr lang="en-US"/>
        </a:p>
      </dgm:t>
    </dgm:pt>
    <dgm:pt modelId="{C3FA8F8A-FE21-478E-B812-CED1B759FF9A}" type="pres">
      <dgm:prSet presAssocID="{47392ADC-CA61-4CCF-881A-61AC3700D072}" presName="aSpace2" presStyleCnt="0"/>
      <dgm:spPr/>
    </dgm:pt>
    <dgm:pt modelId="{CFE4620C-025B-4777-9E31-AD6025ABA75C}" type="pres">
      <dgm:prSet presAssocID="{BF37C842-BB62-46A3-A34B-21E714AFD988}" presName="childNode" presStyleLbl="node1" presStyleIdx="2" presStyleCnt="6">
        <dgm:presLayoutVars>
          <dgm:bulletEnabled val="1"/>
        </dgm:presLayoutVars>
      </dgm:prSet>
      <dgm:spPr/>
      <dgm:t>
        <a:bodyPr/>
        <a:lstStyle/>
        <a:p>
          <a:endParaRPr lang="en-US"/>
        </a:p>
      </dgm:t>
    </dgm:pt>
    <dgm:pt modelId="{9E25422E-66EA-4A6F-B67D-E9278572F88C}" type="pres">
      <dgm:prSet presAssocID="{884B10B8-E016-4C20-BEC7-0ACA4C6527D3}" presName="aSpace" presStyleCnt="0"/>
      <dgm:spPr/>
    </dgm:pt>
    <dgm:pt modelId="{4E17FCE1-439B-45A5-85C2-5B6E99DCBBFF}" type="pres">
      <dgm:prSet presAssocID="{E1013936-9ED1-4D31-9125-4F54409AC965}" presName="compNode" presStyleCnt="0"/>
      <dgm:spPr/>
    </dgm:pt>
    <dgm:pt modelId="{4A4B9972-B5C1-41FE-9D84-191BDECC4F64}" type="pres">
      <dgm:prSet presAssocID="{E1013936-9ED1-4D31-9125-4F54409AC965}" presName="aNode" presStyleLbl="bgShp" presStyleIdx="1" presStyleCnt="3"/>
      <dgm:spPr/>
      <dgm:t>
        <a:bodyPr/>
        <a:lstStyle/>
        <a:p>
          <a:endParaRPr lang="en-US"/>
        </a:p>
      </dgm:t>
    </dgm:pt>
    <dgm:pt modelId="{3140575E-7EE5-4EDA-AC6A-665E84C3FD97}" type="pres">
      <dgm:prSet presAssocID="{E1013936-9ED1-4D31-9125-4F54409AC965}" presName="textNode" presStyleLbl="bgShp" presStyleIdx="1" presStyleCnt="3"/>
      <dgm:spPr/>
      <dgm:t>
        <a:bodyPr/>
        <a:lstStyle/>
        <a:p>
          <a:endParaRPr lang="en-US"/>
        </a:p>
      </dgm:t>
    </dgm:pt>
    <dgm:pt modelId="{64C1307C-3057-4430-8223-BB8ABEC21268}" type="pres">
      <dgm:prSet presAssocID="{E1013936-9ED1-4D31-9125-4F54409AC965}" presName="compChildNode" presStyleCnt="0"/>
      <dgm:spPr/>
    </dgm:pt>
    <dgm:pt modelId="{607D7550-1C4A-4E23-B544-4D31D39EE702}" type="pres">
      <dgm:prSet presAssocID="{E1013936-9ED1-4D31-9125-4F54409AC965}" presName="theInnerList" presStyleCnt="0"/>
      <dgm:spPr/>
    </dgm:pt>
    <dgm:pt modelId="{E0332135-34B3-4736-A064-CA182A788AD7}" type="pres">
      <dgm:prSet presAssocID="{4CD7FB68-B1E5-4EF7-812D-AF2A68274994}" presName="childNode" presStyleLbl="node1" presStyleIdx="3" presStyleCnt="6">
        <dgm:presLayoutVars>
          <dgm:bulletEnabled val="1"/>
        </dgm:presLayoutVars>
      </dgm:prSet>
      <dgm:spPr/>
      <dgm:t>
        <a:bodyPr/>
        <a:lstStyle/>
        <a:p>
          <a:endParaRPr lang="en-US"/>
        </a:p>
      </dgm:t>
    </dgm:pt>
    <dgm:pt modelId="{93D3E3AF-7506-40DC-8D5D-2251F47A861D}" type="pres">
      <dgm:prSet presAssocID="{E1013936-9ED1-4D31-9125-4F54409AC965}" presName="aSpace" presStyleCnt="0"/>
      <dgm:spPr/>
    </dgm:pt>
    <dgm:pt modelId="{41267A39-4A0B-4038-B254-1463687F5CC6}" type="pres">
      <dgm:prSet presAssocID="{34A9AA9A-5831-49F0-BEB8-1A509F481E1E}" presName="compNode" presStyleCnt="0"/>
      <dgm:spPr/>
    </dgm:pt>
    <dgm:pt modelId="{D3C5A694-08EE-4F06-88A8-23B6EB510D1C}" type="pres">
      <dgm:prSet presAssocID="{34A9AA9A-5831-49F0-BEB8-1A509F481E1E}" presName="aNode" presStyleLbl="bgShp" presStyleIdx="2" presStyleCnt="3"/>
      <dgm:spPr/>
      <dgm:t>
        <a:bodyPr/>
        <a:lstStyle/>
        <a:p>
          <a:endParaRPr lang="en-US"/>
        </a:p>
      </dgm:t>
    </dgm:pt>
    <dgm:pt modelId="{30ACB5D6-DBC5-43E7-8C56-93421CDE1615}" type="pres">
      <dgm:prSet presAssocID="{34A9AA9A-5831-49F0-BEB8-1A509F481E1E}" presName="textNode" presStyleLbl="bgShp" presStyleIdx="2" presStyleCnt="3"/>
      <dgm:spPr/>
      <dgm:t>
        <a:bodyPr/>
        <a:lstStyle/>
        <a:p>
          <a:endParaRPr lang="en-US"/>
        </a:p>
      </dgm:t>
    </dgm:pt>
    <dgm:pt modelId="{C1AF48DE-3B18-4B5C-8917-EE39E6B3137D}" type="pres">
      <dgm:prSet presAssocID="{34A9AA9A-5831-49F0-BEB8-1A509F481E1E}" presName="compChildNode" presStyleCnt="0"/>
      <dgm:spPr/>
    </dgm:pt>
    <dgm:pt modelId="{EAC1E38B-37E0-4350-B574-6E6678540BEB}" type="pres">
      <dgm:prSet presAssocID="{34A9AA9A-5831-49F0-BEB8-1A509F481E1E}" presName="theInnerList" presStyleCnt="0"/>
      <dgm:spPr/>
    </dgm:pt>
    <dgm:pt modelId="{DC14DC2E-F95A-4626-A324-95C3C4EFA4E6}" type="pres">
      <dgm:prSet presAssocID="{1EE07895-CA65-4866-98C0-8EB266E41DC9}" presName="childNode" presStyleLbl="node1" presStyleIdx="4" presStyleCnt="6">
        <dgm:presLayoutVars>
          <dgm:bulletEnabled val="1"/>
        </dgm:presLayoutVars>
      </dgm:prSet>
      <dgm:spPr/>
      <dgm:t>
        <a:bodyPr/>
        <a:lstStyle/>
        <a:p>
          <a:endParaRPr lang="en-US"/>
        </a:p>
      </dgm:t>
    </dgm:pt>
    <dgm:pt modelId="{DEA878B8-B51B-467B-B48B-877C470B54B4}" type="pres">
      <dgm:prSet presAssocID="{1EE07895-CA65-4866-98C0-8EB266E41DC9}" presName="aSpace2" presStyleCnt="0"/>
      <dgm:spPr/>
    </dgm:pt>
    <dgm:pt modelId="{1252C15B-BDC8-4F7C-81BB-5EC9CFCB299A}" type="pres">
      <dgm:prSet presAssocID="{1E9B9A30-BCAC-47E6-B8F0-31C53E6DA263}" presName="childNode" presStyleLbl="node1" presStyleIdx="5" presStyleCnt="6">
        <dgm:presLayoutVars>
          <dgm:bulletEnabled val="1"/>
        </dgm:presLayoutVars>
      </dgm:prSet>
      <dgm:spPr/>
      <dgm:t>
        <a:bodyPr/>
        <a:lstStyle/>
        <a:p>
          <a:endParaRPr lang="en-US"/>
        </a:p>
      </dgm:t>
    </dgm:pt>
  </dgm:ptLst>
  <dgm:cxnLst>
    <dgm:cxn modelId="{1E242222-9C68-486A-B3D2-8B59119713A3}" type="presOf" srcId="{884B10B8-E016-4C20-BEC7-0ACA4C6527D3}" destId="{A0F28CC5-A0BF-4CEA-B3A1-BD9975409ADC}" srcOrd="0" destOrd="0" presId="urn:microsoft.com/office/officeart/2005/8/layout/lProcess2"/>
    <dgm:cxn modelId="{650AC6E9-207B-4ED8-BAC3-A1FAF097D055}" type="presOf" srcId="{E1013936-9ED1-4D31-9125-4F54409AC965}" destId="{4A4B9972-B5C1-41FE-9D84-191BDECC4F64}" srcOrd="0" destOrd="0" presId="urn:microsoft.com/office/officeart/2005/8/layout/lProcess2"/>
    <dgm:cxn modelId="{590F8869-B9CF-4C09-BA8B-BB332C26B81D}" srcId="{884B10B8-E016-4C20-BEC7-0ACA4C6527D3}" destId="{FDEA6B28-D58E-46A4-958F-7E195420A2EF}" srcOrd="0" destOrd="0" parTransId="{004CF91A-7480-4466-9ECB-04FC5FCDA518}" sibTransId="{AAF54C2B-1102-4F8B-A4DC-48534EE73521}"/>
    <dgm:cxn modelId="{A933096D-31F9-4877-ACE2-6E191B06A84B}" type="presOf" srcId="{884B10B8-E016-4C20-BEC7-0ACA4C6527D3}" destId="{59700275-9653-4505-91EB-AC99AC7E5AE1}" srcOrd="1" destOrd="0" presId="urn:microsoft.com/office/officeart/2005/8/layout/lProcess2"/>
    <dgm:cxn modelId="{A6BF9D23-1DC1-4DAB-BCDC-FC9BDA0CF806}" srcId="{884B10B8-E016-4C20-BEC7-0ACA4C6527D3}" destId="{47392ADC-CA61-4CCF-881A-61AC3700D072}" srcOrd="1" destOrd="0" parTransId="{8B846487-30BB-4F30-875D-B98C891ACD0D}" sibTransId="{A5C83917-CA89-4767-8189-78FE4284285B}"/>
    <dgm:cxn modelId="{2FFFA81A-C556-4BC9-AFBD-3781D4BFD460}" srcId="{E1013936-9ED1-4D31-9125-4F54409AC965}" destId="{4CD7FB68-B1E5-4EF7-812D-AF2A68274994}" srcOrd="0" destOrd="0" parTransId="{7A9A93FC-4EF0-4668-BF4C-2D642A76B11D}" sibTransId="{78B467D1-B312-4801-B718-EB3CCCC01614}"/>
    <dgm:cxn modelId="{4217CA96-EB42-4FFA-8621-A8881163B7DD}" srcId="{4A1995A5-1C2E-4FF3-AD69-BFE147BF398D}" destId="{E1013936-9ED1-4D31-9125-4F54409AC965}" srcOrd="1" destOrd="0" parTransId="{030865E3-E4CA-4F04-8E32-73CA56B5DF89}" sibTransId="{913F384F-5BDD-4332-BB18-B999B39C6B88}"/>
    <dgm:cxn modelId="{34BFA777-D0D8-4360-8BCD-4DC32331DB85}" type="presOf" srcId="{4A1995A5-1C2E-4FF3-AD69-BFE147BF398D}" destId="{67887596-B729-44FA-9A8F-B06A2406D283}" srcOrd="0" destOrd="0" presId="urn:microsoft.com/office/officeart/2005/8/layout/lProcess2"/>
    <dgm:cxn modelId="{FF1F2B7D-3DCE-4FE1-92CC-9864F684DBBA}" type="presOf" srcId="{4CD7FB68-B1E5-4EF7-812D-AF2A68274994}" destId="{E0332135-34B3-4736-A064-CA182A788AD7}" srcOrd="0" destOrd="0" presId="urn:microsoft.com/office/officeart/2005/8/layout/lProcess2"/>
    <dgm:cxn modelId="{68114002-7344-4DF4-A771-88BB1AEE64C9}" type="presOf" srcId="{34A9AA9A-5831-49F0-BEB8-1A509F481E1E}" destId="{30ACB5D6-DBC5-43E7-8C56-93421CDE1615}" srcOrd="1" destOrd="0" presId="urn:microsoft.com/office/officeart/2005/8/layout/lProcess2"/>
    <dgm:cxn modelId="{61659842-C870-4ED4-94D9-E7405FDA7B70}" type="presOf" srcId="{1E9B9A30-BCAC-47E6-B8F0-31C53E6DA263}" destId="{1252C15B-BDC8-4F7C-81BB-5EC9CFCB299A}" srcOrd="0" destOrd="0" presId="urn:microsoft.com/office/officeart/2005/8/layout/lProcess2"/>
    <dgm:cxn modelId="{EF065C16-631D-407C-B475-28623C6C6CF6}" srcId="{4A1995A5-1C2E-4FF3-AD69-BFE147BF398D}" destId="{884B10B8-E016-4C20-BEC7-0ACA4C6527D3}" srcOrd="0" destOrd="0" parTransId="{BAF21CEB-8B58-45E2-B118-C3278CC6EB79}" sibTransId="{6E7FEEDD-689A-47A9-88A4-0ADD9672432C}"/>
    <dgm:cxn modelId="{E237CCDB-AE70-4524-BD9C-291E757AD7FE}" type="presOf" srcId="{FDEA6B28-D58E-46A4-958F-7E195420A2EF}" destId="{A2357189-2776-4393-AA7B-F977293F9F3F}" srcOrd="0" destOrd="0" presId="urn:microsoft.com/office/officeart/2005/8/layout/lProcess2"/>
    <dgm:cxn modelId="{65668701-1628-47C7-825D-9C9C172731F4}" srcId="{4A1995A5-1C2E-4FF3-AD69-BFE147BF398D}" destId="{34A9AA9A-5831-49F0-BEB8-1A509F481E1E}" srcOrd="2" destOrd="0" parTransId="{BD48C334-5811-45A0-ABE2-BD1B9BED23B0}" sibTransId="{6DB0D10F-1AF2-445A-807A-6B7CA9328A35}"/>
    <dgm:cxn modelId="{B952A50D-E872-4C38-9046-6F49C9F57417}" type="presOf" srcId="{1EE07895-CA65-4866-98C0-8EB266E41DC9}" destId="{DC14DC2E-F95A-4626-A324-95C3C4EFA4E6}" srcOrd="0" destOrd="0" presId="urn:microsoft.com/office/officeart/2005/8/layout/lProcess2"/>
    <dgm:cxn modelId="{683656AC-2E32-4E12-8F57-4FBFF588748D}" srcId="{34A9AA9A-5831-49F0-BEB8-1A509F481E1E}" destId="{1E9B9A30-BCAC-47E6-B8F0-31C53E6DA263}" srcOrd="1" destOrd="0" parTransId="{106715CF-E2E8-49ED-9B2A-E1BA4A1B0D6A}" sibTransId="{52017FEC-6A19-4570-9567-5859A784510D}"/>
    <dgm:cxn modelId="{800AB0E3-102B-4876-B254-9D926D415EA9}" srcId="{884B10B8-E016-4C20-BEC7-0ACA4C6527D3}" destId="{BF37C842-BB62-46A3-A34B-21E714AFD988}" srcOrd="2" destOrd="0" parTransId="{01786E10-4D09-409A-8925-0A9D51666C33}" sibTransId="{99670A62-3D9B-4ADF-9C80-4328F1E50140}"/>
    <dgm:cxn modelId="{5CC84068-2D61-4239-9C07-38774138665E}" srcId="{34A9AA9A-5831-49F0-BEB8-1A509F481E1E}" destId="{1EE07895-CA65-4866-98C0-8EB266E41DC9}" srcOrd="0" destOrd="0" parTransId="{1EFC3612-2040-435E-B3DE-683698849D4B}" sibTransId="{25852771-182B-4FB4-8AB5-BD8DE585F6C7}"/>
    <dgm:cxn modelId="{4DC13462-AA66-4049-9926-38083DC51C91}" type="presOf" srcId="{BF37C842-BB62-46A3-A34B-21E714AFD988}" destId="{CFE4620C-025B-4777-9E31-AD6025ABA75C}" srcOrd="0" destOrd="0" presId="urn:microsoft.com/office/officeart/2005/8/layout/lProcess2"/>
    <dgm:cxn modelId="{62D655AA-0E35-4DCD-8796-676617E6C016}" type="presOf" srcId="{34A9AA9A-5831-49F0-BEB8-1A509F481E1E}" destId="{D3C5A694-08EE-4F06-88A8-23B6EB510D1C}" srcOrd="0" destOrd="0" presId="urn:microsoft.com/office/officeart/2005/8/layout/lProcess2"/>
    <dgm:cxn modelId="{67E47A16-493E-4930-8041-2563EF00DA23}" type="presOf" srcId="{47392ADC-CA61-4CCF-881A-61AC3700D072}" destId="{619B1C63-DB87-4AF6-8511-D040C0A5D654}" srcOrd="0" destOrd="0" presId="urn:microsoft.com/office/officeart/2005/8/layout/lProcess2"/>
    <dgm:cxn modelId="{A7CE088F-B493-4F07-BEDE-1A35D331A729}" type="presOf" srcId="{E1013936-9ED1-4D31-9125-4F54409AC965}" destId="{3140575E-7EE5-4EDA-AC6A-665E84C3FD97}" srcOrd="1" destOrd="0" presId="urn:microsoft.com/office/officeart/2005/8/layout/lProcess2"/>
    <dgm:cxn modelId="{8CAE33BE-A1B1-4207-AF07-214826A8E690}" type="presParOf" srcId="{67887596-B729-44FA-9A8F-B06A2406D283}" destId="{8C090C16-680D-40A1-AF1E-B6242CE51973}" srcOrd="0" destOrd="0" presId="urn:microsoft.com/office/officeart/2005/8/layout/lProcess2"/>
    <dgm:cxn modelId="{0B4951AE-EA4B-4D06-A978-EEAAC1BF698E}" type="presParOf" srcId="{8C090C16-680D-40A1-AF1E-B6242CE51973}" destId="{A0F28CC5-A0BF-4CEA-B3A1-BD9975409ADC}" srcOrd="0" destOrd="0" presId="urn:microsoft.com/office/officeart/2005/8/layout/lProcess2"/>
    <dgm:cxn modelId="{796B913C-858F-444E-BB79-413C7EAB1EFE}" type="presParOf" srcId="{8C090C16-680D-40A1-AF1E-B6242CE51973}" destId="{59700275-9653-4505-91EB-AC99AC7E5AE1}" srcOrd="1" destOrd="0" presId="urn:microsoft.com/office/officeart/2005/8/layout/lProcess2"/>
    <dgm:cxn modelId="{FC41812F-E58C-4270-AB35-ED56314B5885}" type="presParOf" srcId="{8C090C16-680D-40A1-AF1E-B6242CE51973}" destId="{D219E9A0-2240-4AE0-9AB2-6F8739D5F81B}" srcOrd="2" destOrd="0" presId="urn:microsoft.com/office/officeart/2005/8/layout/lProcess2"/>
    <dgm:cxn modelId="{4729E053-A419-4296-ADDC-B2D2232D191A}" type="presParOf" srcId="{D219E9A0-2240-4AE0-9AB2-6F8739D5F81B}" destId="{AF61A228-B6D2-48AE-A730-B9A250AF8DB9}" srcOrd="0" destOrd="0" presId="urn:microsoft.com/office/officeart/2005/8/layout/lProcess2"/>
    <dgm:cxn modelId="{EE8B872B-A0E5-4799-B94C-C4670BE9BDBB}" type="presParOf" srcId="{AF61A228-B6D2-48AE-A730-B9A250AF8DB9}" destId="{A2357189-2776-4393-AA7B-F977293F9F3F}" srcOrd="0" destOrd="0" presId="urn:microsoft.com/office/officeart/2005/8/layout/lProcess2"/>
    <dgm:cxn modelId="{E1D53B7A-4C6D-4208-9AD1-EE26F75CE6E8}" type="presParOf" srcId="{AF61A228-B6D2-48AE-A730-B9A250AF8DB9}" destId="{0FD336ED-6E63-4931-A72A-DEFAB474A5C1}" srcOrd="1" destOrd="0" presId="urn:microsoft.com/office/officeart/2005/8/layout/lProcess2"/>
    <dgm:cxn modelId="{45D935A0-73A9-4194-B0CE-D671149343BA}" type="presParOf" srcId="{AF61A228-B6D2-48AE-A730-B9A250AF8DB9}" destId="{619B1C63-DB87-4AF6-8511-D040C0A5D654}" srcOrd="2" destOrd="0" presId="urn:microsoft.com/office/officeart/2005/8/layout/lProcess2"/>
    <dgm:cxn modelId="{CB0AD1D4-357C-4063-8600-B239723C77B5}" type="presParOf" srcId="{AF61A228-B6D2-48AE-A730-B9A250AF8DB9}" destId="{C3FA8F8A-FE21-478E-B812-CED1B759FF9A}" srcOrd="3" destOrd="0" presId="urn:microsoft.com/office/officeart/2005/8/layout/lProcess2"/>
    <dgm:cxn modelId="{BDD6D91C-012A-4D99-8E4A-B37C4D5CEF53}" type="presParOf" srcId="{AF61A228-B6D2-48AE-A730-B9A250AF8DB9}" destId="{CFE4620C-025B-4777-9E31-AD6025ABA75C}" srcOrd="4" destOrd="0" presId="urn:microsoft.com/office/officeart/2005/8/layout/lProcess2"/>
    <dgm:cxn modelId="{45493D77-B95F-4A84-8549-E2A990706196}" type="presParOf" srcId="{67887596-B729-44FA-9A8F-B06A2406D283}" destId="{9E25422E-66EA-4A6F-B67D-E9278572F88C}" srcOrd="1" destOrd="0" presId="urn:microsoft.com/office/officeart/2005/8/layout/lProcess2"/>
    <dgm:cxn modelId="{DA8B3152-3E2A-47DE-874C-5E44B80F4622}" type="presParOf" srcId="{67887596-B729-44FA-9A8F-B06A2406D283}" destId="{4E17FCE1-439B-45A5-85C2-5B6E99DCBBFF}" srcOrd="2" destOrd="0" presId="urn:microsoft.com/office/officeart/2005/8/layout/lProcess2"/>
    <dgm:cxn modelId="{BA6916DA-C7B4-445D-AF6E-155B9B1B56E1}" type="presParOf" srcId="{4E17FCE1-439B-45A5-85C2-5B6E99DCBBFF}" destId="{4A4B9972-B5C1-41FE-9D84-191BDECC4F64}" srcOrd="0" destOrd="0" presId="urn:microsoft.com/office/officeart/2005/8/layout/lProcess2"/>
    <dgm:cxn modelId="{8C1D2480-1E76-47B4-8B79-134991DEA1AE}" type="presParOf" srcId="{4E17FCE1-439B-45A5-85C2-5B6E99DCBBFF}" destId="{3140575E-7EE5-4EDA-AC6A-665E84C3FD97}" srcOrd="1" destOrd="0" presId="urn:microsoft.com/office/officeart/2005/8/layout/lProcess2"/>
    <dgm:cxn modelId="{00D0481E-7791-4E9D-BAA4-9431F6C55743}" type="presParOf" srcId="{4E17FCE1-439B-45A5-85C2-5B6E99DCBBFF}" destId="{64C1307C-3057-4430-8223-BB8ABEC21268}" srcOrd="2" destOrd="0" presId="urn:microsoft.com/office/officeart/2005/8/layout/lProcess2"/>
    <dgm:cxn modelId="{32F74EF9-103F-442A-B90E-072BA9367C94}" type="presParOf" srcId="{64C1307C-3057-4430-8223-BB8ABEC21268}" destId="{607D7550-1C4A-4E23-B544-4D31D39EE702}" srcOrd="0" destOrd="0" presId="urn:microsoft.com/office/officeart/2005/8/layout/lProcess2"/>
    <dgm:cxn modelId="{5F638854-76BC-46CA-A336-1EA1C699B513}" type="presParOf" srcId="{607D7550-1C4A-4E23-B544-4D31D39EE702}" destId="{E0332135-34B3-4736-A064-CA182A788AD7}" srcOrd="0" destOrd="0" presId="urn:microsoft.com/office/officeart/2005/8/layout/lProcess2"/>
    <dgm:cxn modelId="{EE568286-4A38-4D4D-8DD8-8FA718E50F72}" type="presParOf" srcId="{67887596-B729-44FA-9A8F-B06A2406D283}" destId="{93D3E3AF-7506-40DC-8D5D-2251F47A861D}" srcOrd="3" destOrd="0" presId="urn:microsoft.com/office/officeart/2005/8/layout/lProcess2"/>
    <dgm:cxn modelId="{B12BE558-A637-41F3-B0BD-C6E28D342163}" type="presParOf" srcId="{67887596-B729-44FA-9A8F-B06A2406D283}" destId="{41267A39-4A0B-4038-B254-1463687F5CC6}" srcOrd="4" destOrd="0" presId="urn:microsoft.com/office/officeart/2005/8/layout/lProcess2"/>
    <dgm:cxn modelId="{174076CD-7536-4B0F-806D-07F276601A26}" type="presParOf" srcId="{41267A39-4A0B-4038-B254-1463687F5CC6}" destId="{D3C5A694-08EE-4F06-88A8-23B6EB510D1C}" srcOrd="0" destOrd="0" presId="urn:microsoft.com/office/officeart/2005/8/layout/lProcess2"/>
    <dgm:cxn modelId="{3A96E766-9ADF-4354-B97A-D8410DE04BD0}" type="presParOf" srcId="{41267A39-4A0B-4038-B254-1463687F5CC6}" destId="{30ACB5D6-DBC5-43E7-8C56-93421CDE1615}" srcOrd="1" destOrd="0" presId="urn:microsoft.com/office/officeart/2005/8/layout/lProcess2"/>
    <dgm:cxn modelId="{F09F7654-DB29-432D-8068-D9F5F8ACD7E7}" type="presParOf" srcId="{41267A39-4A0B-4038-B254-1463687F5CC6}" destId="{C1AF48DE-3B18-4B5C-8917-EE39E6B3137D}" srcOrd="2" destOrd="0" presId="urn:microsoft.com/office/officeart/2005/8/layout/lProcess2"/>
    <dgm:cxn modelId="{3B2711F0-4406-4E81-A579-C5311E4F8F2D}" type="presParOf" srcId="{C1AF48DE-3B18-4B5C-8917-EE39E6B3137D}" destId="{EAC1E38B-37E0-4350-B574-6E6678540BEB}" srcOrd="0" destOrd="0" presId="urn:microsoft.com/office/officeart/2005/8/layout/lProcess2"/>
    <dgm:cxn modelId="{55BE112E-BAC3-4492-B333-011B87603350}" type="presParOf" srcId="{EAC1E38B-37E0-4350-B574-6E6678540BEB}" destId="{DC14DC2E-F95A-4626-A324-95C3C4EFA4E6}" srcOrd="0" destOrd="0" presId="urn:microsoft.com/office/officeart/2005/8/layout/lProcess2"/>
    <dgm:cxn modelId="{E7CF661B-3641-4273-A7B7-A1057549B0CF}" type="presParOf" srcId="{EAC1E38B-37E0-4350-B574-6E6678540BEB}" destId="{DEA878B8-B51B-467B-B48B-877C470B54B4}" srcOrd="1" destOrd="0" presId="urn:microsoft.com/office/officeart/2005/8/layout/lProcess2"/>
    <dgm:cxn modelId="{E46FB309-6D42-43B6-9A2B-A272AA66DA29}" type="presParOf" srcId="{EAC1E38B-37E0-4350-B574-6E6678540BEB}" destId="{1252C15B-BDC8-4F7C-81BB-5EC9CFCB299A}" srcOrd="2" destOrd="0" presId="urn:microsoft.com/office/officeart/2005/8/layout/l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738FA2-B036-44C5-96F9-A9AC2EAD7B76}">
      <dsp:nvSpPr>
        <dsp:cNvPr id="0" name=""/>
        <dsp:cNvSpPr/>
      </dsp:nvSpPr>
      <dsp:spPr>
        <a:xfrm>
          <a:off x="886896" y="1558230"/>
          <a:ext cx="1082278" cy="5411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Sistema de Comunicación por Luz Visible (VLC)</a:t>
          </a:r>
        </a:p>
      </dsp:txBody>
      <dsp:txXfrm>
        <a:off x="902745" y="1574079"/>
        <a:ext cx="1050580" cy="509441"/>
      </dsp:txXfrm>
    </dsp:sp>
    <dsp:sp modelId="{E0E1DF61-CFCB-46F2-84AE-F172DD0F84CA}">
      <dsp:nvSpPr>
        <dsp:cNvPr id="0" name=""/>
        <dsp:cNvSpPr/>
      </dsp:nvSpPr>
      <dsp:spPr>
        <a:xfrm rot="17692822">
          <a:off x="1671147" y="1348752"/>
          <a:ext cx="1028964" cy="26630"/>
        </a:xfrm>
        <a:custGeom>
          <a:avLst/>
          <a:gdLst/>
          <a:ahLst/>
          <a:cxnLst/>
          <a:rect l="0" t="0" r="0" b="0"/>
          <a:pathLst>
            <a:path>
              <a:moveTo>
                <a:pt x="0" y="13315"/>
              </a:moveTo>
              <a:lnTo>
                <a:pt x="1028964"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9906" y="1336343"/>
        <a:ext cx="51448" cy="51448"/>
      </dsp:txXfrm>
    </dsp:sp>
    <dsp:sp modelId="{AE4D78C3-6083-4120-812C-3B9EDBF98DD4}">
      <dsp:nvSpPr>
        <dsp:cNvPr id="0" name=""/>
        <dsp:cNvSpPr/>
      </dsp:nvSpPr>
      <dsp:spPr>
        <a:xfrm>
          <a:off x="2402085" y="624765"/>
          <a:ext cx="1082278" cy="5411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Transmisor (Tx)</a:t>
          </a:r>
        </a:p>
      </dsp:txBody>
      <dsp:txXfrm>
        <a:off x="2417934" y="640614"/>
        <a:ext cx="1050580" cy="509441"/>
      </dsp:txXfrm>
    </dsp:sp>
    <dsp:sp modelId="{D47A4D27-2D76-4847-B91B-AAA89C179450}">
      <dsp:nvSpPr>
        <dsp:cNvPr id="0" name=""/>
        <dsp:cNvSpPr/>
      </dsp:nvSpPr>
      <dsp:spPr>
        <a:xfrm rot="18289469">
          <a:off x="3321780" y="570864"/>
          <a:ext cx="758077" cy="26630"/>
        </a:xfrm>
        <a:custGeom>
          <a:avLst/>
          <a:gdLst/>
          <a:ahLst/>
          <a:cxnLst/>
          <a:rect l="0" t="0" r="0" b="0"/>
          <a:pathLst>
            <a:path>
              <a:moveTo>
                <a:pt x="0" y="13315"/>
              </a:moveTo>
              <a:lnTo>
                <a:pt x="75807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81867" y="565228"/>
        <a:ext cx="37903" cy="37903"/>
      </dsp:txXfrm>
    </dsp:sp>
    <dsp:sp modelId="{0E7A421E-2BE6-49AD-B38C-EA2761DCA920}">
      <dsp:nvSpPr>
        <dsp:cNvPr id="0" name=""/>
        <dsp:cNvSpPr/>
      </dsp:nvSpPr>
      <dsp:spPr>
        <a:xfrm>
          <a:off x="3917275" y="2455"/>
          <a:ext cx="1082278" cy="5411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Sensor</a:t>
          </a:r>
        </a:p>
      </dsp:txBody>
      <dsp:txXfrm>
        <a:off x="3933124" y="18304"/>
        <a:ext cx="1050580" cy="509441"/>
      </dsp:txXfrm>
    </dsp:sp>
    <dsp:sp modelId="{EEE477BC-D08D-46CF-A40E-2F7DB0762B25}">
      <dsp:nvSpPr>
        <dsp:cNvPr id="0" name=""/>
        <dsp:cNvSpPr/>
      </dsp:nvSpPr>
      <dsp:spPr>
        <a:xfrm>
          <a:off x="3484364" y="882019"/>
          <a:ext cx="432911" cy="26630"/>
        </a:xfrm>
        <a:custGeom>
          <a:avLst/>
          <a:gdLst/>
          <a:ahLst/>
          <a:cxnLst/>
          <a:rect l="0" t="0" r="0" b="0"/>
          <a:pathLst>
            <a:path>
              <a:moveTo>
                <a:pt x="0" y="13315"/>
              </a:moveTo>
              <a:lnTo>
                <a:pt x="432911"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89996" y="884512"/>
        <a:ext cx="21645" cy="21645"/>
      </dsp:txXfrm>
    </dsp:sp>
    <dsp:sp modelId="{AF3F5F73-DFF1-429A-AA30-DD663CFCF3DB}">
      <dsp:nvSpPr>
        <dsp:cNvPr id="0" name=""/>
        <dsp:cNvSpPr/>
      </dsp:nvSpPr>
      <dsp:spPr>
        <a:xfrm>
          <a:off x="3917275" y="624765"/>
          <a:ext cx="1082278" cy="5411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Circuito de Modulación</a:t>
          </a:r>
        </a:p>
      </dsp:txBody>
      <dsp:txXfrm>
        <a:off x="3933124" y="640614"/>
        <a:ext cx="1050580" cy="509441"/>
      </dsp:txXfrm>
    </dsp:sp>
    <dsp:sp modelId="{D72CD44D-1A30-47E5-80A1-4A9EFA7533C0}">
      <dsp:nvSpPr>
        <dsp:cNvPr id="0" name=""/>
        <dsp:cNvSpPr/>
      </dsp:nvSpPr>
      <dsp:spPr>
        <a:xfrm rot="3310531">
          <a:off x="3321780" y="1193174"/>
          <a:ext cx="758077" cy="26630"/>
        </a:xfrm>
        <a:custGeom>
          <a:avLst/>
          <a:gdLst/>
          <a:ahLst/>
          <a:cxnLst/>
          <a:rect l="0" t="0" r="0" b="0"/>
          <a:pathLst>
            <a:path>
              <a:moveTo>
                <a:pt x="0" y="13315"/>
              </a:moveTo>
              <a:lnTo>
                <a:pt x="75807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81867" y="1187538"/>
        <a:ext cx="37903" cy="37903"/>
      </dsp:txXfrm>
    </dsp:sp>
    <dsp:sp modelId="{46997CB4-2077-442A-B4B2-E8F33E6062B1}">
      <dsp:nvSpPr>
        <dsp:cNvPr id="0" name=""/>
        <dsp:cNvSpPr/>
      </dsp:nvSpPr>
      <dsp:spPr>
        <a:xfrm>
          <a:off x="3917275" y="1247075"/>
          <a:ext cx="1082278" cy="5411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Emisor de luz</a:t>
          </a:r>
        </a:p>
      </dsp:txBody>
      <dsp:txXfrm>
        <a:off x="3933124" y="1262924"/>
        <a:ext cx="1050580" cy="509441"/>
      </dsp:txXfrm>
    </dsp:sp>
    <dsp:sp modelId="{E1098DDF-F2DF-4301-BDF8-D7F841719DC4}">
      <dsp:nvSpPr>
        <dsp:cNvPr id="0" name=""/>
        <dsp:cNvSpPr/>
      </dsp:nvSpPr>
      <dsp:spPr>
        <a:xfrm rot="3907178">
          <a:off x="1671147" y="2282217"/>
          <a:ext cx="1028964" cy="26630"/>
        </a:xfrm>
        <a:custGeom>
          <a:avLst/>
          <a:gdLst/>
          <a:ahLst/>
          <a:cxnLst/>
          <a:rect l="0" t="0" r="0" b="0"/>
          <a:pathLst>
            <a:path>
              <a:moveTo>
                <a:pt x="0" y="13315"/>
              </a:moveTo>
              <a:lnTo>
                <a:pt x="1028964"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9906" y="2269808"/>
        <a:ext cx="51448" cy="51448"/>
      </dsp:txXfrm>
    </dsp:sp>
    <dsp:sp modelId="{EEB4A3A4-3618-4702-A45C-44FF8CE0AF17}">
      <dsp:nvSpPr>
        <dsp:cNvPr id="0" name=""/>
        <dsp:cNvSpPr/>
      </dsp:nvSpPr>
      <dsp:spPr>
        <a:xfrm>
          <a:off x="2402085" y="2491695"/>
          <a:ext cx="1082278" cy="5411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Receptor (Rx)</a:t>
          </a:r>
        </a:p>
      </dsp:txBody>
      <dsp:txXfrm>
        <a:off x="2417934" y="2507544"/>
        <a:ext cx="1050580" cy="509441"/>
      </dsp:txXfrm>
    </dsp:sp>
    <dsp:sp modelId="{E5C6D489-715B-446B-931A-B347F3C4BC34}">
      <dsp:nvSpPr>
        <dsp:cNvPr id="0" name=""/>
        <dsp:cNvSpPr/>
      </dsp:nvSpPr>
      <dsp:spPr>
        <a:xfrm rot="18289469">
          <a:off x="3321780" y="2437794"/>
          <a:ext cx="758077" cy="26630"/>
        </a:xfrm>
        <a:custGeom>
          <a:avLst/>
          <a:gdLst/>
          <a:ahLst/>
          <a:cxnLst/>
          <a:rect l="0" t="0" r="0" b="0"/>
          <a:pathLst>
            <a:path>
              <a:moveTo>
                <a:pt x="0" y="13315"/>
              </a:moveTo>
              <a:lnTo>
                <a:pt x="75807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81867" y="2432157"/>
        <a:ext cx="37903" cy="37903"/>
      </dsp:txXfrm>
    </dsp:sp>
    <dsp:sp modelId="{EB9E1C70-DAC9-478F-B9AA-1264312FD073}">
      <dsp:nvSpPr>
        <dsp:cNvPr id="0" name=""/>
        <dsp:cNvSpPr/>
      </dsp:nvSpPr>
      <dsp:spPr>
        <a:xfrm>
          <a:off x="3917275" y="1869385"/>
          <a:ext cx="1082278" cy="5411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Sensor de luz</a:t>
          </a:r>
        </a:p>
      </dsp:txBody>
      <dsp:txXfrm>
        <a:off x="3933124" y="1885234"/>
        <a:ext cx="1050580" cy="509441"/>
      </dsp:txXfrm>
    </dsp:sp>
    <dsp:sp modelId="{C405DC16-71ED-4C45-BC4E-9F6AE75FDDD2}">
      <dsp:nvSpPr>
        <dsp:cNvPr id="0" name=""/>
        <dsp:cNvSpPr/>
      </dsp:nvSpPr>
      <dsp:spPr>
        <a:xfrm>
          <a:off x="3484364" y="2748949"/>
          <a:ext cx="432911" cy="26630"/>
        </a:xfrm>
        <a:custGeom>
          <a:avLst/>
          <a:gdLst/>
          <a:ahLst/>
          <a:cxnLst/>
          <a:rect l="0" t="0" r="0" b="0"/>
          <a:pathLst>
            <a:path>
              <a:moveTo>
                <a:pt x="0" y="13315"/>
              </a:moveTo>
              <a:lnTo>
                <a:pt x="432911"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89996" y="2751442"/>
        <a:ext cx="21645" cy="21645"/>
      </dsp:txXfrm>
    </dsp:sp>
    <dsp:sp modelId="{9EAE5B98-707F-4D57-A4E0-C18086EAB4CD}">
      <dsp:nvSpPr>
        <dsp:cNvPr id="0" name=""/>
        <dsp:cNvSpPr/>
      </dsp:nvSpPr>
      <dsp:spPr>
        <a:xfrm>
          <a:off x="3917275" y="2491695"/>
          <a:ext cx="1082278" cy="5411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Circuito de Demodulación</a:t>
          </a:r>
        </a:p>
      </dsp:txBody>
      <dsp:txXfrm>
        <a:off x="3933124" y="2507544"/>
        <a:ext cx="1050580" cy="509441"/>
      </dsp:txXfrm>
    </dsp:sp>
    <dsp:sp modelId="{6D29FF63-C1F0-45C9-BDD8-7A4ADE739085}">
      <dsp:nvSpPr>
        <dsp:cNvPr id="0" name=""/>
        <dsp:cNvSpPr/>
      </dsp:nvSpPr>
      <dsp:spPr>
        <a:xfrm rot="3310531">
          <a:off x="3321780" y="3060104"/>
          <a:ext cx="758077" cy="26630"/>
        </a:xfrm>
        <a:custGeom>
          <a:avLst/>
          <a:gdLst/>
          <a:ahLst/>
          <a:cxnLst/>
          <a:rect l="0" t="0" r="0" b="0"/>
          <a:pathLst>
            <a:path>
              <a:moveTo>
                <a:pt x="0" y="13315"/>
              </a:moveTo>
              <a:lnTo>
                <a:pt x="75807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81867" y="3054467"/>
        <a:ext cx="37903" cy="37903"/>
      </dsp:txXfrm>
    </dsp:sp>
    <dsp:sp modelId="{61913FFF-56F8-4262-A5FF-E02BA5EF68D4}">
      <dsp:nvSpPr>
        <dsp:cNvPr id="0" name=""/>
        <dsp:cNvSpPr/>
      </dsp:nvSpPr>
      <dsp:spPr>
        <a:xfrm>
          <a:off x="3917275" y="3114005"/>
          <a:ext cx="1082278" cy="5411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Interfaz de Usuario</a:t>
          </a:r>
        </a:p>
      </dsp:txBody>
      <dsp:txXfrm>
        <a:off x="3933124" y="3129854"/>
        <a:ext cx="1050580" cy="5094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BA9352-584F-4BB4-95FE-2E4E02566068}">
      <dsp:nvSpPr>
        <dsp:cNvPr id="0" name=""/>
        <dsp:cNvSpPr/>
      </dsp:nvSpPr>
      <dsp:spPr>
        <a:xfrm>
          <a:off x="669"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Sensor</a:t>
          </a:r>
        </a:p>
      </dsp:txBody>
      <dsp:txXfrm>
        <a:off x="669" y="0"/>
        <a:ext cx="1741289" cy="960120"/>
      </dsp:txXfrm>
    </dsp:sp>
    <dsp:sp modelId="{BED7F85E-CE3F-4F2B-B3F4-B3F1509A5DFA}">
      <dsp:nvSpPr>
        <dsp:cNvPr id="0" name=""/>
        <dsp:cNvSpPr/>
      </dsp:nvSpPr>
      <dsp:spPr>
        <a:xfrm>
          <a:off x="174798" y="961057"/>
          <a:ext cx="1393031" cy="96496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lvl="0" algn="ctr" defTabSz="800100">
            <a:lnSpc>
              <a:spcPct val="90000"/>
            </a:lnSpc>
            <a:spcBef>
              <a:spcPct val="0"/>
            </a:spcBef>
            <a:spcAft>
              <a:spcPct val="35000"/>
            </a:spcAft>
          </a:pPr>
          <a:r>
            <a:rPr lang="en-US" sz="1800" kern="1200"/>
            <a:t>Temperatura</a:t>
          </a:r>
        </a:p>
      </dsp:txBody>
      <dsp:txXfrm>
        <a:off x="203061" y="989320"/>
        <a:ext cx="1336505" cy="908438"/>
      </dsp:txXfrm>
    </dsp:sp>
    <dsp:sp modelId="{47091B53-F613-4107-BC27-9EED06159DC5}">
      <dsp:nvSpPr>
        <dsp:cNvPr id="0" name=""/>
        <dsp:cNvSpPr/>
      </dsp:nvSpPr>
      <dsp:spPr>
        <a:xfrm>
          <a:off x="174798" y="2074478"/>
          <a:ext cx="1393031" cy="96496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lvl="0" algn="ctr" defTabSz="800100">
            <a:lnSpc>
              <a:spcPct val="90000"/>
            </a:lnSpc>
            <a:spcBef>
              <a:spcPct val="0"/>
            </a:spcBef>
            <a:spcAft>
              <a:spcPct val="35000"/>
            </a:spcAft>
          </a:pPr>
          <a:r>
            <a:rPr lang="en-US" sz="1800" kern="1200"/>
            <a:t>Humedad</a:t>
          </a:r>
        </a:p>
      </dsp:txBody>
      <dsp:txXfrm>
        <a:off x="203061" y="2102741"/>
        <a:ext cx="1336505" cy="908438"/>
      </dsp:txXfrm>
    </dsp:sp>
    <dsp:sp modelId="{2386E52B-12EF-4A13-B04A-575626A11CE1}">
      <dsp:nvSpPr>
        <dsp:cNvPr id="0" name=""/>
        <dsp:cNvSpPr/>
      </dsp:nvSpPr>
      <dsp:spPr>
        <a:xfrm>
          <a:off x="1872555"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Circuito de Codificación</a:t>
          </a:r>
        </a:p>
      </dsp:txBody>
      <dsp:txXfrm>
        <a:off x="1872555" y="0"/>
        <a:ext cx="1741289" cy="960120"/>
      </dsp:txXfrm>
    </dsp:sp>
    <dsp:sp modelId="{DF091446-95D9-4A41-AE3D-3E96E767CB5F}">
      <dsp:nvSpPr>
        <dsp:cNvPr id="0" name=""/>
        <dsp:cNvSpPr/>
      </dsp:nvSpPr>
      <dsp:spPr>
        <a:xfrm>
          <a:off x="2046684" y="960120"/>
          <a:ext cx="1393031" cy="208026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lvl="0" algn="ctr" defTabSz="800100">
            <a:lnSpc>
              <a:spcPct val="90000"/>
            </a:lnSpc>
            <a:spcBef>
              <a:spcPct val="0"/>
            </a:spcBef>
            <a:spcAft>
              <a:spcPct val="35000"/>
            </a:spcAft>
          </a:pPr>
          <a:r>
            <a:rPr lang="en-US" sz="1800" kern="1200"/>
            <a:t>Raspberry pi zero</a:t>
          </a:r>
        </a:p>
      </dsp:txBody>
      <dsp:txXfrm>
        <a:off x="2087484" y="1000920"/>
        <a:ext cx="1311431" cy="1998660"/>
      </dsp:txXfrm>
    </dsp:sp>
    <dsp:sp modelId="{CABB0762-78DE-490A-9DE9-EFE19EDBB0B1}">
      <dsp:nvSpPr>
        <dsp:cNvPr id="0" name=""/>
        <dsp:cNvSpPr/>
      </dsp:nvSpPr>
      <dsp:spPr>
        <a:xfrm>
          <a:off x="3744441"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Emisor de luz</a:t>
          </a:r>
        </a:p>
      </dsp:txBody>
      <dsp:txXfrm>
        <a:off x="3744441" y="0"/>
        <a:ext cx="1741289" cy="960120"/>
      </dsp:txXfrm>
    </dsp:sp>
    <dsp:sp modelId="{21C1A931-814F-4AB6-A1D8-D2FBBFBAF872}">
      <dsp:nvSpPr>
        <dsp:cNvPr id="0" name=""/>
        <dsp:cNvSpPr/>
      </dsp:nvSpPr>
      <dsp:spPr>
        <a:xfrm>
          <a:off x="3918570" y="961057"/>
          <a:ext cx="1393031" cy="96496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lvl="0" algn="ctr" defTabSz="800100">
            <a:lnSpc>
              <a:spcPct val="90000"/>
            </a:lnSpc>
            <a:spcBef>
              <a:spcPct val="0"/>
            </a:spcBef>
            <a:spcAft>
              <a:spcPct val="35000"/>
            </a:spcAft>
          </a:pPr>
          <a:r>
            <a:rPr lang="en-US" sz="1800" kern="1200"/>
            <a:t>LED</a:t>
          </a:r>
        </a:p>
      </dsp:txBody>
      <dsp:txXfrm>
        <a:off x="3946833" y="989320"/>
        <a:ext cx="1336505" cy="908438"/>
      </dsp:txXfrm>
    </dsp:sp>
    <dsp:sp modelId="{ECCD1CCA-A60E-441B-A05E-842396F1043B}">
      <dsp:nvSpPr>
        <dsp:cNvPr id="0" name=""/>
        <dsp:cNvSpPr/>
      </dsp:nvSpPr>
      <dsp:spPr>
        <a:xfrm>
          <a:off x="3918570" y="2074478"/>
          <a:ext cx="1393031" cy="96496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lvl="0" algn="ctr" defTabSz="800100">
            <a:lnSpc>
              <a:spcPct val="90000"/>
            </a:lnSpc>
            <a:spcBef>
              <a:spcPct val="0"/>
            </a:spcBef>
            <a:spcAft>
              <a:spcPct val="35000"/>
            </a:spcAft>
          </a:pPr>
          <a:r>
            <a:rPr lang="en-US" sz="1800" kern="1200"/>
            <a:t>Protección</a:t>
          </a:r>
        </a:p>
      </dsp:txBody>
      <dsp:txXfrm>
        <a:off x="3946833" y="2102741"/>
        <a:ext cx="1336505" cy="90843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F28CC5-A0BF-4CEA-B3A1-BD9975409ADC}">
      <dsp:nvSpPr>
        <dsp:cNvPr id="0" name=""/>
        <dsp:cNvSpPr/>
      </dsp:nvSpPr>
      <dsp:spPr>
        <a:xfrm>
          <a:off x="669"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Sensor de luz</a:t>
          </a:r>
        </a:p>
      </dsp:txBody>
      <dsp:txXfrm>
        <a:off x="669" y="0"/>
        <a:ext cx="1741289" cy="960120"/>
      </dsp:txXfrm>
    </dsp:sp>
    <dsp:sp modelId="{A2357189-2776-4393-AA7B-F977293F9F3F}">
      <dsp:nvSpPr>
        <dsp:cNvPr id="0" name=""/>
        <dsp:cNvSpPr/>
      </dsp:nvSpPr>
      <dsp:spPr>
        <a:xfrm>
          <a:off x="174798" y="960393"/>
          <a:ext cx="1393031" cy="62875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lvl="0" algn="ctr" defTabSz="800100">
            <a:lnSpc>
              <a:spcPct val="90000"/>
            </a:lnSpc>
            <a:spcBef>
              <a:spcPct val="0"/>
            </a:spcBef>
            <a:spcAft>
              <a:spcPct val="35000"/>
            </a:spcAft>
          </a:pPr>
          <a:r>
            <a:rPr lang="en-US" sz="1800" kern="1200"/>
            <a:t>Panel solar</a:t>
          </a:r>
        </a:p>
      </dsp:txBody>
      <dsp:txXfrm>
        <a:off x="193213" y="978808"/>
        <a:ext cx="1356201" cy="591920"/>
      </dsp:txXfrm>
    </dsp:sp>
    <dsp:sp modelId="{619B1C63-DB87-4AF6-8511-D040C0A5D654}">
      <dsp:nvSpPr>
        <dsp:cNvPr id="0" name=""/>
        <dsp:cNvSpPr/>
      </dsp:nvSpPr>
      <dsp:spPr>
        <a:xfrm>
          <a:off x="174798" y="1685874"/>
          <a:ext cx="1393031" cy="62875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lvl="0" algn="ctr" defTabSz="800100">
            <a:lnSpc>
              <a:spcPct val="90000"/>
            </a:lnSpc>
            <a:spcBef>
              <a:spcPct val="0"/>
            </a:spcBef>
            <a:spcAft>
              <a:spcPct val="35000"/>
            </a:spcAft>
          </a:pPr>
          <a:r>
            <a:rPr lang="en-US" sz="1800" kern="1200"/>
            <a:t>Comparador de voltaje</a:t>
          </a:r>
        </a:p>
      </dsp:txBody>
      <dsp:txXfrm>
        <a:off x="193213" y="1704289"/>
        <a:ext cx="1356201" cy="591920"/>
      </dsp:txXfrm>
    </dsp:sp>
    <dsp:sp modelId="{CFE4620C-025B-4777-9E31-AD6025ABA75C}">
      <dsp:nvSpPr>
        <dsp:cNvPr id="0" name=""/>
        <dsp:cNvSpPr/>
      </dsp:nvSpPr>
      <dsp:spPr>
        <a:xfrm>
          <a:off x="174798" y="2411356"/>
          <a:ext cx="1393031" cy="62875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lvl="0" algn="ctr" defTabSz="800100">
            <a:lnSpc>
              <a:spcPct val="90000"/>
            </a:lnSpc>
            <a:spcBef>
              <a:spcPct val="0"/>
            </a:spcBef>
            <a:spcAft>
              <a:spcPct val="35000"/>
            </a:spcAft>
          </a:pPr>
          <a:r>
            <a:rPr lang="en-US" sz="1800" kern="1200"/>
            <a:t>Protección</a:t>
          </a:r>
        </a:p>
      </dsp:txBody>
      <dsp:txXfrm>
        <a:off x="193213" y="2429771"/>
        <a:ext cx="1356201" cy="591920"/>
      </dsp:txXfrm>
    </dsp:sp>
    <dsp:sp modelId="{4A4B9972-B5C1-41FE-9D84-191BDECC4F64}">
      <dsp:nvSpPr>
        <dsp:cNvPr id="0" name=""/>
        <dsp:cNvSpPr/>
      </dsp:nvSpPr>
      <dsp:spPr>
        <a:xfrm>
          <a:off x="1872555"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Circuito de Demodulación</a:t>
          </a:r>
        </a:p>
      </dsp:txBody>
      <dsp:txXfrm>
        <a:off x="1872555" y="0"/>
        <a:ext cx="1741289" cy="960120"/>
      </dsp:txXfrm>
    </dsp:sp>
    <dsp:sp modelId="{E0332135-34B3-4736-A064-CA182A788AD7}">
      <dsp:nvSpPr>
        <dsp:cNvPr id="0" name=""/>
        <dsp:cNvSpPr/>
      </dsp:nvSpPr>
      <dsp:spPr>
        <a:xfrm>
          <a:off x="2046684" y="960120"/>
          <a:ext cx="1393031" cy="208026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lvl="0" algn="ctr" defTabSz="800100">
            <a:lnSpc>
              <a:spcPct val="90000"/>
            </a:lnSpc>
            <a:spcBef>
              <a:spcPct val="0"/>
            </a:spcBef>
            <a:spcAft>
              <a:spcPct val="35000"/>
            </a:spcAft>
          </a:pPr>
          <a:r>
            <a:rPr lang="en-US" sz="1800" kern="1200"/>
            <a:t>Raspberry Pi</a:t>
          </a:r>
        </a:p>
      </dsp:txBody>
      <dsp:txXfrm>
        <a:off x="2087484" y="1000920"/>
        <a:ext cx="1311431" cy="1998660"/>
      </dsp:txXfrm>
    </dsp:sp>
    <dsp:sp modelId="{D3C5A694-08EE-4F06-88A8-23B6EB510D1C}">
      <dsp:nvSpPr>
        <dsp:cNvPr id="0" name=""/>
        <dsp:cNvSpPr/>
      </dsp:nvSpPr>
      <dsp:spPr>
        <a:xfrm>
          <a:off x="3744441" y="0"/>
          <a:ext cx="1741289"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Interfaz de Usuario</a:t>
          </a:r>
        </a:p>
      </dsp:txBody>
      <dsp:txXfrm>
        <a:off x="3744441" y="0"/>
        <a:ext cx="1741289" cy="960120"/>
      </dsp:txXfrm>
    </dsp:sp>
    <dsp:sp modelId="{DC14DC2E-F95A-4626-A324-95C3C4EFA4E6}">
      <dsp:nvSpPr>
        <dsp:cNvPr id="0" name=""/>
        <dsp:cNvSpPr/>
      </dsp:nvSpPr>
      <dsp:spPr>
        <a:xfrm>
          <a:off x="3918570" y="961057"/>
          <a:ext cx="1393031" cy="96496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lvl="0" algn="ctr" defTabSz="800100">
            <a:lnSpc>
              <a:spcPct val="90000"/>
            </a:lnSpc>
            <a:spcBef>
              <a:spcPct val="0"/>
            </a:spcBef>
            <a:spcAft>
              <a:spcPct val="35000"/>
            </a:spcAft>
          </a:pPr>
          <a:r>
            <a:rPr lang="en-US" sz="1800" kern="1200"/>
            <a:t>Display</a:t>
          </a:r>
        </a:p>
      </dsp:txBody>
      <dsp:txXfrm>
        <a:off x="3946833" y="989320"/>
        <a:ext cx="1336505" cy="908438"/>
      </dsp:txXfrm>
    </dsp:sp>
    <dsp:sp modelId="{1252C15B-BDC8-4F7C-81BB-5EC9CFCB299A}">
      <dsp:nvSpPr>
        <dsp:cNvPr id="0" name=""/>
        <dsp:cNvSpPr/>
      </dsp:nvSpPr>
      <dsp:spPr>
        <a:xfrm>
          <a:off x="3918570" y="2074478"/>
          <a:ext cx="1393031" cy="96496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lvl="0" algn="ctr" defTabSz="800100">
            <a:lnSpc>
              <a:spcPct val="90000"/>
            </a:lnSpc>
            <a:spcBef>
              <a:spcPct val="0"/>
            </a:spcBef>
            <a:spcAft>
              <a:spcPct val="35000"/>
            </a:spcAft>
          </a:pPr>
          <a:r>
            <a:rPr lang="en-US" sz="1800" kern="1200"/>
            <a:t>Periféricos de entrada</a:t>
          </a:r>
        </a:p>
      </dsp:txBody>
      <dsp:txXfrm>
        <a:off x="3946833" y="2102741"/>
        <a:ext cx="1336505" cy="9084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2426</Words>
  <Characters>13346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5</cp:revision>
  <dcterms:created xsi:type="dcterms:W3CDTF">2020-10-30T06:36:00Z</dcterms:created>
  <dcterms:modified xsi:type="dcterms:W3CDTF">2020-10-30T14:40:00Z</dcterms:modified>
</cp:coreProperties>
</file>