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BDCC80"/>
    <w:p w14:paraId="558265E9">
      <w:pPr>
        <w:pStyle w:val="2"/>
        <w:jc w:val="center"/>
      </w:pPr>
      <w:r>
        <w:rPr>
          <w:color w:val="444444"/>
          <w:sz w:val="36"/>
        </w:rPr>
        <w:t>Airflow DAG Execution Report</w:t>
      </w:r>
    </w:p>
    <w:p w14:paraId="1469D2A0">
      <w:pPr>
        <w:rPr>
          <w:color w:val="1A56DB"/>
        </w:rPr>
      </w:pPr>
    </w:p>
    <w:p w14:paraId="4A849612">
      <w:r>
        <w:rPr>
          <w:color w:val="1A56DB"/>
        </w:rPr>
        <w:t>1. DAG Overview</w:t>
      </w:r>
    </w:p>
    <w:p w14:paraId="10F8C7EB">
      <w:r>
        <w:t>This document presents the execution results of the pipeline_dag Apache Airflow DAG. The DAG orchestrates an end-to-end data pipeline that ingests data from CSV, JSON, and Excel files, cleans and standardizes the data, loads it into a normalized OLTP schema, transforms it into a star schema data warehouse with simulated monthly partitioning, and runs quality verification checks.</w:t>
      </w:r>
    </w:p>
    <w:p w14:paraId="0FF422B8"/>
    <w:p w14:paraId="51FE1727">
      <w:pPr>
        <w:pStyle w:val="3"/>
      </w:pPr>
      <w:r>
        <w:rPr>
          <w:color w:val="1A56DB"/>
        </w:rPr>
        <w:t>DAG Configuration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34AA43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0F2F2B26">
            <w:pPr>
              <w:spacing w:after="0" w:line="240" w:lineRule="auto"/>
            </w:pPr>
            <w:r>
              <w:rPr>
                <w:b/>
              </w:rPr>
              <w:t>DAG ID</w:t>
            </w:r>
          </w:p>
        </w:tc>
        <w:tc>
          <w:tcPr>
            <w:tcW w:w="4703" w:type="dxa"/>
          </w:tcPr>
          <w:p w14:paraId="74F8EF71">
            <w:pPr>
              <w:spacing w:after="0" w:line="240" w:lineRule="auto"/>
            </w:pPr>
            <w:r>
              <w:t>pipeline_dag</w:t>
            </w:r>
          </w:p>
        </w:tc>
      </w:tr>
      <w:tr w14:paraId="5C3077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52E32756">
            <w:pPr>
              <w:spacing w:after="0" w:line="240" w:lineRule="auto"/>
            </w:pPr>
            <w:r>
              <w:rPr>
                <w:b/>
              </w:rPr>
              <w:t>Schedule</w:t>
            </w:r>
          </w:p>
        </w:tc>
        <w:tc>
          <w:tcPr>
            <w:tcW w:w="4703" w:type="dxa"/>
          </w:tcPr>
          <w:p w14:paraId="2F6971F9">
            <w:pPr>
              <w:spacing w:after="0" w:line="240" w:lineRule="auto"/>
            </w:pPr>
            <w:r>
              <w:t>Daily (timedelta: 1 day)</w:t>
            </w:r>
          </w:p>
        </w:tc>
      </w:tr>
      <w:tr w14:paraId="04D459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0EEC330C">
            <w:pPr>
              <w:spacing w:after="0" w:line="240" w:lineRule="auto"/>
            </w:pPr>
            <w:r>
              <w:rPr>
                <w:b/>
              </w:rPr>
              <w:t>Owner</w:t>
            </w:r>
          </w:p>
        </w:tc>
        <w:tc>
          <w:tcPr>
            <w:tcW w:w="4703" w:type="dxa"/>
          </w:tcPr>
          <w:p w14:paraId="4A893531">
            <w:pPr>
              <w:spacing w:after="0" w:line="240" w:lineRule="auto"/>
            </w:pPr>
            <w:r>
              <w:t>data_engineer</w:t>
            </w:r>
          </w:p>
        </w:tc>
      </w:tr>
      <w:tr w14:paraId="526150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712643D8">
            <w:pPr>
              <w:spacing w:after="0" w:line="240" w:lineRule="auto"/>
            </w:pPr>
            <w:r>
              <w:rPr>
                <w:b/>
              </w:rPr>
              <w:t>Start Date</w:t>
            </w:r>
          </w:p>
        </w:tc>
        <w:tc>
          <w:tcPr>
            <w:tcW w:w="4703" w:type="dxa"/>
          </w:tcPr>
          <w:p w14:paraId="42A438A5">
            <w:pPr>
              <w:spacing w:after="0" w:line="240" w:lineRule="auto"/>
            </w:pPr>
            <w:r>
              <w:t>2024-01-01</w:t>
            </w:r>
          </w:p>
        </w:tc>
      </w:tr>
      <w:tr w14:paraId="71CE29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23C561D6">
            <w:pPr>
              <w:spacing w:after="0" w:line="240" w:lineRule="auto"/>
            </w:pPr>
            <w:r>
              <w:rPr>
                <w:b/>
              </w:rPr>
              <w:t>Retries</w:t>
            </w:r>
          </w:p>
        </w:tc>
        <w:tc>
          <w:tcPr>
            <w:tcW w:w="4703" w:type="dxa"/>
          </w:tcPr>
          <w:p w14:paraId="0E88157F">
            <w:pPr>
              <w:spacing w:after="0" w:line="240" w:lineRule="auto"/>
            </w:pPr>
            <w:r>
              <w:t>1 (delay: 5 minutes)</w:t>
            </w:r>
          </w:p>
        </w:tc>
      </w:tr>
      <w:tr w14:paraId="18CFFE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7A812FAA">
            <w:pPr>
              <w:spacing w:after="0" w:line="240" w:lineRule="auto"/>
            </w:pPr>
            <w:r>
              <w:rPr>
                <w:b/>
              </w:rPr>
              <w:t>Catchup</w:t>
            </w:r>
          </w:p>
        </w:tc>
        <w:tc>
          <w:tcPr>
            <w:tcW w:w="4703" w:type="dxa"/>
          </w:tcPr>
          <w:p w14:paraId="025C4DBC">
            <w:pPr>
              <w:spacing w:after="0" w:line="240" w:lineRule="auto"/>
            </w:pPr>
            <w:r>
              <w:t>False</w:t>
            </w:r>
          </w:p>
        </w:tc>
      </w:tr>
      <w:tr w14:paraId="510FD9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5C702DCF">
            <w:pPr>
              <w:spacing w:after="0" w:line="240" w:lineRule="auto"/>
            </w:pPr>
            <w:r>
              <w:rPr>
                <w:b/>
              </w:rPr>
              <w:t>Tags</w:t>
            </w:r>
          </w:p>
        </w:tc>
        <w:tc>
          <w:tcPr>
            <w:tcW w:w="4703" w:type="dxa"/>
          </w:tcPr>
          <w:p w14:paraId="66885709">
            <w:pPr>
              <w:spacing w:after="0" w:line="240" w:lineRule="auto"/>
            </w:pPr>
            <w:r>
              <w:t>data-pipeline, assignment-week3</w:t>
            </w:r>
          </w:p>
        </w:tc>
      </w:tr>
    </w:tbl>
    <w:p w14:paraId="68B4505C"/>
    <w:p w14:paraId="6322E5FE">
      <w:pPr>
        <w:pStyle w:val="3"/>
      </w:pPr>
      <w:r>
        <w:rPr>
          <w:color w:val="1A56DB"/>
        </w:rPr>
        <w:t>Task Dependency Chain</w:t>
      </w:r>
    </w:p>
    <w:p w14:paraId="1CDA20D4">
      <w:pPr>
        <w:jc w:val="center"/>
      </w:pPr>
      <w:r>
        <w:rPr>
          <w:b/>
        </w:rPr>
        <w:t>ingest_data  →  clean_data  →  load_oltp  →  transform_dw  →  quality_check</w:t>
      </w:r>
    </w:p>
    <w:p w14:paraId="2B7DC3ED">
      <w:r>
        <w:br w:type="page"/>
      </w:r>
    </w:p>
    <w:p w14:paraId="60E1B209">
      <w:pPr>
        <w:pStyle w:val="2"/>
      </w:pPr>
      <w:r>
        <w:rPr>
          <w:color w:val="1A56DB"/>
        </w:rPr>
        <w:t>2. DAG Graph View</w:t>
      </w:r>
    </w:p>
    <w:p w14:paraId="1AA4B5C8">
      <w:r>
        <w:t>The following screenshot shows the DAG graph view from the Airflow web UI. All five tasks are displayed in a linear dependency chain, with each task shown in dark green indicating successful completion.</w:t>
      </w:r>
    </w:p>
    <w:p w14:paraId="0F1934FF">
      <w:pPr>
        <w:jc w:val="center"/>
      </w:pPr>
    </w:p>
    <w:p w14:paraId="5D3E0381">
      <w:pPr>
        <w:jc w:val="center"/>
      </w:pPr>
      <w:r>
        <w:drawing>
          <wp:inline distT="0" distB="0" distL="114300" distR="114300">
            <wp:extent cx="5555615" cy="52203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t="4850" r="-1262"/>
                    <a:stretch>
                      <a:fillRect/>
                    </a:stretch>
                  </pic:blipFill>
                  <pic:spPr>
                    <a:xfrm>
                      <a:off x="0" y="0"/>
                      <a:ext cx="5555615" cy="522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96B83">
      <w:pPr>
        <w:jc w:val="center"/>
      </w:pPr>
      <w:r>
        <w:rPr>
          <w:i/>
          <w:color w:val="666666"/>
          <w:sz w:val="18"/>
        </w:rPr>
        <w:t>Figure 1: Airflow DAG Graph View – All tasks completed successfully</w:t>
      </w:r>
    </w:p>
    <w:p w14:paraId="574D01C9">
      <w:r>
        <w:br w:type="page"/>
      </w:r>
    </w:p>
    <w:p w14:paraId="4E10EFD3">
      <w:pPr>
        <w:pStyle w:val="2"/>
      </w:pPr>
      <w:r>
        <w:rPr>
          <w:color w:val="1A56DB"/>
        </w:rPr>
        <w:t>3. DAG Runs &amp; Task Status</w:t>
      </w:r>
    </w:p>
    <w:p w14:paraId="530373FD">
      <w:r>
        <w:t>The grid view below shows the DAG run history. The run on 2026-03-03 completed successfully with all five tasks passing. Each green square represents a successful task execution.</w:t>
      </w:r>
    </w:p>
    <w:p w14:paraId="1AF68FCE">
      <w:pPr>
        <w:jc w:val="center"/>
      </w:pPr>
      <w:r>
        <w:drawing>
          <wp:inline distT="0" distB="0" distL="114300" distR="114300">
            <wp:extent cx="5486400" cy="5486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2C730">
      <w:pPr>
        <w:jc w:val="center"/>
      </w:pPr>
      <w:r>
        <w:rPr>
          <w:i/>
          <w:color w:val="666666"/>
          <w:sz w:val="18"/>
        </w:rPr>
        <w:t>Figure 2: Airflow DAG Runs Grid View – Task execution status</w:t>
      </w:r>
    </w:p>
    <w:p w14:paraId="58523C2A">
      <w:r>
        <w:br w:type="page"/>
      </w:r>
    </w:p>
    <w:p w14:paraId="01AD1ADA">
      <w:pPr>
        <w:pStyle w:val="2"/>
      </w:pPr>
      <w:r>
        <w:rPr>
          <w:color w:val="1A56DB"/>
        </w:rPr>
        <w:t>4. Task Logs – Quality Check</w:t>
      </w:r>
    </w:p>
    <w:p w14:paraId="4A9AD1FD">
      <w:r>
        <w:t>The screenshot below shows the Airflow task instance log viewer for the quality_check task. The logs confirm that all OLTP and Data Warehouse tables contain the expected row counts and all quality assertions passed.</w:t>
      </w:r>
    </w:p>
    <w:p w14:paraId="5C2F1FE0">
      <w:pPr>
        <w:jc w:val="center"/>
      </w:pPr>
    </w:p>
    <w:p w14:paraId="2AFDD485">
      <w:pPr>
        <w:jc w:val="center"/>
      </w:pPr>
      <w:r>
        <w:drawing>
          <wp:inline distT="0" distB="0" distL="114300" distR="114300">
            <wp:extent cx="5887720" cy="4865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rcRect t="16645" r="-870"/>
                    <a:stretch>
                      <a:fillRect/>
                    </a:stretch>
                  </pic:blipFill>
                  <pic:spPr>
                    <a:xfrm>
                      <a:off x="0" y="0"/>
                      <a:ext cx="5887720" cy="486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704B3">
      <w:pPr>
        <w:jc w:val="center"/>
      </w:pPr>
      <w:r>
        <w:rPr>
          <w:i/>
          <w:color w:val="666666"/>
          <w:sz w:val="18"/>
        </w:rPr>
        <w:t>Figure 3: Airflow Task Log – quality_check task showing all verifications passed</w:t>
      </w:r>
    </w:p>
    <w:p w14:paraId="6C967B1A">
      <w:r>
        <w:br w:type="page"/>
      </w:r>
    </w:p>
    <w:p w14:paraId="0C6FD0C3">
      <w:pPr>
        <w:pStyle w:val="2"/>
      </w:pPr>
      <w:r>
        <w:rPr>
          <w:color w:val="1A56DB"/>
        </w:rPr>
        <w:t>5. Pipeline Execution Logs</w:t>
      </w:r>
    </w:p>
    <w:p w14:paraId="08B4523B">
      <w:r>
        <w:t>The following are the complete execution logs from the pipeline run. These logs correspond to what each Airflow task produces during execution.</w:t>
      </w:r>
    </w:p>
    <w:p w14:paraId="5F379692">
      <w:pPr>
        <w:pStyle w:val="3"/>
      </w:pPr>
      <w:r>
        <w:rPr>
          <w:color w:val="1A56DB"/>
        </w:rPr>
        <w:t>Task 1: ingest_data</w:t>
      </w:r>
    </w:p>
    <w:p w14:paraId="54690081">
      <w:pPr>
        <w:pStyle w:val="137"/>
      </w:pPr>
      <w:r>
        <w:rPr>
          <w:rFonts w:ascii="Consolas" w:hAnsi="Consolas"/>
          <w:sz w:val="16"/>
        </w:rPr>
        <w:t>2026-03-03 21:36:57 - INFO - ============================================================</w:t>
      </w:r>
    </w:p>
    <w:p w14:paraId="736273C5">
      <w:pPr>
        <w:pStyle w:val="137"/>
      </w:pPr>
      <w:r>
        <w:rPr>
          <w:rFonts w:ascii="Consolas" w:hAnsi="Consolas"/>
          <w:sz w:val="16"/>
        </w:rPr>
        <w:t>2026-03-03 21:36:57 - INFO - STARTING DATA PIPELINE</w:t>
      </w:r>
    </w:p>
    <w:p w14:paraId="5E2484A0">
      <w:pPr>
        <w:pStyle w:val="137"/>
      </w:pPr>
      <w:r>
        <w:rPr>
          <w:rFonts w:ascii="Consolas" w:hAnsi="Consolas"/>
          <w:sz w:val="16"/>
        </w:rPr>
        <w:t>2026-03-03 21:36:57 - INFO - ============================================================</w:t>
      </w:r>
    </w:p>
    <w:p w14:paraId="75AEBE3E">
      <w:pPr>
        <w:pStyle w:val="137"/>
      </w:pPr>
      <w:r>
        <w:rPr>
          <w:rFonts w:ascii="Consolas" w:hAnsi="Consolas"/>
          <w:sz w:val="16"/>
        </w:rPr>
        <w:t>2026-03-03 21:36:57 - INFO - &gt;&gt;&gt; STEP 1: INGESTION</w:t>
      </w:r>
    </w:p>
    <w:p w14:paraId="41538D45">
      <w:pPr>
        <w:pStyle w:val="137"/>
      </w:pPr>
      <w:r>
        <w:rPr>
          <w:rFonts w:ascii="Consolas" w:hAnsi="Consolas"/>
          <w:sz w:val="16"/>
        </w:rPr>
        <w:t>2026-03-03 21:36:57 - INFO - Starting full ingestion from: D:\Development\assignment week 3\data</w:t>
      </w:r>
    </w:p>
    <w:p w14:paraId="7B9E88D3">
      <w:pPr>
        <w:pStyle w:val="137"/>
      </w:pPr>
      <w:r>
        <w:rPr>
          <w:rFonts w:ascii="Consolas" w:hAnsi="Consolas"/>
          <w:sz w:val="16"/>
        </w:rPr>
        <w:t>2026-03-03 21:36:57 - INFO - Ingesting CSV: customers.csv</w:t>
      </w:r>
    </w:p>
    <w:p w14:paraId="591B7FFD">
      <w:pPr>
        <w:pStyle w:val="137"/>
      </w:pPr>
      <w:r>
        <w:rPr>
          <w:rFonts w:ascii="Consolas" w:hAnsi="Consolas"/>
          <w:sz w:val="16"/>
        </w:rPr>
        <w:t>2026-03-03 21:36:57 - INFO -   → Loaded 20 rows, 8 columns</w:t>
      </w:r>
    </w:p>
    <w:p w14:paraId="08A8DCEF">
      <w:pPr>
        <w:pStyle w:val="137"/>
      </w:pPr>
      <w:r>
        <w:rPr>
          <w:rFonts w:ascii="Consolas" w:hAnsi="Consolas"/>
          <w:sz w:val="16"/>
        </w:rPr>
        <w:t>2026-03-03 21:36:57 - INFO - Ingesting JSON: orders.json</w:t>
      </w:r>
    </w:p>
    <w:p w14:paraId="2D93E7D6">
      <w:pPr>
        <w:pStyle w:val="137"/>
      </w:pPr>
      <w:r>
        <w:rPr>
          <w:rFonts w:ascii="Consolas" w:hAnsi="Consolas"/>
          <w:sz w:val="16"/>
        </w:rPr>
        <w:t>2026-03-03 21:36:57 - INFO -   → Loaded 30 orders, 47 order items</w:t>
      </w:r>
    </w:p>
    <w:p w14:paraId="4AD5D47A">
      <w:pPr>
        <w:pStyle w:val="137"/>
      </w:pPr>
      <w:r>
        <w:rPr>
          <w:rFonts w:ascii="Consolas" w:hAnsi="Consolas"/>
          <w:sz w:val="16"/>
        </w:rPr>
        <w:t>2026-03-03 21:36:57 - INFO - Ingesting Excel: payments.xlsx</w:t>
      </w:r>
    </w:p>
    <w:p w14:paraId="7F3698DC">
      <w:pPr>
        <w:pStyle w:val="137"/>
      </w:pPr>
      <w:r>
        <w:rPr>
          <w:rFonts w:ascii="Consolas" w:hAnsi="Consolas"/>
          <w:sz w:val="16"/>
        </w:rPr>
        <w:t>2026-03-03 21:36:58 - INFO -   → Loaded 25 rows, 6 columns</w:t>
      </w:r>
    </w:p>
    <w:p w14:paraId="6C6450BF">
      <w:pPr>
        <w:pStyle w:val="137"/>
      </w:pPr>
      <w:r>
        <w:rPr>
          <w:rFonts w:ascii="Consolas" w:hAnsi="Consolas"/>
          <w:sz w:val="16"/>
        </w:rPr>
        <w:t>2026-03-03 21:36:58 - INFO - Ingestion complete!</w:t>
      </w:r>
    </w:p>
    <w:p w14:paraId="1E75705E"/>
    <w:p w14:paraId="5B5691E3">
      <w:pPr>
        <w:pStyle w:val="3"/>
      </w:pPr>
      <w:r>
        <w:rPr>
          <w:color w:val="1A56DB"/>
        </w:rPr>
        <w:t>Task 2: clean_data</w:t>
      </w:r>
    </w:p>
    <w:p w14:paraId="2BAEE286">
      <w:pPr>
        <w:pStyle w:val="137"/>
      </w:pPr>
      <w:r>
        <w:rPr>
          <w:rFonts w:ascii="Consolas" w:hAnsi="Consolas"/>
          <w:sz w:val="16"/>
        </w:rPr>
        <w:t>2026-03-03 21:36:58 - INFO - &gt;&gt;&gt; STEP 2: CLEANING</w:t>
      </w:r>
    </w:p>
    <w:p w14:paraId="24DB8494">
      <w:pPr>
        <w:pStyle w:val="137"/>
      </w:pPr>
      <w:r>
        <w:rPr>
          <w:rFonts w:ascii="Consolas" w:hAnsi="Consolas"/>
          <w:sz w:val="16"/>
        </w:rPr>
        <w:t>2026-03-03 21:36:58 - INFO - Starting full data cleaning...</w:t>
      </w:r>
    </w:p>
    <w:p w14:paraId="3C20D0CA">
      <w:pPr>
        <w:pStyle w:val="137"/>
      </w:pPr>
      <w:r>
        <w:rPr>
          <w:rFonts w:ascii="Consolas" w:hAnsi="Consolas"/>
          <w:sz w:val="16"/>
        </w:rPr>
        <w:t>2026-03-03 21:36:58 - INFO - Cleaning customers...</w:t>
      </w:r>
    </w:p>
    <w:p w14:paraId="5FAFC174">
      <w:pPr>
        <w:pStyle w:val="137"/>
      </w:pPr>
      <w:r>
        <w:rPr>
          <w:rFonts w:ascii="Consolas" w:hAnsi="Consolas"/>
          <w:sz w:val="16"/>
        </w:rPr>
        <w:t>2026-03-03 21:36:58 - INFO -   [customers] Rows: 20 → 20 | Issues: 0</w:t>
      </w:r>
    </w:p>
    <w:p w14:paraId="5183D95F">
      <w:pPr>
        <w:pStyle w:val="137"/>
      </w:pPr>
      <w:r>
        <w:rPr>
          <w:rFonts w:ascii="Consolas" w:hAnsi="Consolas"/>
          <w:sz w:val="16"/>
        </w:rPr>
        <w:t>2026-03-03 21:36:58 - INFO - Cleaning orders...</w:t>
      </w:r>
    </w:p>
    <w:p w14:paraId="3A398DD3">
      <w:pPr>
        <w:pStyle w:val="137"/>
      </w:pPr>
      <w:r>
        <w:rPr>
          <w:rFonts w:ascii="Consolas" w:hAnsi="Consolas"/>
          <w:sz w:val="16"/>
        </w:rPr>
        <w:t>2026-03-03 21:36:58 - INFO -   [orders] Rows: 30 → 30 | Issues: 0</w:t>
      </w:r>
    </w:p>
    <w:p w14:paraId="025AE538">
      <w:pPr>
        <w:pStyle w:val="137"/>
      </w:pPr>
      <w:r>
        <w:rPr>
          <w:rFonts w:ascii="Consolas" w:hAnsi="Consolas"/>
          <w:sz w:val="16"/>
        </w:rPr>
        <w:t>2026-03-03 21:36:58 - INFO - Cleaning order items...</w:t>
      </w:r>
    </w:p>
    <w:p w14:paraId="420230B7">
      <w:pPr>
        <w:pStyle w:val="137"/>
      </w:pPr>
      <w:r>
        <w:rPr>
          <w:rFonts w:ascii="Consolas" w:hAnsi="Consolas"/>
          <w:sz w:val="16"/>
        </w:rPr>
        <w:t>2026-03-03 21:36:58 - INFO -   [order_items] Rows: 47 → 47 | Issues: 0</w:t>
      </w:r>
    </w:p>
    <w:p w14:paraId="05E5DAEB">
      <w:pPr>
        <w:pStyle w:val="137"/>
      </w:pPr>
      <w:r>
        <w:rPr>
          <w:rFonts w:ascii="Consolas" w:hAnsi="Consolas"/>
          <w:sz w:val="16"/>
        </w:rPr>
        <w:t>2026-03-03 21:36:58 - INFO - Cleaning payments...</w:t>
      </w:r>
    </w:p>
    <w:p w14:paraId="407D3F59">
      <w:pPr>
        <w:pStyle w:val="137"/>
      </w:pPr>
      <w:r>
        <w:rPr>
          <w:rFonts w:ascii="Consolas" w:hAnsi="Consolas"/>
          <w:sz w:val="16"/>
        </w:rPr>
        <w:t>2026-03-03 21:36:58 - INFO -   [payments] Rows: 25 → 25 | Issues: 1</w:t>
      </w:r>
    </w:p>
    <w:p w14:paraId="516FCA92">
      <w:pPr>
        <w:pStyle w:val="137"/>
      </w:pPr>
      <w:r>
        <w:rPr>
          <w:rFonts w:ascii="Consolas" w:hAnsi="Consolas"/>
          <w:sz w:val="16"/>
        </w:rPr>
        <w:t>2026-03-03 21:36:58 - INFO -     - 1 missing/invalid payment date(s)</w:t>
      </w:r>
    </w:p>
    <w:p w14:paraId="5FE25693"/>
    <w:p w14:paraId="21961946">
      <w:pPr>
        <w:pStyle w:val="3"/>
      </w:pPr>
      <w:r>
        <w:rPr>
          <w:color w:val="1A56DB"/>
        </w:rPr>
        <w:t>Task 3: load_oltp</w:t>
      </w:r>
    </w:p>
    <w:p w14:paraId="61A850DA">
      <w:pPr>
        <w:pStyle w:val="137"/>
      </w:pPr>
      <w:r>
        <w:rPr>
          <w:rFonts w:ascii="Consolas" w:hAnsi="Consolas"/>
          <w:sz w:val="16"/>
        </w:rPr>
        <w:t>2026-03-03 21:36:58 - INFO - &gt;&gt;&gt; STEP 3: LOAD TO OLTP</w:t>
      </w:r>
    </w:p>
    <w:p w14:paraId="0D8FAE67">
      <w:pPr>
        <w:pStyle w:val="137"/>
      </w:pPr>
      <w:r>
        <w:rPr>
          <w:rFonts w:ascii="Consolas" w:hAnsi="Consolas"/>
          <w:sz w:val="16"/>
        </w:rPr>
        <w:t>2026-03-03 21:36:58 - INFO - Creating OLTP schema...</w:t>
      </w:r>
    </w:p>
    <w:p w14:paraId="5DFC48CE">
      <w:pPr>
        <w:pStyle w:val="137"/>
      </w:pPr>
      <w:r>
        <w:rPr>
          <w:rFonts w:ascii="Consolas" w:hAnsi="Consolas"/>
          <w:sz w:val="16"/>
        </w:rPr>
        <w:t>2026-03-03 21:36:58 - INFO - OLTP schema created successfully.</w:t>
      </w:r>
    </w:p>
    <w:p w14:paraId="1932D3EE">
      <w:pPr>
        <w:pStyle w:val="137"/>
      </w:pPr>
      <w:r>
        <w:rPr>
          <w:rFonts w:ascii="Consolas" w:hAnsi="Consolas"/>
          <w:sz w:val="16"/>
        </w:rPr>
        <w:t>2026-03-03 21:36:58 - INFO - Loading 20 customers...</w:t>
      </w:r>
    </w:p>
    <w:p w14:paraId="082A6D0B">
      <w:pPr>
        <w:pStyle w:val="137"/>
      </w:pPr>
      <w:r>
        <w:rPr>
          <w:rFonts w:ascii="Consolas" w:hAnsi="Consolas"/>
          <w:sz w:val="16"/>
        </w:rPr>
        <w:t>2026-03-03 21:36:58 - INFO -   → Customers loaded.</w:t>
      </w:r>
    </w:p>
    <w:p w14:paraId="61FE48FB">
      <w:pPr>
        <w:pStyle w:val="137"/>
      </w:pPr>
      <w:r>
        <w:rPr>
          <w:rFonts w:ascii="Consolas" w:hAnsi="Consolas"/>
          <w:sz w:val="16"/>
        </w:rPr>
        <w:t>2026-03-03 21:36:58 - INFO - Loading 30 orders...</w:t>
      </w:r>
    </w:p>
    <w:p w14:paraId="11F01BC6">
      <w:pPr>
        <w:pStyle w:val="137"/>
      </w:pPr>
      <w:r>
        <w:rPr>
          <w:rFonts w:ascii="Consolas" w:hAnsi="Consolas"/>
          <w:sz w:val="16"/>
        </w:rPr>
        <w:t>2026-03-03 21:36:58 - INFO -   → Orders loaded.</w:t>
      </w:r>
    </w:p>
    <w:p w14:paraId="27CD6464">
      <w:pPr>
        <w:pStyle w:val="137"/>
      </w:pPr>
      <w:r>
        <w:rPr>
          <w:rFonts w:ascii="Consolas" w:hAnsi="Consolas"/>
          <w:sz w:val="16"/>
        </w:rPr>
        <w:t>2026-03-03 21:36:58 - INFO - Loading 47 order items...</w:t>
      </w:r>
    </w:p>
    <w:p w14:paraId="090CF07B">
      <w:pPr>
        <w:pStyle w:val="137"/>
      </w:pPr>
      <w:r>
        <w:rPr>
          <w:rFonts w:ascii="Consolas" w:hAnsi="Consolas"/>
          <w:sz w:val="16"/>
        </w:rPr>
        <w:t>2026-03-03 21:36:58 - INFO -   → Order items loaded.</w:t>
      </w:r>
    </w:p>
    <w:p w14:paraId="4C313BD3">
      <w:pPr>
        <w:pStyle w:val="137"/>
      </w:pPr>
      <w:r>
        <w:rPr>
          <w:rFonts w:ascii="Consolas" w:hAnsi="Consolas"/>
          <w:sz w:val="16"/>
        </w:rPr>
        <w:t>2026-03-03 21:36:58 - INFO - Loading 25 payments...</w:t>
      </w:r>
    </w:p>
    <w:p w14:paraId="1CD9F0EB">
      <w:pPr>
        <w:pStyle w:val="137"/>
      </w:pPr>
      <w:r>
        <w:rPr>
          <w:rFonts w:ascii="Consolas" w:hAnsi="Consolas"/>
          <w:sz w:val="16"/>
        </w:rPr>
        <w:t>2026-03-03 21:36:58 - INFO -   → Payments loaded.</w:t>
      </w:r>
    </w:p>
    <w:p w14:paraId="074F4A3A">
      <w:pPr>
        <w:pStyle w:val="137"/>
      </w:pPr>
      <w:r>
        <w:rPr>
          <w:rFonts w:ascii="Consolas" w:hAnsi="Consolas"/>
          <w:sz w:val="16"/>
        </w:rPr>
        <w:t>2026-03-03 21:36:58 - INFO - All data loaded into OLTP database!</w:t>
      </w:r>
    </w:p>
    <w:p w14:paraId="75FE15B8">
      <w:pPr>
        <w:pStyle w:val="137"/>
      </w:pPr>
      <w:r>
        <w:rPr>
          <w:rFonts w:ascii="Consolas" w:hAnsi="Consolas"/>
          <w:sz w:val="16"/>
        </w:rPr>
        <w:t>2026-03-03 21:36:58 - INFO - Verifying OLTP database...</w:t>
      </w:r>
    </w:p>
    <w:p w14:paraId="5417DAAF">
      <w:pPr>
        <w:pStyle w:val="137"/>
      </w:pPr>
      <w:r>
        <w:rPr>
          <w:rFonts w:ascii="Consolas" w:hAnsi="Consolas"/>
          <w:sz w:val="16"/>
        </w:rPr>
        <w:t>2026-03-03 21:36:58 - INFO -   Tables: ['customers', 'order_items', 'orders', 'payments']</w:t>
      </w:r>
    </w:p>
    <w:p w14:paraId="7531D057">
      <w:pPr>
        <w:pStyle w:val="137"/>
      </w:pPr>
      <w:r>
        <w:rPr>
          <w:rFonts w:ascii="Consolas" w:hAnsi="Consolas"/>
          <w:sz w:val="16"/>
        </w:rPr>
        <w:t>2026-03-03 21:36:58 - INFO -   customers: 20 rows</w:t>
      </w:r>
    </w:p>
    <w:p w14:paraId="7409DAAE">
      <w:pPr>
        <w:pStyle w:val="137"/>
      </w:pPr>
      <w:r>
        <w:rPr>
          <w:rFonts w:ascii="Consolas" w:hAnsi="Consolas"/>
          <w:sz w:val="16"/>
        </w:rPr>
        <w:t>2026-03-03 21:36:58 - INFO -   orders: 30 rows</w:t>
      </w:r>
    </w:p>
    <w:p w14:paraId="3FEE1A47">
      <w:pPr>
        <w:pStyle w:val="137"/>
      </w:pPr>
      <w:r>
        <w:rPr>
          <w:rFonts w:ascii="Consolas" w:hAnsi="Consolas"/>
          <w:sz w:val="16"/>
        </w:rPr>
        <w:t>2026-03-03 21:36:58 - INFO -   order_items: 47 rows</w:t>
      </w:r>
    </w:p>
    <w:p w14:paraId="64E6D908">
      <w:pPr>
        <w:pStyle w:val="137"/>
      </w:pPr>
      <w:r>
        <w:rPr>
          <w:rFonts w:ascii="Consolas" w:hAnsi="Consolas"/>
          <w:sz w:val="16"/>
        </w:rPr>
        <w:t>2026-03-03 21:36:58 - INFO -   payments: 25 rows</w:t>
      </w:r>
    </w:p>
    <w:p w14:paraId="6EF0E07F">
      <w:pPr>
        <w:pStyle w:val="137"/>
      </w:pPr>
      <w:r>
        <w:rPr>
          <w:rFonts w:ascii="Consolas" w:hAnsi="Consolas"/>
          <w:sz w:val="16"/>
        </w:rPr>
        <w:t>2026-03-03 21:36:58 - INFO -   Orphan orders (no matching customer): 0</w:t>
      </w:r>
    </w:p>
    <w:p w14:paraId="66AAFA8C">
      <w:pPr>
        <w:pStyle w:val="137"/>
      </w:pPr>
      <w:r>
        <w:rPr>
          <w:rFonts w:ascii="Consolas" w:hAnsi="Consolas"/>
          <w:sz w:val="16"/>
        </w:rPr>
        <w:t>2026-03-03 21:36:58 - INFO -   Orphan payments (no matching order): 0</w:t>
      </w:r>
    </w:p>
    <w:p w14:paraId="1A04BA63"/>
    <w:p w14:paraId="4546D63B">
      <w:pPr>
        <w:pStyle w:val="3"/>
      </w:pPr>
      <w:r>
        <w:rPr>
          <w:color w:val="1A56DB"/>
        </w:rPr>
        <w:t>Task 4: transform_dw</w:t>
      </w:r>
    </w:p>
    <w:p w14:paraId="1C356975">
      <w:pPr>
        <w:pStyle w:val="137"/>
      </w:pPr>
      <w:r>
        <w:rPr>
          <w:rFonts w:ascii="Consolas" w:hAnsi="Consolas"/>
          <w:sz w:val="16"/>
        </w:rPr>
        <w:t>2026-03-03 21:36:58 - INFO - &gt;&gt;&gt; STEP 4: TRANSFORM TO DATA WAREHOUSE</w:t>
      </w:r>
    </w:p>
    <w:p w14:paraId="0603F829">
      <w:pPr>
        <w:pStyle w:val="137"/>
      </w:pPr>
      <w:r>
        <w:rPr>
          <w:rFonts w:ascii="Consolas" w:hAnsi="Consolas"/>
          <w:sz w:val="16"/>
        </w:rPr>
        <w:t>2026-03-03 21:36:58 - INFO - ============================================================</w:t>
      </w:r>
    </w:p>
    <w:p w14:paraId="0B1512DC">
      <w:pPr>
        <w:pStyle w:val="137"/>
      </w:pPr>
      <w:r>
        <w:rPr>
          <w:rFonts w:ascii="Consolas" w:hAnsi="Consolas"/>
          <w:sz w:val="16"/>
        </w:rPr>
        <w:t>2026-03-03 21:36:58 - INFO - TRANSFORMING OLTP → DATA WAREHOUSE</w:t>
      </w:r>
    </w:p>
    <w:p w14:paraId="5074D971">
      <w:pPr>
        <w:pStyle w:val="137"/>
      </w:pPr>
      <w:r>
        <w:rPr>
          <w:rFonts w:ascii="Consolas" w:hAnsi="Consolas"/>
          <w:sz w:val="16"/>
        </w:rPr>
        <w:t>2026-03-03 21:36:58 - INFO - ============================================================</w:t>
      </w:r>
    </w:p>
    <w:p w14:paraId="51C30C71">
      <w:pPr>
        <w:pStyle w:val="137"/>
      </w:pPr>
      <w:r>
        <w:rPr>
          <w:rFonts w:ascii="Consolas" w:hAnsi="Consolas"/>
          <w:sz w:val="16"/>
        </w:rPr>
        <w:t>2026-03-03 21:36:58 - INFO - Building dim_customer...</w:t>
      </w:r>
    </w:p>
    <w:p w14:paraId="64FA1663">
      <w:pPr>
        <w:pStyle w:val="137"/>
      </w:pPr>
      <w:r>
        <w:rPr>
          <w:rFonts w:ascii="Consolas" w:hAnsi="Consolas"/>
          <w:sz w:val="16"/>
        </w:rPr>
        <w:t>2026-03-03 21:36:58 - INFO -   → dim_customer: 20 rows</w:t>
      </w:r>
    </w:p>
    <w:p w14:paraId="13EDD1B6">
      <w:pPr>
        <w:pStyle w:val="137"/>
      </w:pPr>
      <w:r>
        <w:rPr>
          <w:rFonts w:ascii="Consolas" w:hAnsi="Consolas"/>
          <w:sz w:val="16"/>
        </w:rPr>
        <w:t>2026-03-03 21:36:58 - INFO - Building dim_date...</w:t>
      </w:r>
    </w:p>
    <w:p w14:paraId="2F9B2908">
      <w:pPr>
        <w:pStyle w:val="137"/>
      </w:pPr>
      <w:r>
        <w:rPr>
          <w:rFonts w:ascii="Consolas" w:hAnsi="Consolas"/>
          <w:sz w:val="16"/>
        </w:rPr>
        <w:t>2026-03-03 21:36:58 - INFO -   → dim_date: 366 rows</w:t>
      </w:r>
    </w:p>
    <w:p w14:paraId="66656BB0">
      <w:pPr>
        <w:pStyle w:val="137"/>
      </w:pPr>
      <w:r>
        <w:rPr>
          <w:rFonts w:ascii="Consolas" w:hAnsi="Consolas"/>
          <w:sz w:val="16"/>
        </w:rPr>
        <w:t>2026-03-03 21:36:58 - INFO - Building dim_payment_method...</w:t>
      </w:r>
    </w:p>
    <w:p w14:paraId="1569D56A">
      <w:pPr>
        <w:pStyle w:val="137"/>
      </w:pPr>
      <w:r>
        <w:rPr>
          <w:rFonts w:ascii="Consolas" w:hAnsi="Consolas"/>
          <w:sz w:val="16"/>
        </w:rPr>
        <w:t>2026-03-03 21:36:58 - INFO -   → dim_payment_method: 3 rows</w:t>
      </w:r>
    </w:p>
    <w:p w14:paraId="3098935A">
      <w:pPr>
        <w:pStyle w:val="137"/>
      </w:pPr>
      <w:r>
        <w:rPr>
          <w:rFonts w:ascii="Consolas" w:hAnsi="Consolas"/>
          <w:sz w:val="16"/>
        </w:rPr>
        <w:t>2026-03-03 21:36:58 - INFO - Building fact_orders...</w:t>
      </w:r>
    </w:p>
    <w:p w14:paraId="1CB5E1A6">
      <w:pPr>
        <w:pStyle w:val="137"/>
      </w:pPr>
      <w:r>
        <w:rPr>
          <w:rFonts w:ascii="Consolas" w:hAnsi="Consolas"/>
          <w:sz w:val="16"/>
        </w:rPr>
        <w:t>2026-03-03 21:36:58 - INFO -   → fact_orders: 30 rows</w:t>
      </w:r>
    </w:p>
    <w:p w14:paraId="72040467">
      <w:pPr>
        <w:pStyle w:val="137"/>
      </w:pPr>
      <w:r>
        <w:rPr>
          <w:rFonts w:ascii="Consolas" w:hAnsi="Consolas"/>
          <w:sz w:val="16"/>
        </w:rPr>
        <w:t>2026-03-03 21:36:58 - INFO - Creating simulated monthly partitions...</w:t>
      </w:r>
    </w:p>
    <w:p w14:paraId="154DC754">
      <w:pPr>
        <w:pStyle w:val="137"/>
      </w:pPr>
      <w:r>
        <w:rPr>
          <w:rFonts w:ascii="Consolas" w:hAnsi="Consolas"/>
          <w:sz w:val="16"/>
        </w:rPr>
        <w:t>2026-03-03 21:36:58 - INFO -   → fact_orders_202401: 2 rows</w:t>
      </w:r>
    </w:p>
    <w:p w14:paraId="793F1B26">
      <w:pPr>
        <w:pStyle w:val="137"/>
      </w:pPr>
      <w:r>
        <w:rPr>
          <w:rFonts w:ascii="Consolas" w:hAnsi="Consolas"/>
          <w:sz w:val="16"/>
        </w:rPr>
        <w:t>2026-03-03 21:36:58 - INFO -   → fact_orders_202402: 2 rows</w:t>
      </w:r>
    </w:p>
    <w:p w14:paraId="30957499">
      <w:pPr>
        <w:pStyle w:val="137"/>
      </w:pPr>
      <w:r>
        <w:rPr>
          <w:rFonts w:ascii="Consolas" w:hAnsi="Consolas"/>
          <w:sz w:val="16"/>
        </w:rPr>
        <w:t>2026-03-03 21:36:58 - INFO -   → fact_orders_202403: 3 rows</w:t>
      </w:r>
    </w:p>
    <w:p w14:paraId="3AA42F5C">
      <w:pPr>
        <w:pStyle w:val="137"/>
      </w:pPr>
      <w:r>
        <w:rPr>
          <w:rFonts w:ascii="Consolas" w:hAnsi="Consolas"/>
          <w:sz w:val="16"/>
        </w:rPr>
        <w:t>2026-03-03 21:36:58 - INFO -   → fact_orders_202404: 3 rows</w:t>
      </w:r>
    </w:p>
    <w:p w14:paraId="1CA6BDAC">
      <w:pPr>
        <w:pStyle w:val="137"/>
      </w:pPr>
      <w:r>
        <w:rPr>
          <w:rFonts w:ascii="Consolas" w:hAnsi="Consolas"/>
          <w:sz w:val="16"/>
        </w:rPr>
        <w:t>2026-03-03 21:36:58 - INFO -   → fact_orders_202405: 3 rows</w:t>
      </w:r>
    </w:p>
    <w:p w14:paraId="27475E75">
      <w:pPr>
        <w:pStyle w:val="137"/>
      </w:pPr>
      <w:r>
        <w:rPr>
          <w:rFonts w:ascii="Consolas" w:hAnsi="Consolas"/>
          <w:sz w:val="16"/>
        </w:rPr>
        <w:t>2026-03-03 21:36:58 - INFO -   → fact_orders_202406: 3 rows</w:t>
      </w:r>
    </w:p>
    <w:p w14:paraId="4053DAB0">
      <w:pPr>
        <w:pStyle w:val="137"/>
      </w:pPr>
      <w:r>
        <w:rPr>
          <w:rFonts w:ascii="Consolas" w:hAnsi="Consolas"/>
          <w:sz w:val="16"/>
        </w:rPr>
        <w:t>2026-03-03 21:36:58 - INFO -   → fact_orders_202407: 3 rows</w:t>
      </w:r>
    </w:p>
    <w:p w14:paraId="1C774083">
      <w:pPr>
        <w:pStyle w:val="137"/>
      </w:pPr>
      <w:r>
        <w:rPr>
          <w:rFonts w:ascii="Consolas" w:hAnsi="Consolas"/>
          <w:sz w:val="16"/>
        </w:rPr>
        <w:t>2026-03-03 21:36:58 - INFO -   → fact_orders_202408: 3 rows</w:t>
      </w:r>
    </w:p>
    <w:p w14:paraId="0E97A0BA">
      <w:pPr>
        <w:pStyle w:val="137"/>
      </w:pPr>
      <w:r>
        <w:rPr>
          <w:rFonts w:ascii="Consolas" w:hAnsi="Consolas"/>
          <w:sz w:val="16"/>
        </w:rPr>
        <w:t>2026-03-03 21:36:58 - INFO -   → fact_orders_202409: 2 rows</w:t>
      </w:r>
    </w:p>
    <w:p w14:paraId="2006BDAD">
      <w:pPr>
        <w:pStyle w:val="137"/>
      </w:pPr>
      <w:r>
        <w:rPr>
          <w:rFonts w:ascii="Consolas" w:hAnsi="Consolas"/>
          <w:sz w:val="16"/>
        </w:rPr>
        <w:t>2026-03-03 21:36:58 - INFO -   → fact_orders_202410: 2 rows</w:t>
      </w:r>
    </w:p>
    <w:p w14:paraId="5BF33389">
      <w:pPr>
        <w:pStyle w:val="137"/>
      </w:pPr>
      <w:r>
        <w:rPr>
          <w:rFonts w:ascii="Consolas" w:hAnsi="Consolas"/>
          <w:sz w:val="16"/>
        </w:rPr>
        <w:t>2026-03-03 21:36:58 - INFO -   → fact_orders_202411: 2 rows</w:t>
      </w:r>
    </w:p>
    <w:p w14:paraId="32F9D9E6">
      <w:pPr>
        <w:pStyle w:val="137"/>
      </w:pPr>
      <w:r>
        <w:rPr>
          <w:rFonts w:ascii="Consolas" w:hAnsi="Consolas"/>
          <w:sz w:val="16"/>
        </w:rPr>
        <w:t>2026-03-03 21:36:58 - INFO -   → fact_orders_202412: 2 rows</w:t>
      </w:r>
    </w:p>
    <w:p w14:paraId="13F0AF12">
      <w:pPr>
        <w:pStyle w:val="137"/>
      </w:pPr>
      <w:r>
        <w:rPr>
          <w:rFonts w:ascii="Consolas" w:hAnsi="Consolas"/>
          <w:sz w:val="16"/>
        </w:rPr>
        <w:t>2026-03-03 21:36:58 - INFO -   → Created fact_orders_all view (12 partitions)</w:t>
      </w:r>
    </w:p>
    <w:p w14:paraId="4A40CF7B"/>
    <w:p w14:paraId="2FEB2417">
      <w:pPr>
        <w:pStyle w:val="3"/>
      </w:pPr>
      <w:r>
        <w:rPr>
          <w:color w:val="1A56DB"/>
        </w:rPr>
        <w:t>Task 5: quality_check</w:t>
      </w:r>
    </w:p>
    <w:p w14:paraId="314CC8F8">
      <w:pPr>
        <w:pStyle w:val="137"/>
      </w:pPr>
      <w:r>
        <w:rPr>
          <w:rFonts w:ascii="Consolas" w:hAnsi="Consolas"/>
          <w:sz w:val="16"/>
        </w:rPr>
        <w:t>2026-03-03 21:36:58 - INFO - Verifying Data Warehouse...</w:t>
      </w:r>
    </w:p>
    <w:p w14:paraId="4EDCB96F">
      <w:pPr>
        <w:pStyle w:val="137"/>
      </w:pPr>
      <w:r>
        <w:rPr>
          <w:rFonts w:ascii="Consolas" w:hAnsi="Consolas"/>
          <w:sz w:val="16"/>
        </w:rPr>
        <w:t>2026-03-03 21:36:58 - INFO -   Tables: ['dim_customer', 'dim_date', 'dim_payment_method', ...]</w:t>
      </w:r>
    </w:p>
    <w:p w14:paraId="46C3EF1D">
      <w:pPr>
        <w:pStyle w:val="137"/>
      </w:pPr>
      <w:r>
        <w:rPr>
          <w:rFonts w:ascii="Consolas" w:hAnsi="Consolas"/>
          <w:sz w:val="16"/>
        </w:rPr>
        <w:t>2026-03-03 21:36:58 - INFO -   Views: ['fact_orders_all']</w:t>
      </w:r>
    </w:p>
    <w:p w14:paraId="2E6215B0">
      <w:pPr>
        <w:pStyle w:val="137"/>
      </w:pPr>
      <w:r>
        <w:rPr>
          <w:rFonts w:ascii="Consolas" w:hAnsi="Consolas"/>
          <w:sz w:val="16"/>
        </w:rPr>
        <w:t>2026-03-03 21:36:58 - INFO -   dim_customer: 20 rows</w:t>
      </w:r>
    </w:p>
    <w:p w14:paraId="76B029F4">
      <w:pPr>
        <w:pStyle w:val="137"/>
      </w:pPr>
      <w:r>
        <w:rPr>
          <w:rFonts w:ascii="Consolas" w:hAnsi="Consolas"/>
          <w:sz w:val="16"/>
        </w:rPr>
        <w:t>2026-03-03 21:36:58 - INFO -   dim_date: 366 rows</w:t>
      </w:r>
    </w:p>
    <w:p w14:paraId="7E7A9F52">
      <w:pPr>
        <w:pStyle w:val="137"/>
      </w:pPr>
      <w:r>
        <w:rPr>
          <w:rFonts w:ascii="Consolas" w:hAnsi="Consolas"/>
          <w:sz w:val="16"/>
        </w:rPr>
        <w:t>2026-03-03 21:36:58 - INFO -   dim_payment_method: 3 rows</w:t>
      </w:r>
    </w:p>
    <w:p w14:paraId="600D7439">
      <w:pPr>
        <w:pStyle w:val="137"/>
      </w:pPr>
      <w:r>
        <w:rPr>
          <w:rFonts w:ascii="Consolas" w:hAnsi="Consolas"/>
          <w:sz w:val="16"/>
        </w:rPr>
        <w:t>2026-03-03 21:36:58 - INFO -   fact_orders_all (view): 30 rows</w:t>
      </w:r>
    </w:p>
    <w:p w14:paraId="304ECC4E">
      <w:pPr>
        <w:pStyle w:val="137"/>
      </w:pPr>
      <w:r>
        <w:rPr>
          <w:rFonts w:ascii="Consolas" w:hAnsi="Consolas"/>
          <w:sz w:val="16"/>
        </w:rPr>
        <w:t>2026-03-03 21:36:58 - INFO -   ✓ View count matches sum of partition tables</w:t>
      </w:r>
    </w:p>
    <w:p w14:paraId="6F8BEACC">
      <w:pPr>
        <w:pStyle w:val="137"/>
      </w:pPr>
      <w:r>
        <w:rPr>
          <w:rFonts w:ascii="Consolas" w:hAnsi="Consolas"/>
          <w:sz w:val="16"/>
        </w:rPr>
        <w:t>2026-03-03 21:36:58 - INFO - Data warehouse transformation complete!</w:t>
      </w:r>
    </w:p>
    <w:p w14:paraId="1D24CBD8">
      <w:pPr>
        <w:pStyle w:val="137"/>
      </w:pPr>
      <w:r>
        <w:rPr>
          <w:rFonts w:ascii="Consolas" w:hAnsi="Consolas"/>
          <w:sz w:val="16"/>
        </w:rPr>
        <w:t>2026-03-03 21:36:58 - INFO - &gt;&gt;&gt; STEP 5: QUALITY SUMMARY</w:t>
      </w:r>
    </w:p>
    <w:p w14:paraId="0FE4E361">
      <w:pPr>
        <w:pStyle w:val="137"/>
      </w:pPr>
      <w:r>
        <w:rPr>
          <w:rFonts w:ascii="Consolas" w:hAnsi="Consolas"/>
          <w:sz w:val="16"/>
        </w:rPr>
        <w:t>2026-03-03 21:36:58 - INFO - Pipeline completed successfully!</w:t>
      </w:r>
    </w:p>
    <w:p w14:paraId="0F091742">
      <w:pPr>
        <w:pStyle w:val="137"/>
      </w:pPr>
      <w:r>
        <w:rPr>
          <w:rFonts w:ascii="Consolas" w:hAnsi="Consolas"/>
          <w:sz w:val="16"/>
        </w:rPr>
        <w:t>2026-03-03 21:36:58 - INFO -   OLTP Database: D:\Development\assignment week 3\db\oltp.db</w:t>
      </w:r>
    </w:p>
    <w:p w14:paraId="0EEF121D">
      <w:pPr>
        <w:pStyle w:val="137"/>
      </w:pPr>
      <w:r>
        <w:rPr>
          <w:rFonts w:ascii="Consolas" w:hAnsi="Consolas"/>
          <w:sz w:val="16"/>
        </w:rPr>
        <w:t>2026-03-03 21:36:58 - INFO -   DW Database:   D:\Development\assignment week 3\db\warehouse.db</w:t>
      </w:r>
    </w:p>
    <w:p w14:paraId="0F571953"/>
    <w:p w14:paraId="7A98129F">
      <w:r>
        <w:br w:type="page"/>
      </w:r>
    </w:p>
    <w:p w14:paraId="5D54B0E7">
      <w:pPr>
        <w:pStyle w:val="2"/>
      </w:pPr>
      <w:r>
        <w:rPr>
          <w:color w:val="1A56DB"/>
        </w:rPr>
        <w:t>6. Task Summary Table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881"/>
        <w:gridCol w:w="1881"/>
        <w:gridCol w:w="1881"/>
        <w:gridCol w:w="1881"/>
      </w:tblGrid>
      <w:tr w14:paraId="6081E9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014BE7DA">
            <w:pPr>
              <w:spacing w:after="0" w:line="240" w:lineRule="auto"/>
            </w:pPr>
            <w:r>
              <w:rPr>
                <w:b/>
                <w:sz w:val="18"/>
              </w:rPr>
              <w:t>Task ID</w:t>
            </w:r>
          </w:p>
        </w:tc>
        <w:tc>
          <w:tcPr>
            <w:tcW w:w="1881" w:type="dxa"/>
          </w:tcPr>
          <w:p w14:paraId="56FB84DE">
            <w:pPr>
              <w:spacing w:after="0" w:line="240" w:lineRule="auto"/>
            </w:pPr>
            <w:r>
              <w:rPr>
                <w:b/>
                <w:sz w:val="18"/>
              </w:rPr>
              <w:t>Task Name</w:t>
            </w:r>
          </w:p>
        </w:tc>
        <w:tc>
          <w:tcPr>
            <w:tcW w:w="1881" w:type="dxa"/>
          </w:tcPr>
          <w:p w14:paraId="1EF57AA9">
            <w:pPr>
              <w:spacing w:after="0" w:line="240" w:lineRule="auto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w="1881" w:type="dxa"/>
          </w:tcPr>
          <w:p w14:paraId="422ABB69">
            <w:pPr>
              <w:spacing w:after="0" w:line="240" w:lineRule="auto"/>
            </w:pPr>
            <w:r>
              <w:rPr>
                <w:b/>
                <w:sz w:val="18"/>
              </w:rPr>
              <w:t>Duration</w:t>
            </w:r>
          </w:p>
        </w:tc>
        <w:tc>
          <w:tcPr>
            <w:tcW w:w="1881" w:type="dxa"/>
          </w:tcPr>
          <w:p w14:paraId="73C742AA">
            <w:pPr>
              <w:spacing w:after="0" w:line="240" w:lineRule="auto"/>
            </w:pPr>
            <w:r>
              <w:rPr>
                <w:b/>
                <w:sz w:val="18"/>
              </w:rPr>
              <w:t>Description</w:t>
            </w:r>
          </w:p>
        </w:tc>
      </w:tr>
      <w:tr w14:paraId="130463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16D3B7DE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1881" w:type="dxa"/>
          </w:tcPr>
          <w:p w14:paraId="761CF525">
            <w:pPr>
              <w:spacing w:after="0" w:line="240" w:lineRule="auto"/>
            </w:pPr>
            <w:r>
              <w:rPr>
                <w:sz w:val="16"/>
              </w:rPr>
              <w:t>ingest_data</w:t>
            </w:r>
          </w:p>
        </w:tc>
        <w:tc>
          <w:tcPr>
            <w:tcW w:w="1881" w:type="dxa"/>
          </w:tcPr>
          <w:p w14:paraId="47265D8E">
            <w:pPr>
              <w:spacing w:after="0" w:line="240" w:lineRule="auto"/>
            </w:pPr>
            <w:r>
              <w:rPr>
                <w:sz w:val="16"/>
              </w:rPr>
              <w:t>✅ Success</w:t>
            </w:r>
          </w:p>
        </w:tc>
        <w:tc>
          <w:tcPr>
            <w:tcW w:w="1881" w:type="dxa"/>
          </w:tcPr>
          <w:p w14:paraId="12A0363A">
            <w:pPr>
              <w:spacing w:after="0" w:line="240" w:lineRule="auto"/>
            </w:pPr>
            <w:r>
              <w:rPr>
                <w:sz w:val="16"/>
              </w:rPr>
              <w:t>~0.15s</w:t>
            </w:r>
          </w:p>
        </w:tc>
        <w:tc>
          <w:tcPr>
            <w:tcW w:w="1881" w:type="dxa"/>
          </w:tcPr>
          <w:p w14:paraId="335EAE9E">
            <w:pPr>
              <w:spacing w:after="0" w:line="240" w:lineRule="auto"/>
            </w:pPr>
            <w:r>
              <w:rPr>
                <w:sz w:val="16"/>
              </w:rPr>
              <w:t>Read CSV, JSON, Excel → 20 customers, 30 orders, 47 items, 25 payments</w:t>
            </w:r>
          </w:p>
        </w:tc>
      </w:tr>
      <w:tr w14:paraId="771DC8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7CEDB190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1881" w:type="dxa"/>
          </w:tcPr>
          <w:p w14:paraId="3993CE9F">
            <w:pPr>
              <w:spacing w:after="0" w:line="240" w:lineRule="auto"/>
            </w:pPr>
            <w:r>
              <w:rPr>
                <w:sz w:val="16"/>
              </w:rPr>
              <w:t>clean_data</w:t>
            </w:r>
          </w:p>
        </w:tc>
        <w:tc>
          <w:tcPr>
            <w:tcW w:w="1881" w:type="dxa"/>
          </w:tcPr>
          <w:p w14:paraId="4F001C59">
            <w:pPr>
              <w:spacing w:after="0" w:line="240" w:lineRule="auto"/>
            </w:pPr>
            <w:r>
              <w:rPr>
                <w:sz w:val="16"/>
              </w:rPr>
              <w:t>✅ Success</w:t>
            </w:r>
          </w:p>
        </w:tc>
        <w:tc>
          <w:tcPr>
            <w:tcW w:w="1881" w:type="dxa"/>
          </w:tcPr>
          <w:p w14:paraId="766CC00A">
            <w:pPr>
              <w:spacing w:after="0" w:line="240" w:lineRule="auto"/>
            </w:pPr>
            <w:r>
              <w:rPr>
                <w:sz w:val="16"/>
              </w:rPr>
              <w:t>~0.01s</w:t>
            </w:r>
          </w:p>
        </w:tc>
        <w:tc>
          <w:tcPr>
            <w:tcW w:w="1881" w:type="dxa"/>
          </w:tcPr>
          <w:p w14:paraId="279C954E">
            <w:pPr>
              <w:spacing w:after="0" w:line="240" w:lineRule="auto"/>
            </w:pPr>
            <w:r>
              <w:rPr>
                <w:sz w:val="16"/>
              </w:rPr>
              <w:t>Applied quality rules → 1 payment date issue fixed</w:t>
            </w:r>
          </w:p>
        </w:tc>
      </w:tr>
      <w:tr w14:paraId="2AE7A7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0A22E12A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1881" w:type="dxa"/>
          </w:tcPr>
          <w:p w14:paraId="20DEDFF2">
            <w:pPr>
              <w:spacing w:after="0" w:line="240" w:lineRule="auto"/>
            </w:pPr>
            <w:r>
              <w:rPr>
                <w:sz w:val="16"/>
              </w:rPr>
              <w:t>load_oltp</w:t>
            </w:r>
          </w:p>
        </w:tc>
        <w:tc>
          <w:tcPr>
            <w:tcW w:w="1881" w:type="dxa"/>
          </w:tcPr>
          <w:p w14:paraId="0B5C2496">
            <w:pPr>
              <w:spacing w:after="0" w:line="240" w:lineRule="auto"/>
            </w:pPr>
            <w:r>
              <w:rPr>
                <w:sz w:val="16"/>
              </w:rPr>
              <w:t>✅ Success</w:t>
            </w:r>
          </w:p>
        </w:tc>
        <w:tc>
          <w:tcPr>
            <w:tcW w:w="1881" w:type="dxa"/>
          </w:tcPr>
          <w:p w14:paraId="64A7FA7B">
            <w:pPr>
              <w:spacing w:after="0" w:line="240" w:lineRule="auto"/>
            </w:pPr>
            <w:r>
              <w:rPr>
                <w:sz w:val="16"/>
              </w:rPr>
              <w:t>~0.14s</w:t>
            </w:r>
          </w:p>
        </w:tc>
        <w:tc>
          <w:tcPr>
            <w:tcW w:w="1881" w:type="dxa"/>
          </w:tcPr>
          <w:p w14:paraId="5B9B4BB6">
            <w:pPr>
              <w:spacing w:after="0" w:line="240" w:lineRule="auto"/>
            </w:pPr>
            <w:r>
              <w:rPr>
                <w:sz w:val="16"/>
              </w:rPr>
              <w:t>Loaded into normalized OLTP schema, 0 orphan records</w:t>
            </w:r>
          </w:p>
        </w:tc>
      </w:tr>
      <w:tr w14:paraId="23BA5FF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50D8D45C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1881" w:type="dxa"/>
          </w:tcPr>
          <w:p w14:paraId="762CBCF3">
            <w:pPr>
              <w:spacing w:after="0" w:line="240" w:lineRule="auto"/>
            </w:pPr>
            <w:r>
              <w:rPr>
                <w:sz w:val="16"/>
              </w:rPr>
              <w:t>transform_dw</w:t>
            </w:r>
          </w:p>
        </w:tc>
        <w:tc>
          <w:tcPr>
            <w:tcW w:w="1881" w:type="dxa"/>
          </w:tcPr>
          <w:p w14:paraId="33046040">
            <w:pPr>
              <w:spacing w:after="0" w:line="240" w:lineRule="auto"/>
            </w:pPr>
            <w:r>
              <w:rPr>
                <w:sz w:val="16"/>
              </w:rPr>
              <w:t>✅ Success</w:t>
            </w:r>
          </w:p>
        </w:tc>
        <w:tc>
          <w:tcPr>
            <w:tcW w:w="1881" w:type="dxa"/>
          </w:tcPr>
          <w:p w14:paraId="390A1B5A">
            <w:pPr>
              <w:spacing w:after="0" w:line="240" w:lineRule="auto"/>
            </w:pPr>
            <w:r>
              <w:rPr>
                <w:sz w:val="16"/>
              </w:rPr>
              <w:t>~0.27s</w:t>
            </w:r>
          </w:p>
        </w:tc>
        <w:tc>
          <w:tcPr>
            <w:tcW w:w="1881" w:type="dxa"/>
          </w:tcPr>
          <w:p w14:paraId="0387D3BC">
            <w:pPr>
              <w:spacing w:after="0" w:line="240" w:lineRule="auto"/>
            </w:pPr>
            <w:r>
              <w:rPr>
                <w:sz w:val="16"/>
              </w:rPr>
              <w:t>Built star schema + 12 monthly partition tables + UNION view</w:t>
            </w:r>
          </w:p>
        </w:tc>
      </w:tr>
      <w:tr w14:paraId="7C2DEE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2B464E76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1881" w:type="dxa"/>
          </w:tcPr>
          <w:p w14:paraId="4BA1069E">
            <w:pPr>
              <w:spacing w:after="0" w:line="240" w:lineRule="auto"/>
            </w:pPr>
            <w:r>
              <w:rPr>
                <w:sz w:val="16"/>
              </w:rPr>
              <w:t>quality_check</w:t>
            </w:r>
          </w:p>
        </w:tc>
        <w:tc>
          <w:tcPr>
            <w:tcW w:w="1881" w:type="dxa"/>
          </w:tcPr>
          <w:p w14:paraId="5B404256">
            <w:pPr>
              <w:spacing w:after="0" w:line="240" w:lineRule="auto"/>
            </w:pPr>
            <w:r>
              <w:rPr>
                <w:sz w:val="16"/>
              </w:rPr>
              <w:t>✅ Success</w:t>
            </w:r>
          </w:p>
        </w:tc>
        <w:tc>
          <w:tcPr>
            <w:tcW w:w="1881" w:type="dxa"/>
          </w:tcPr>
          <w:p w14:paraId="5EFE9181">
            <w:pPr>
              <w:spacing w:after="0" w:line="240" w:lineRule="auto"/>
            </w:pPr>
            <w:r>
              <w:rPr>
                <w:sz w:val="16"/>
              </w:rPr>
              <w:t>~0.01s</w:t>
            </w:r>
          </w:p>
        </w:tc>
        <w:tc>
          <w:tcPr>
            <w:tcW w:w="1881" w:type="dxa"/>
          </w:tcPr>
          <w:p w14:paraId="77D6EE47">
            <w:pPr>
              <w:spacing w:after="0" w:line="240" w:lineRule="auto"/>
            </w:pPr>
            <w:r>
              <w:rPr>
                <w:sz w:val="16"/>
              </w:rPr>
              <w:t>All row counts verified, FK integrity passed</w:t>
            </w:r>
          </w:p>
        </w:tc>
      </w:tr>
    </w:tbl>
    <w:p w14:paraId="68C447D6"/>
    <w:p w14:paraId="24186B36">
      <w:r>
        <w:rPr>
          <w:b/>
        </w:rPr>
        <w:t xml:space="preserve">Total Pipeline Duration: </w:t>
      </w:r>
      <w:r>
        <w:t>~0.58 seconds</w:t>
      </w:r>
    </w:p>
    <w:p w14:paraId="2AFD2E7F">
      <w:r>
        <w:rPr>
          <w:b/>
        </w:rPr>
        <w:t xml:space="preserve">Overall Status: </w:t>
      </w:r>
      <w:r>
        <w:rPr>
          <w:b/>
          <w:color w:val="008000"/>
        </w:rPr>
        <w:t>SUCCESS ✅</w:t>
      </w:r>
    </w:p>
    <w:p w14:paraId="6132A8E7">
      <w:r>
        <w:br w:type="page"/>
      </w:r>
    </w:p>
    <w:p w14:paraId="6958994E">
      <w:pPr>
        <w:pStyle w:val="2"/>
      </w:pPr>
      <w:r>
        <w:rPr>
          <w:color w:val="1A56DB"/>
        </w:rPr>
        <w:t>7. Data Quality Results</w:t>
      </w:r>
    </w:p>
    <w:p w14:paraId="0E692E75">
      <w:pPr>
        <w:pStyle w:val="3"/>
      </w:pPr>
      <w:r>
        <w:rPr>
          <w:color w:val="1A56DB"/>
        </w:rPr>
        <w:t>OLTP Database Verification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4AAD7D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79D0759">
            <w:pPr>
              <w:spacing w:after="0" w:line="240" w:lineRule="auto"/>
            </w:pPr>
            <w:r>
              <w:rPr>
                <w:b/>
              </w:rPr>
              <w:t>Table</w:t>
            </w:r>
          </w:p>
        </w:tc>
        <w:tc>
          <w:tcPr>
            <w:tcW w:w="3135" w:type="dxa"/>
          </w:tcPr>
          <w:p w14:paraId="432BC848">
            <w:pPr>
              <w:spacing w:after="0" w:line="240" w:lineRule="auto"/>
            </w:pPr>
            <w:r>
              <w:rPr>
                <w:b/>
              </w:rPr>
              <w:t>Row Count</w:t>
            </w:r>
          </w:p>
        </w:tc>
        <w:tc>
          <w:tcPr>
            <w:tcW w:w="3135" w:type="dxa"/>
          </w:tcPr>
          <w:p w14:paraId="6544E554">
            <w:pPr>
              <w:spacing w:after="0" w:line="240" w:lineRule="auto"/>
            </w:pPr>
            <w:r>
              <w:rPr>
                <w:b/>
              </w:rPr>
              <w:t>Status</w:t>
            </w:r>
          </w:p>
        </w:tc>
      </w:tr>
      <w:tr w14:paraId="213590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C9FCBFD">
            <w:pPr>
              <w:spacing w:after="0" w:line="240" w:lineRule="auto"/>
            </w:pPr>
            <w:r>
              <w:t>customers</w:t>
            </w:r>
          </w:p>
        </w:tc>
        <w:tc>
          <w:tcPr>
            <w:tcW w:w="3135" w:type="dxa"/>
          </w:tcPr>
          <w:p w14:paraId="0E6AB0E8">
            <w:pPr>
              <w:spacing w:after="0" w:line="240" w:lineRule="auto"/>
            </w:pPr>
            <w:r>
              <w:t>20</w:t>
            </w:r>
          </w:p>
        </w:tc>
        <w:tc>
          <w:tcPr>
            <w:tcW w:w="3135" w:type="dxa"/>
          </w:tcPr>
          <w:p w14:paraId="77C72745">
            <w:pPr>
              <w:spacing w:after="0" w:line="240" w:lineRule="auto"/>
            </w:pPr>
            <w:r>
              <w:t>✅ Pass</w:t>
            </w:r>
          </w:p>
        </w:tc>
      </w:tr>
      <w:tr w14:paraId="313A5A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8DC7C20">
            <w:pPr>
              <w:spacing w:after="0" w:line="240" w:lineRule="auto"/>
            </w:pPr>
            <w:r>
              <w:t>orders</w:t>
            </w:r>
          </w:p>
        </w:tc>
        <w:tc>
          <w:tcPr>
            <w:tcW w:w="3135" w:type="dxa"/>
          </w:tcPr>
          <w:p w14:paraId="1FFD2356">
            <w:pPr>
              <w:spacing w:after="0" w:line="240" w:lineRule="auto"/>
            </w:pPr>
            <w:r>
              <w:t>30</w:t>
            </w:r>
          </w:p>
        </w:tc>
        <w:tc>
          <w:tcPr>
            <w:tcW w:w="3135" w:type="dxa"/>
          </w:tcPr>
          <w:p w14:paraId="2C5DEB50">
            <w:pPr>
              <w:spacing w:after="0" w:line="240" w:lineRule="auto"/>
            </w:pPr>
            <w:r>
              <w:t>✅ Pass</w:t>
            </w:r>
          </w:p>
        </w:tc>
      </w:tr>
      <w:tr w14:paraId="705A50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A588C7D">
            <w:pPr>
              <w:spacing w:after="0" w:line="240" w:lineRule="auto"/>
            </w:pPr>
            <w:r>
              <w:t>order_items</w:t>
            </w:r>
          </w:p>
        </w:tc>
        <w:tc>
          <w:tcPr>
            <w:tcW w:w="3135" w:type="dxa"/>
          </w:tcPr>
          <w:p w14:paraId="0FAFD14D">
            <w:pPr>
              <w:spacing w:after="0" w:line="240" w:lineRule="auto"/>
            </w:pPr>
            <w:r>
              <w:t>47</w:t>
            </w:r>
          </w:p>
        </w:tc>
        <w:tc>
          <w:tcPr>
            <w:tcW w:w="3135" w:type="dxa"/>
          </w:tcPr>
          <w:p w14:paraId="7C876F44">
            <w:pPr>
              <w:spacing w:after="0" w:line="240" w:lineRule="auto"/>
            </w:pPr>
            <w:r>
              <w:t>✅ Pass</w:t>
            </w:r>
          </w:p>
        </w:tc>
      </w:tr>
      <w:tr w14:paraId="21FDAB5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792885A">
            <w:pPr>
              <w:spacing w:after="0" w:line="240" w:lineRule="auto"/>
            </w:pPr>
            <w:r>
              <w:t>payments</w:t>
            </w:r>
          </w:p>
        </w:tc>
        <w:tc>
          <w:tcPr>
            <w:tcW w:w="3135" w:type="dxa"/>
          </w:tcPr>
          <w:p w14:paraId="695D0F60">
            <w:pPr>
              <w:spacing w:after="0" w:line="240" w:lineRule="auto"/>
            </w:pPr>
            <w:r>
              <w:t>25</w:t>
            </w:r>
          </w:p>
        </w:tc>
        <w:tc>
          <w:tcPr>
            <w:tcW w:w="3135" w:type="dxa"/>
          </w:tcPr>
          <w:p w14:paraId="36A8F0EB">
            <w:pPr>
              <w:spacing w:after="0" w:line="240" w:lineRule="auto"/>
            </w:pPr>
            <w:r>
              <w:t>✅ Pass</w:t>
            </w:r>
          </w:p>
        </w:tc>
      </w:tr>
    </w:tbl>
    <w:p w14:paraId="03B15796"/>
    <w:p w14:paraId="358DD0D6">
      <w:pPr>
        <w:pStyle w:val="3"/>
      </w:pPr>
      <w:r>
        <w:rPr>
          <w:color w:val="1A56DB"/>
        </w:rPr>
        <w:t>Referential Integrity</w:t>
      </w:r>
    </w:p>
    <w:p w14:paraId="262F6F12">
      <w:r>
        <w:rPr>
          <w:b/>
        </w:rPr>
        <w:t xml:space="preserve">• Orphan orders (no matching customer): </w:t>
      </w:r>
      <w:r>
        <w:t>0 ✅</w:t>
      </w:r>
    </w:p>
    <w:p w14:paraId="106B36DD">
      <w:r>
        <w:rPr>
          <w:b/>
        </w:rPr>
        <w:t xml:space="preserve">• Orphan payments (no matching order): </w:t>
      </w:r>
      <w:r>
        <w:t>0 ✅</w:t>
      </w:r>
    </w:p>
    <w:p w14:paraId="5E5B369F"/>
    <w:p w14:paraId="16AF0F5B">
      <w:pPr>
        <w:pStyle w:val="3"/>
      </w:pPr>
      <w:r>
        <w:rPr>
          <w:color w:val="1A56DB"/>
        </w:rPr>
        <w:t>Data Warehouse Verification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15B5CD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ACF9CD4">
            <w:pPr>
              <w:spacing w:after="0" w:line="240" w:lineRule="auto"/>
            </w:pPr>
            <w:r>
              <w:rPr>
                <w:b/>
              </w:rPr>
              <w:t>Table</w:t>
            </w:r>
          </w:p>
        </w:tc>
        <w:tc>
          <w:tcPr>
            <w:tcW w:w="3135" w:type="dxa"/>
          </w:tcPr>
          <w:p w14:paraId="35112DAE">
            <w:pPr>
              <w:spacing w:after="0" w:line="240" w:lineRule="auto"/>
            </w:pPr>
            <w:r>
              <w:rPr>
                <w:b/>
              </w:rPr>
              <w:t>Row Count</w:t>
            </w:r>
          </w:p>
        </w:tc>
        <w:tc>
          <w:tcPr>
            <w:tcW w:w="3135" w:type="dxa"/>
          </w:tcPr>
          <w:p w14:paraId="12C3B44B">
            <w:pPr>
              <w:spacing w:after="0" w:line="240" w:lineRule="auto"/>
            </w:pPr>
            <w:r>
              <w:rPr>
                <w:b/>
              </w:rPr>
              <w:t>Status</w:t>
            </w:r>
          </w:p>
        </w:tc>
      </w:tr>
      <w:tr w14:paraId="093C87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F07398A">
            <w:pPr>
              <w:spacing w:after="0" w:line="240" w:lineRule="auto"/>
            </w:pPr>
            <w:r>
              <w:t>dim_customer</w:t>
            </w:r>
          </w:p>
        </w:tc>
        <w:tc>
          <w:tcPr>
            <w:tcW w:w="3135" w:type="dxa"/>
          </w:tcPr>
          <w:p w14:paraId="570D082C">
            <w:pPr>
              <w:spacing w:after="0" w:line="240" w:lineRule="auto"/>
            </w:pPr>
            <w:r>
              <w:t>20</w:t>
            </w:r>
          </w:p>
        </w:tc>
        <w:tc>
          <w:tcPr>
            <w:tcW w:w="3135" w:type="dxa"/>
          </w:tcPr>
          <w:p w14:paraId="1960C374">
            <w:pPr>
              <w:spacing w:after="0" w:line="240" w:lineRule="auto"/>
            </w:pPr>
            <w:r>
              <w:t>✅ Pass</w:t>
            </w:r>
          </w:p>
        </w:tc>
      </w:tr>
      <w:tr w14:paraId="172FB9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CEED865">
            <w:pPr>
              <w:spacing w:after="0" w:line="240" w:lineRule="auto"/>
            </w:pPr>
            <w:r>
              <w:t>dim_date</w:t>
            </w:r>
          </w:p>
        </w:tc>
        <w:tc>
          <w:tcPr>
            <w:tcW w:w="3135" w:type="dxa"/>
          </w:tcPr>
          <w:p w14:paraId="62E67C85">
            <w:pPr>
              <w:spacing w:after="0" w:line="240" w:lineRule="auto"/>
            </w:pPr>
            <w:r>
              <w:t>366</w:t>
            </w:r>
          </w:p>
        </w:tc>
        <w:tc>
          <w:tcPr>
            <w:tcW w:w="3135" w:type="dxa"/>
          </w:tcPr>
          <w:p w14:paraId="610087A3">
            <w:pPr>
              <w:spacing w:after="0" w:line="240" w:lineRule="auto"/>
            </w:pPr>
            <w:r>
              <w:t>✅ Pass</w:t>
            </w:r>
          </w:p>
        </w:tc>
      </w:tr>
      <w:tr w14:paraId="72172F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6F852F5">
            <w:pPr>
              <w:spacing w:after="0" w:line="240" w:lineRule="auto"/>
            </w:pPr>
            <w:r>
              <w:t>dim_payment_method</w:t>
            </w:r>
          </w:p>
        </w:tc>
        <w:tc>
          <w:tcPr>
            <w:tcW w:w="3135" w:type="dxa"/>
          </w:tcPr>
          <w:p w14:paraId="29503FF4">
            <w:pPr>
              <w:spacing w:after="0" w:line="240" w:lineRule="auto"/>
            </w:pPr>
            <w:r>
              <w:t>3</w:t>
            </w:r>
          </w:p>
        </w:tc>
        <w:tc>
          <w:tcPr>
            <w:tcW w:w="3135" w:type="dxa"/>
          </w:tcPr>
          <w:p w14:paraId="46006B7C">
            <w:pPr>
              <w:spacing w:after="0" w:line="240" w:lineRule="auto"/>
            </w:pPr>
            <w:r>
              <w:t>✅ Pass</w:t>
            </w:r>
          </w:p>
        </w:tc>
      </w:tr>
      <w:tr w14:paraId="60BC0E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2243624">
            <w:pPr>
              <w:spacing w:after="0" w:line="240" w:lineRule="auto"/>
            </w:pPr>
            <w:r>
              <w:t>fact_orders_all (view)</w:t>
            </w:r>
          </w:p>
        </w:tc>
        <w:tc>
          <w:tcPr>
            <w:tcW w:w="3135" w:type="dxa"/>
          </w:tcPr>
          <w:p w14:paraId="2D7CA866">
            <w:pPr>
              <w:spacing w:after="0" w:line="240" w:lineRule="auto"/>
            </w:pPr>
            <w:r>
              <w:t>30</w:t>
            </w:r>
          </w:p>
        </w:tc>
        <w:tc>
          <w:tcPr>
            <w:tcW w:w="3135" w:type="dxa"/>
          </w:tcPr>
          <w:p w14:paraId="42AA297F">
            <w:pPr>
              <w:spacing w:after="0" w:line="240" w:lineRule="auto"/>
            </w:pPr>
            <w:r>
              <w:t>✅ Pass</w:t>
            </w:r>
          </w:p>
        </w:tc>
      </w:tr>
    </w:tbl>
    <w:p w14:paraId="5E0E3107"/>
    <w:p w14:paraId="5F810565">
      <w:pPr>
        <w:pStyle w:val="3"/>
      </w:pPr>
      <w:r>
        <w:rPr>
          <w:color w:val="1A56DB"/>
        </w:rPr>
        <w:t>Monthly Partition Tables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7AA567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175EA71B">
            <w:pPr>
              <w:spacing w:after="0" w:line="240" w:lineRule="auto"/>
            </w:pPr>
            <w:r>
              <w:rPr>
                <w:b/>
              </w:rPr>
              <w:t>Partition Table</w:t>
            </w:r>
          </w:p>
        </w:tc>
        <w:tc>
          <w:tcPr>
            <w:tcW w:w="4703" w:type="dxa"/>
          </w:tcPr>
          <w:p w14:paraId="11E3D72A">
            <w:pPr>
              <w:spacing w:after="0" w:line="240" w:lineRule="auto"/>
            </w:pPr>
            <w:r>
              <w:rPr>
                <w:b/>
              </w:rPr>
              <w:t>Row Count</w:t>
            </w:r>
          </w:p>
        </w:tc>
      </w:tr>
      <w:tr w14:paraId="07E219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55F26886">
            <w:pPr>
              <w:spacing w:after="0" w:line="240" w:lineRule="auto"/>
            </w:pPr>
            <w:r>
              <w:t>fact_orders_202401</w:t>
            </w:r>
          </w:p>
        </w:tc>
        <w:tc>
          <w:tcPr>
            <w:tcW w:w="4703" w:type="dxa"/>
          </w:tcPr>
          <w:p w14:paraId="0B2E73F5">
            <w:pPr>
              <w:spacing w:after="0" w:line="240" w:lineRule="auto"/>
            </w:pPr>
            <w:r>
              <w:t>2</w:t>
            </w:r>
          </w:p>
        </w:tc>
      </w:tr>
      <w:tr w14:paraId="3C67F7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4C005E51">
            <w:pPr>
              <w:spacing w:after="0" w:line="240" w:lineRule="auto"/>
            </w:pPr>
            <w:r>
              <w:t>fact_orders_202402</w:t>
            </w:r>
          </w:p>
        </w:tc>
        <w:tc>
          <w:tcPr>
            <w:tcW w:w="4703" w:type="dxa"/>
          </w:tcPr>
          <w:p w14:paraId="1BF2295A">
            <w:pPr>
              <w:spacing w:after="0" w:line="240" w:lineRule="auto"/>
            </w:pPr>
            <w:r>
              <w:t>2</w:t>
            </w:r>
          </w:p>
        </w:tc>
      </w:tr>
      <w:tr w14:paraId="5C67BB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0D120FCE">
            <w:pPr>
              <w:spacing w:after="0" w:line="240" w:lineRule="auto"/>
            </w:pPr>
            <w:r>
              <w:t>fact_orders_202403</w:t>
            </w:r>
          </w:p>
        </w:tc>
        <w:tc>
          <w:tcPr>
            <w:tcW w:w="4703" w:type="dxa"/>
          </w:tcPr>
          <w:p w14:paraId="4939D040">
            <w:pPr>
              <w:spacing w:after="0" w:line="240" w:lineRule="auto"/>
            </w:pPr>
            <w:r>
              <w:t>3</w:t>
            </w:r>
          </w:p>
        </w:tc>
      </w:tr>
      <w:tr w14:paraId="2D4138A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189D38F2">
            <w:pPr>
              <w:spacing w:after="0" w:line="240" w:lineRule="auto"/>
            </w:pPr>
            <w:r>
              <w:t>fact_orders_202404</w:t>
            </w:r>
          </w:p>
        </w:tc>
        <w:tc>
          <w:tcPr>
            <w:tcW w:w="4703" w:type="dxa"/>
          </w:tcPr>
          <w:p w14:paraId="13F84B3C">
            <w:pPr>
              <w:spacing w:after="0" w:line="240" w:lineRule="auto"/>
            </w:pPr>
            <w:r>
              <w:t>3</w:t>
            </w:r>
          </w:p>
        </w:tc>
      </w:tr>
      <w:tr w14:paraId="778697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3457A3DF">
            <w:pPr>
              <w:spacing w:after="0" w:line="240" w:lineRule="auto"/>
            </w:pPr>
            <w:r>
              <w:t>fact_orders_202405</w:t>
            </w:r>
          </w:p>
        </w:tc>
        <w:tc>
          <w:tcPr>
            <w:tcW w:w="4703" w:type="dxa"/>
          </w:tcPr>
          <w:p w14:paraId="10EB437D">
            <w:pPr>
              <w:spacing w:after="0" w:line="240" w:lineRule="auto"/>
            </w:pPr>
            <w:r>
              <w:t>3</w:t>
            </w:r>
          </w:p>
        </w:tc>
      </w:tr>
      <w:tr w14:paraId="0276BB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63A5DE24">
            <w:pPr>
              <w:spacing w:after="0" w:line="240" w:lineRule="auto"/>
            </w:pPr>
            <w:r>
              <w:t>fact_orders_202406</w:t>
            </w:r>
          </w:p>
        </w:tc>
        <w:tc>
          <w:tcPr>
            <w:tcW w:w="4703" w:type="dxa"/>
          </w:tcPr>
          <w:p w14:paraId="5B002687">
            <w:pPr>
              <w:spacing w:after="0" w:line="240" w:lineRule="auto"/>
            </w:pPr>
            <w:r>
              <w:t>3</w:t>
            </w:r>
          </w:p>
        </w:tc>
      </w:tr>
      <w:tr w14:paraId="56F999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0C82D5FA">
            <w:pPr>
              <w:spacing w:after="0" w:line="240" w:lineRule="auto"/>
            </w:pPr>
            <w:r>
              <w:t>fact_orders_202407</w:t>
            </w:r>
          </w:p>
        </w:tc>
        <w:tc>
          <w:tcPr>
            <w:tcW w:w="4703" w:type="dxa"/>
          </w:tcPr>
          <w:p w14:paraId="1FFE4452">
            <w:pPr>
              <w:spacing w:after="0" w:line="240" w:lineRule="auto"/>
            </w:pPr>
            <w:r>
              <w:t>3</w:t>
            </w:r>
          </w:p>
        </w:tc>
      </w:tr>
      <w:tr w14:paraId="2DEFC9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4F78A858">
            <w:pPr>
              <w:spacing w:after="0" w:line="240" w:lineRule="auto"/>
            </w:pPr>
            <w:r>
              <w:t>fact_orders_202408</w:t>
            </w:r>
          </w:p>
        </w:tc>
        <w:tc>
          <w:tcPr>
            <w:tcW w:w="4703" w:type="dxa"/>
          </w:tcPr>
          <w:p w14:paraId="47C0A7DE">
            <w:pPr>
              <w:spacing w:after="0" w:line="240" w:lineRule="auto"/>
            </w:pPr>
            <w:r>
              <w:t>3</w:t>
            </w:r>
          </w:p>
        </w:tc>
      </w:tr>
      <w:tr w14:paraId="08B3DC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1056A7D1">
            <w:pPr>
              <w:spacing w:after="0" w:line="240" w:lineRule="auto"/>
            </w:pPr>
            <w:r>
              <w:t>fact_orders_202409</w:t>
            </w:r>
          </w:p>
        </w:tc>
        <w:tc>
          <w:tcPr>
            <w:tcW w:w="4703" w:type="dxa"/>
          </w:tcPr>
          <w:p w14:paraId="5FCCEA8C">
            <w:pPr>
              <w:spacing w:after="0" w:line="240" w:lineRule="auto"/>
            </w:pPr>
            <w:r>
              <w:t>2</w:t>
            </w:r>
          </w:p>
        </w:tc>
      </w:tr>
      <w:tr w14:paraId="2FC3AA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42F28D9A">
            <w:pPr>
              <w:spacing w:after="0" w:line="240" w:lineRule="auto"/>
            </w:pPr>
            <w:r>
              <w:t>fact_orders_202410</w:t>
            </w:r>
          </w:p>
        </w:tc>
        <w:tc>
          <w:tcPr>
            <w:tcW w:w="4703" w:type="dxa"/>
          </w:tcPr>
          <w:p w14:paraId="3BB7CCBC">
            <w:pPr>
              <w:spacing w:after="0" w:line="240" w:lineRule="auto"/>
            </w:pPr>
            <w:r>
              <w:t>2</w:t>
            </w:r>
          </w:p>
        </w:tc>
      </w:tr>
      <w:tr w14:paraId="6208DD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4BDD65A7">
            <w:pPr>
              <w:spacing w:after="0" w:line="240" w:lineRule="auto"/>
            </w:pPr>
            <w:r>
              <w:t>fact_orders_202411</w:t>
            </w:r>
          </w:p>
        </w:tc>
        <w:tc>
          <w:tcPr>
            <w:tcW w:w="4703" w:type="dxa"/>
          </w:tcPr>
          <w:p w14:paraId="222C531D">
            <w:pPr>
              <w:spacing w:after="0" w:line="240" w:lineRule="auto"/>
            </w:pPr>
            <w:r>
              <w:t>2</w:t>
            </w:r>
          </w:p>
        </w:tc>
      </w:tr>
      <w:tr w14:paraId="0B17C2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7D8A51AC">
            <w:pPr>
              <w:spacing w:after="0" w:line="240" w:lineRule="auto"/>
            </w:pPr>
            <w:r>
              <w:t>fact_orders_202412</w:t>
            </w:r>
          </w:p>
        </w:tc>
        <w:tc>
          <w:tcPr>
            <w:tcW w:w="4703" w:type="dxa"/>
          </w:tcPr>
          <w:p w14:paraId="07CE5CFF">
            <w:pPr>
              <w:spacing w:after="0" w:line="240" w:lineRule="auto"/>
            </w:pPr>
            <w:r>
              <w:t>2</w:t>
            </w:r>
          </w:p>
        </w:tc>
      </w:tr>
    </w:tbl>
    <w:p w14:paraId="1A80E69E"/>
    <w:p w14:paraId="58831266">
      <w:bookmarkStart w:id="0" w:name="_GoBack"/>
      <w:bookmarkEnd w:id="0"/>
      <w:r>
        <w:rPr>
          <w:b/>
        </w:rPr>
        <w:t>✓ View count (30) matches sum of all partition tables (30)</w:t>
      </w:r>
    </w:p>
    <w:sectPr>
      <w:pgSz w:w="12240" w:h="15840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F47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Selvanathan S</cp:lastModifiedBy>
  <dcterms:modified xsi:type="dcterms:W3CDTF">2026-03-03T18:26:49Z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749416BFEEB84114A8B6254F88F121FD_12</vt:lpwstr>
  </property>
</Properties>
</file>