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6D" w:rsidRDefault="00844059" w:rsidP="00387240">
      <w:pPr>
        <w:jc w:val="center"/>
        <w:rPr>
          <w:b/>
          <w:sz w:val="28"/>
          <w:szCs w:val="28"/>
          <w:u w:val="single"/>
        </w:rPr>
      </w:pPr>
      <w:r w:rsidRPr="00844059">
        <w:rPr>
          <w:b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556CCDDC" wp14:editId="4A225A32">
            <wp:simplePos x="0" y="0"/>
            <wp:positionH relativeFrom="column">
              <wp:posOffset>-520700</wp:posOffset>
            </wp:positionH>
            <wp:positionV relativeFrom="paragraph">
              <wp:posOffset>395605</wp:posOffset>
            </wp:positionV>
            <wp:extent cx="6514887" cy="3562350"/>
            <wp:effectExtent l="0" t="0" r="635" b="0"/>
            <wp:wrapTight wrapText="bothSides">
              <wp:wrapPolygon edited="0">
                <wp:start x="0" y="0"/>
                <wp:lineTo x="0" y="21484"/>
                <wp:lineTo x="21539" y="21484"/>
                <wp:lineTo x="2153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Ponto_Func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887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240" w:rsidRPr="00844059">
        <w:rPr>
          <w:b/>
          <w:sz w:val="28"/>
          <w:szCs w:val="28"/>
          <w:u w:val="single"/>
        </w:rPr>
        <w:t>Ponto de Função</w:t>
      </w:r>
    </w:p>
    <w:p w:rsidR="00844059" w:rsidRDefault="00844059" w:rsidP="00387240">
      <w:pPr>
        <w:jc w:val="center"/>
        <w:rPr>
          <w:b/>
          <w:sz w:val="28"/>
          <w:szCs w:val="28"/>
          <w:u w:val="single"/>
        </w:rPr>
      </w:pPr>
    </w:p>
    <w:p w:rsidR="00844059" w:rsidRPr="00844059" w:rsidRDefault="00844059" w:rsidP="00844059">
      <w:pPr>
        <w:rPr>
          <w:b/>
          <w:sz w:val="28"/>
          <w:szCs w:val="28"/>
          <w:u w:val="single"/>
        </w:rPr>
      </w:pPr>
    </w:p>
    <w:p w:rsidR="00387240" w:rsidRDefault="00844059" w:rsidP="003872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 wp14:anchorId="22A8DCE1" wp14:editId="432E7137">
            <wp:simplePos x="0" y="0"/>
            <wp:positionH relativeFrom="column">
              <wp:posOffset>-280035</wp:posOffset>
            </wp:positionH>
            <wp:positionV relativeFrom="paragraph">
              <wp:posOffset>4012565</wp:posOffset>
            </wp:positionV>
            <wp:extent cx="6099443" cy="3810000"/>
            <wp:effectExtent l="0" t="0" r="0" b="0"/>
            <wp:wrapTight wrapText="bothSides">
              <wp:wrapPolygon edited="0">
                <wp:start x="0" y="0"/>
                <wp:lineTo x="0" y="21492"/>
                <wp:lineTo x="21521" y="21492"/>
                <wp:lineTo x="215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44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240" w:rsidRPr="00387240" w:rsidRDefault="00387240" w:rsidP="00387240">
      <w:pPr>
        <w:rPr>
          <w:b/>
          <w:sz w:val="28"/>
          <w:szCs w:val="28"/>
        </w:rPr>
      </w:pPr>
    </w:p>
    <w:p w:rsidR="00387240" w:rsidRDefault="00844059">
      <w:r w:rsidRPr="0024314D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27998A1" wp14:editId="4DE129C9">
            <wp:simplePos x="0" y="0"/>
            <wp:positionH relativeFrom="margin">
              <wp:align>center</wp:align>
            </wp:positionH>
            <wp:positionV relativeFrom="margin">
              <wp:posOffset>702945</wp:posOffset>
            </wp:positionV>
            <wp:extent cx="7407997" cy="2171700"/>
            <wp:effectExtent l="0" t="0" r="254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tores_de_Ajus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9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14D">
        <w:rPr>
          <w:b/>
        </w:rPr>
        <w:t>Fatores de Ajuste</w:t>
      </w:r>
      <w:r>
        <w:t>:</w:t>
      </w:r>
    </w:p>
    <w:p w:rsidR="0024314D" w:rsidRDefault="0024314D"/>
    <w:p w:rsidR="00844059" w:rsidRDefault="0024314D">
      <w:pPr>
        <w:rPr>
          <w:b/>
        </w:rPr>
      </w:pPr>
      <w:r>
        <w:t xml:space="preserve">Somatório: </w:t>
      </w:r>
      <w:r w:rsidRPr="0024314D">
        <w:rPr>
          <w:b/>
        </w:rPr>
        <w:t>25</w:t>
      </w:r>
    </w:p>
    <w:p w:rsidR="0024314D" w:rsidRDefault="0024314D">
      <w:pPr>
        <w:rPr>
          <w:b/>
        </w:rPr>
      </w:pPr>
    </w:p>
    <w:p w:rsidR="0024314D" w:rsidRDefault="0024314D">
      <w:r>
        <w:rPr>
          <w:bCs/>
          <w:noProof/>
          <w:szCs w:val="20"/>
          <w:lang w:eastAsia="pt-BR"/>
        </w:rPr>
        <w:drawing>
          <wp:inline distT="0" distB="0" distL="0" distR="0">
            <wp:extent cx="5400040" cy="841687"/>
            <wp:effectExtent l="0" t="0" r="0" b="0"/>
            <wp:docPr id="6" name="Imagem 6" descr="FP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P formu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4D" w:rsidRDefault="0024314D" w:rsidP="0024314D">
      <w:pPr>
        <w:jc w:val="center"/>
        <w:rPr>
          <w:bCs/>
          <w:sz w:val="40"/>
          <w:szCs w:val="20"/>
        </w:rPr>
      </w:pPr>
      <w:r w:rsidRPr="00287E3F">
        <w:rPr>
          <w:bCs/>
          <w:sz w:val="40"/>
          <w:szCs w:val="20"/>
        </w:rPr>
        <w:t>FP</w:t>
      </w:r>
      <w:r>
        <w:rPr>
          <w:bCs/>
          <w:sz w:val="40"/>
          <w:szCs w:val="20"/>
        </w:rPr>
        <w:t xml:space="preserve"> = 33 * [0,65 + 0,01 * 25</w:t>
      </w:r>
      <w:r>
        <w:rPr>
          <w:bCs/>
          <w:sz w:val="40"/>
          <w:szCs w:val="20"/>
        </w:rPr>
        <w:t>]</w:t>
      </w:r>
    </w:p>
    <w:p w:rsidR="0024314D" w:rsidRDefault="0024314D" w:rsidP="0024314D">
      <w:pPr>
        <w:jc w:val="center"/>
        <w:rPr>
          <w:bCs/>
          <w:sz w:val="40"/>
          <w:szCs w:val="20"/>
        </w:rPr>
      </w:pPr>
      <w:r>
        <w:rPr>
          <w:bCs/>
          <w:sz w:val="40"/>
          <w:szCs w:val="20"/>
        </w:rPr>
        <w:t>FP = 33</w:t>
      </w:r>
      <w:r>
        <w:rPr>
          <w:bCs/>
          <w:sz w:val="40"/>
          <w:szCs w:val="20"/>
        </w:rPr>
        <w:t xml:space="preserve"> * [0,65 + 0,</w:t>
      </w:r>
      <w:r>
        <w:rPr>
          <w:bCs/>
          <w:sz w:val="40"/>
          <w:szCs w:val="20"/>
        </w:rPr>
        <w:t>25</w:t>
      </w:r>
      <w:r>
        <w:rPr>
          <w:bCs/>
          <w:sz w:val="40"/>
          <w:szCs w:val="20"/>
        </w:rPr>
        <w:t>]</w:t>
      </w:r>
    </w:p>
    <w:p w:rsidR="0024314D" w:rsidRDefault="0024314D" w:rsidP="0024314D">
      <w:pPr>
        <w:jc w:val="center"/>
        <w:rPr>
          <w:bCs/>
          <w:sz w:val="40"/>
          <w:szCs w:val="20"/>
        </w:rPr>
      </w:pPr>
      <w:r>
        <w:rPr>
          <w:bCs/>
          <w:sz w:val="40"/>
          <w:szCs w:val="20"/>
        </w:rPr>
        <w:t>FP = 33 * [0,9</w:t>
      </w:r>
      <w:r>
        <w:rPr>
          <w:bCs/>
          <w:sz w:val="40"/>
          <w:szCs w:val="20"/>
        </w:rPr>
        <w:t>]</w:t>
      </w:r>
    </w:p>
    <w:p w:rsidR="0024314D" w:rsidRDefault="0024314D" w:rsidP="0024314D">
      <w:pPr>
        <w:jc w:val="center"/>
        <w:rPr>
          <w:bCs/>
          <w:sz w:val="40"/>
          <w:szCs w:val="20"/>
        </w:rPr>
      </w:pPr>
      <w:r>
        <w:rPr>
          <w:bCs/>
          <w:sz w:val="40"/>
          <w:szCs w:val="20"/>
        </w:rPr>
        <w:t xml:space="preserve">FP = </w:t>
      </w:r>
      <w:r>
        <w:rPr>
          <w:bCs/>
          <w:sz w:val="40"/>
          <w:szCs w:val="20"/>
        </w:rPr>
        <w:t>29,7</w:t>
      </w:r>
    </w:p>
    <w:p w:rsidR="0024314D" w:rsidRDefault="0024314D" w:rsidP="0024314D">
      <w:pPr>
        <w:jc w:val="center"/>
        <w:rPr>
          <w:bCs/>
          <w:sz w:val="40"/>
          <w:szCs w:val="20"/>
        </w:rPr>
      </w:pPr>
    </w:p>
    <w:p w:rsidR="0024314D" w:rsidRDefault="0024314D" w:rsidP="0024314D">
      <w:pPr>
        <w:rPr>
          <w:bCs/>
          <w:szCs w:val="20"/>
        </w:rPr>
      </w:pPr>
      <w:r>
        <w:rPr>
          <w:bCs/>
          <w:szCs w:val="20"/>
        </w:rPr>
        <w:t xml:space="preserve">Média salarial </w:t>
      </w:r>
      <w:r w:rsidR="0057006D">
        <w:rPr>
          <w:bCs/>
          <w:szCs w:val="20"/>
        </w:rPr>
        <w:t>Analista de S</w:t>
      </w:r>
      <w:r>
        <w:rPr>
          <w:bCs/>
          <w:szCs w:val="20"/>
        </w:rPr>
        <w:t xml:space="preserve">istemas </w:t>
      </w:r>
      <w:r w:rsidR="0057006D">
        <w:rPr>
          <w:bCs/>
          <w:szCs w:val="20"/>
        </w:rPr>
        <w:t>Junior: R$ 5.000</w:t>
      </w:r>
    </w:p>
    <w:p w:rsidR="0057006D" w:rsidRDefault="0057006D" w:rsidP="0024314D">
      <w:pPr>
        <w:rPr>
          <w:bCs/>
          <w:szCs w:val="20"/>
        </w:rPr>
      </w:pPr>
      <w:r>
        <w:rPr>
          <w:bCs/>
          <w:szCs w:val="20"/>
        </w:rPr>
        <w:t>10 FP/mês</w:t>
      </w:r>
    </w:p>
    <w:p w:rsidR="0024314D" w:rsidRDefault="0024314D" w:rsidP="0024314D">
      <w:pPr>
        <w:rPr>
          <w:bCs/>
          <w:szCs w:val="20"/>
        </w:rPr>
      </w:pPr>
      <w:r w:rsidRPr="00287E3F">
        <w:rPr>
          <w:bCs/>
          <w:szCs w:val="20"/>
        </w:rPr>
        <w:t xml:space="preserve">Temos: </w:t>
      </w:r>
    </w:p>
    <w:p w:rsidR="0024314D" w:rsidRDefault="0057006D" w:rsidP="0024314D">
      <w:pPr>
        <w:rPr>
          <w:bCs/>
          <w:szCs w:val="20"/>
        </w:rPr>
      </w:pPr>
      <w:r>
        <w:rPr>
          <w:bCs/>
          <w:szCs w:val="20"/>
        </w:rPr>
        <w:t>Tempo para entrega: 2,97 meses</w:t>
      </w:r>
    </w:p>
    <w:p w:rsidR="0024314D" w:rsidRDefault="0057006D" w:rsidP="0024314D">
      <w:pPr>
        <w:rPr>
          <w:bCs/>
          <w:szCs w:val="20"/>
        </w:rPr>
      </w:pPr>
      <w:r>
        <w:rPr>
          <w:bCs/>
          <w:szCs w:val="20"/>
        </w:rPr>
        <w:t>Custo: R$ 14.850</w:t>
      </w:r>
      <w:r w:rsidR="000268D2">
        <w:rPr>
          <w:bCs/>
          <w:szCs w:val="20"/>
        </w:rPr>
        <w:br/>
      </w:r>
      <w:bookmarkStart w:id="0" w:name="_GoBack"/>
      <w:bookmarkEnd w:id="0"/>
    </w:p>
    <w:p w:rsidR="0024314D" w:rsidRDefault="0024314D"/>
    <w:sectPr w:rsidR="00243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2F1" w:rsidRDefault="006D22F1" w:rsidP="0024314D">
      <w:pPr>
        <w:spacing w:after="0" w:line="240" w:lineRule="auto"/>
      </w:pPr>
      <w:r>
        <w:separator/>
      </w:r>
    </w:p>
  </w:endnote>
  <w:endnote w:type="continuationSeparator" w:id="0">
    <w:p w:rsidR="006D22F1" w:rsidRDefault="006D22F1" w:rsidP="0024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2F1" w:rsidRDefault="006D22F1" w:rsidP="0024314D">
      <w:pPr>
        <w:spacing w:after="0" w:line="240" w:lineRule="auto"/>
      </w:pPr>
      <w:r>
        <w:separator/>
      </w:r>
    </w:p>
  </w:footnote>
  <w:footnote w:type="continuationSeparator" w:id="0">
    <w:p w:rsidR="006D22F1" w:rsidRDefault="006D22F1" w:rsidP="0024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40"/>
    <w:rsid w:val="000268D2"/>
    <w:rsid w:val="000F22D8"/>
    <w:rsid w:val="0024314D"/>
    <w:rsid w:val="00387240"/>
    <w:rsid w:val="0057006D"/>
    <w:rsid w:val="006D22F1"/>
    <w:rsid w:val="00844059"/>
    <w:rsid w:val="00B2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BA686-28C0-4F11-A16B-4C9EC327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24314D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43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4314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2431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2</cp:revision>
  <dcterms:created xsi:type="dcterms:W3CDTF">2016-05-23T22:16:00Z</dcterms:created>
  <dcterms:modified xsi:type="dcterms:W3CDTF">2016-05-23T23:52:00Z</dcterms:modified>
</cp:coreProperties>
</file>