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98F" w:rsidRPr="002A5D2F" w:rsidRDefault="00C26D48" w:rsidP="00C26D48">
      <w:pPr>
        <w:jc w:val="center"/>
        <w:rPr>
          <w:b/>
          <w:sz w:val="24"/>
          <w:szCs w:val="24"/>
        </w:rPr>
      </w:pPr>
      <w:r w:rsidRPr="002A5D2F">
        <w:rPr>
          <w:b/>
          <w:sz w:val="24"/>
          <w:szCs w:val="24"/>
        </w:rPr>
        <w:t>Manual do Usuário</w:t>
      </w:r>
    </w:p>
    <w:p w:rsidR="00C26D48" w:rsidRPr="002A5D2F" w:rsidRDefault="002A5D2F" w:rsidP="00F41D6A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548F6" w:rsidRPr="002A5D2F">
        <w:rPr>
          <w:sz w:val="24"/>
          <w:szCs w:val="24"/>
        </w:rPr>
        <w:t>Do que se trata o sistema?</w:t>
      </w:r>
    </w:p>
    <w:p w:rsidR="00E548F6" w:rsidRPr="002A5D2F" w:rsidRDefault="00E548F6" w:rsidP="00F41D6A">
      <w:pPr>
        <w:rPr>
          <w:sz w:val="24"/>
          <w:szCs w:val="24"/>
        </w:rPr>
      </w:pPr>
      <w:r w:rsidRPr="002A5D2F">
        <w:rPr>
          <w:sz w:val="24"/>
          <w:szCs w:val="24"/>
        </w:rPr>
        <w:tab/>
        <w:t>Trata-se de um calculador de áreas de duas formas geométricas: quadrado e retângulo. De uma forma rápida e fácil, você terá o resultado do cálculo dessas formas.</w:t>
      </w:r>
    </w:p>
    <w:p w:rsidR="00E548F6" w:rsidRPr="002A5D2F" w:rsidRDefault="002A5D2F" w:rsidP="00F41D6A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548F6" w:rsidRPr="002A5D2F">
        <w:rPr>
          <w:sz w:val="24"/>
          <w:szCs w:val="24"/>
        </w:rPr>
        <w:t>Quais as vantagens?</w:t>
      </w:r>
    </w:p>
    <w:p w:rsidR="00E548F6" w:rsidRPr="002A5D2F" w:rsidRDefault="00E548F6" w:rsidP="00F41D6A">
      <w:pPr>
        <w:rPr>
          <w:sz w:val="24"/>
          <w:szCs w:val="24"/>
        </w:rPr>
      </w:pPr>
      <w:r w:rsidRPr="002A5D2F">
        <w:rPr>
          <w:sz w:val="24"/>
          <w:szCs w:val="24"/>
        </w:rPr>
        <w:tab/>
        <w:t>Sua vantagem está no fato da rapidez com que cálculos simples como de áreas, não desperdicem mais o tempo que poderia ser gasto realizando tarefas mais complicadas.</w:t>
      </w:r>
    </w:p>
    <w:p w:rsidR="00E548F6" w:rsidRPr="002A5D2F" w:rsidRDefault="002A5D2F" w:rsidP="00F41D6A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bookmarkStart w:id="0" w:name="_GoBack"/>
      <w:bookmarkEnd w:id="0"/>
      <w:r w:rsidR="00E548F6" w:rsidRPr="002A5D2F">
        <w:rPr>
          <w:sz w:val="24"/>
          <w:szCs w:val="24"/>
        </w:rPr>
        <w:t>Como utilizar:</w:t>
      </w:r>
    </w:p>
    <w:p w:rsidR="00E548F6" w:rsidRPr="002A5D2F" w:rsidRDefault="00E548F6" w:rsidP="00E548F6">
      <w:pPr>
        <w:ind w:firstLine="708"/>
        <w:rPr>
          <w:sz w:val="24"/>
          <w:szCs w:val="24"/>
        </w:rPr>
      </w:pPr>
      <w:proofErr w:type="gramStart"/>
      <w:r w:rsidRPr="002A5D2F">
        <w:rPr>
          <w:b/>
          <w:sz w:val="24"/>
          <w:szCs w:val="24"/>
        </w:rPr>
        <w:t>1º</w:t>
      </w:r>
      <w:r w:rsidRPr="002A5D2F">
        <w:rPr>
          <w:sz w:val="24"/>
          <w:szCs w:val="24"/>
        </w:rPr>
        <w:t xml:space="preserve"> Ao</w:t>
      </w:r>
      <w:proofErr w:type="gramEnd"/>
      <w:r w:rsidRPr="002A5D2F">
        <w:rPr>
          <w:sz w:val="24"/>
          <w:szCs w:val="24"/>
        </w:rPr>
        <w:t xml:space="preserve"> entrar no sistema, você terá um texto introdutório com uma breve explanação de como funciona.</w:t>
      </w:r>
    </w:p>
    <w:p w:rsidR="00E548F6" w:rsidRPr="002A5D2F" w:rsidRDefault="00E548F6" w:rsidP="00E548F6">
      <w:pPr>
        <w:ind w:firstLine="708"/>
        <w:rPr>
          <w:sz w:val="24"/>
          <w:szCs w:val="24"/>
        </w:rPr>
      </w:pPr>
      <w:r w:rsidRPr="002A5D2F">
        <w:rPr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0720A94E" wp14:editId="0B0BCA50">
            <wp:simplePos x="0" y="0"/>
            <wp:positionH relativeFrom="margin">
              <wp:align>left</wp:align>
            </wp:positionH>
            <wp:positionV relativeFrom="paragraph">
              <wp:posOffset>441325</wp:posOffset>
            </wp:positionV>
            <wp:extent cx="5071110" cy="4257675"/>
            <wp:effectExtent l="0" t="0" r="0" b="0"/>
            <wp:wrapTight wrapText="bothSides">
              <wp:wrapPolygon edited="0">
                <wp:start x="0" y="0"/>
                <wp:lineTo x="0" y="21455"/>
                <wp:lineTo x="21503" y="21455"/>
                <wp:lineTo x="21503" y="0"/>
                <wp:lineTo x="0" y="0"/>
              </wp:wrapPolygon>
            </wp:wrapTight>
            <wp:docPr id="1" name="Imagem 1" descr="C:\Users\re91102z\Desktop\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91102z\Desktop\manu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638" cy="426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2A5D2F">
        <w:rPr>
          <w:b/>
          <w:sz w:val="24"/>
          <w:szCs w:val="24"/>
        </w:rPr>
        <w:t>2º</w:t>
      </w:r>
      <w:r w:rsidRPr="002A5D2F">
        <w:rPr>
          <w:sz w:val="24"/>
          <w:szCs w:val="24"/>
        </w:rPr>
        <w:t xml:space="preserve"> Selecione</w:t>
      </w:r>
      <w:proofErr w:type="gramEnd"/>
      <w:r w:rsidRPr="002A5D2F">
        <w:rPr>
          <w:sz w:val="24"/>
          <w:szCs w:val="24"/>
        </w:rPr>
        <w:t xml:space="preserve"> a forma que você deseja calcular a área, clicando no radio </w:t>
      </w:r>
      <w:proofErr w:type="spellStart"/>
      <w:r w:rsidRPr="002A5D2F">
        <w:rPr>
          <w:sz w:val="24"/>
          <w:szCs w:val="24"/>
        </w:rPr>
        <w:t>button</w:t>
      </w:r>
      <w:proofErr w:type="spellEnd"/>
      <w:r w:rsidRPr="002A5D2F">
        <w:rPr>
          <w:sz w:val="24"/>
          <w:szCs w:val="24"/>
        </w:rPr>
        <w:t xml:space="preserve"> e depois em Calcular.</w:t>
      </w:r>
    </w:p>
    <w:p w:rsidR="00E548F6" w:rsidRPr="002A5D2F" w:rsidRDefault="00E548F6" w:rsidP="00E548F6">
      <w:pPr>
        <w:ind w:firstLine="708"/>
        <w:rPr>
          <w:sz w:val="24"/>
          <w:szCs w:val="24"/>
        </w:rPr>
      </w:pPr>
    </w:p>
    <w:p w:rsidR="00E548F6" w:rsidRPr="002A5D2F" w:rsidRDefault="00E548F6" w:rsidP="00E548F6">
      <w:pPr>
        <w:ind w:firstLine="708"/>
        <w:rPr>
          <w:sz w:val="24"/>
          <w:szCs w:val="24"/>
        </w:rPr>
      </w:pPr>
    </w:p>
    <w:p w:rsidR="00E548F6" w:rsidRPr="002A5D2F" w:rsidRDefault="00E548F6" w:rsidP="00E548F6">
      <w:pPr>
        <w:ind w:firstLine="708"/>
        <w:rPr>
          <w:sz w:val="24"/>
          <w:szCs w:val="24"/>
        </w:rPr>
      </w:pPr>
    </w:p>
    <w:p w:rsidR="00E548F6" w:rsidRPr="002A5D2F" w:rsidRDefault="00E548F6" w:rsidP="00E548F6">
      <w:pPr>
        <w:ind w:firstLine="708"/>
        <w:rPr>
          <w:sz w:val="24"/>
          <w:szCs w:val="24"/>
        </w:rPr>
      </w:pPr>
    </w:p>
    <w:p w:rsidR="00E548F6" w:rsidRPr="002A5D2F" w:rsidRDefault="00E548F6" w:rsidP="00E548F6">
      <w:pPr>
        <w:ind w:firstLine="708"/>
        <w:rPr>
          <w:sz w:val="24"/>
          <w:szCs w:val="24"/>
        </w:rPr>
      </w:pPr>
    </w:p>
    <w:p w:rsidR="00E548F6" w:rsidRPr="002A5D2F" w:rsidRDefault="00E548F6" w:rsidP="002A5D2F">
      <w:pPr>
        <w:ind w:firstLine="708"/>
        <w:rPr>
          <w:sz w:val="24"/>
          <w:szCs w:val="24"/>
        </w:rPr>
      </w:pPr>
      <w:r w:rsidRPr="002A5D2F">
        <w:rPr>
          <w:sz w:val="24"/>
          <w:szCs w:val="24"/>
        </w:rPr>
        <w:t xml:space="preserve">Depois de escolher a forma geométrica, </w:t>
      </w:r>
      <w:r w:rsidR="002A5D2F" w:rsidRPr="002A5D2F">
        <w:rPr>
          <w:sz w:val="24"/>
          <w:szCs w:val="24"/>
        </w:rPr>
        <w:t xml:space="preserve">(1º) </w:t>
      </w:r>
      <w:r w:rsidRPr="002A5D2F">
        <w:rPr>
          <w:sz w:val="24"/>
          <w:szCs w:val="24"/>
        </w:rPr>
        <w:t>adicione os dados. Se for quadrado apenas coloque o tamanho do lado, para o retângulo, é necess</w:t>
      </w:r>
      <w:r w:rsidR="002A5D2F" w:rsidRPr="002A5D2F">
        <w:rPr>
          <w:sz w:val="24"/>
          <w:szCs w:val="24"/>
        </w:rPr>
        <w:t>ário o tamanho da base e altura.</w:t>
      </w:r>
    </w:p>
    <w:p w:rsidR="002A5D2F" w:rsidRPr="002A5D2F" w:rsidRDefault="002A5D2F" w:rsidP="002A5D2F">
      <w:pPr>
        <w:ind w:firstLine="708"/>
        <w:rPr>
          <w:sz w:val="24"/>
          <w:szCs w:val="24"/>
        </w:rPr>
      </w:pPr>
      <w:r w:rsidRPr="002A5D2F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25EA9ACC" wp14:editId="3441496B">
            <wp:simplePos x="0" y="0"/>
            <wp:positionH relativeFrom="margin">
              <wp:posOffset>76200</wp:posOffset>
            </wp:positionH>
            <wp:positionV relativeFrom="paragraph">
              <wp:posOffset>440055</wp:posOffset>
            </wp:positionV>
            <wp:extent cx="5178425" cy="2447925"/>
            <wp:effectExtent l="0" t="0" r="3175" b="9525"/>
            <wp:wrapTight wrapText="bothSides">
              <wp:wrapPolygon edited="0">
                <wp:start x="0" y="0"/>
                <wp:lineTo x="0" y="21516"/>
                <wp:lineTo x="21534" y="21516"/>
                <wp:lineTo x="21534" y="0"/>
                <wp:lineTo x="0" y="0"/>
              </wp:wrapPolygon>
            </wp:wrapTight>
            <wp:docPr id="2" name="Imagem 2" descr="C:\Users\re91102z\Desktop\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91102z\Desktop\manu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A5D2F">
        <w:rPr>
          <w:sz w:val="24"/>
          <w:szCs w:val="24"/>
        </w:rPr>
        <w:t>Clique em calcular (2º) e o resultado aparecerá (3º), como mostra na figura abaixo:</w:t>
      </w:r>
    </w:p>
    <w:p w:rsidR="002A5D2F" w:rsidRPr="002A5D2F" w:rsidRDefault="002A5D2F" w:rsidP="00E548F6">
      <w:pPr>
        <w:ind w:firstLine="708"/>
        <w:rPr>
          <w:sz w:val="24"/>
          <w:szCs w:val="24"/>
        </w:rPr>
      </w:pPr>
    </w:p>
    <w:p w:rsidR="00E548F6" w:rsidRPr="002A5D2F" w:rsidRDefault="002A5D2F" w:rsidP="00E548F6">
      <w:pPr>
        <w:ind w:firstLine="708"/>
        <w:rPr>
          <w:sz w:val="24"/>
          <w:szCs w:val="24"/>
        </w:rPr>
      </w:pPr>
      <w:r w:rsidRPr="002A5D2F">
        <w:rPr>
          <w:sz w:val="24"/>
          <w:szCs w:val="24"/>
        </w:rPr>
        <w:t>A qualquer momento, você pode clicar no botão “Sair” para sair do sistema.</w:t>
      </w:r>
    </w:p>
    <w:sectPr w:rsidR="00E548F6" w:rsidRPr="002A5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B66CA"/>
    <w:multiLevelType w:val="hybridMultilevel"/>
    <w:tmpl w:val="1346A870"/>
    <w:lvl w:ilvl="0" w:tplc="528C1A6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D48"/>
    <w:rsid w:val="002A5D2F"/>
    <w:rsid w:val="008A498F"/>
    <w:rsid w:val="00C26D48"/>
    <w:rsid w:val="00E548F6"/>
    <w:rsid w:val="00F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C0317-B9EF-4380-8C21-ECA1D870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PromonLogicalis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Aranha</dc:creator>
  <cp:keywords/>
  <dc:description/>
  <cp:lastModifiedBy>Julia Aranha</cp:lastModifiedBy>
  <cp:revision>2</cp:revision>
  <dcterms:created xsi:type="dcterms:W3CDTF">2016-05-24T18:45:00Z</dcterms:created>
  <dcterms:modified xsi:type="dcterms:W3CDTF">2016-05-24T18:45:00Z</dcterms:modified>
</cp:coreProperties>
</file>