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b/>
          <w:i w:val="0"/>
          <w:color w:val="000000"/>
          <w:sz w:val="54"/>
        </w:rPr>
        <w:t>Guía de pruebas finales de IU Digital Radio</w:t>
      </w:r>
    </w:p>
    <w:p>
      <w:pPr>
        <w:jc w:val="center"/>
      </w:pPr>
      <w:r>
        <w:rPr>
          <w:rFonts w:ascii="Aptos" w:hAnsi="Aptos"/>
          <w:b/>
          <w:i w:val="0"/>
          <w:color w:val="000000"/>
          <w:sz w:val="26"/>
        </w:rPr>
        <w:t>Evidencia de aprendizaje 3  Aplicación móvil Android IU Digital Radio</w:t>
      </w:r>
    </w:p>
    <w:p>
      <w:pPr>
        <w:jc w:val="center"/>
      </w:pPr>
      <w:r>
        <w:rPr>
          <w:rFonts w:ascii="Aptos" w:hAnsi="Aptos"/>
          <w:b w:val="0"/>
          <w:i/>
          <w:color w:val="000000"/>
          <w:sz w:val="22"/>
        </w:rPr>
        <w:t>Trabajo individual del rol simulado de Yeison Padron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6"/>
        <w:gridCol w:w="4986"/>
      </w:tblGrid>
      <w:tr>
        <w:trPr>
          <w:tblHeader w:val="true"/>
          <w:cantSplit/>
        </w:trPr>
        <w:tc>
          <w:tcPr>
            <w:tcW w:type="dxa" w:w="2381"/>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Dato</w:t>
            </w:r>
          </w:p>
        </w:tc>
        <w:tc>
          <w:tcPr>
            <w:tcW w:type="dxa" w:w="6690"/>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Valor</w:t>
            </w:r>
          </w:p>
        </w:tc>
      </w:tr>
      <w:tr>
        <w:trPr>
          <w:cantSplit/>
        </w:trPr>
        <w:tc>
          <w:tcPr>
            <w:tcW w:type="dxa" w:w="2381"/>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Integrante</w:t>
            </w:r>
          </w:p>
        </w:tc>
        <w:tc>
          <w:tcPr>
            <w:tcW w:type="dxa" w:w="6690"/>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Yeison Padron</w:t>
            </w:r>
          </w:p>
        </w:tc>
      </w:tr>
      <w:tr>
        <w:trPr>
          <w:cantSplit/>
        </w:trPr>
        <w:tc>
          <w:tcPr>
            <w:tcW w:type="dxa" w:w="2381"/>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Rama asignada</w:t>
            </w:r>
          </w:p>
        </w:tc>
        <w:tc>
          <w:tcPr>
            <w:tcW w:type="dxa" w:w="6690"/>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feature/test</w:t>
            </w:r>
          </w:p>
        </w:tc>
      </w:tr>
      <w:tr>
        <w:trPr>
          <w:cantSplit/>
        </w:trPr>
        <w:tc>
          <w:tcPr>
            <w:tcW w:type="dxa" w:w="2381"/>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Responsabilidad</w:t>
            </w:r>
          </w:p>
        </w:tc>
        <w:tc>
          <w:tcPr>
            <w:tcW w:type="dxa" w:w="6690"/>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Pruebas unitarias, instrumentadas, manuales, evidencias y revisión final</w:t>
            </w:r>
          </w:p>
        </w:tc>
      </w:tr>
      <w:tr>
        <w:trPr>
          <w:cantSplit/>
        </w:trPr>
        <w:tc>
          <w:tcPr>
            <w:tcW w:type="dxa" w:w="2381"/>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Base que debe recibir</w:t>
            </w:r>
          </w:p>
        </w:tc>
        <w:tc>
          <w:tcPr>
            <w:tcW w:type="dxa" w:w="6690"/>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main con la aplicación completa integrada por Juan Ardila</w:t>
            </w:r>
          </w:p>
        </w:tc>
      </w:tr>
      <w:tr>
        <w:trPr>
          <w:cantSplit/>
        </w:trPr>
        <w:tc>
          <w:tcPr>
            <w:tcW w:type="dxa" w:w="2381"/>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Revisor e integrador</w:t>
            </w:r>
          </w:p>
        </w:tc>
        <w:tc>
          <w:tcPr>
            <w:tcW w:type="dxa" w:w="6690"/>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Juan Ardila</w:t>
            </w:r>
          </w:p>
        </w:tc>
      </w:tr>
      <w:tr>
        <w:trPr>
          <w:cantSplit/>
        </w:trPr>
        <w:tc>
          <w:tcPr>
            <w:tcW w:type="dxa" w:w="2381"/>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Resultado automatizado</w:t>
            </w:r>
          </w:p>
        </w:tc>
        <w:tc>
          <w:tcPr>
            <w:tcW w:type="dxa" w:w="6690"/>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18 pruebas unitarias y 9 instrumentadas aprobadas</w:t>
            </w:r>
          </w:p>
        </w:tc>
      </w:tr>
      <w:tr>
        <w:trPr>
          <w:cantSplit/>
        </w:trPr>
        <w:tc>
          <w:tcPr>
            <w:tcW w:type="dxa" w:w="2381"/>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Fecha</w:t>
            </w:r>
          </w:p>
        </w:tc>
        <w:tc>
          <w:tcPr>
            <w:tcW w:type="dxa" w:w="6690"/>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17 de septiembre de 2026</w:t>
            </w:r>
          </w:p>
        </w:tc>
      </w:tr>
    </w:tbl>
    <w:p>
      <w:pPr>
        <w:spacing w:after="0"/>
      </w:pPr>
    </w:p>
    <w:p>
      <w:pPr>
        <w:pStyle w:val="BodyText"/>
        <w:spacing w:before="80"/>
      </w:pPr>
      <w:r>
        <w:rPr>
          <w:rFonts w:ascii="Aptos" w:hAnsi="Aptos"/>
          <w:b/>
          <w:i w:val="0"/>
          <w:color w:val="000000"/>
          <w:sz w:val="22"/>
        </w:rPr>
        <w:t xml:space="preserve">Propósito. </w:t>
      </w:r>
      <w:r>
        <w:rPr>
          <w:rFonts w:ascii="Aptos" w:hAnsi="Aptos"/>
          <w:b w:val="0"/>
          <w:i w:val="0"/>
          <w:color w:val="000000"/>
          <w:sz w:val="22"/>
        </w:rPr>
        <w:t>Que Yeison pueda reproducir la validación final, registrar resultados verificables y entregar su rama para que Juan la revise antes de actualizar main.</w:t>
      </w:r>
    </w:p>
    <w:p>
      <w:r>
        <w:br w:type="page"/>
      </w:r>
    </w:p>
    <w:p>
      <w:pPr>
        <w:pStyle w:val="Heading1"/>
      </w:pPr>
      <w:r>
        <w:t>1 Resultado que debe entregar Yeison</w:t>
      </w:r>
    </w:p>
    <w:p>
      <w:pPr>
        <w:pStyle w:val="BodyText"/>
      </w:pPr>
      <w:r>
        <w:rPr>
          <w:rFonts w:ascii="Aptos" w:hAnsi="Aptos"/>
          <w:b w:val="0"/>
          <w:i w:val="0"/>
          <w:color w:val="000000"/>
          <w:sz w:val="22"/>
        </w:rPr>
        <w:t>Al finalizar, feature/test debe contener dos pruebas de integración nuevas, los reportes de ejecución deben mostrar cero fallos y la aplicación debe haber sido comprobada manualmente en el emulador o en un teléfono.</w:t>
      </w:r>
    </w:p>
    <w:p>
      <w:pPr>
        <w:pStyle w:val="ListBullet"/>
      </w:pPr>
      <w:r>
        <w:rPr>
          <w:rFonts w:ascii="Aptos" w:hAnsi="Aptos"/>
          <w:b w:val="0"/>
          <w:i w:val="0"/>
          <w:color w:val="000000"/>
          <w:sz w:val="21"/>
        </w:rPr>
        <w:t>Una prueba local verifica la sincronización entre selección, reproducción, silencio y pausa.</w:t>
      </w:r>
    </w:p>
    <w:p>
      <w:pPr>
        <w:pStyle w:val="ListBullet"/>
      </w:pPr>
      <w:r>
        <w:rPr>
          <w:rFonts w:ascii="Aptos" w:hAnsi="Aptos"/>
          <w:b w:val="0"/>
          <w:i w:val="0"/>
          <w:color w:val="000000"/>
          <w:sz w:val="21"/>
        </w:rPr>
        <w:t>Dos pruebas instrumentadas abren MainActivity y recorren la interfaz final de Compose.</w:t>
      </w:r>
    </w:p>
    <w:p>
      <w:pPr>
        <w:pStyle w:val="ListBullet"/>
      </w:pPr>
      <w:r>
        <w:rPr>
          <w:rFonts w:ascii="Aptos" w:hAnsi="Aptos"/>
          <w:b w:val="0"/>
          <w:i w:val="0"/>
          <w:color w:val="000000"/>
          <w:sz w:val="21"/>
        </w:rPr>
        <w:t>Las pruebas existentes de emisoras, estado, audio, permisos, cámara e interfaz continúan aprobadas.</w:t>
      </w:r>
    </w:p>
    <w:p>
      <w:pPr>
        <w:pStyle w:val="ListBullet"/>
      </w:pPr>
      <w:r>
        <w:rPr>
          <w:rFonts w:ascii="Aptos" w:hAnsi="Aptos"/>
          <w:b w:val="0"/>
          <w:i w:val="0"/>
          <w:color w:val="000000"/>
          <w:sz w:val="21"/>
        </w:rPr>
        <w:t>Las funciones dependientes del dispositivo se complementan con validación manual.</w:t>
      </w:r>
    </w:p>
    <w:p>
      <w:pPr>
        <w:pStyle w:val="ListBullet"/>
      </w:pPr>
      <w:r>
        <w:rPr>
          <w:rFonts w:ascii="Aptos" w:hAnsi="Aptos"/>
          <w:b w:val="0"/>
          <w:i w:val="0"/>
          <w:color w:val="000000"/>
          <w:sz w:val="21"/>
        </w:rPr>
        <w:t>Las capturas muestran el código, los reportes, la aplicación, el commit y el Pull Request.</w:t>
      </w:r>
    </w:p>
    <w:p>
      <w:pPr>
        <w:pStyle w:val="ListBullet"/>
      </w:pPr>
      <w:r>
        <w:rPr>
          <w:rFonts w:ascii="Aptos" w:hAnsi="Aptos"/>
          <w:b w:val="0"/>
          <w:i w:val="0"/>
          <w:color w:val="000000"/>
          <w:sz w:val="21"/>
        </w:rPr>
        <w:t>Yeison publica feature/test; Juan revisa y realiza el merge hacia main.</w:t>
      </w:r>
    </w:p>
    <w:p>
      <w:pPr>
        <w:pStyle w:val="Heading1"/>
      </w:pPr>
      <w:r>
        <w:t>2 Alcance de la validación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cantSplit/>
        </w:trPr>
        <w:tc>
          <w:tcPr>
            <w:tcW w:type="dxa" w:w="1814"/>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Nivel</w:t>
            </w:r>
          </w:p>
        </w:tc>
        <w:tc>
          <w:tcPr>
            <w:tcW w:type="dxa" w:w="4592"/>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Qué comprueba</w:t>
            </w:r>
          </w:p>
        </w:tc>
        <w:tc>
          <w:tcPr>
            <w:tcW w:type="dxa" w:w="2665"/>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Dónde se ejecuta</w:t>
            </w:r>
          </w:p>
        </w:tc>
      </w:tr>
      <w:tr>
        <w:trPr>
          <w:cantSplit/>
        </w:trPr>
        <w:tc>
          <w:tcPr>
            <w:tcW w:type="dxa" w:w="1814"/>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Pruebas unitarias</w:t>
            </w:r>
          </w:p>
        </w:tc>
        <w:tc>
          <w:tcPr>
            <w:tcW w:type="dxa" w:w="4592"/>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Estado, catálogo, URL, acciones y coordinación de audio mediante objetos simulados.</w:t>
            </w:r>
          </w:p>
        </w:tc>
        <w:tc>
          <w:tcPr>
            <w:tcW w:type="dxa" w:w="266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JVM local sin abrir Android.</w:t>
            </w:r>
          </w:p>
        </w:tc>
      </w:tr>
      <w:tr>
        <w:trPr>
          <w:cantSplit/>
        </w:trPr>
        <w:tc>
          <w:tcPr>
            <w:tcW w:type="dxa" w:w="1814"/>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Pruebas instrumentadas</w:t>
            </w:r>
          </w:p>
        </w:tc>
        <w:tc>
          <w:tcPr>
            <w:tcW w:type="dxa" w:w="4592"/>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Interfaz Compose, actividad real, textos, clics, permisos declarados y almacenamiento de foto en estado.</w:t>
            </w:r>
          </w:p>
        </w:tc>
        <w:tc>
          <w:tcPr>
            <w:tcW w:type="dxa" w:w="2665"/>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Emulador o dispositivo Android.</w:t>
            </w:r>
          </w:p>
        </w:tc>
      </w:tr>
      <w:tr>
        <w:trPr>
          <w:cantSplit/>
        </w:trPr>
        <w:tc>
          <w:tcPr>
            <w:tcW w:type="dxa" w:w="1814"/>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Pruebas manuales</w:t>
            </w:r>
          </w:p>
        </w:tc>
        <w:tc>
          <w:tcPr>
            <w:tcW w:type="dxa" w:w="4592"/>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Sonido real, cámara real, vibración, rechazo del permiso, rotación e instalación del APK.</w:t>
            </w:r>
          </w:p>
        </w:tc>
        <w:tc>
          <w:tcPr>
            <w:tcW w:type="dxa" w:w="266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Preferiblemente teléfono físico.</w:t>
            </w:r>
          </w:p>
        </w:tc>
      </w:tr>
    </w:tbl>
    <w:p>
      <w:pPr>
        <w:spacing w:after="0"/>
      </w:pPr>
    </w:p>
    <w:p>
      <w:pPr>
        <w:pStyle w:val="BodyText"/>
        <w:spacing w:before="80"/>
      </w:pPr>
      <w:r>
        <w:rPr>
          <w:rFonts w:ascii="Aptos" w:hAnsi="Aptos"/>
          <w:b/>
          <w:i w:val="0"/>
          <w:color w:val="000000"/>
          <w:sz w:val="22"/>
        </w:rPr>
        <w:t xml:space="preserve">Límite importante. </w:t>
      </w:r>
      <w:r>
        <w:rPr>
          <w:rFonts w:ascii="Aptos" w:hAnsi="Aptos"/>
          <w:b w:val="0"/>
          <w:i w:val="0"/>
          <w:color w:val="000000"/>
          <w:sz w:val="22"/>
        </w:rPr>
        <w:t>Una prueba automatizada puede confirmar que se envió una orden de reproducción, pero no puede asegurar por sí sola que una emisora externa esté disponible ni que el usuario escuche sonido.</w:t>
      </w:r>
    </w:p>
    <w:p>
      <w:pPr>
        <w:pStyle w:val="Heading1"/>
      </w:pPr>
      <w:r>
        <w:t>3 Preparar feature test desde main</w:t>
      </w:r>
    </w:p>
    <w:p>
      <w:pPr>
        <w:pStyle w:val="BodyText"/>
      </w:pPr>
      <w:r>
        <w:rPr>
          <w:rFonts w:ascii="Aptos" w:hAnsi="Aptos"/>
          <w:b w:val="0"/>
          <w:i w:val="0"/>
          <w:color w:val="000000"/>
          <w:sz w:val="22"/>
        </w:rPr>
        <w:t>Yeison comienza solamente cuando Juan haya integrado los módulos de emisoras, interfaz, cámara, vibración y audio en main.</w:t>
      </w:r>
    </w:p>
    <w:p>
      <w:pPr>
        <w:pStyle w:val="BodyText"/>
        <w:ind w:left="408" w:hanging="408"/>
      </w:pPr>
      <w:r>
        <w:rPr>
          <w:rFonts w:ascii="Aptos" w:hAnsi="Aptos"/>
          <w:b/>
          <w:i w:val="0"/>
          <w:color w:val="000000"/>
          <w:sz w:val="22"/>
        </w:rPr>
        <w:t xml:space="preserve">1.  </w:t>
      </w:r>
      <w:r>
        <w:rPr>
          <w:rFonts w:ascii="Aptos" w:hAnsi="Aptos"/>
          <w:b w:val="0"/>
          <w:i w:val="0"/>
          <w:color w:val="000000"/>
          <w:sz w:val="22"/>
        </w:rPr>
        <w:t>Abrir la terminal en la raíz de iudigitalradioapp.</w:t>
      </w:r>
    </w:p>
    <w:p>
      <w:pPr>
        <w:pStyle w:val="BodyText"/>
        <w:ind w:left="408" w:hanging="408"/>
      </w:pPr>
      <w:r>
        <w:rPr>
          <w:rFonts w:ascii="Aptos" w:hAnsi="Aptos"/>
          <w:b/>
          <w:i w:val="0"/>
          <w:color w:val="000000"/>
          <w:sz w:val="22"/>
        </w:rPr>
        <w:t xml:space="preserve">2.  </w:t>
      </w:r>
      <w:r>
        <w:rPr>
          <w:rFonts w:ascii="Aptos" w:hAnsi="Aptos"/>
          <w:b w:val="0"/>
          <w:i w:val="0"/>
          <w:color w:val="000000"/>
          <w:sz w:val="22"/>
        </w:rPr>
        <w:t>Comprobar que no existan cambios propios sin guardar.</w:t>
      </w:r>
    </w:p>
    <w:p>
      <w:pPr>
        <w:pStyle w:val="BodyText"/>
        <w:ind w:left="408" w:hanging="408"/>
      </w:pPr>
      <w:r>
        <w:rPr>
          <w:rFonts w:ascii="Aptos" w:hAnsi="Aptos"/>
          <w:b/>
          <w:i w:val="0"/>
          <w:color w:val="000000"/>
          <w:sz w:val="22"/>
        </w:rPr>
        <w:t xml:space="preserve">3.  </w:t>
      </w:r>
      <w:r>
        <w:rPr>
          <w:rFonts w:ascii="Aptos" w:hAnsi="Aptos"/>
          <w:b w:val="0"/>
          <w:i w:val="0"/>
          <w:color w:val="000000"/>
          <w:sz w:val="22"/>
        </w:rPr>
        <w:t>Cambiar a main y obtener la última versión aprobada.</w:t>
      </w:r>
    </w:p>
    <w:p>
      <w:pPr>
        <w:pStyle w:val="BodyText"/>
        <w:ind w:left="408" w:hanging="408"/>
      </w:pPr>
      <w:r>
        <w:rPr>
          <w:rFonts w:ascii="Aptos" w:hAnsi="Aptos"/>
          <w:b/>
          <w:i w:val="0"/>
          <w:color w:val="000000"/>
          <w:sz w:val="22"/>
        </w:rPr>
        <w:t xml:space="preserve">4.  </w:t>
      </w:r>
      <w:r>
        <w:rPr>
          <w:rFonts w:ascii="Aptos" w:hAnsi="Aptos"/>
          <w:b w:val="0"/>
          <w:i w:val="0"/>
          <w:color w:val="000000"/>
          <w:sz w:val="22"/>
        </w:rPr>
        <w:t>Cambiar a feature/test e incorporar main.</w:t>
      </w:r>
    </w:p>
    <w:p>
      <w:pPr>
        <w:pStyle w:val="BodyText"/>
        <w:ind w:left="408" w:hanging="408"/>
      </w:pPr>
      <w:r>
        <w:rPr>
          <w:rFonts w:ascii="Aptos" w:hAnsi="Aptos"/>
          <w:b/>
          <w:i w:val="0"/>
          <w:color w:val="000000"/>
          <w:sz w:val="22"/>
        </w:rPr>
        <w:t xml:space="preserve">5.  </w:t>
      </w:r>
      <w:r>
        <w:rPr>
          <w:rFonts w:ascii="Aptos" w:hAnsi="Aptos"/>
          <w:b w:val="0"/>
          <w:i w:val="0"/>
          <w:color w:val="000000"/>
          <w:sz w:val="22"/>
        </w:rPr>
        <w:t>Comprobar la rama activa y compilar antes de crear pruebas.</w:t>
      </w:r>
    </w:p>
    <w:tbl>
      <w:tblPr>
        <w:tblW w:type="auto" w:w="0"/>
        <w:jc w:val="center"/>
        <w:tblLayout w:type="fixed"/>
        <w:tblLook w:firstColumn="1" w:firstRow="1" w:lastColumn="0" w:lastRow="0" w:noHBand="0" w:noVBand="1" w:val="04A0"/>
      </w:tblPr>
      <w:tblGrid>
        <w:gridCol w:w="9972"/>
      </w:tblGrid>
      <w:tr>
        <w:tc>
          <w:tcPr>
            <w:tcW w:type="dxa" w:w="9071"/>
            <w:tcMar>
              <w:top w:w="55" w:type="dxa"/>
              <w:start w:w="65" w:type="dxa"/>
              <w:bottom w:w="55" w:type="dxa"/>
              <w:end w:w="65" w:type="dxa"/>
            </w:tcMar>
            <w:shd w:fill="F5F6F8"/>
          </w:tcPr>
          <w:p>
            <w:pPr>
              <w:pStyle w:val="CodeBlock"/>
              <w:spacing w:before="0" w:after="0" w:line="240" w:lineRule="auto"/>
            </w:pPr>
            <w:r/>
            <w:r>
              <w:rPr>
                <w:rFonts w:ascii="Consolas" w:hAnsi="Consolas"/>
                <w:b w:val="0"/>
                <w:i w:val="0"/>
                <w:color w:val="202020"/>
                <w:sz w:val="12"/>
              </w:rPr>
              <w:t>git status</w:t>
            </w:r>
          </w:p>
          <w:p>
            <w:pPr>
              <w:pStyle w:val="CodeBlock"/>
              <w:spacing w:before="0" w:after="0" w:line="240" w:lineRule="auto"/>
            </w:pPr>
            <w:r>
              <w:rPr>
                <w:rFonts w:ascii="Consolas" w:hAnsi="Consolas"/>
                <w:b w:val="0"/>
                <w:i w:val="0"/>
                <w:color w:val="202020"/>
                <w:sz w:val="12"/>
              </w:rPr>
              <w:t>git switch main</w:t>
            </w:r>
          </w:p>
          <w:p>
            <w:pPr>
              <w:pStyle w:val="CodeBlock"/>
              <w:spacing w:before="0" w:after="0" w:line="240" w:lineRule="auto"/>
            </w:pPr>
            <w:r>
              <w:rPr>
                <w:rFonts w:ascii="Consolas" w:hAnsi="Consolas"/>
                <w:b w:val="0"/>
                <w:i w:val="0"/>
                <w:color w:val="202020"/>
                <w:sz w:val="12"/>
              </w:rPr>
              <w:t>git pull origin main</w:t>
            </w:r>
          </w:p>
          <w:p>
            <w:pPr>
              <w:pStyle w:val="CodeBlock"/>
              <w:spacing w:before="0" w:after="0" w:line="240" w:lineRule="auto"/>
            </w:pPr>
            <w:r>
              <w:rPr>
                <w:rFonts w:ascii="Consolas" w:hAnsi="Consolas"/>
                <w:b w:val="0"/>
                <w:i w:val="0"/>
                <w:color w:val="202020"/>
                <w:sz w:val="12"/>
              </w:rPr>
              <w:t>git switch feature/test</w:t>
            </w:r>
          </w:p>
          <w:p>
            <w:pPr>
              <w:pStyle w:val="CodeBlock"/>
              <w:spacing w:before="0" w:after="0" w:line="240" w:lineRule="auto"/>
            </w:pPr>
            <w:r>
              <w:rPr>
                <w:rFonts w:ascii="Consolas" w:hAnsi="Consolas"/>
                <w:b w:val="0"/>
                <w:i w:val="0"/>
                <w:color w:val="202020"/>
                <w:sz w:val="12"/>
              </w:rPr>
              <w:t>git merge main</w:t>
            </w:r>
          </w:p>
          <w:p>
            <w:pPr>
              <w:pStyle w:val="CodeBlock"/>
              <w:spacing w:before="0" w:after="0" w:line="240" w:lineRule="auto"/>
            </w:pPr>
            <w:r>
              <w:rPr>
                <w:rFonts w:ascii="Consolas" w:hAnsi="Consolas"/>
                <w:b w:val="0"/>
                <w:i w:val="0"/>
                <w:color w:val="202020"/>
                <w:sz w:val="12"/>
              </w:rPr>
              <w:t>git branch --show-current</w:t>
            </w:r>
          </w:p>
          <w:p>
            <w:pPr>
              <w:pStyle w:val="CodeBlock"/>
              <w:spacing w:before="0" w:after="0" w:line="240" w:lineRule="auto"/>
            </w:pPr>
            <w:r>
              <w:rPr>
                <w:rFonts w:ascii="Consolas" w:hAnsi="Consolas"/>
                <w:b w:val="0"/>
                <w:i w:val="0"/>
                <w:color w:val="202020"/>
                <w:sz w:val="12"/>
              </w:rPr>
              <w:t>.\gradlew.bat assembleDebug</w:t>
            </w:r>
          </w:p>
        </w:tc>
      </w:tr>
    </w:tbl>
    <w:p>
      <w:pPr>
        <w:spacing w:after="20"/>
      </w:pPr>
    </w:p>
    <w:p>
      <w:pPr>
        <w:pStyle w:val="BodyText"/>
        <w:spacing w:before="80"/>
      </w:pPr>
      <w:r>
        <w:rPr>
          <w:rFonts w:ascii="Aptos" w:hAnsi="Aptos"/>
          <w:b/>
          <w:i w:val="0"/>
          <w:color w:val="000000"/>
          <w:sz w:val="22"/>
        </w:rPr>
        <w:t xml:space="preserve">Si feature test no existe. </w:t>
      </w:r>
      <w:r>
        <w:rPr>
          <w:rFonts w:ascii="Aptos" w:hAnsi="Aptos"/>
          <w:b w:val="0"/>
          <w:i w:val="0"/>
          <w:color w:val="000000"/>
          <w:sz w:val="22"/>
        </w:rPr>
        <w:t>Se crea desde main con git switch -c feature/test. Si ya existe, no se vuelve a crear.</w:t>
      </w:r>
    </w:p>
    <w:p>
      <w:pPr>
        <w:pStyle w:val="Heading1"/>
      </w:pPr>
      <w:r>
        <w:t>4 Conjunto completo de pruebas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cantSplit/>
        </w:trPr>
        <w:tc>
          <w:tcPr>
            <w:tcW w:type="dxa" w:w="2891"/>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Archivo</w:t>
            </w:r>
          </w:p>
        </w:tc>
        <w:tc>
          <w:tcPr>
            <w:tcW w:type="dxa" w:w="1191"/>
            <w:shd w:fill="17365D"/>
            <w:tcMar>
              <w:top w:w="78" w:type="dxa"/>
              <w:start w:w="125" w:type="dxa"/>
              <w:bottom w:w="78" w:type="dxa"/>
              <w:end w:w="125" w:type="dxa"/>
            </w:tcMar>
            <w:vAlign w:val="center"/>
          </w:tcPr>
          <w:p>
            <w:pPr>
              <w:spacing w:after="0" w:line="245" w:lineRule="auto"/>
              <w:jc w:val="center"/>
            </w:pPr>
            <w:r/>
            <w:r>
              <w:rPr>
                <w:rFonts w:ascii="Aptos" w:hAnsi="Aptos"/>
                <w:b/>
                <w:i w:val="0"/>
                <w:color w:val="FFFFFF"/>
                <w:sz w:val="18"/>
              </w:rPr>
              <w:t>Cantidad</w:t>
            </w:r>
          </w:p>
        </w:tc>
        <w:tc>
          <w:tcPr>
            <w:tcW w:type="dxa" w:w="4989"/>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Responsabilidad comprobada</w:t>
            </w:r>
          </w:p>
        </w:tc>
      </w:tr>
      <w:tr>
        <w:trPr>
          <w:cantSplit/>
        </w:trPr>
        <w:tc>
          <w:tcPr>
            <w:tcW w:type="dxa" w:w="2891"/>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StationRepositoryTest</w:t>
            </w:r>
          </w:p>
        </w:tc>
        <w:tc>
          <w:tcPr>
            <w:tcW w:type="dxa" w:w="1191"/>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2</w:t>
            </w:r>
          </w:p>
        </w:tc>
        <w:tc>
          <w:tcPr>
            <w:tcW w:type="dxa" w:w="498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Identificadores únicos y campos obligatorios.</w:t>
            </w:r>
          </w:p>
        </w:tc>
      </w:tr>
      <w:tr>
        <w:trPr>
          <w:cantSplit/>
        </w:trPr>
        <w:tc>
          <w:tcPr>
            <w:tcW w:type="dxa" w:w="2891"/>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RadioReducerTest</w:t>
            </w:r>
          </w:p>
        </w:tc>
        <w:tc>
          <w:tcPr>
            <w:tcW w:type="dxa" w:w="1191"/>
            <w:shd w:fill="F2F5F9"/>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9</w:t>
            </w:r>
          </w:p>
        </w:tc>
        <w:tc>
          <w:tcPr>
            <w:tcW w:type="dxa" w:w="4989"/>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Estado inicial, selección, reproducción, pausa, silencio y cámara.</w:t>
            </w:r>
          </w:p>
        </w:tc>
      </w:tr>
      <w:tr>
        <w:trPr>
          <w:cantSplit/>
        </w:trPr>
        <w:tc>
          <w:tcPr>
            <w:tcW w:type="dxa" w:w="2891"/>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AudioActionHandlerTest</w:t>
            </w:r>
          </w:p>
        </w:tc>
        <w:tc>
          <w:tcPr>
            <w:tcW w:type="dxa" w:w="1191"/>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4</w:t>
            </w:r>
          </w:p>
        </w:tc>
        <w:tc>
          <w:tcPr>
            <w:tcW w:type="dxa" w:w="498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Órdenes enviadas al reproductor y actualización del estado.</w:t>
            </w:r>
          </w:p>
        </w:tc>
      </w:tr>
      <w:tr>
        <w:trPr>
          <w:cantSplit/>
        </w:trPr>
        <w:tc>
          <w:tcPr>
            <w:tcW w:type="dxa" w:w="2891"/>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AudioStreamConfigurationTest</w:t>
            </w:r>
          </w:p>
        </w:tc>
        <w:tc>
          <w:tcPr>
            <w:tcW w:type="dxa" w:w="1191"/>
            <w:shd w:fill="F2F5F9"/>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1</w:t>
            </w:r>
          </w:p>
        </w:tc>
        <w:tc>
          <w:tcPr>
            <w:tcW w:type="dxa" w:w="4989"/>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Direcciones de transmisión seguras con HTTPS.</w:t>
            </w:r>
          </w:p>
        </w:tc>
      </w:tr>
      <w:tr>
        <w:trPr>
          <w:cantSplit/>
        </w:trPr>
        <w:tc>
          <w:tcPr>
            <w:tcW w:type="dxa" w:w="2891"/>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FinalRadioFlowTest</w:t>
            </w:r>
          </w:p>
        </w:tc>
        <w:tc>
          <w:tcPr>
            <w:tcW w:type="dxa" w:w="1191"/>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1</w:t>
            </w:r>
          </w:p>
        </w:tc>
        <w:tc>
          <w:tcPr>
            <w:tcW w:type="dxa" w:w="498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Recorrido integrado del estado y el audio.</w:t>
            </w:r>
          </w:p>
        </w:tc>
      </w:tr>
      <w:tr>
        <w:trPr>
          <w:cantSplit/>
        </w:trPr>
        <w:tc>
          <w:tcPr>
            <w:tcW w:type="dxa" w:w="2891"/>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ExampleUnitTest</w:t>
            </w:r>
          </w:p>
        </w:tc>
        <w:tc>
          <w:tcPr>
            <w:tcW w:type="dxa" w:w="1191"/>
            <w:shd w:fill="F2F5F9"/>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1</w:t>
            </w:r>
          </w:p>
        </w:tc>
        <w:tc>
          <w:tcPr>
            <w:tcW w:type="dxa" w:w="4989"/>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Prueba básica creada por la plantilla de Android Studio.</w:t>
            </w:r>
          </w:p>
        </w:tc>
      </w:tr>
      <w:tr>
        <w:trPr>
          <w:cantSplit/>
        </w:trPr>
        <w:tc>
          <w:tcPr>
            <w:tcW w:type="dxa" w:w="2891"/>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RadioScreenTest</w:t>
            </w:r>
          </w:p>
        </w:tc>
        <w:tc>
          <w:tcPr>
            <w:tcW w:type="dxa" w:w="1191"/>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3</w:t>
            </w:r>
          </w:p>
        </w:tc>
        <w:tc>
          <w:tcPr>
            <w:tcW w:type="dxa" w:w="498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Contenido visible, cinco emisoras y cambio de reproducción.</w:t>
            </w:r>
          </w:p>
        </w:tc>
      </w:tr>
      <w:tr>
        <w:trPr>
          <w:cantSplit/>
        </w:trPr>
        <w:tc>
          <w:tcPr>
            <w:tcW w:type="dxa" w:w="2891"/>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HardwareConfigurationTest</w:t>
            </w:r>
          </w:p>
        </w:tc>
        <w:tc>
          <w:tcPr>
            <w:tcW w:type="dxa" w:w="1191"/>
            <w:shd w:fill="F2F5F9"/>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2</w:t>
            </w:r>
          </w:p>
        </w:tc>
        <w:tc>
          <w:tcPr>
            <w:tcW w:type="dxa" w:w="4989"/>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Permisos y almacenamiento de la fotografía.</w:t>
            </w:r>
          </w:p>
        </w:tc>
      </w:tr>
      <w:tr>
        <w:trPr>
          <w:cantSplit/>
        </w:trPr>
        <w:tc>
          <w:tcPr>
            <w:tcW w:type="dxa" w:w="2891"/>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AudioConfigurationTest</w:t>
            </w:r>
          </w:p>
        </w:tc>
        <w:tc>
          <w:tcPr>
            <w:tcW w:type="dxa" w:w="1191"/>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1</w:t>
            </w:r>
          </w:p>
        </w:tc>
        <w:tc>
          <w:tcPr>
            <w:tcW w:type="dxa" w:w="498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Permiso de Internet declarado.</w:t>
            </w:r>
          </w:p>
        </w:tc>
      </w:tr>
      <w:tr>
        <w:trPr>
          <w:cantSplit/>
        </w:trPr>
        <w:tc>
          <w:tcPr>
            <w:tcW w:type="dxa" w:w="2891"/>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FinalUserFlowTest</w:t>
            </w:r>
          </w:p>
        </w:tc>
        <w:tc>
          <w:tcPr>
            <w:tcW w:type="dxa" w:w="1191"/>
            <w:shd w:fill="F2F5F9"/>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2</w:t>
            </w:r>
          </w:p>
        </w:tc>
        <w:tc>
          <w:tcPr>
            <w:tcW w:type="dxa" w:w="4989"/>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Pantalla final y recorrido selección reproducción silencio pausa.</w:t>
            </w:r>
          </w:p>
        </w:tc>
      </w:tr>
      <w:tr>
        <w:trPr>
          <w:cantSplit/>
        </w:trPr>
        <w:tc>
          <w:tcPr>
            <w:tcW w:type="dxa" w:w="2891"/>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ExampleInstrumentedTest</w:t>
            </w:r>
          </w:p>
        </w:tc>
        <w:tc>
          <w:tcPr>
            <w:tcW w:type="dxa" w:w="1191"/>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1</w:t>
            </w:r>
          </w:p>
        </w:tc>
        <w:tc>
          <w:tcPr>
            <w:tcW w:type="dxa" w:w="498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Identificador del contexto de la aplicación.</w:t>
            </w:r>
          </w:p>
        </w:tc>
      </w:tr>
    </w:tbl>
    <w:p>
      <w:pPr>
        <w:spacing w:after="0"/>
      </w:pPr>
    </w:p>
    <w:p>
      <w:pPr>
        <w:pStyle w:val="BodyText"/>
        <w:spacing w:before="80"/>
      </w:pPr>
      <w:r>
        <w:rPr>
          <w:rFonts w:ascii="Aptos" w:hAnsi="Aptos"/>
          <w:b/>
          <w:i w:val="0"/>
          <w:color w:val="000000"/>
          <w:sz w:val="22"/>
        </w:rPr>
        <w:t xml:space="preserve">Total validado. </w:t>
      </w:r>
      <w:r>
        <w:rPr>
          <w:rFonts w:ascii="Aptos" w:hAnsi="Aptos"/>
          <w:b w:val="0"/>
          <w:i w:val="0"/>
          <w:color w:val="000000"/>
          <w:sz w:val="22"/>
        </w:rPr>
        <w:t>Dieciocho pruebas unitarias y nueve pruebas instrumentadas, todas aprobadas y sin casos omitidos.</w:t>
      </w:r>
    </w:p>
    <w:p>
      <w:pPr>
        <w:pStyle w:val="Heading1"/>
        <w:pageBreakBefore/>
      </w:pPr>
      <w:r>
        <w:t>5 Crear la prueba del flujo interno</w:t>
      </w:r>
    </w:p>
    <w:p>
      <w:pPr>
        <w:pStyle w:val="BodyText"/>
      </w:pPr>
      <w:r>
        <w:rPr>
          <w:rFonts w:ascii="Aptos" w:hAnsi="Aptos"/>
          <w:b/>
          <w:i w:val="0"/>
          <w:color w:val="000000"/>
          <w:sz w:val="22"/>
        </w:rPr>
        <w:t>Ruta:</w:t>
      </w:r>
      <w:r>
        <w:br/>
      </w:r>
      <w:r>
        <w:rPr>
          <w:rFonts w:ascii="Consolas" w:hAnsi="Consolas"/>
          <w:b w:val="0"/>
          <w:i w:val="0"/>
          <w:color w:val="000000"/>
          <w:sz w:val="18"/>
        </w:rPr>
        <w:t>app/src/test/java/com/example/iudigitalradioapp/integration/FinalRadioFlowTest.kt</w:t>
      </w:r>
    </w:p>
    <w:p>
      <w:pPr>
        <w:pStyle w:val="BodyText"/>
      </w:pPr>
      <w:r>
        <w:rPr>
          <w:rFonts w:ascii="Aptos" w:hAnsi="Aptos"/>
          <w:b w:val="0"/>
          <w:i w:val="0"/>
          <w:color w:val="000000"/>
          <w:sz w:val="22"/>
        </w:rPr>
        <w:t>Esta prueba pertenece al rol de Yeison y comprueba la coordinación sin depender de una emisora real ni de Internet.</w:t>
      </w:r>
    </w:p>
    <w:p>
      <w:pPr>
        <w:pStyle w:val="Heading2"/>
      </w:pPr>
      <w:r>
        <w:t>Qué verifica cada parte</w:t>
      </w:r>
    </w:p>
    <w:p>
      <w:pPr>
        <w:pStyle w:val="ListBullet"/>
      </w:pPr>
      <w:r>
        <w:rPr>
          <w:rFonts w:ascii="Aptos" w:hAnsi="Aptos"/>
          <w:b w:val="0"/>
          <w:i w:val="0"/>
          <w:color w:val="000000"/>
          <w:sz w:val="21"/>
        </w:rPr>
        <w:t>RecordingRadioPlayer implementa el contrato RadioPlayer y registra las órdenes recibidas.</w:t>
      </w:r>
    </w:p>
    <w:p>
      <w:pPr>
        <w:pStyle w:val="ListBullet"/>
      </w:pPr>
      <w:r>
        <w:rPr>
          <w:rFonts w:ascii="Aptos" w:hAnsi="Aptos"/>
          <w:b w:val="0"/>
          <w:i w:val="0"/>
          <w:color w:val="000000"/>
          <w:sz w:val="21"/>
        </w:rPr>
        <w:t>El estado inicia con una emisora activa para comprobar que cambiarla pausa la reproducción anterior.</w:t>
      </w:r>
    </w:p>
    <w:p>
      <w:pPr>
        <w:pStyle w:val="ListBullet"/>
      </w:pPr>
      <w:r>
        <w:rPr>
          <w:rFonts w:ascii="Aptos" w:hAnsi="Aptos"/>
          <w:b w:val="0"/>
          <w:i w:val="0"/>
          <w:color w:val="000000"/>
          <w:sz w:val="21"/>
        </w:rPr>
        <w:t>SelectStation cambia la selección a two, detiene el estado y aumenta el contador de pausas.</w:t>
      </w:r>
    </w:p>
    <w:p>
      <w:pPr>
        <w:pStyle w:val="ListBullet"/>
      </w:pPr>
      <w:r>
        <w:rPr>
          <w:rFonts w:ascii="Aptos" w:hAnsi="Aptos"/>
          <w:b w:val="0"/>
          <w:i w:val="0"/>
          <w:color w:val="000000"/>
          <w:sz w:val="21"/>
        </w:rPr>
        <w:t>Play usa exactamente la URL de la emisora seleccionada.</w:t>
      </w:r>
    </w:p>
    <w:p>
      <w:pPr>
        <w:pStyle w:val="ListBullet"/>
      </w:pPr>
      <w:r>
        <w:rPr>
          <w:rFonts w:ascii="Aptos" w:hAnsi="Aptos"/>
          <w:b w:val="0"/>
          <w:i w:val="0"/>
          <w:color w:val="000000"/>
          <w:sz w:val="21"/>
        </w:rPr>
        <w:t>ToggleMute mantiene sincronizados el reproductor simulado y RadioUiState.</w:t>
      </w:r>
    </w:p>
    <w:p>
      <w:pPr>
        <w:pStyle w:val="ListBullet"/>
      </w:pPr>
      <w:r>
        <w:rPr>
          <w:rFonts w:ascii="Aptos" w:hAnsi="Aptos"/>
          <w:b w:val="0"/>
          <w:i w:val="0"/>
          <w:color w:val="000000"/>
          <w:sz w:val="21"/>
        </w:rPr>
        <w:t>Pause vuelve a detener la reproducción y deja isPlaying en false.</w:t>
      </w:r>
    </w:p>
    <w:p>
      <w:pPr>
        <w:pStyle w:val="Heading2"/>
      </w:pPr>
      <w:r>
        <w:t>Código que debe quedar</w:t>
      </w:r>
    </w:p>
    <w:tbl>
      <w:tblPr>
        <w:tblW w:type="auto" w:w="0"/>
        <w:jc w:val="center"/>
        <w:tblLayout w:type="fixed"/>
        <w:tblLook w:firstColumn="1" w:firstRow="1" w:lastColumn="0" w:lastRow="0" w:noHBand="0" w:noVBand="1" w:val="04A0"/>
      </w:tblPr>
      <w:tblGrid>
        <w:gridCol w:w="9972"/>
      </w:tblGrid>
      <w:tr>
        <w:tc>
          <w:tcPr>
            <w:tcW w:type="dxa" w:w="9071"/>
            <w:tcMar>
              <w:top w:w="55" w:type="dxa"/>
              <w:start w:w="65" w:type="dxa"/>
              <w:bottom w:w="55" w:type="dxa"/>
              <w:end w:w="65" w:type="dxa"/>
            </w:tcMar>
            <w:shd w:fill="F5F6F8"/>
          </w:tcPr>
          <w:p>
            <w:pPr>
              <w:pStyle w:val="CodeBlock"/>
              <w:spacing w:before="0" w:after="0" w:line="240" w:lineRule="auto"/>
            </w:pPr>
            <w:r/>
            <w:r>
              <w:rPr>
                <w:rFonts w:ascii="Consolas" w:hAnsi="Consolas"/>
                <w:b w:val="0"/>
                <w:i w:val="0"/>
                <w:color w:val="202020"/>
                <w:sz w:val="12"/>
              </w:rPr>
              <w:t>package com.example.iudigitalradioapp.integration</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import com.example.iudigitalradioapp.audio.AudioActionHandler</w:t>
            </w:r>
          </w:p>
          <w:p>
            <w:pPr>
              <w:pStyle w:val="CodeBlock"/>
              <w:spacing w:before="0" w:after="0" w:line="240" w:lineRule="auto"/>
            </w:pPr>
            <w:r>
              <w:rPr>
                <w:rFonts w:ascii="Consolas" w:hAnsi="Consolas"/>
                <w:b w:val="0"/>
                <w:i w:val="0"/>
                <w:color w:val="202020"/>
                <w:sz w:val="12"/>
              </w:rPr>
              <w:t>import com.example.iudigitalradioapp.audio.RadioPlayer</w:t>
            </w:r>
          </w:p>
          <w:p>
            <w:pPr>
              <w:pStyle w:val="CodeBlock"/>
              <w:spacing w:before="0" w:after="0" w:line="240" w:lineRule="auto"/>
            </w:pPr>
            <w:r>
              <w:rPr>
                <w:rFonts w:ascii="Consolas" w:hAnsi="Consolas"/>
                <w:b w:val="0"/>
                <w:i w:val="0"/>
                <w:color w:val="202020"/>
                <w:sz w:val="12"/>
              </w:rPr>
              <w:t>import com.example.iudigitalradioapp.model.Station</w:t>
            </w:r>
          </w:p>
          <w:p>
            <w:pPr>
              <w:pStyle w:val="CodeBlock"/>
              <w:spacing w:before="0" w:after="0" w:line="240" w:lineRule="auto"/>
            </w:pPr>
            <w:r>
              <w:rPr>
                <w:rFonts w:ascii="Consolas" w:hAnsi="Consolas"/>
                <w:b w:val="0"/>
                <w:i w:val="0"/>
                <w:color w:val="202020"/>
                <w:sz w:val="12"/>
              </w:rPr>
              <w:t>import com.example.iudigitalradioapp.ui.RadioAction</w:t>
            </w:r>
          </w:p>
          <w:p>
            <w:pPr>
              <w:pStyle w:val="CodeBlock"/>
              <w:spacing w:before="0" w:after="0" w:line="240" w:lineRule="auto"/>
            </w:pPr>
            <w:r>
              <w:rPr>
                <w:rFonts w:ascii="Consolas" w:hAnsi="Consolas"/>
                <w:b w:val="0"/>
                <w:i w:val="0"/>
                <w:color w:val="202020"/>
                <w:sz w:val="12"/>
              </w:rPr>
              <w:t>import com.example.iudigitalradioapp.ui.createInitialRadioUiState</w:t>
            </w:r>
          </w:p>
          <w:p>
            <w:pPr>
              <w:pStyle w:val="CodeBlock"/>
              <w:spacing w:before="0" w:after="0" w:line="240" w:lineRule="auto"/>
            </w:pPr>
            <w:r>
              <w:rPr>
                <w:rFonts w:ascii="Consolas" w:hAnsi="Consolas"/>
                <w:b w:val="0"/>
                <w:i w:val="0"/>
                <w:color w:val="202020"/>
                <w:sz w:val="12"/>
              </w:rPr>
              <w:t>import org.junit.Assert.assertEquals</w:t>
            </w:r>
          </w:p>
          <w:p>
            <w:pPr>
              <w:pStyle w:val="CodeBlock"/>
              <w:spacing w:before="0" w:after="0" w:line="240" w:lineRule="auto"/>
            </w:pPr>
            <w:r>
              <w:rPr>
                <w:rFonts w:ascii="Consolas" w:hAnsi="Consolas"/>
                <w:b w:val="0"/>
                <w:i w:val="0"/>
                <w:color w:val="202020"/>
                <w:sz w:val="12"/>
              </w:rPr>
              <w:t>import org.junit.Assert.assertFalse</w:t>
            </w:r>
          </w:p>
          <w:p>
            <w:pPr>
              <w:pStyle w:val="CodeBlock"/>
              <w:spacing w:before="0" w:after="0" w:line="240" w:lineRule="auto"/>
            </w:pPr>
            <w:r>
              <w:rPr>
                <w:rFonts w:ascii="Consolas" w:hAnsi="Consolas"/>
                <w:b w:val="0"/>
                <w:i w:val="0"/>
                <w:color w:val="202020"/>
                <w:sz w:val="12"/>
              </w:rPr>
              <w:t>import org.junit.Assert.assertTrue</w:t>
            </w:r>
          </w:p>
          <w:p>
            <w:pPr>
              <w:pStyle w:val="CodeBlock"/>
              <w:spacing w:before="0" w:after="0" w:line="240" w:lineRule="auto"/>
            </w:pPr>
            <w:r>
              <w:rPr>
                <w:rFonts w:ascii="Consolas" w:hAnsi="Consolas"/>
                <w:b w:val="0"/>
                <w:i w:val="0"/>
                <w:color w:val="202020"/>
                <w:sz w:val="12"/>
              </w:rPr>
              <w:t>import org.junit.Test</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Pruebas de integración del rol simulado de Yeison Padron. */</w:t>
            </w:r>
          </w:p>
          <w:p>
            <w:pPr>
              <w:pStyle w:val="CodeBlock"/>
              <w:spacing w:before="0" w:after="0" w:line="240" w:lineRule="auto"/>
            </w:pPr>
            <w:r>
              <w:rPr>
                <w:rFonts w:ascii="Consolas" w:hAnsi="Consolas"/>
                <w:b w:val="0"/>
                <w:i w:val="0"/>
                <w:color w:val="202020"/>
                <w:sz w:val="12"/>
              </w:rPr>
              <w:t>class FinalRadioFlowTest {</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private val stations = listOf(</w:t>
            </w:r>
          </w:p>
          <w:p>
            <w:pPr>
              <w:pStyle w:val="CodeBlock"/>
              <w:spacing w:before="0" w:after="0" w:line="240" w:lineRule="auto"/>
            </w:pPr>
            <w:r>
              <w:rPr>
                <w:rFonts w:ascii="Consolas" w:hAnsi="Consolas"/>
                <w:b w:val="0"/>
                <w:i w:val="0"/>
                <w:color w:val="202020"/>
                <w:sz w:val="12"/>
              </w:rPr>
              <w:t xml:space="preserve">        Station("one", "Emisora uno", "Primera fuente", "https://example.com/one.mp3"),</w:t>
            </w:r>
          </w:p>
          <w:p>
            <w:pPr>
              <w:pStyle w:val="CodeBlock"/>
              <w:spacing w:before="0" w:after="0" w:line="240" w:lineRule="auto"/>
            </w:pPr>
            <w:r>
              <w:rPr>
                <w:rFonts w:ascii="Consolas" w:hAnsi="Consolas"/>
                <w:b w:val="0"/>
                <w:i w:val="0"/>
                <w:color w:val="202020"/>
                <w:sz w:val="12"/>
              </w:rPr>
              <w:t xml:space="preserve">        Station("two", "Emisora dos", "Segunda fuente", "https://example.com/two.aac")</w:t>
            </w:r>
          </w:p>
          <w:p>
            <w:pPr>
              <w:pStyle w:val="CodeBlock"/>
              <w:spacing w:before="0" w:after="0" w:line="240" w:lineRule="auto"/>
            </w:pPr>
            <w:r>
              <w:rPr>
                <w:rFonts w:ascii="Consolas" w:hAnsi="Consolas"/>
                <w:b w:val="0"/>
                <w:i w:val="0"/>
                <w:color w:val="202020"/>
                <w:sz w:val="12"/>
              </w:rPr>
              <w:t xml:space="preserve">    )</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@Test</w:t>
            </w:r>
          </w:p>
          <w:p>
            <w:pPr>
              <w:pStyle w:val="CodeBlock"/>
              <w:spacing w:before="0" w:after="0" w:line="240" w:lineRule="auto"/>
            </w:pPr>
            <w:r>
              <w:rPr>
                <w:rFonts w:ascii="Consolas" w:hAnsi="Consolas"/>
                <w:b w:val="0"/>
                <w:i w:val="0"/>
                <w:color w:val="202020"/>
                <w:sz w:val="12"/>
              </w:rPr>
              <w:t xml:space="preserve">    fun stationPlaybackMuteAndPauseRemainSynchronized() {</w:t>
            </w:r>
          </w:p>
          <w:p>
            <w:pPr>
              <w:pStyle w:val="CodeBlock"/>
              <w:spacing w:before="0" w:after="0" w:line="240" w:lineRule="auto"/>
            </w:pPr>
            <w:r>
              <w:rPr>
                <w:rFonts w:ascii="Consolas" w:hAnsi="Consolas"/>
                <w:b w:val="0"/>
                <w:i w:val="0"/>
                <w:color w:val="202020"/>
                <w:sz w:val="12"/>
              </w:rPr>
              <w:t xml:space="preserve">        val fakePlayer = RecordingRadioPlayer()</w:t>
            </w:r>
          </w:p>
          <w:p>
            <w:pPr>
              <w:pStyle w:val="CodeBlock"/>
              <w:spacing w:before="0" w:after="0" w:line="240" w:lineRule="auto"/>
            </w:pPr>
            <w:r>
              <w:rPr>
                <w:rFonts w:ascii="Consolas" w:hAnsi="Consolas"/>
                <w:b w:val="0"/>
                <w:i w:val="0"/>
                <w:color w:val="202020"/>
                <w:sz w:val="12"/>
              </w:rPr>
              <w:t xml:space="preserve">        val handler = AudioActionHandler(fakePlayer)</w:t>
            </w:r>
          </w:p>
          <w:p>
            <w:pPr>
              <w:pStyle w:val="CodeBlock"/>
              <w:spacing w:before="0" w:after="0" w:line="240" w:lineRule="auto"/>
            </w:pPr>
            <w:r>
              <w:rPr>
                <w:rFonts w:ascii="Consolas" w:hAnsi="Consolas"/>
                <w:b w:val="0"/>
                <w:i w:val="0"/>
                <w:color w:val="202020"/>
                <w:sz w:val="12"/>
              </w:rPr>
              <w:t xml:space="preserve">        var state = createInitialRadioUiState(stations).copy(isPlaying = true)</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state = handler.handle(state, RadioAction.SelectStation("two"))</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assertEquals("two", state.selectedStationId)</w:t>
            </w:r>
          </w:p>
          <w:p>
            <w:pPr>
              <w:pStyle w:val="CodeBlock"/>
              <w:spacing w:before="0" w:after="0" w:line="240" w:lineRule="auto"/>
            </w:pPr>
            <w:r>
              <w:rPr>
                <w:rFonts w:ascii="Consolas" w:hAnsi="Consolas"/>
                <w:b w:val="0"/>
                <w:i w:val="0"/>
                <w:color w:val="202020"/>
                <w:sz w:val="12"/>
              </w:rPr>
              <w:t xml:space="preserve">        assertFalse(state.isPlaying)</w:t>
            </w:r>
          </w:p>
          <w:p>
            <w:pPr>
              <w:pStyle w:val="CodeBlock"/>
              <w:spacing w:before="0" w:after="0" w:line="240" w:lineRule="auto"/>
            </w:pPr>
            <w:r>
              <w:rPr>
                <w:rFonts w:ascii="Consolas" w:hAnsi="Consolas"/>
                <w:b w:val="0"/>
                <w:i w:val="0"/>
                <w:color w:val="202020"/>
                <w:sz w:val="12"/>
              </w:rPr>
              <w:t xml:space="preserve">        assertEquals(1, fakePlayer.pauseCount)</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state = handler.handle(state, RadioAction.Play)</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assertEquals("https://example.com/two.aac", fakePlayer.playedUrl)</w:t>
            </w:r>
          </w:p>
          <w:p>
            <w:pPr>
              <w:pStyle w:val="CodeBlock"/>
              <w:spacing w:before="0" w:after="0" w:line="240" w:lineRule="auto"/>
            </w:pPr>
            <w:r>
              <w:rPr>
                <w:rFonts w:ascii="Consolas" w:hAnsi="Consolas"/>
                <w:b w:val="0"/>
                <w:i w:val="0"/>
                <w:color w:val="202020"/>
                <w:sz w:val="12"/>
              </w:rPr>
              <w:t xml:space="preserve">        assertTrue(state.isPlaying)</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state = handler.handle(state, RadioAction.ToggleMute)</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assertTrue(fakePlayer.mutedValue)</w:t>
            </w:r>
          </w:p>
          <w:p>
            <w:pPr>
              <w:pStyle w:val="CodeBlock"/>
              <w:spacing w:before="0" w:after="0" w:line="240" w:lineRule="auto"/>
            </w:pPr>
            <w:r>
              <w:rPr>
                <w:rFonts w:ascii="Consolas" w:hAnsi="Consolas"/>
                <w:b w:val="0"/>
                <w:i w:val="0"/>
                <w:color w:val="202020"/>
                <w:sz w:val="12"/>
              </w:rPr>
              <w:t xml:space="preserve">        assertTrue(state.isMuted)</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state = handler.handle(state, RadioAction.Pause)</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assertEquals(2, fakePlayer.pauseCount)</w:t>
            </w:r>
          </w:p>
          <w:p>
            <w:pPr>
              <w:pStyle w:val="CodeBlock"/>
              <w:spacing w:before="0" w:after="0" w:line="240" w:lineRule="auto"/>
            </w:pPr>
            <w:r>
              <w:rPr>
                <w:rFonts w:ascii="Consolas" w:hAnsi="Consolas"/>
                <w:b w:val="0"/>
                <w:i w:val="0"/>
                <w:color w:val="202020"/>
                <w:sz w:val="12"/>
              </w:rPr>
              <w:t xml:space="preserve">        assertFalse(state.isPlaying)</w:t>
            </w:r>
          </w:p>
          <w:p>
            <w:pPr>
              <w:pStyle w:val="CodeBlock"/>
              <w:spacing w:before="0" w:after="0" w:line="240" w:lineRule="auto"/>
            </w:pPr>
            <w:r>
              <w:rPr>
                <w:rFonts w:ascii="Consolas" w:hAnsi="Consolas"/>
                <w:b w:val="0"/>
                <w:i w:val="0"/>
                <w:color w:val="202020"/>
                <w:sz w:val="12"/>
              </w:rPr>
              <w:t xml:space="preserve">    }</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private class RecordingRadioPlayer : RadioPlayer {</w:t>
            </w:r>
          </w:p>
          <w:p>
            <w:pPr>
              <w:pStyle w:val="CodeBlock"/>
              <w:spacing w:before="0" w:after="0" w:line="240" w:lineRule="auto"/>
            </w:pPr>
            <w:r>
              <w:rPr>
                <w:rFonts w:ascii="Consolas" w:hAnsi="Consolas"/>
                <w:b w:val="0"/>
                <w:i w:val="0"/>
                <w:color w:val="202020"/>
                <w:sz w:val="12"/>
              </w:rPr>
              <w:t xml:space="preserve">        var playedUrl: String? = null</w:t>
            </w:r>
          </w:p>
          <w:p>
            <w:pPr>
              <w:pStyle w:val="CodeBlock"/>
              <w:spacing w:before="0" w:after="0" w:line="240" w:lineRule="auto"/>
            </w:pPr>
            <w:r>
              <w:rPr>
                <w:rFonts w:ascii="Consolas" w:hAnsi="Consolas"/>
                <w:b w:val="0"/>
                <w:i w:val="0"/>
                <w:color w:val="202020"/>
                <w:sz w:val="12"/>
              </w:rPr>
              <w:t xml:space="preserve">        var pauseCount: Int = 0</w:t>
            </w:r>
          </w:p>
          <w:p>
            <w:pPr>
              <w:pStyle w:val="CodeBlock"/>
              <w:spacing w:before="0" w:after="0" w:line="240" w:lineRule="auto"/>
            </w:pPr>
            <w:r>
              <w:rPr>
                <w:rFonts w:ascii="Consolas" w:hAnsi="Consolas"/>
                <w:b w:val="0"/>
                <w:i w:val="0"/>
                <w:color w:val="202020"/>
                <w:sz w:val="12"/>
              </w:rPr>
              <w:t xml:space="preserve">        var mutedValue: Boolean = false</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override fun play(streamUrl: String) {</w:t>
            </w:r>
          </w:p>
          <w:p>
            <w:pPr>
              <w:pStyle w:val="CodeBlock"/>
              <w:spacing w:before="0" w:after="0" w:line="240" w:lineRule="auto"/>
            </w:pPr>
            <w:r>
              <w:rPr>
                <w:rFonts w:ascii="Consolas" w:hAnsi="Consolas"/>
                <w:b w:val="0"/>
                <w:i w:val="0"/>
                <w:color w:val="202020"/>
                <w:sz w:val="12"/>
              </w:rPr>
              <w:t xml:space="preserve">            playedUrl = streamUrl</w:t>
            </w:r>
          </w:p>
          <w:p>
            <w:pPr>
              <w:pStyle w:val="CodeBlock"/>
              <w:spacing w:before="0" w:after="0" w:line="240" w:lineRule="auto"/>
            </w:pPr>
            <w:r>
              <w:rPr>
                <w:rFonts w:ascii="Consolas" w:hAnsi="Consolas"/>
                <w:b w:val="0"/>
                <w:i w:val="0"/>
                <w:color w:val="202020"/>
                <w:sz w:val="12"/>
              </w:rPr>
              <w:t xml:space="preserve">        }</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override fun pause() {</w:t>
            </w:r>
          </w:p>
          <w:p>
            <w:pPr>
              <w:pStyle w:val="CodeBlock"/>
              <w:spacing w:before="0" w:after="0" w:line="240" w:lineRule="auto"/>
            </w:pPr>
            <w:r>
              <w:rPr>
                <w:rFonts w:ascii="Consolas" w:hAnsi="Consolas"/>
                <w:b w:val="0"/>
                <w:i w:val="0"/>
                <w:color w:val="202020"/>
                <w:sz w:val="12"/>
              </w:rPr>
              <w:t xml:space="preserve">            pauseCount += 1</w:t>
            </w:r>
          </w:p>
          <w:p>
            <w:pPr>
              <w:pStyle w:val="CodeBlock"/>
              <w:spacing w:before="0" w:after="0" w:line="240" w:lineRule="auto"/>
            </w:pPr>
            <w:r>
              <w:rPr>
                <w:rFonts w:ascii="Consolas" w:hAnsi="Consolas"/>
                <w:b w:val="0"/>
                <w:i w:val="0"/>
                <w:color w:val="202020"/>
                <w:sz w:val="12"/>
              </w:rPr>
              <w:t xml:space="preserve">        }</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override fun setMuted(isMuted: Boolean) {</w:t>
            </w:r>
          </w:p>
          <w:p>
            <w:pPr>
              <w:pStyle w:val="CodeBlock"/>
              <w:spacing w:before="0" w:after="0" w:line="240" w:lineRule="auto"/>
            </w:pPr>
            <w:r>
              <w:rPr>
                <w:rFonts w:ascii="Consolas" w:hAnsi="Consolas"/>
                <w:b w:val="0"/>
                <w:i w:val="0"/>
                <w:color w:val="202020"/>
                <w:sz w:val="12"/>
              </w:rPr>
              <w:t xml:space="preserve">            mutedValue = isMuted</w:t>
            </w:r>
          </w:p>
          <w:p>
            <w:pPr>
              <w:pStyle w:val="CodeBlock"/>
              <w:spacing w:before="0" w:after="0" w:line="240" w:lineRule="auto"/>
            </w:pPr>
            <w:r>
              <w:rPr>
                <w:rFonts w:ascii="Consolas" w:hAnsi="Consolas"/>
                <w:b w:val="0"/>
                <w:i w:val="0"/>
                <w:color w:val="202020"/>
                <w:sz w:val="12"/>
              </w:rPr>
              <w:t xml:space="preserve">        }</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override fun release() = Unit</w:t>
            </w:r>
          </w:p>
          <w:p>
            <w:pPr>
              <w:pStyle w:val="CodeBlock"/>
              <w:spacing w:before="0" w:after="0" w:line="240" w:lineRule="auto"/>
            </w:pPr>
            <w:r>
              <w:rPr>
                <w:rFonts w:ascii="Consolas" w:hAnsi="Consolas"/>
                <w:b w:val="0"/>
                <w:i w:val="0"/>
                <w:color w:val="202020"/>
                <w:sz w:val="12"/>
              </w:rPr>
              <w:t xml:space="preserve">    }</w:t>
            </w:r>
          </w:p>
          <w:p>
            <w:pPr>
              <w:pStyle w:val="CodeBlock"/>
              <w:spacing w:before="0" w:after="0" w:line="240" w:lineRule="auto"/>
            </w:pPr>
            <w:r>
              <w:rPr>
                <w:rFonts w:ascii="Consolas" w:hAnsi="Consolas"/>
                <w:b w:val="0"/>
                <w:i w:val="0"/>
                <w:color w:val="202020"/>
                <w:sz w:val="12"/>
              </w:rPr>
              <w:t>}</w:t>
            </w:r>
          </w:p>
        </w:tc>
      </w:tr>
    </w:tbl>
    <w:p>
      <w:pPr>
        <w:spacing w:after="20"/>
      </w:pPr>
    </w:p>
    <w:p>
      <w:pPr>
        <w:pStyle w:val="Heading1"/>
      </w:pPr>
      <w:r>
        <w:t>6 Crear la prueba del recorrido visible</w:t>
      </w:r>
    </w:p>
    <w:p>
      <w:pPr>
        <w:pStyle w:val="BodyText"/>
      </w:pPr>
      <w:r>
        <w:rPr>
          <w:rFonts w:ascii="Aptos" w:hAnsi="Aptos"/>
          <w:b/>
          <w:i w:val="0"/>
          <w:color w:val="000000"/>
          <w:sz w:val="22"/>
        </w:rPr>
        <w:t>Ruta:</w:t>
      </w:r>
      <w:r>
        <w:br/>
      </w:r>
      <w:r>
        <w:rPr>
          <w:rFonts w:ascii="Consolas" w:hAnsi="Consolas"/>
          <w:b w:val="0"/>
          <w:i w:val="0"/>
          <w:color w:val="000000"/>
          <w:sz w:val="18"/>
        </w:rPr>
        <w:t>app/src/androidTest/java/com/example/iudigitalradioapp/integration/FinalUserFlowTest.kt</w:t>
      </w:r>
    </w:p>
    <w:p>
      <w:pPr>
        <w:pStyle w:val="BodyText"/>
      </w:pPr>
      <w:r>
        <w:rPr>
          <w:rFonts w:ascii="Aptos" w:hAnsi="Aptos"/>
          <w:b w:val="0"/>
          <w:i w:val="0"/>
          <w:color w:val="000000"/>
          <w:sz w:val="22"/>
        </w:rPr>
        <w:t>Estas pruebas abren MainActivity y manipulan la pantalla real de Compose como lo haría una persona.</w:t>
      </w:r>
    </w:p>
    <w:p>
      <w:pPr>
        <w:pStyle w:val="Heading2"/>
      </w:pPr>
      <w:r>
        <w:t>Qué verifica cada parte</w:t>
      </w:r>
    </w:p>
    <w:p>
      <w:pPr>
        <w:pStyle w:val="ListBullet"/>
      </w:pPr>
      <w:r>
        <w:rPr>
          <w:rFonts w:ascii="Aptos" w:hAnsi="Aptos"/>
          <w:b w:val="0"/>
          <w:i w:val="0"/>
          <w:color w:val="000000"/>
          <w:sz w:val="21"/>
        </w:rPr>
        <w:t>createAndroidComposeRule inicia la actividad final y permite consultar sus nodos semánticos.</w:t>
      </w:r>
    </w:p>
    <w:p>
      <w:pPr>
        <w:pStyle w:val="ListBullet"/>
      </w:pPr>
      <w:r>
        <w:rPr>
          <w:rFonts w:ascii="Aptos" w:hAnsi="Aptos"/>
          <w:b w:val="0"/>
          <w:i w:val="0"/>
          <w:color w:val="000000"/>
          <w:sz w:val="21"/>
        </w:rPr>
        <w:t>La primera prueba verifica título, cinco emisoras, controles y acceso al botón de cámara.</w:t>
      </w:r>
    </w:p>
    <w:p>
      <w:pPr>
        <w:pStyle w:val="ListBullet"/>
      </w:pPr>
      <w:r>
        <w:rPr>
          <w:rFonts w:ascii="Aptos" w:hAnsi="Aptos"/>
          <w:b w:val="0"/>
          <w:i w:val="0"/>
          <w:color w:val="000000"/>
          <w:sz w:val="21"/>
        </w:rPr>
        <w:t>performScrollTo confirma que la cámara sigue accesible aunque sea necesario desplazarse verticalmente.</w:t>
      </w:r>
    </w:p>
    <w:p>
      <w:pPr>
        <w:pStyle w:val="ListBullet"/>
      </w:pPr>
      <w:r>
        <w:rPr>
          <w:rFonts w:ascii="Aptos" w:hAnsi="Aptos"/>
          <w:b w:val="0"/>
          <w:i w:val="0"/>
          <w:color w:val="000000"/>
          <w:sz w:val="21"/>
        </w:rPr>
        <w:t>La segunda prueba selecciona KEXP y confirma que el nombre aparece en selector y tarjeta.</w:t>
      </w:r>
    </w:p>
    <w:p>
      <w:pPr>
        <w:pStyle w:val="ListBullet"/>
      </w:pPr>
      <w:r>
        <w:rPr>
          <w:rFonts w:ascii="Aptos" w:hAnsi="Aptos"/>
          <w:b w:val="0"/>
          <w:i w:val="0"/>
          <w:color w:val="000000"/>
          <w:sz w:val="21"/>
        </w:rPr>
        <w:t>Los clics en Reproducir, Silenciar y Pausar deben cambiar textos y estados visibles.</w:t>
      </w:r>
    </w:p>
    <w:p>
      <w:pPr>
        <w:pStyle w:val="ListBullet"/>
      </w:pPr>
      <w:r>
        <w:rPr>
          <w:rFonts w:ascii="Aptos" w:hAnsi="Aptos"/>
          <w:b w:val="0"/>
          <w:i w:val="0"/>
          <w:color w:val="000000"/>
          <w:sz w:val="21"/>
        </w:rPr>
        <w:t>Las comprobaciones se basan en lo que observa el usuario y no en detalles internos de implementación.</w:t>
      </w:r>
    </w:p>
    <w:p>
      <w:pPr>
        <w:pStyle w:val="Heading2"/>
      </w:pPr>
      <w:r>
        <w:t>Código que debe quedar</w:t>
      </w:r>
    </w:p>
    <w:tbl>
      <w:tblPr>
        <w:tblW w:type="auto" w:w="0"/>
        <w:jc w:val="center"/>
        <w:tblLayout w:type="fixed"/>
        <w:tblLook w:firstColumn="1" w:firstRow="1" w:lastColumn="0" w:lastRow="0" w:noHBand="0" w:noVBand="1" w:val="04A0"/>
      </w:tblPr>
      <w:tblGrid>
        <w:gridCol w:w="9972"/>
      </w:tblGrid>
      <w:tr>
        <w:tc>
          <w:tcPr>
            <w:tcW w:type="dxa" w:w="9071"/>
            <w:tcMar>
              <w:top w:w="55" w:type="dxa"/>
              <w:start w:w="65" w:type="dxa"/>
              <w:bottom w:w="55" w:type="dxa"/>
              <w:end w:w="65" w:type="dxa"/>
            </w:tcMar>
            <w:shd w:fill="F5F6F8"/>
          </w:tcPr>
          <w:p>
            <w:pPr>
              <w:pStyle w:val="CodeBlock"/>
              <w:spacing w:before="0" w:after="0" w:line="240" w:lineRule="auto"/>
            </w:pPr>
            <w:r/>
            <w:r>
              <w:rPr>
                <w:rFonts w:ascii="Consolas" w:hAnsi="Consolas"/>
                <w:b w:val="0"/>
                <w:i w:val="0"/>
                <w:color w:val="202020"/>
                <w:sz w:val="12"/>
              </w:rPr>
              <w:t>package com.example.iudigitalradioapp.integration</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import androidx.compose.ui.test.assertCountEquals</w:t>
            </w:r>
          </w:p>
          <w:p>
            <w:pPr>
              <w:pStyle w:val="CodeBlock"/>
              <w:spacing w:before="0" w:after="0" w:line="240" w:lineRule="auto"/>
            </w:pPr>
            <w:r>
              <w:rPr>
                <w:rFonts w:ascii="Consolas" w:hAnsi="Consolas"/>
                <w:b w:val="0"/>
                <w:i w:val="0"/>
                <w:color w:val="202020"/>
                <w:sz w:val="12"/>
              </w:rPr>
              <w:t>import androidx.compose.ui.test.assertIsDisplayed</w:t>
            </w:r>
          </w:p>
          <w:p>
            <w:pPr>
              <w:pStyle w:val="CodeBlock"/>
              <w:spacing w:before="0" w:after="0" w:line="240" w:lineRule="auto"/>
            </w:pPr>
            <w:r>
              <w:rPr>
                <w:rFonts w:ascii="Consolas" w:hAnsi="Consolas"/>
                <w:b w:val="0"/>
                <w:i w:val="0"/>
                <w:color w:val="202020"/>
                <w:sz w:val="12"/>
              </w:rPr>
              <w:t>import androidx.compose.ui.test.junit4.createAndroidComposeRule</w:t>
            </w:r>
          </w:p>
          <w:p>
            <w:pPr>
              <w:pStyle w:val="CodeBlock"/>
              <w:spacing w:before="0" w:after="0" w:line="240" w:lineRule="auto"/>
            </w:pPr>
            <w:r>
              <w:rPr>
                <w:rFonts w:ascii="Consolas" w:hAnsi="Consolas"/>
                <w:b w:val="0"/>
                <w:i w:val="0"/>
                <w:color w:val="202020"/>
                <w:sz w:val="12"/>
              </w:rPr>
              <w:t>import androidx.compose.ui.test.onAllNodesWithText</w:t>
            </w:r>
          </w:p>
          <w:p>
            <w:pPr>
              <w:pStyle w:val="CodeBlock"/>
              <w:spacing w:before="0" w:after="0" w:line="240" w:lineRule="auto"/>
            </w:pPr>
            <w:r>
              <w:rPr>
                <w:rFonts w:ascii="Consolas" w:hAnsi="Consolas"/>
                <w:b w:val="0"/>
                <w:i w:val="0"/>
                <w:color w:val="202020"/>
                <w:sz w:val="12"/>
              </w:rPr>
              <w:t>import androidx.compose.ui.test.onNodeWithText</w:t>
            </w:r>
          </w:p>
          <w:p>
            <w:pPr>
              <w:pStyle w:val="CodeBlock"/>
              <w:spacing w:before="0" w:after="0" w:line="240" w:lineRule="auto"/>
            </w:pPr>
            <w:r>
              <w:rPr>
                <w:rFonts w:ascii="Consolas" w:hAnsi="Consolas"/>
                <w:b w:val="0"/>
                <w:i w:val="0"/>
                <w:color w:val="202020"/>
                <w:sz w:val="12"/>
              </w:rPr>
              <w:t>import androidx.compose.ui.test.performClick</w:t>
            </w:r>
          </w:p>
          <w:p>
            <w:pPr>
              <w:pStyle w:val="CodeBlock"/>
              <w:spacing w:before="0" w:after="0" w:line="240" w:lineRule="auto"/>
            </w:pPr>
            <w:r>
              <w:rPr>
                <w:rFonts w:ascii="Consolas" w:hAnsi="Consolas"/>
                <w:b w:val="0"/>
                <w:i w:val="0"/>
                <w:color w:val="202020"/>
                <w:sz w:val="12"/>
              </w:rPr>
              <w:t>import androidx.compose.ui.test.performScrollTo</w:t>
            </w:r>
          </w:p>
          <w:p>
            <w:pPr>
              <w:pStyle w:val="CodeBlock"/>
              <w:spacing w:before="0" w:after="0" w:line="240" w:lineRule="auto"/>
            </w:pPr>
            <w:r>
              <w:rPr>
                <w:rFonts w:ascii="Consolas" w:hAnsi="Consolas"/>
                <w:b w:val="0"/>
                <w:i w:val="0"/>
                <w:color w:val="202020"/>
                <w:sz w:val="12"/>
              </w:rPr>
              <w:t>import com.example.iudigitalradioapp.MainActivity</w:t>
            </w:r>
          </w:p>
          <w:p>
            <w:pPr>
              <w:pStyle w:val="CodeBlock"/>
              <w:spacing w:before="0" w:after="0" w:line="240" w:lineRule="auto"/>
            </w:pPr>
            <w:r>
              <w:rPr>
                <w:rFonts w:ascii="Consolas" w:hAnsi="Consolas"/>
                <w:b w:val="0"/>
                <w:i w:val="0"/>
                <w:color w:val="202020"/>
                <w:sz w:val="12"/>
              </w:rPr>
              <w:t>import org.junit.Rule</w:t>
            </w:r>
          </w:p>
          <w:p>
            <w:pPr>
              <w:pStyle w:val="CodeBlock"/>
              <w:spacing w:before="0" w:after="0" w:line="240" w:lineRule="auto"/>
            </w:pPr>
            <w:r>
              <w:rPr>
                <w:rFonts w:ascii="Consolas" w:hAnsi="Consolas"/>
                <w:b w:val="0"/>
                <w:i w:val="0"/>
                <w:color w:val="202020"/>
                <w:sz w:val="12"/>
              </w:rPr>
              <w:t>import org.junit.Test</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Pruebas del producto integrado asignadas al rol simulado de Yeison Padron. */</w:t>
            </w:r>
          </w:p>
          <w:p>
            <w:pPr>
              <w:pStyle w:val="CodeBlock"/>
              <w:spacing w:before="0" w:after="0" w:line="240" w:lineRule="auto"/>
            </w:pPr>
            <w:r>
              <w:rPr>
                <w:rFonts w:ascii="Consolas" w:hAnsi="Consolas"/>
                <w:b w:val="0"/>
                <w:i w:val="0"/>
                <w:color w:val="202020"/>
                <w:sz w:val="12"/>
              </w:rPr>
              <w:t>class FinalUserFlowTest {</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@get:Rule</w:t>
            </w:r>
          </w:p>
          <w:p>
            <w:pPr>
              <w:pStyle w:val="CodeBlock"/>
              <w:spacing w:before="0" w:after="0" w:line="240" w:lineRule="auto"/>
            </w:pPr>
            <w:r>
              <w:rPr>
                <w:rFonts w:ascii="Consolas" w:hAnsi="Consolas"/>
                <w:b w:val="0"/>
                <w:i w:val="0"/>
                <w:color w:val="202020"/>
                <w:sz w:val="12"/>
              </w:rPr>
              <w:t xml:space="preserve">    val composeRule = createAndroidComposeRule&lt;MainActivity&gt;()</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@Test</w:t>
            </w:r>
          </w:p>
          <w:p>
            <w:pPr>
              <w:pStyle w:val="CodeBlock"/>
              <w:spacing w:before="0" w:after="0" w:line="240" w:lineRule="auto"/>
            </w:pPr>
            <w:r>
              <w:rPr>
                <w:rFonts w:ascii="Consolas" w:hAnsi="Consolas"/>
                <w:b w:val="0"/>
                <w:i w:val="0"/>
                <w:color w:val="202020"/>
                <w:sz w:val="12"/>
              </w:rPr>
              <w:t xml:space="preserve">    fun finalScreenContainsStationsControlsAndCamera() {</w:t>
            </w:r>
          </w:p>
          <w:p>
            <w:pPr>
              <w:pStyle w:val="CodeBlock"/>
              <w:spacing w:before="0" w:after="0" w:line="240" w:lineRule="auto"/>
            </w:pPr>
            <w:r>
              <w:rPr>
                <w:rFonts w:ascii="Consolas" w:hAnsi="Consolas"/>
                <w:b w:val="0"/>
                <w:i w:val="0"/>
                <w:color w:val="202020"/>
                <w:sz w:val="12"/>
              </w:rPr>
              <w:t xml:space="preserve">        composeRule.onNodeWithText("IU Digital Radio").assertIsDisplayed()</w:t>
            </w:r>
          </w:p>
          <w:p>
            <w:pPr>
              <w:pStyle w:val="CodeBlock"/>
              <w:spacing w:before="0" w:after="0" w:line="240" w:lineRule="auto"/>
            </w:pPr>
            <w:r>
              <w:rPr>
                <w:rFonts w:ascii="Consolas" w:hAnsi="Consolas"/>
                <w:b w:val="0"/>
                <w:i w:val="0"/>
                <w:color w:val="202020"/>
                <w:sz w:val="12"/>
              </w:rPr>
              <w:t xml:space="preserve">        composeRule.onAllNodesWithText("WKDU Philadelphia 91.7 FM")</w:t>
            </w:r>
          </w:p>
          <w:p>
            <w:pPr>
              <w:pStyle w:val="CodeBlock"/>
              <w:spacing w:before="0" w:after="0" w:line="240" w:lineRule="auto"/>
            </w:pPr>
            <w:r>
              <w:rPr>
                <w:rFonts w:ascii="Consolas" w:hAnsi="Consolas"/>
                <w:b w:val="0"/>
                <w:i w:val="0"/>
                <w:color w:val="202020"/>
                <w:sz w:val="12"/>
              </w:rPr>
              <w:t xml:space="preserve">            .assertCountEquals(2)</w:t>
            </w:r>
          </w:p>
          <w:p>
            <w:pPr>
              <w:pStyle w:val="CodeBlock"/>
              <w:spacing w:before="0" w:after="0" w:line="240" w:lineRule="auto"/>
            </w:pPr>
            <w:r>
              <w:rPr>
                <w:rFonts w:ascii="Consolas" w:hAnsi="Consolas"/>
                <w:b w:val="0"/>
                <w:i w:val="0"/>
                <w:color w:val="202020"/>
                <w:sz w:val="12"/>
              </w:rPr>
              <w:t xml:space="preserve">        composeRule.onNodeWithText("KEXP").assertExists()</w:t>
            </w:r>
          </w:p>
          <w:p>
            <w:pPr>
              <w:pStyle w:val="CodeBlock"/>
              <w:spacing w:before="0" w:after="0" w:line="240" w:lineRule="auto"/>
            </w:pPr>
            <w:r>
              <w:rPr>
                <w:rFonts w:ascii="Consolas" w:hAnsi="Consolas"/>
                <w:b w:val="0"/>
                <w:i w:val="0"/>
                <w:color w:val="202020"/>
                <w:sz w:val="12"/>
              </w:rPr>
              <w:t xml:space="preserve">        composeRule.onNodeWithText("NUCROOZE Radio").assertExists()</w:t>
            </w:r>
          </w:p>
          <w:p>
            <w:pPr>
              <w:pStyle w:val="CodeBlock"/>
              <w:spacing w:before="0" w:after="0" w:line="240" w:lineRule="auto"/>
            </w:pPr>
            <w:r>
              <w:rPr>
                <w:rFonts w:ascii="Consolas" w:hAnsi="Consolas"/>
                <w:b w:val="0"/>
                <w:i w:val="0"/>
                <w:color w:val="202020"/>
                <w:sz w:val="12"/>
              </w:rPr>
              <w:t xml:space="preserve">        composeRule.onNodeWithText("Groove Salad").assertExists()</w:t>
            </w:r>
          </w:p>
          <w:p>
            <w:pPr>
              <w:pStyle w:val="CodeBlock"/>
              <w:spacing w:before="0" w:after="0" w:line="240" w:lineRule="auto"/>
            </w:pPr>
            <w:r>
              <w:rPr>
                <w:rFonts w:ascii="Consolas" w:hAnsi="Consolas"/>
                <w:b w:val="0"/>
                <w:i w:val="0"/>
                <w:color w:val="202020"/>
                <w:sz w:val="12"/>
              </w:rPr>
              <w:t xml:space="preserve">        composeRule.onNodeWithText("Indie Pop Rocks!").assertExists()</w:t>
            </w:r>
          </w:p>
          <w:p>
            <w:pPr>
              <w:pStyle w:val="CodeBlock"/>
              <w:spacing w:before="0" w:after="0" w:line="240" w:lineRule="auto"/>
            </w:pPr>
            <w:r>
              <w:rPr>
                <w:rFonts w:ascii="Consolas" w:hAnsi="Consolas"/>
                <w:b w:val="0"/>
                <w:i w:val="0"/>
                <w:color w:val="202020"/>
                <w:sz w:val="12"/>
              </w:rPr>
              <w:t xml:space="preserve">        composeRule.onNodeWithText("Reproducir").assertIsDisplayed()</w:t>
            </w:r>
          </w:p>
          <w:p>
            <w:pPr>
              <w:pStyle w:val="CodeBlock"/>
              <w:spacing w:before="0" w:after="0" w:line="240" w:lineRule="auto"/>
            </w:pPr>
            <w:r>
              <w:rPr>
                <w:rFonts w:ascii="Consolas" w:hAnsi="Consolas"/>
                <w:b w:val="0"/>
                <w:i w:val="0"/>
                <w:color w:val="202020"/>
                <w:sz w:val="12"/>
              </w:rPr>
              <w:t xml:space="preserve">        composeRule.onNodeWithText("Silenciar").assertIsDisplayed()</w:t>
            </w:r>
          </w:p>
          <w:p>
            <w:pPr>
              <w:pStyle w:val="CodeBlock"/>
              <w:spacing w:before="0" w:after="0" w:line="240" w:lineRule="auto"/>
            </w:pPr>
            <w:r>
              <w:rPr>
                <w:rFonts w:ascii="Consolas" w:hAnsi="Consolas"/>
                <w:b w:val="0"/>
                <w:i w:val="0"/>
                <w:color w:val="202020"/>
                <w:sz w:val="12"/>
              </w:rPr>
              <w:t xml:space="preserve">        composeRule.onNodeWithText("Abrir cámara")</w:t>
            </w:r>
          </w:p>
          <w:p>
            <w:pPr>
              <w:pStyle w:val="CodeBlock"/>
              <w:spacing w:before="0" w:after="0" w:line="240" w:lineRule="auto"/>
            </w:pPr>
            <w:r>
              <w:rPr>
                <w:rFonts w:ascii="Consolas" w:hAnsi="Consolas"/>
                <w:b w:val="0"/>
                <w:i w:val="0"/>
                <w:color w:val="202020"/>
                <w:sz w:val="12"/>
              </w:rPr>
              <w:t xml:space="preserve">            .performScrollTo()</w:t>
            </w:r>
          </w:p>
          <w:p>
            <w:pPr>
              <w:pStyle w:val="CodeBlock"/>
              <w:spacing w:before="0" w:after="0" w:line="240" w:lineRule="auto"/>
            </w:pPr>
            <w:r>
              <w:rPr>
                <w:rFonts w:ascii="Consolas" w:hAnsi="Consolas"/>
                <w:b w:val="0"/>
                <w:i w:val="0"/>
                <w:color w:val="202020"/>
                <w:sz w:val="12"/>
              </w:rPr>
              <w:t xml:space="preserve">            .assertIsDisplayed()</w:t>
            </w:r>
          </w:p>
          <w:p>
            <w:pPr>
              <w:pStyle w:val="CodeBlock"/>
              <w:spacing w:before="0" w:after="0" w:line="240" w:lineRule="auto"/>
            </w:pPr>
            <w:r>
              <w:rPr>
                <w:rFonts w:ascii="Consolas" w:hAnsi="Consolas"/>
                <w:b w:val="0"/>
                <w:i w:val="0"/>
                <w:color w:val="202020"/>
                <w:sz w:val="12"/>
              </w:rPr>
              <w:t xml:space="preserve">    }</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@Test</w:t>
            </w:r>
          </w:p>
          <w:p>
            <w:pPr>
              <w:pStyle w:val="CodeBlock"/>
              <w:spacing w:before="0" w:after="0" w:line="240" w:lineRule="auto"/>
            </w:pPr>
            <w:r>
              <w:rPr>
                <w:rFonts w:ascii="Consolas" w:hAnsi="Consolas"/>
                <w:b w:val="0"/>
                <w:i w:val="0"/>
                <w:color w:val="202020"/>
                <w:sz w:val="12"/>
              </w:rPr>
              <w:t xml:space="preserve">    fun selectingPlayingMutingAndPausingUpdatesTheFinalScreen() {</w:t>
            </w:r>
          </w:p>
          <w:p>
            <w:pPr>
              <w:pStyle w:val="CodeBlock"/>
              <w:spacing w:before="0" w:after="0" w:line="240" w:lineRule="auto"/>
            </w:pPr>
            <w:r>
              <w:rPr>
                <w:rFonts w:ascii="Consolas" w:hAnsi="Consolas"/>
                <w:b w:val="0"/>
                <w:i w:val="0"/>
                <w:color w:val="202020"/>
                <w:sz w:val="12"/>
              </w:rPr>
              <w:t xml:space="preserve">        composeRule.onNodeWithText("KEXP").performClick()</w:t>
            </w:r>
          </w:p>
          <w:p>
            <w:pPr>
              <w:pStyle w:val="CodeBlock"/>
              <w:spacing w:before="0" w:after="0" w:line="240" w:lineRule="auto"/>
            </w:pPr>
            <w:r>
              <w:rPr>
                <w:rFonts w:ascii="Consolas" w:hAnsi="Consolas"/>
                <w:b w:val="0"/>
                <w:i w:val="0"/>
                <w:color w:val="202020"/>
                <w:sz w:val="12"/>
              </w:rPr>
              <w:t xml:space="preserve">        composeRule.onAllNodesWithText("KEXP").assertCountEquals(2)</w:t>
            </w:r>
          </w:p>
          <w:p>
            <w:pPr>
              <w:pStyle w:val="CodeBlock"/>
              <w:spacing w:before="0" w:after="0" w:line="240" w:lineRule="auto"/>
            </w:pPr>
            <w:r>
              <w:rPr>
                <w:rFonts w:ascii="Consolas" w:hAnsi="Consolas"/>
                <w:b w:val="0"/>
                <w:i w:val="0"/>
                <w:color w:val="202020"/>
                <w:sz w:val="12"/>
              </w:rPr>
              <w:t xml:space="preserve">        composeRule.onNodeWithText("EN PAUSA").assertIsDisplayed()</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composeRule.onNodeWithText("Reproducir").performClick()</w:t>
            </w:r>
          </w:p>
          <w:p>
            <w:pPr>
              <w:pStyle w:val="CodeBlock"/>
              <w:spacing w:before="0" w:after="0" w:line="240" w:lineRule="auto"/>
            </w:pPr>
            <w:r>
              <w:rPr>
                <w:rFonts w:ascii="Consolas" w:hAnsi="Consolas"/>
                <w:b w:val="0"/>
                <w:i w:val="0"/>
                <w:color w:val="202020"/>
                <w:sz w:val="12"/>
              </w:rPr>
              <w:t xml:space="preserve">        composeRule.onNodeWithText("EN REPRODUCCIÓN").assertIsDisplayed()</w:t>
            </w:r>
          </w:p>
          <w:p>
            <w:pPr>
              <w:pStyle w:val="CodeBlock"/>
              <w:spacing w:before="0" w:after="0" w:line="240" w:lineRule="auto"/>
            </w:pPr>
            <w:r>
              <w:rPr>
                <w:rFonts w:ascii="Consolas" w:hAnsi="Consolas"/>
                <w:b w:val="0"/>
                <w:i w:val="0"/>
                <w:color w:val="202020"/>
                <w:sz w:val="12"/>
              </w:rPr>
              <w:t xml:space="preserve">        composeRule.onNodeWithText("Pausar").assertIsDisplayed()</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composeRule.onNodeWithText("Silenciar").performClick()</w:t>
            </w:r>
          </w:p>
          <w:p>
            <w:pPr>
              <w:pStyle w:val="CodeBlock"/>
              <w:spacing w:before="0" w:after="0" w:line="240" w:lineRule="auto"/>
            </w:pPr>
            <w:r>
              <w:rPr>
                <w:rFonts w:ascii="Consolas" w:hAnsi="Consolas"/>
                <w:b w:val="0"/>
                <w:i w:val="0"/>
                <w:color w:val="202020"/>
                <w:sz w:val="12"/>
              </w:rPr>
              <w:t xml:space="preserve">        composeRule.onNodeWithText("Activar sonido").assertIsDisplayed()</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 xml:space="preserve">        composeRule.onNodeWithText("Pausar").performClick()</w:t>
            </w:r>
          </w:p>
          <w:p>
            <w:pPr>
              <w:pStyle w:val="CodeBlock"/>
              <w:spacing w:before="0" w:after="0" w:line="240" w:lineRule="auto"/>
            </w:pPr>
            <w:r>
              <w:rPr>
                <w:rFonts w:ascii="Consolas" w:hAnsi="Consolas"/>
                <w:b w:val="0"/>
                <w:i w:val="0"/>
                <w:color w:val="202020"/>
                <w:sz w:val="12"/>
              </w:rPr>
              <w:t xml:space="preserve">        composeRule.onNodeWithText("EN PAUSA").assertIsDisplayed()</w:t>
            </w:r>
          </w:p>
          <w:p>
            <w:pPr>
              <w:pStyle w:val="CodeBlock"/>
              <w:spacing w:before="0" w:after="0" w:line="240" w:lineRule="auto"/>
            </w:pPr>
            <w:r>
              <w:rPr>
                <w:rFonts w:ascii="Consolas" w:hAnsi="Consolas"/>
                <w:b w:val="0"/>
                <w:i w:val="0"/>
                <w:color w:val="202020"/>
                <w:sz w:val="12"/>
              </w:rPr>
              <w:t xml:space="preserve">        composeRule.onNodeWithText("Reproducir").assertIsDisplayed()</w:t>
            </w:r>
          </w:p>
          <w:p>
            <w:pPr>
              <w:pStyle w:val="CodeBlock"/>
              <w:spacing w:before="0" w:after="0" w:line="240" w:lineRule="auto"/>
            </w:pPr>
            <w:r>
              <w:rPr>
                <w:rFonts w:ascii="Consolas" w:hAnsi="Consolas"/>
                <w:b w:val="0"/>
                <w:i w:val="0"/>
                <w:color w:val="202020"/>
                <w:sz w:val="12"/>
              </w:rPr>
              <w:t xml:space="preserve">    }</w:t>
            </w:r>
          </w:p>
          <w:p>
            <w:pPr>
              <w:pStyle w:val="CodeBlock"/>
              <w:spacing w:before="0" w:after="0" w:line="240" w:lineRule="auto"/>
            </w:pPr>
            <w:r>
              <w:rPr>
                <w:rFonts w:ascii="Consolas" w:hAnsi="Consolas"/>
                <w:b w:val="0"/>
                <w:i w:val="0"/>
                <w:color w:val="202020"/>
                <w:sz w:val="12"/>
              </w:rPr>
              <w:t>}</w:t>
            </w:r>
          </w:p>
        </w:tc>
      </w:tr>
    </w:tbl>
    <w:p>
      <w:pPr>
        <w:spacing w:after="20"/>
      </w:pPr>
    </w:p>
    <w:p>
      <w:pPr>
        <w:pStyle w:val="Heading1"/>
      </w:pPr>
      <w:r>
        <w:t>7 Ejecutar las pruebas unitarias</w:t>
      </w:r>
    </w:p>
    <w:p>
      <w:pPr>
        <w:pStyle w:val="BodyText"/>
        <w:ind w:left="408" w:hanging="408"/>
      </w:pPr>
      <w:r>
        <w:rPr>
          <w:rFonts w:ascii="Aptos" w:hAnsi="Aptos"/>
          <w:b/>
          <w:i w:val="0"/>
          <w:color w:val="000000"/>
          <w:sz w:val="22"/>
        </w:rPr>
        <w:t xml:space="preserve">1.  </w:t>
      </w:r>
      <w:r>
        <w:rPr>
          <w:rFonts w:ascii="Aptos" w:hAnsi="Aptos"/>
          <w:b w:val="0"/>
          <w:i w:val="0"/>
          <w:color w:val="000000"/>
          <w:sz w:val="22"/>
        </w:rPr>
        <w:t>Abrir la terminal desde la raíz del proyecto.</w:t>
      </w:r>
    </w:p>
    <w:p>
      <w:pPr>
        <w:pStyle w:val="BodyText"/>
        <w:ind w:left="408" w:hanging="408"/>
      </w:pPr>
      <w:r>
        <w:rPr>
          <w:rFonts w:ascii="Aptos" w:hAnsi="Aptos"/>
          <w:b/>
          <w:i w:val="0"/>
          <w:color w:val="000000"/>
          <w:sz w:val="22"/>
        </w:rPr>
        <w:t xml:space="preserve">2.  </w:t>
      </w:r>
      <w:r>
        <w:rPr>
          <w:rFonts w:ascii="Aptos" w:hAnsi="Aptos"/>
          <w:b w:val="0"/>
          <w:i w:val="0"/>
          <w:color w:val="000000"/>
          <w:sz w:val="22"/>
        </w:rPr>
        <w:t>Ejecutar testDebugUnitTest.</w:t>
      </w:r>
    </w:p>
    <w:p>
      <w:pPr>
        <w:pStyle w:val="BodyText"/>
        <w:ind w:left="408" w:hanging="408"/>
      </w:pPr>
      <w:r>
        <w:rPr>
          <w:rFonts w:ascii="Aptos" w:hAnsi="Aptos"/>
          <w:b/>
          <w:i w:val="0"/>
          <w:color w:val="000000"/>
          <w:sz w:val="22"/>
        </w:rPr>
        <w:t xml:space="preserve">3.  </w:t>
      </w:r>
      <w:r>
        <w:rPr>
          <w:rFonts w:ascii="Aptos" w:hAnsi="Aptos"/>
          <w:b w:val="0"/>
          <w:i w:val="0"/>
          <w:color w:val="000000"/>
          <w:sz w:val="22"/>
        </w:rPr>
        <w:t>Esperar el mensaje BUILD SUCCESSFUL.</w:t>
      </w:r>
    </w:p>
    <w:p>
      <w:pPr>
        <w:pStyle w:val="BodyText"/>
        <w:ind w:left="408" w:hanging="408"/>
      </w:pPr>
      <w:r>
        <w:rPr>
          <w:rFonts w:ascii="Aptos" w:hAnsi="Aptos"/>
          <w:b/>
          <w:i w:val="0"/>
          <w:color w:val="000000"/>
          <w:sz w:val="22"/>
        </w:rPr>
        <w:t xml:space="preserve">4.  </w:t>
      </w:r>
      <w:r>
        <w:rPr>
          <w:rFonts w:ascii="Aptos" w:hAnsi="Aptos"/>
          <w:b w:val="0"/>
          <w:i w:val="0"/>
          <w:color w:val="000000"/>
          <w:sz w:val="22"/>
        </w:rPr>
        <w:t>Abrir el reporte HTML y confirmar 18 pruebas, 0 fallos y 0 errores.</w:t>
      </w:r>
    </w:p>
    <w:tbl>
      <w:tblPr>
        <w:tblW w:type="auto" w:w="0"/>
        <w:jc w:val="center"/>
        <w:tblLayout w:type="fixed"/>
        <w:tblLook w:firstColumn="1" w:firstRow="1" w:lastColumn="0" w:lastRow="0" w:noHBand="0" w:noVBand="1" w:val="04A0"/>
      </w:tblPr>
      <w:tblGrid>
        <w:gridCol w:w="9972"/>
      </w:tblGrid>
      <w:tr>
        <w:trPr>
          <w:cantSplit/>
        </w:trPr>
        <w:tc>
          <w:tcPr>
            <w:tcW w:type="dxa" w:w="9071"/>
            <w:tcMar>
              <w:top w:w="55" w:type="dxa"/>
              <w:start w:w="65" w:type="dxa"/>
              <w:bottom w:w="55" w:type="dxa"/>
              <w:end w:w="65" w:type="dxa"/>
            </w:tcMar>
            <w:shd w:fill="F5F6F8"/>
          </w:tcPr>
          <w:p>
            <w:pPr>
              <w:pStyle w:val="CodeBlock"/>
              <w:spacing w:before="0" w:after="0" w:line="240" w:lineRule="auto"/>
            </w:pPr>
            <w:r/>
            <w:r>
              <w:rPr>
                <w:rFonts w:ascii="Consolas" w:hAnsi="Consolas"/>
                <w:b w:val="0"/>
                <w:i w:val="0"/>
                <w:color w:val="202020"/>
                <w:sz w:val="12"/>
              </w:rPr>
              <w:t>.\gradlew.bat testDebugUnitTest</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Reporte:</w:t>
            </w:r>
          </w:p>
          <w:p>
            <w:pPr>
              <w:pStyle w:val="CodeBlock"/>
              <w:spacing w:before="0" w:after="0" w:line="240" w:lineRule="auto"/>
            </w:pPr>
            <w:r>
              <w:rPr>
                <w:rFonts w:ascii="Consolas" w:hAnsi="Consolas"/>
                <w:b w:val="0"/>
                <w:i w:val="0"/>
                <w:color w:val="202020"/>
                <w:sz w:val="12"/>
              </w:rPr>
              <w:t>app/build/reports/tests/testDebugUnitTest/index.html</w:t>
            </w:r>
          </w:p>
        </w:tc>
      </w:tr>
    </w:tbl>
    <w:p>
      <w:pPr>
        <w:spacing w:after="20"/>
      </w:pPr>
    </w:p>
    <w:p>
      <w:pPr>
        <w:pStyle w:val="BodyText"/>
        <w:spacing w:before="80"/>
      </w:pPr>
      <w:r>
        <w:rPr>
          <w:rFonts w:ascii="Aptos" w:hAnsi="Aptos"/>
          <w:b/>
          <w:i w:val="0"/>
          <w:color w:val="000000"/>
          <w:sz w:val="22"/>
        </w:rPr>
        <w:t xml:space="preserve">Qué revisar. </w:t>
      </w:r>
      <w:r>
        <w:rPr>
          <w:rFonts w:ascii="Aptos" w:hAnsi="Aptos"/>
          <w:b w:val="0"/>
          <w:i w:val="0"/>
          <w:color w:val="000000"/>
          <w:sz w:val="22"/>
        </w:rPr>
        <w:t>No basta con observar BUILD SUCCESSFUL. El reporte debe mostrar la cantidad de pruebas y permitir abrir cada clase para confirmar su resultado.</w:t>
      </w:r>
    </w:p>
    <w:p>
      <w:pPr>
        <w:pStyle w:val="Heading1"/>
      </w:pPr>
      <w:r>
        <w:t>8 Ejecutar las pruebas instrumentadas</w:t>
      </w:r>
    </w:p>
    <w:p>
      <w:pPr>
        <w:pStyle w:val="BodyText"/>
        <w:ind w:left="408" w:hanging="408"/>
      </w:pPr>
      <w:r>
        <w:rPr>
          <w:rFonts w:ascii="Aptos" w:hAnsi="Aptos"/>
          <w:b/>
          <w:i w:val="0"/>
          <w:color w:val="000000"/>
          <w:sz w:val="22"/>
        </w:rPr>
        <w:t xml:space="preserve">1.  </w:t>
      </w:r>
      <w:r>
        <w:rPr>
          <w:rFonts w:ascii="Aptos" w:hAnsi="Aptos"/>
          <w:b w:val="0"/>
          <w:i w:val="0"/>
          <w:color w:val="000000"/>
          <w:sz w:val="22"/>
        </w:rPr>
        <w:t>Iniciar el emulador Pixel 4 XL API 31 o conectar un teléfono con depuración USB.</w:t>
      </w:r>
    </w:p>
    <w:p>
      <w:pPr>
        <w:pStyle w:val="BodyText"/>
        <w:ind w:left="408" w:hanging="408"/>
      </w:pPr>
      <w:r>
        <w:rPr>
          <w:rFonts w:ascii="Aptos" w:hAnsi="Aptos"/>
          <w:b/>
          <w:i w:val="0"/>
          <w:color w:val="000000"/>
          <w:sz w:val="22"/>
        </w:rPr>
        <w:t xml:space="preserve">2.  </w:t>
      </w:r>
      <w:r>
        <w:rPr>
          <w:rFonts w:ascii="Aptos" w:hAnsi="Aptos"/>
          <w:b w:val="0"/>
          <w:i w:val="0"/>
          <w:color w:val="000000"/>
          <w:sz w:val="22"/>
        </w:rPr>
        <w:t>Desbloquear la pantalla y mantener MainActivity visible.</w:t>
      </w:r>
    </w:p>
    <w:p>
      <w:pPr>
        <w:pStyle w:val="BodyText"/>
        <w:ind w:left="408" w:hanging="408"/>
      </w:pPr>
      <w:r>
        <w:rPr>
          <w:rFonts w:ascii="Aptos" w:hAnsi="Aptos"/>
          <w:b/>
          <w:i w:val="0"/>
          <w:color w:val="000000"/>
          <w:sz w:val="22"/>
        </w:rPr>
        <w:t xml:space="preserve">3.  </w:t>
      </w:r>
      <w:r>
        <w:rPr>
          <w:rFonts w:ascii="Aptos" w:hAnsi="Aptos"/>
          <w:b w:val="0"/>
          <w:i w:val="0"/>
          <w:color w:val="000000"/>
          <w:sz w:val="22"/>
        </w:rPr>
        <w:t>Ejecutar connectedDebugAndroidTest.</w:t>
      </w:r>
    </w:p>
    <w:p>
      <w:pPr>
        <w:pStyle w:val="BodyText"/>
        <w:ind w:left="408" w:hanging="408"/>
      </w:pPr>
      <w:r>
        <w:rPr>
          <w:rFonts w:ascii="Aptos" w:hAnsi="Aptos"/>
          <w:b/>
          <w:i w:val="0"/>
          <w:color w:val="000000"/>
          <w:sz w:val="22"/>
        </w:rPr>
        <w:t xml:space="preserve">4.  </w:t>
      </w:r>
      <w:r>
        <w:rPr>
          <w:rFonts w:ascii="Aptos" w:hAnsi="Aptos"/>
          <w:b w:val="0"/>
          <w:i w:val="0"/>
          <w:color w:val="000000"/>
          <w:sz w:val="22"/>
        </w:rPr>
        <w:t>Confirmar 9 pruebas aprobadas sin fallos ni casos omitidos.</w:t>
      </w:r>
    </w:p>
    <w:p>
      <w:pPr>
        <w:pStyle w:val="BodyText"/>
        <w:ind w:left="408" w:hanging="408"/>
      </w:pPr>
      <w:r>
        <w:rPr>
          <w:rFonts w:ascii="Aptos" w:hAnsi="Aptos"/>
          <w:b/>
          <w:i w:val="0"/>
          <w:color w:val="000000"/>
          <w:sz w:val="22"/>
        </w:rPr>
        <w:t xml:space="preserve">5.  </w:t>
      </w:r>
      <w:r>
        <w:rPr>
          <w:rFonts w:ascii="Aptos" w:hAnsi="Aptos"/>
          <w:b w:val="0"/>
          <w:i w:val="0"/>
          <w:color w:val="000000"/>
          <w:sz w:val="22"/>
        </w:rPr>
        <w:t>Abrir el reporte HTML y guardar la captura del resumen.</w:t>
      </w:r>
    </w:p>
    <w:tbl>
      <w:tblPr>
        <w:tblW w:type="auto" w:w="0"/>
        <w:jc w:val="center"/>
        <w:tblLayout w:type="fixed"/>
        <w:tblLook w:firstColumn="1" w:firstRow="1" w:lastColumn="0" w:lastRow="0" w:noHBand="0" w:noVBand="1" w:val="04A0"/>
      </w:tblPr>
      <w:tblGrid>
        <w:gridCol w:w="9972"/>
      </w:tblGrid>
      <w:tr>
        <w:trPr>
          <w:cantSplit/>
        </w:trPr>
        <w:tc>
          <w:tcPr>
            <w:tcW w:type="dxa" w:w="9071"/>
            <w:tcMar>
              <w:top w:w="55" w:type="dxa"/>
              <w:start w:w="65" w:type="dxa"/>
              <w:bottom w:w="55" w:type="dxa"/>
              <w:end w:w="65" w:type="dxa"/>
            </w:tcMar>
            <w:shd w:fill="F5F6F8"/>
          </w:tcPr>
          <w:p>
            <w:pPr>
              <w:pStyle w:val="CodeBlock"/>
              <w:spacing w:before="0" w:after="0" w:line="240" w:lineRule="auto"/>
            </w:pPr>
            <w:r/>
            <w:r>
              <w:rPr>
                <w:rFonts w:ascii="Consolas" w:hAnsi="Consolas"/>
                <w:b w:val="0"/>
                <w:i w:val="0"/>
                <w:color w:val="202020"/>
                <w:sz w:val="12"/>
              </w:rPr>
              <w:t>.\gradlew.bat connectedDebugAndroidTest</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Reporte:</w:t>
            </w:r>
          </w:p>
          <w:p>
            <w:pPr>
              <w:pStyle w:val="CodeBlock"/>
              <w:spacing w:before="0" w:after="0" w:line="240" w:lineRule="auto"/>
            </w:pPr>
            <w:r>
              <w:rPr>
                <w:rFonts w:ascii="Consolas" w:hAnsi="Consolas"/>
                <w:b w:val="0"/>
                <w:i w:val="0"/>
                <w:color w:val="202020"/>
                <w:sz w:val="12"/>
              </w:rPr>
              <w:t>app/build/reports/androidTests/connected/debug/index.html</w:t>
            </w:r>
          </w:p>
        </w:tc>
      </w:tr>
    </w:tbl>
    <w:p>
      <w:pPr>
        <w:spacing w:after="20"/>
      </w:pPr>
    </w:p>
    <w:p>
      <w:pPr>
        <w:pStyle w:val="BodyText"/>
        <w:spacing w:before="80"/>
      </w:pPr>
      <w:r>
        <w:rPr>
          <w:rFonts w:ascii="Aptos" w:hAnsi="Aptos"/>
          <w:b/>
          <w:i w:val="0"/>
          <w:color w:val="000000"/>
          <w:sz w:val="22"/>
        </w:rPr>
        <w:t xml:space="preserve">Emulador despierto. </w:t>
      </w:r>
      <w:r>
        <w:rPr>
          <w:rFonts w:ascii="Aptos" w:hAnsi="Aptos"/>
          <w:b w:val="0"/>
          <w:i w:val="0"/>
          <w:color w:val="000000"/>
          <w:sz w:val="22"/>
        </w:rPr>
        <w:t>Si Android está bloqueado, Compose puede informar No compose hierarchies found aunque el código sea correcto. Se debe despertar y desbloquear el emulador antes de repetir la prueba.</w:t>
      </w:r>
    </w:p>
    <w:p>
      <w:pPr>
        <w:pStyle w:val="Heading1"/>
      </w:pPr>
      <w:r>
        <w:t>9 Compilar y ejecutar el análisis estático</w:t>
      </w:r>
    </w:p>
    <w:p>
      <w:pPr>
        <w:pStyle w:val="BodyText"/>
      </w:pPr>
      <w:r>
        <w:rPr>
          <w:rFonts w:ascii="Aptos" w:hAnsi="Aptos"/>
          <w:b w:val="0"/>
          <w:i w:val="0"/>
          <w:color w:val="000000"/>
          <w:sz w:val="22"/>
        </w:rPr>
        <w:t>Después de las pruebas, Yeison confirma que la aplicación, las pruebas de Android y el análisis estático siguen compilando.</w:t>
      </w:r>
    </w:p>
    <w:tbl>
      <w:tblPr>
        <w:tblW w:type="auto" w:w="0"/>
        <w:jc w:val="center"/>
        <w:tblLayout w:type="fixed"/>
        <w:tblLook w:firstColumn="1" w:firstRow="1" w:lastColumn="0" w:lastRow="0" w:noHBand="0" w:noVBand="1" w:val="04A0"/>
      </w:tblPr>
      <w:tblGrid>
        <w:gridCol w:w="9972"/>
      </w:tblGrid>
      <w:tr>
        <w:trPr>
          <w:cantSplit/>
        </w:trPr>
        <w:tc>
          <w:tcPr>
            <w:tcW w:type="dxa" w:w="9071"/>
            <w:tcMar>
              <w:top w:w="55" w:type="dxa"/>
              <w:start w:w="65" w:type="dxa"/>
              <w:bottom w:w="55" w:type="dxa"/>
              <w:end w:w="65" w:type="dxa"/>
            </w:tcMar>
            <w:shd w:fill="F5F6F8"/>
          </w:tcPr>
          <w:p>
            <w:pPr>
              <w:pStyle w:val="CodeBlock"/>
              <w:spacing w:before="0" w:after="0" w:line="240" w:lineRule="auto"/>
            </w:pPr>
            <w:r/>
            <w:r>
              <w:rPr>
                <w:rFonts w:ascii="Consolas" w:hAnsi="Consolas"/>
                <w:b w:val="0"/>
                <w:i w:val="0"/>
                <w:color w:val="202020"/>
                <w:sz w:val="12"/>
              </w:rPr>
              <w:t>.\gradlew.bat assembleDebug</w:t>
            </w:r>
          </w:p>
          <w:p>
            <w:pPr>
              <w:pStyle w:val="CodeBlock"/>
              <w:spacing w:before="0" w:after="0" w:line="240" w:lineRule="auto"/>
            </w:pPr>
            <w:r>
              <w:rPr>
                <w:rFonts w:ascii="Consolas" w:hAnsi="Consolas"/>
                <w:b w:val="0"/>
                <w:i w:val="0"/>
                <w:color w:val="202020"/>
                <w:sz w:val="12"/>
              </w:rPr>
              <w:t>.\gradlew.bat compileDebugAndroidTestKotlin</w:t>
            </w:r>
          </w:p>
          <w:p>
            <w:pPr>
              <w:pStyle w:val="CodeBlock"/>
              <w:spacing w:before="0" w:after="0" w:line="240" w:lineRule="auto"/>
            </w:pPr>
            <w:r>
              <w:rPr>
                <w:rFonts w:ascii="Consolas" w:hAnsi="Consolas"/>
                <w:b w:val="0"/>
                <w:i w:val="0"/>
                <w:color w:val="202020"/>
                <w:sz w:val="12"/>
              </w:rPr>
              <w:t>.\gradlew.bat lintDebug</w:t>
            </w:r>
          </w:p>
        </w:tc>
      </w:tr>
    </w:tbl>
    <w:p>
      <w:pPr>
        <w:spacing w:after="2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6"/>
        <w:gridCol w:w="4986"/>
      </w:tblGrid>
      <w:tr>
        <w:trPr>
          <w:tblHeader w:val="true"/>
          <w:cantSplit/>
        </w:trPr>
        <w:tc>
          <w:tcPr>
            <w:tcW w:type="dxa" w:w="3402"/>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Comando</w:t>
            </w:r>
          </w:p>
        </w:tc>
        <w:tc>
          <w:tcPr>
            <w:tcW w:type="dxa" w:w="5669"/>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Resultado esperado</w:t>
            </w:r>
          </w:p>
        </w:tc>
      </w:tr>
      <w:tr>
        <w:trPr>
          <w:cantSplit/>
        </w:trPr>
        <w:tc>
          <w:tcPr>
            <w:tcW w:type="dxa" w:w="3402"/>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assembleDebug</w:t>
            </w:r>
          </w:p>
        </w:tc>
        <w:tc>
          <w:tcPr>
            <w:tcW w:type="dxa" w:w="566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Genera app-debug.apk sin errores.</w:t>
            </w:r>
          </w:p>
        </w:tc>
      </w:tr>
      <w:tr>
        <w:trPr>
          <w:cantSplit/>
        </w:trPr>
        <w:tc>
          <w:tcPr>
            <w:tcW w:type="dxa" w:w="3402"/>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compileDebugAndroidTestKotlin</w:t>
            </w:r>
          </w:p>
        </w:tc>
        <w:tc>
          <w:tcPr>
            <w:tcW w:type="dxa" w:w="5669"/>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Compila el código de pruebas instrumentadas.</w:t>
            </w:r>
          </w:p>
        </w:tc>
      </w:tr>
      <w:tr>
        <w:trPr>
          <w:cantSplit/>
        </w:trPr>
        <w:tc>
          <w:tcPr>
            <w:tcW w:type="dxa" w:w="3402"/>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lintDebug</w:t>
            </w:r>
          </w:p>
        </w:tc>
        <w:tc>
          <w:tcPr>
            <w:tcW w:type="dxa" w:w="566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Finaliza sin errores bloqueantes.</w:t>
            </w:r>
          </w:p>
        </w:tc>
      </w:tr>
    </w:tbl>
    <w:p>
      <w:pPr>
        <w:spacing w:after="0"/>
      </w:pPr>
    </w:p>
    <w:p>
      <w:pPr>
        <w:pStyle w:val="Heading1"/>
      </w:pPr>
      <w:r>
        <w:t>10 Realizar la prueba manual final</w:t>
      </w:r>
    </w:p>
    <w:p>
      <w:pPr>
        <w:pStyle w:val="BodyText"/>
      </w:pPr>
      <w:r>
        <w:rPr>
          <w:rFonts w:ascii="Aptos" w:hAnsi="Aptos"/>
          <w:b w:val="0"/>
          <w:i w:val="0"/>
          <w:color w:val="000000"/>
          <w:sz w:val="22"/>
        </w:rPr>
        <w:t>Las funciones que dependen de servicios externos o del hardware se comprueban manualmente. Esta revisión debe registrarse en una matriz con resultado esperado, resultado observado y estado.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cantSplit/>
        </w:trPr>
        <w:tc>
          <w:tcPr>
            <w:tcW w:type="dxa" w:w="1701"/>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Caso</w:t>
            </w:r>
          </w:p>
        </w:tc>
        <w:tc>
          <w:tcPr>
            <w:tcW w:type="dxa" w:w="3345"/>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Procedimiento</w:t>
            </w:r>
          </w:p>
        </w:tc>
        <w:tc>
          <w:tcPr>
            <w:tcW w:type="dxa" w:w="4025"/>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Resultado esperado</w:t>
            </w:r>
          </w:p>
        </w:tc>
      </w:tr>
      <w:tr>
        <w:trPr>
          <w:cantSplit/>
        </w:trPr>
        <w:tc>
          <w:tcPr>
            <w:tcW w:type="dxa" w:w="1701"/>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Inicio</w:t>
            </w:r>
          </w:p>
        </w:tc>
        <w:tc>
          <w:tcPr>
            <w:tcW w:type="dxa" w:w="334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Abrir la aplicación.</w:t>
            </w:r>
          </w:p>
        </w:tc>
        <w:tc>
          <w:tcPr>
            <w:tcW w:type="dxa" w:w="402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Título, cinco emisoras, WKDU seleccionada y EN PAUSA.</w:t>
            </w:r>
          </w:p>
        </w:tc>
      </w:tr>
      <w:tr>
        <w:trPr>
          <w:cantSplit/>
        </w:trPr>
        <w:tc>
          <w:tcPr>
            <w:tcW w:type="dxa" w:w="1701"/>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Selección</w:t>
            </w:r>
          </w:p>
        </w:tc>
        <w:tc>
          <w:tcPr>
            <w:tcW w:type="dxa" w:w="3345"/>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Elegir cada emisora.</w:t>
            </w:r>
          </w:p>
        </w:tc>
        <w:tc>
          <w:tcPr>
            <w:tcW w:type="dxa" w:w="4025"/>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La tarjeta muestra la emisora elegida.</w:t>
            </w:r>
          </w:p>
        </w:tc>
      </w:tr>
      <w:tr>
        <w:trPr>
          <w:cantSplit/>
        </w:trPr>
        <w:tc>
          <w:tcPr>
            <w:tcW w:type="dxa" w:w="1701"/>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Audio</w:t>
            </w:r>
          </w:p>
        </w:tc>
        <w:tc>
          <w:tcPr>
            <w:tcW w:type="dxa" w:w="334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Pulsar Reproducir y esperar unos segundos.</w:t>
            </w:r>
          </w:p>
        </w:tc>
        <w:tc>
          <w:tcPr>
            <w:tcW w:type="dxa" w:w="402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Se escucha la fuente y aparece EN REPRODUCCIÓN.</w:t>
            </w:r>
          </w:p>
        </w:tc>
      </w:tr>
      <w:tr>
        <w:trPr>
          <w:cantSplit/>
        </w:trPr>
        <w:tc>
          <w:tcPr>
            <w:tcW w:type="dxa" w:w="1701"/>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Silencio</w:t>
            </w:r>
          </w:p>
        </w:tc>
        <w:tc>
          <w:tcPr>
            <w:tcW w:type="dxa" w:w="3345"/>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Pulsar Silenciar y luego Activar sonido.</w:t>
            </w:r>
          </w:p>
        </w:tc>
        <w:tc>
          <w:tcPr>
            <w:tcW w:type="dxa" w:w="4025"/>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El volumen cambia y el texto del botón se actualiza.</w:t>
            </w:r>
          </w:p>
        </w:tc>
      </w:tr>
      <w:tr>
        <w:trPr>
          <w:cantSplit/>
        </w:trPr>
        <w:tc>
          <w:tcPr>
            <w:tcW w:type="dxa" w:w="1701"/>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Pausa</w:t>
            </w:r>
          </w:p>
        </w:tc>
        <w:tc>
          <w:tcPr>
            <w:tcW w:type="dxa" w:w="334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Pulsar Pausar.</w:t>
            </w:r>
          </w:p>
        </w:tc>
        <w:tc>
          <w:tcPr>
            <w:tcW w:type="dxa" w:w="402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El sonido se detiene y aparece EN PAUSA.</w:t>
            </w:r>
          </w:p>
        </w:tc>
      </w:tr>
      <w:tr>
        <w:trPr>
          <w:cantSplit/>
        </w:trPr>
        <w:tc>
          <w:tcPr>
            <w:tcW w:type="dxa" w:w="1701"/>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Vibración</w:t>
            </w:r>
          </w:p>
        </w:tc>
        <w:tc>
          <w:tcPr>
            <w:tcW w:type="dxa" w:w="3345"/>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Usar reproducción, silencio y pausa.</w:t>
            </w:r>
          </w:p>
        </w:tc>
        <w:tc>
          <w:tcPr>
            <w:tcW w:type="dxa" w:w="4025"/>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Se siente una vibración breve en cada control.</w:t>
            </w:r>
          </w:p>
        </w:tc>
      </w:tr>
      <w:tr>
        <w:trPr>
          <w:cantSplit/>
        </w:trPr>
        <w:tc>
          <w:tcPr>
            <w:tcW w:type="dxa" w:w="1701"/>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Permiso</w:t>
            </w:r>
          </w:p>
        </w:tc>
        <w:tc>
          <w:tcPr>
            <w:tcW w:type="dxa" w:w="334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Abrir cámara por primera vez.</w:t>
            </w:r>
          </w:p>
        </w:tc>
        <w:tc>
          <w:tcPr>
            <w:tcW w:type="dxa" w:w="402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Android solicita CAMERA.</w:t>
            </w:r>
          </w:p>
        </w:tc>
      </w:tr>
      <w:tr>
        <w:trPr>
          <w:cantSplit/>
        </w:trPr>
        <w:tc>
          <w:tcPr>
            <w:tcW w:type="dxa" w:w="1701"/>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Rechazo</w:t>
            </w:r>
          </w:p>
        </w:tc>
        <w:tc>
          <w:tcPr>
            <w:tcW w:type="dxa" w:w="3345"/>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Negar el permiso.</w:t>
            </w:r>
          </w:p>
        </w:tc>
        <w:tc>
          <w:tcPr>
            <w:tcW w:type="dxa" w:w="4025"/>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Aparece una explicación y la aplicación no se cierra.</w:t>
            </w:r>
          </w:p>
        </w:tc>
      </w:tr>
      <w:tr>
        <w:trPr>
          <w:cantSplit/>
        </w:trPr>
        <w:tc>
          <w:tcPr>
            <w:tcW w:type="dxa" w:w="1701"/>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Fotografía</w:t>
            </w:r>
          </w:p>
        </w:tc>
        <w:tc>
          <w:tcPr>
            <w:tcW w:type="dxa" w:w="334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Permitir cámara y aceptar la captura.</w:t>
            </w:r>
          </w:p>
        </w:tc>
        <w:tc>
          <w:tcPr>
            <w:tcW w:type="dxa" w:w="402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La miniatura aparece y se siente vibración doble.</w:t>
            </w:r>
          </w:p>
        </w:tc>
      </w:tr>
      <w:tr>
        <w:trPr>
          <w:cantSplit/>
        </w:trPr>
        <w:tc>
          <w:tcPr>
            <w:tcW w:type="dxa" w:w="1701"/>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Horizontal</w:t>
            </w:r>
          </w:p>
        </w:tc>
        <w:tc>
          <w:tcPr>
            <w:tcW w:type="dxa" w:w="3345"/>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Girar el dispositivo y desplazarse.</w:t>
            </w:r>
          </w:p>
        </w:tc>
        <w:tc>
          <w:tcPr>
            <w:tcW w:type="dxa" w:w="4025"/>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Todas las funciones continúan accesibles.</w:t>
            </w:r>
          </w:p>
        </w:tc>
      </w:tr>
      <w:tr>
        <w:trPr>
          <w:cantSplit/>
        </w:trPr>
        <w:tc>
          <w:tcPr>
            <w:tcW w:type="dxa" w:w="1701"/>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APK</w:t>
            </w:r>
          </w:p>
        </w:tc>
        <w:tc>
          <w:tcPr>
            <w:tcW w:type="dxa" w:w="334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Instalar app-debug.apk en un teléfono.</w:t>
            </w:r>
          </w:p>
        </w:tc>
        <w:tc>
          <w:tcPr>
            <w:tcW w:type="dxa" w:w="402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La aplicación se instala, abre y no se bloquea.</w:t>
            </w:r>
          </w:p>
        </w:tc>
      </w:tr>
    </w:tbl>
    <w:p>
      <w:pPr>
        <w:spacing w:after="0"/>
      </w:pPr>
    </w:p>
    <w:p>
      <w:pPr>
        <w:pStyle w:val="Heading1"/>
      </w:pPr>
      <w:r>
        <w:t>11 Registrar incidencias y correcciones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cantSplit/>
        </w:trPr>
        <w:tc>
          <w:tcPr>
            <w:tcW w:type="dxa" w:w="2324"/>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Incidencia</w:t>
            </w:r>
          </w:p>
        </w:tc>
        <w:tc>
          <w:tcPr>
            <w:tcW w:type="dxa" w:w="2948"/>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Causa identificada</w:t>
            </w:r>
          </w:p>
        </w:tc>
        <w:tc>
          <w:tcPr>
            <w:tcW w:type="dxa" w:w="3798"/>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Corrección y aprendizaje</w:t>
            </w:r>
          </w:p>
        </w:tc>
      </w:tr>
      <w:tr>
        <w:trPr>
          <w:cantSplit/>
        </w:trPr>
        <w:tc>
          <w:tcPr>
            <w:tcW w:type="dxa" w:w="2324"/>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No compose hierarchies found</w:t>
            </w:r>
          </w:p>
        </w:tc>
        <w:tc>
          <w:tcPr>
            <w:tcW w:type="dxa" w:w="2948"/>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El emulador estaba dormido y MainActivity quedó pausada.</w:t>
            </w:r>
          </w:p>
        </w:tc>
        <w:tc>
          <w:tcPr>
            <w:tcW w:type="dxa" w:w="3798"/>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Despertar y desbloquear el dispositivo antes de ejecutar pruebas de UI.</w:t>
            </w:r>
          </w:p>
        </w:tc>
      </w:tr>
      <w:tr>
        <w:trPr>
          <w:cantSplit/>
        </w:trPr>
        <w:tc>
          <w:tcPr>
            <w:tcW w:type="dxa" w:w="2324"/>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WKDU no coincidía con el conteo esperado</w:t>
            </w:r>
          </w:p>
        </w:tc>
        <w:tc>
          <w:tcPr>
            <w:tcW w:type="dxa" w:w="2948"/>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El nombre aparece en el selector y también en la tarjeta seleccionada.</w:t>
            </w:r>
          </w:p>
        </w:tc>
        <w:tc>
          <w:tcPr>
            <w:tcW w:type="dxa" w:w="3798"/>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Usar onAllNodesWithText y esperar dos coincidencias.</w:t>
            </w:r>
          </w:p>
        </w:tc>
      </w:tr>
      <w:tr>
        <w:trPr>
          <w:cantSplit/>
        </w:trPr>
        <w:tc>
          <w:tcPr>
            <w:tcW w:type="dxa" w:w="2324"/>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Conflicto con setMuted</w:t>
            </w:r>
          </w:p>
        </w:tc>
        <w:tc>
          <w:tcPr>
            <w:tcW w:type="dxa" w:w="2948"/>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La propiedad simulada isMuted generaba un setter con el mismo nombre del método.</w:t>
            </w:r>
          </w:p>
        </w:tc>
        <w:tc>
          <w:tcPr>
            <w:tcW w:type="dxa" w:w="3798"/>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Renombrar la propiedad interna a mutedValue y conservar el contrato RadioPlayer.</w:t>
            </w:r>
          </w:p>
        </w:tc>
      </w:tr>
    </w:tbl>
    <w:p>
      <w:pPr>
        <w:spacing w:after="0"/>
      </w:pPr>
    </w:p>
    <w:p>
      <w:pPr>
        <w:pStyle w:val="BodyText"/>
        <w:spacing w:before="80"/>
      </w:pPr>
      <w:r>
        <w:rPr>
          <w:rFonts w:ascii="Aptos" w:hAnsi="Aptos"/>
          <w:b/>
          <w:i w:val="0"/>
          <w:color w:val="000000"/>
          <w:sz w:val="22"/>
        </w:rPr>
        <w:t xml:space="preserve">Cómo documentarlo. </w:t>
      </w:r>
      <w:r>
        <w:rPr>
          <w:rFonts w:ascii="Aptos" w:hAnsi="Aptos"/>
          <w:b w:val="0"/>
          <w:i w:val="0"/>
          <w:color w:val="000000"/>
          <w:sz w:val="22"/>
        </w:rPr>
        <w:t>La evidencia final debe mostrar los resultados aprobados. Estas incidencias se explican como parte del proceso de depuración, no como fallos pendientes.</w:t>
      </w:r>
    </w:p>
    <w:p>
      <w:pPr>
        <w:pStyle w:val="Heading1"/>
      </w:pPr>
      <w:r>
        <w:t>12 Revisar y crear los commits de Yeison</w:t>
      </w:r>
    </w:p>
    <w:p>
      <w:pPr>
        <w:pStyle w:val="BodyText"/>
      </w:pPr>
      <w:r>
        <w:rPr>
          <w:rFonts w:ascii="Aptos" w:hAnsi="Aptos"/>
          <w:b w:val="0"/>
          <w:i w:val="0"/>
          <w:color w:val="000000"/>
          <w:sz w:val="22"/>
        </w:rPr>
        <w:t>Yeison agrega solamente las pruebas y la documentación de su rol. No incluye .idea, output, tmp ni carpetas build.</w:t>
      </w:r>
    </w:p>
    <w:tbl>
      <w:tblPr>
        <w:tblW w:type="auto" w:w="0"/>
        <w:jc w:val="center"/>
        <w:tblLayout w:type="fixed"/>
        <w:tblLook w:firstColumn="1" w:firstRow="1" w:lastColumn="0" w:lastRow="0" w:noHBand="0" w:noVBand="1" w:val="04A0"/>
      </w:tblPr>
      <w:tblGrid>
        <w:gridCol w:w="9972"/>
      </w:tblGrid>
      <w:tr>
        <w:tc>
          <w:tcPr>
            <w:tcW w:type="dxa" w:w="9071"/>
            <w:tcMar>
              <w:top w:w="55" w:type="dxa"/>
              <w:start w:w="65" w:type="dxa"/>
              <w:bottom w:w="55" w:type="dxa"/>
              <w:end w:w="65" w:type="dxa"/>
            </w:tcMar>
            <w:shd w:fill="F5F6F8"/>
          </w:tcPr>
          <w:p>
            <w:pPr>
              <w:pStyle w:val="CodeBlock"/>
              <w:spacing w:before="0" w:after="0" w:line="240" w:lineRule="auto"/>
            </w:pPr>
            <w:r/>
            <w:r>
              <w:rPr>
                <w:rFonts w:ascii="Consolas" w:hAnsi="Consolas"/>
                <w:b w:val="0"/>
                <w:i w:val="0"/>
                <w:color w:val="202020"/>
                <w:sz w:val="12"/>
              </w:rPr>
              <w:t>git branch --show-current</w:t>
            </w:r>
          </w:p>
          <w:p>
            <w:pPr>
              <w:pStyle w:val="CodeBlock"/>
              <w:spacing w:before="0" w:after="0" w:line="240" w:lineRule="auto"/>
            </w:pPr>
            <w:r>
              <w:rPr>
                <w:rFonts w:ascii="Consolas" w:hAnsi="Consolas"/>
                <w:b w:val="0"/>
                <w:i w:val="0"/>
                <w:color w:val="202020"/>
                <w:sz w:val="12"/>
              </w:rPr>
              <w:t>git status</w:t>
            </w:r>
          </w:p>
          <w:p>
            <w:pPr>
              <w:pStyle w:val="CodeBlock"/>
              <w:spacing w:before="0" w:after="0" w:line="240" w:lineRule="auto"/>
            </w:pPr>
            <w:r>
              <w:rPr>
                <w:rFonts w:ascii="Consolas" w:hAnsi="Consolas"/>
                <w:b w:val="0"/>
                <w:i w:val="0"/>
                <w:color w:val="202020"/>
                <w:sz w:val="12"/>
              </w:rPr>
              <w:t>git diff -- app/src/test/java/com/example/iudigitalradioapp/integration/FinalRadioFlowTest.kt</w:t>
            </w:r>
          </w:p>
          <w:p>
            <w:pPr>
              <w:pStyle w:val="CodeBlock"/>
              <w:spacing w:before="0" w:after="0" w:line="240" w:lineRule="auto"/>
            </w:pPr>
            <w:r>
              <w:rPr>
                <w:rFonts w:ascii="Consolas" w:hAnsi="Consolas"/>
                <w:b w:val="0"/>
                <w:i w:val="0"/>
                <w:color w:val="202020"/>
                <w:sz w:val="12"/>
              </w:rPr>
              <w:t>git diff -- app/src/androidTest/java/com/example/iudigitalradioapp/integration/FinalUserFlowTest.kt</w:t>
            </w:r>
          </w:p>
        </w:tc>
      </w:tr>
    </w:tbl>
    <w:p>
      <w:pPr>
        <w:spacing w:after="20"/>
      </w:pPr>
    </w:p>
    <w:p>
      <w:pPr>
        <w:pStyle w:val="BodyText"/>
      </w:pPr>
      <w:r>
        <w:rPr>
          <w:rFonts w:ascii="Aptos" w:hAnsi="Aptos"/>
          <w:b w:val="0"/>
          <w:i w:val="0"/>
          <w:color w:val="000000"/>
          <w:sz w:val="22"/>
        </w:rPr>
        <w:t>Los archivos se pueden registrar en dos commits claros:</w:t>
      </w:r>
    </w:p>
    <w:tbl>
      <w:tblPr>
        <w:tblW w:type="auto" w:w="0"/>
        <w:jc w:val="center"/>
        <w:tblLayout w:type="fixed"/>
        <w:tblLook w:firstColumn="1" w:firstRow="1" w:lastColumn="0" w:lastRow="0" w:noHBand="0" w:noVBand="1" w:val="04A0"/>
      </w:tblPr>
      <w:tblGrid>
        <w:gridCol w:w="9972"/>
      </w:tblGrid>
      <w:tr>
        <w:tc>
          <w:tcPr>
            <w:tcW w:type="dxa" w:w="9071"/>
            <w:tcMar>
              <w:top w:w="55" w:type="dxa"/>
              <w:start w:w="65" w:type="dxa"/>
              <w:bottom w:w="55" w:type="dxa"/>
              <w:end w:w="65" w:type="dxa"/>
            </w:tcMar>
            <w:shd w:fill="F5F6F8"/>
          </w:tcPr>
          <w:p>
            <w:pPr>
              <w:pStyle w:val="CodeBlock"/>
              <w:spacing w:before="0" w:after="0" w:line="240" w:lineRule="auto"/>
            </w:pPr>
            <w:r/>
            <w:r>
              <w:rPr>
                <w:rFonts w:ascii="Consolas" w:hAnsi="Consolas"/>
                <w:b w:val="0"/>
                <w:i w:val="0"/>
                <w:color w:val="202020"/>
                <w:sz w:val="12"/>
              </w:rPr>
              <w:t>git add app/src/test/java/com/example/iudigitalradioapp/integration/FinalRadioFlowTest.kt</w:t>
            </w:r>
          </w:p>
          <w:p>
            <w:pPr>
              <w:pStyle w:val="CodeBlock"/>
              <w:spacing w:before="0" w:after="0" w:line="240" w:lineRule="auto"/>
            </w:pPr>
            <w:r>
              <w:rPr>
                <w:rFonts w:ascii="Consolas" w:hAnsi="Consolas"/>
                <w:b w:val="0"/>
                <w:i w:val="0"/>
                <w:color w:val="202020"/>
                <w:sz w:val="12"/>
              </w:rPr>
              <w:t>git add app/src/androidTest/java/com/example/iudigitalradioapp/integration/FinalUserFlowTest.kt</w:t>
            </w:r>
          </w:p>
          <w:p>
            <w:pPr>
              <w:pStyle w:val="CodeBlock"/>
              <w:spacing w:before="0" w:after="0" w:line="240" w:lineRule="auto"/>
            </w:pPr>
            <w:r>
              <w:rPr>
                <w:rFonts w:ascii="Consolas" w:hAnsi="Consolas"/>
                <w:b w:val="0"/>
                <w:i w:val="0"/>
                <w:color w:val="202020"/>
                <w:sz w:val="12"/>
              </w:rPr>
              <w:t>git commit -m "Agrega pruebas de integración final"</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git add docs/evidencias/Guia_Yeison_Padron_feature_test.docx</w:t>
            </w:r>
          </w:p>
          <w:p>
            <w:pPr>
              <w:pStyle w:val="CodeBlock"/>
              <w:spacing w:before="0" w:after="0" w:line="240" w:lineRule="auto"/>
            </w:pPr>
            <w:r>
              <w:rPr>
                <w:rFonts w:ascii="Consolas" w:hAnsi="Consolas"/>
                <w:b w:val="0"/>
                <w:i w:val="0"/>
                <w:color w:val="202020"/>
                <w:sz w:val="12"/>
              </w:rPr>
              <w:t>git commit -m "Documenta pruebas finales de Yeison Padron"</w:t>
            </w:r>
          </w:p>
        </w:tc>
      </w:tr>
    </w:tbl>
    <w:p>
      <w:pPr>
        <w:spacing w:after="20"/>
      </w:pPr>
    </w:p>
    <w:p>
      <w:pPr>
        <w:pStyle w:val="Heading1"/>
      </w:pPr>
      <w:r>
        <w:t>13 Publicar feature test y solicitar revisión</w:t>
      </w:r>
    </w:p>
    <w:p>
      <w:pPr>
        <w:pStyle w:val="BodyText"/>
        <w:ind w:left="408" w:hanging="408"/>
      </w:pPr>
      <w:r>
        <w:rPr>
          <w:rFonts w:ascii="Aptos" w:hAnsi="Aptos"/>
          <w:b/>
          <w:i w:val="0"/>
          <w:color w:val="000000"/>
          <w:sz w:val="22"/>
        </w:rPr>
        <w:t xml:space="preserve">1.  </w:t>
      </w:r>
      <w:r>
        <w:rPr>
          <w:rFonts w:ascii="Aptos" w:hAnsi="Aptos"/>
          <w:b w:val="0"/>
          <w:i w:val="0"/>
          <w:color w:val="000000"/>
          <w:sz w:val="22"/>
        </w:rPr>
        <w:t>Confirmar que la rama activa sea feature/test.</w:t>
      </w:r>
    </w:p>
    <w:p>
      <w:pPr>
        <w:pStyle w:val="BodyText"/>
        <w:ind w:left="408" w:hanging="408"/>
      </w:pPr>
      <w:r>
        <w:rPr>
          <w:rFonts w:ascii="Aptos" w:hAnsi="Aptos"/>
          <w:b/>
          <w:i w:val="0"/>
          <w:color w:val="000000"/>
          <w:sz w:val="22"/>
        </w:rPr>
        <w:t xml:space="preserve">2.  </w:t>
      </w:r>
      <w:r>
        <w:rPr>
          <w:rFonts w:ascii="Aptos" w:hAnsi="Aptos"/>
          <w:b w:val="0"/>
          <w:i w:val="0"/>
          <w:color w:val="000000"/>
          <w:sz w:val="22"/>
        </w:rPr>
        <w:t>Publicar la rama en GitHub.</w:t>
      </w:r>
    </w:p>
    <w:p>
      <w:pPr>
        <w:pStyle w:val="BodyText"/>
        <w:ind w:left="408" w:hanging="408"/>
      </w:pPr>
      <w:r>
        <w:rPr>
          <w:rFonts w:ascii="Aptos" w:hAnsi="Aptos"/>
          <w:b/>
          <w:i w:val="0"/>
          <w:color w:val="000000"/>
          <w:sz w:val="22"/>
        </w:rPr>
        <w:t xml:space="preserve">3.  </w:t>
      </w:r>
      <w:r>
        <w:rPr>
          <w:rFonts w:ascii="Aptos" w:hAnsi="Aptos"/>
          <w:b w:val="0"/>
          <w:i w:val="0"/>
          <w:color w:val="000000"/>
          <w:sz w:val="22"/>
        </w:rPr>
        <w:t>Crear un Pull Request con base main y compare feature/test.</w:t>
      </w:r>
    </w:p>
    <w:p>
      <w:pPr>
        <w:pStyle w:val="BodyText"/>
        <w:ind w:left="408" w:hanging="408"/>
      </w:pPr>
      <w:r>
        <w:rPr>
          <w:rFonts w:ascii="Aptos" w:hAnsi="Aptos"/>
          <w:b/>
          <w:i w:val="0"/>
          <w:color w:val="000000"/>
          <w:sz w:val="22"/>
        </w:rPr>
        <w:t xml:space="preserve">4.  </w:t>
      </w:r>
      <w:r>
        <w:rPr>
          <w:rFonts w:ascii="Aptos" w:hAnsi="Aptos"/>
          <w:b w:val="0"/>
          <w:i w:val="0"/>
          <w:color w:val="000000"/>
          <w:sz w:val="22"/>
        </w:rPr>
        <w:t>Describir las pruebas añadidas y escribir los resultados 18 de 18 y 9 de 9.</w:t>
      </w:r>
    </w:p>
    <w:p>
      <w:pPr>
        <w:pStyle w:val="BodyText"/>
        <w:ind w:left="408" w:hanging="408"/>
      </w:pPr>
      <w:r>
        <w:rPr>
          <w:rFonts w:ascii="Aptos" w:hAnsi="Aptos"/>
          <w:b/>
          <w:i w:val="0"/>
          <w:color w:val="000000"/>
          <w:sz w:val="22"/>
        </w:rPr>
        <w:t xml:space="preserve">5.  </w:t>
      </w:r>
      <w:r>
        <w:rPr>
          <w:rFonts w:ascii="Aptos" w:hAnsi="Aptos"/>
          <w:b w:val="0"/>
          <w:i w:val="0"/>
          <w:color w:val="000000"/>
          <w:sz w:val="22"/>
        </w:rPr>
        <w:t>Adjuntar las capturas principales y solicitar revisión a Juan Ardila.</w:t>
      </w:r>
    </w:p>
    <w:p>
      <w:pPr>
        <w:pStyle w:val="BodyText"/>
        <w:ind w:left="408" w:hanging="408"/>
      </w:pPr>
      <w:r>
        <w:rPr>
          <w:rFonts w:ascii="Aptos" w:hAnsi="Aptos"/>
          <w:b/>
          <w:i w:val="0"/>
          <w:color w:val="000000"/>
          <w:sz w:val="22"/>
        </w:rPr>
        <w:t xml:space="preserve">6.  </w:t>
      </w:r>
      <w:r>
        <w:rPr>
          <w:rFonts w:ascii="Aptos" w:hAnsi="Aptos"/>
          <w:b w:val="0"/>
          <w:i w:val="0"/>
          <w:color w:val="000000"/>
          <w:sz w:val="22"/>
        </w:rPr>
        <w:t>Esperar la revisión; Yeison no debe hacer push directo sobre main.</w:t>
      </w:r>
    </w:p>
    <w:tbl>
      <w:tblPr>
        <w:tblW w:type="auto" w:w="0"/>
        <w:jc w:val="center"/>
        <w:tblLayout w:type="fixed"/>
        <w:tblLook w:firstColumn="1" w:firstRow="1" w:lastColumn="0" w:lastRow="0" w:noHBand="0" w:noVBand="1" w:val="04A0"/>
      </w:tblPr>
      <w:tblGrid>
        <w:gridCol w:w="9972"/>
      </w:tblGrid>
      <w:tr>
        <w:trPr>
          <w:cantSplit/>
        </w:trPr>
        <w:tc>
          <w:tcPr>
            <w:tcW w:type="dxa" w:w="9071"/>
            <w:tcMar>
              <w:top w:w="55" w:type="dxa"/>
              <w:start w:w="65" w:type="dxa"/>
              <w:bottom w:w="55" w:type="dxa"/>
              <w:end w:w="65" w:type="dxa"/>
            </w:tcMar>
            <w:shd w:fill="F5F6F8"/>
          </w:tcPr>
          <w:p>
            <w:pPr>
              <w:pStyle w:val="CodeBlock"/>
              <w:spacing w:before="0" w:after="0" w:line="240" w:lineRule="auto"/>
            </w:pPr>
            <w:r/>
            <w:r>
              <w:rPr>
                <w:rFonts w:ascii="Consolas" w:hAnsi="Consolas"/>
                <w:b w:val="0"/>
                <w:i w:val="0"/>
                <w:color w:val="202020"/>
                <w:sz w:val="12"/>
              </w:rPr>
              <w:t>git branch --show-current</w:t>
            </w:r>
          </w:p>
          <w:p>
            <w:pPr>
              <w:pStyle w:val="CodeBlock"/>
              <w:spacing w:before="0" w:after="0" w:line="240" w:lineRule="auto"/>
            </w:pPr>
            <w:r>
              <w:rPr>
                <w:rFonts w:ascii="Consolas" w:hAnsi="Consolas"/>
                <w:b w:val="0"/>
                <w:i w:val="0"/>
                <w:color w:val="202020"/>
                <w:sz w:val="12"/>
              </w:rPr>
              <w:t>git push -u origin feature/test</w:t>
            </w:r>
          </w:p>
        </w:tc>
      </w:tr>
    </w:tbl>
    <w:p>
      <w:pPr>
        <w:spacing w:after="20"/>
      </w:pPr>
    </w:p>
    <w:p>
      <w:pPr>
        <w:pStyle w:val="BodyText"/>
        <w:spacing w:before="80"/>
      </w:pPr>
      <w:r>
        <w:rPr>
          <w:rFonts w:ascii="Aptos" w:hAnsi="Aptos"/>
          <w:b/>
          <w:i w:val="0"/>
          <w:color w:val="000000"/>
          <w:sz w:val="22"/>
        </w:rPr>
        <w:t xml:space="preserve">Responsabilidad del merge. </w:t>
      </w:r>
      <w:r>
        <w:rPr>
          <w:rFonts w:ascii="Aptos" w:hAnsi="Aptos"/>
          <w:b w:val="0"/>
          <w:i w:val="0"/>
          <w:color w:val="000000"/>
          <w:sz w:val="22"/>
        </w:rPr>
        <w:t>Juan Ardila revisa el Pull Request y combina feature/test con main. Así queda visible quién creó las pruebas y quién autorizó la integración.</w:t>
      </w:r>
    </w:p>
    <w:p>
      <w:pPr>
        <w:pStyle w:val="Heading1"/>
      </w:pPr>
      <w:r>
        <w:t>14 Integrar las pruebas en main</w:t>
      </w:r>
    </w:p>
    <w:p>
      <w:pPr>
        <w:pStyle w:val="BodyText"/>
      </w:pPr>
      <w:r>
        <w:rPr>
          <w:rFonts w:ascii="Aptos" w:hAnsi="Aptos"/>
          <w:b w:val="0"/>
          <w:i w:val="0"/>
          <w:color w:val="000000"/>
          <w:sz w:val="22"/>
        </w:rPr>
        <w:t>La opción recomendada es utilizar Merge pull request en GitHub. Si Juan realiza la integración localmente, debe ejecutar:</w:t>
      </w:r>
    </w:p>
    <w:tbl>
      <w:tblPr>
        <w:tblW w:type="auto" w:w="0"/>
        <w:jc w:val="center"/>
        <w:tblLayout w:type="fixed"/>
        <w:tblLook w:firstColumn="1" w:firstRow="1" w:lastColumn="0" w:lastRow="0" w:noHBand="0" w:noVBand="1" w:val="04A0"/>
      </w:tblPr>
      <w:tblGrid>
        <w:gridCol w:w="9972"/>
      </w:tblGrid>
      <w:tr>
        <w:tc>
          <w:tcPr>
            <w:tcW w:type="dxa" w:w="9071"/>
            <w:tcMar>
              <w:top w:w="55" w:type="dxa"/>
              <w:start w:w="65" w:type="dxa"/>
              <w:bottom w:w="55" w:type="dxa"/>
              <w:end w:w="65" w:type="dxa"/>
            </w:tcMar>
            <w:shd w:fill="F5F6F8"/>
          </w:tcPr>
          <w:p>
            <w:pPr>
              <w:pStyle w:val="CodeBlock"/>
              <w:spacing w:before="0" w:after="0" w:line="240" w:lineRule="auto"/>
            </w:pPr>
            <w:r/>
            <w:r>
              <w:rPr>
                <w:rFonts w:ascii="Consolas" w:hAnsi="Consolas"/>
                <w:b w:val="0"/>
                <w:i w:val="0"/>
                <w:color w:val="202020"/>
                <w:sz w:val="12"/>
              </w:rPr>
              <w:t>git switch main</w:t>
            </w:r>
          </w:p>
          <w:p>
            <w:pPr>
              <w:pStyle w:val="CodeBlock"/>
              <w:spacing w:before="0" w:after="0" w:line="240" w:lineRule="auto"/>
            </w:pPr>
            <w:r>
              <w:rPr>
                <w:rFonts w:ascii="Consolas" w:hAnsi="Consolas"/>
                <w:b w:val="0"/>
                <w:i w:val="0"/>
                <w:color w:val="202020"/>
                <w:sz w:val="12"/>
              </w:rPr>
              <w:t>git pull origin main</w:t>
            </w:r>
          </w:p>
          <w:p>
            <w:pPr>
              <w:pStyle w:val="CodeBlock"/>
              <w:spacing w:before="0" w:after="0" w:line="240" w:lineRule="auto"/>
            </w:pPr>
            <w:r>
              <w:rPr>
                <w:rFonts w:ascii="Consolas" w:hAnsi="Consolas"/>
                <w:b w:val="0"/>
                <w:i w:val="0"/>
                <w:color w:val="202020"/>
                <w:sz w:val="12"/>
              </w:rPr>
              <w:t>git merge --no-ff feature/test</w:t>
            </w:r>
          </w:p>
          <w:p>
            <w:pPr>
              <w:pStyle w:val="CodeBlock"/>
              <w:spacing w:before="0" w:after="0" w:line="240" w:lineRule="auto"/>
            </w:pPr>
            <w:r>
              <w:rPr>
                <w:rFonts w:ascii="Consolas" w:hAnsi="Consolas"/>
                <w:b w:val="0"/>
                <w:i w:val="0"/>
                <w:color w:val="202020"/>
                <w:sz w:val="12"/>
              </w:rPr>
              <w:t>.\gradlew.bat testDebugUnitTest assembleDebug lintDebug</w:t>
            </w:r>
          </w:p>
          <w:p>
            <w:pPr>
              <w:pStyle w:val="CodeBlock"/>
              <w:spacing w:before="0" w:after="0" w:line="240" w:lineRule="auto"/>
            </w:pPr>
            <w:r>
              <w:rPr>
                <w:rFonts w:ascii="Consolas" w:hAnsi="Consolas"/>
                <w:b w:val="0"/>
                <w:i w:val="0"/>
                <w:color w:val="202020"/>
                <w:sz w:val="12"/>
              </w:rPr>
              <w:t>git push origin main</w:t>
            </w:r>
          </w:p>
        </w:tc>
      </w:tr>
    </w:tbl>
    <w:p>
      <w:pPr>
        <w:spacing w:after="20"/>
      </w:pPr>
    </w:p>
    <w:p>
      <w:pPr>
        <w:pStyle w:val="BodyText"/>
        <w:spacing w:before="80"/>
      </w:pPr>
      <w:r>
        <w:rPr>
          <w:rFonts w:ascii="Aptos" w:hAnsi="Aptos"/>
          <w:b/>
          <w:i w:val="0"/>
          <w:color w:val="000000"/>
          <w:sz w:val="22"/>
        </w:rPr>
        <w:t xml:space="preserve">Orden de trabajo. </w:t>
      </w:r>
      <w:r>
        <w:rPr>
          <w:rFonts w:ascii="Aptos" w:hAnsi="Aptos"/>
          <w:b w:val="0"/>
          <w:i w:val="0"/>
          <w:color w:val="000000"/>
          <w:sz w:val="22"/>
        </w:rPr>
        <w:t>Yeison publica su rama y abre el Pull Request. Juan revisa, ejecuta una última verificación y actualiza main.</w:t>
      </w:r>
    </w:p>
    <w:p>
      <w:pPr>
        <w:pStyle w:val="Heading1"/>
      </w:pPr>
      <w:r>
        <w:t>15 Capturas numeradas para la evidencia</w:t>
      </w:r>
    </w:p>
    <w:p>
      <w:pPr>
        <w:pStyle w:val="BodyText"/>
      </w:pPr>
      <w:r>
        <w:rPr>
          <w:rFonts w:ascii="Aptos" w:hAnsi="Aptos"/>
          <w:b w:val="0"/>
          <w:i w:val="0"/>
          <w:color w:val="000000"/>
          <w:sz w:val="22"/>
        </w:rPr>
        <w:t>Cada imagen debe mostrar una acción o resultado verificable y llevar una explicación breve debajo.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cantSplit/>
        </w:trPr>
        <w:tc>
          <w:tcPr>
            <w:tcW w:type="dxa" w:w="680"/>
            <w:shd w:fill="17365D"/>
            <w:tcMar>
              <w:top w:w="78" w:type="dxa"/>
              <w:start w:w="125" w:type="dxa"/>
              <w:bottom w:w="78" w:type="dxa"/>
              <w:end w:w="125" w:type="dxa"/>
            </w:tcMar>
            <w:vAlign w:val="center"/>
          </w:tcPr>
          <w:p>
            <w:pPr>
              <w:spacing w:after="0" w:line="245" w:lineRule="auto"/>
              <w:jc w:val="center"/>
            </w:pPr>
            <w:r/>
            <w:r>
              <w:rPr>
                <w:rFonts w:ascii="Aptos" w:hAnsi="Aptos"/>
                <w:b/>
                <w:i w:val="0"/>
                <w:color w:val="FFFFFF"/>
                <w:sz w:val="18"/>
              </w:rPr>
              <w:t>N.º</w:t>
            </w:r>
          </w:p>
        </w:tc>
        <w:tc>
          <w:tcPr>
            <w:tcW w:type="dxa" w:w="3402"/>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Captura</w:t>
            </w:r>
          </w:p>
        </w:tc>
        <w:tc>
          <w:tcPr>
            <w:tcW w:type="dxa" w:w="4989"/>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Texto sugerido debajo</w:t>
            </w:r>
          </w:p>
        </w:tc>
      </w:tr>
      <w:tr>
        <w:trPr>
          <w:cantSplit/>
        </w:trPr>
        <w:tc>
          <w:tcPr>
            <w:tcW w:type="dxa" w:w="680"/>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1</w:t>
            </w:r>
          </w:p>
        </w:tc>
        <w:tc>
          <w:tcPr>
            <w:tcW w:type="dxa" w:w="3402"/>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Terminal en feature/test.</w:t>
            </w:r>
          </w:p>
        </w:tc>
        <w:tc>
          <w:tcPr>
            <w:tcW w:type="dxa" w:w="498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La rama de pruebas se actualizó desde main antes de crear los casos finales.</w:t>
            </w:r>
          </w:p>
        </w:tc>
      </w:tr>
      <w:tr>
        <w:trPr>
          <w:cantSplit/>
        </w:trPr>
        <w:tc>
          <w:tcPr>
            <w:tcW w:type="dxa" w:w="680"/>
            <w:shd w:fill="F2F5F9"/>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2</w:t>
            </w:r>
          </w:p>
        </w:tc>
        <w:tc>
          <w:tcPr>
            <w:tcW w:type="dxa" w:w="3402"/>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Paquete integration dentro de test.</w:t>
            </w:r>
          </w:p>
        </w:tc>
        <w:tc>
          <w:tcPr>
            <w:tcW w:type="dxa" w:w="4989"/>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Se creó la ubicación de la prueba local del recorrido integrado.</w:t>
            </w:r>
          </w:p>
        </w:tc>
      </w:tr>
      <w:tr>
        <w:trPr>
          <w:cantSplit/>
        </w:trPr>
        <w:tc>
          <w:tcPr>
            <w:tcW w:type="dxa" w:w="680"/>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3</w:t>
            </w:r>
          </w:p>
        </w:tc>
        <w:tc>
          <w:tcPr>
            <w:tcW w:type="dxa" w:w="3402"/>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Código de FinalRadioFlowTest.</w:t>
            </w:r>
          </w:p>
        </w:tc>
        <w:tc>
          <w:tcPr>
            <w:tcW w:type="dxa" w:w="498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El reproductor simulado registra las órdenes sin depender de Internet.</w:t>
            </w:r>
          </w:p>
        </w:tc>
      </w:tr>
      <w:tr>
        <w:trPr>
          <w:cantSplit/>
        </w:trPr>
        <w:tc>
          <w:tcPr>
            <w:tcW w:type="dxa" w:w="680"/>
            <w:shd w:fill="F2F5F9"/>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4</w:t>
            </w:r>
          </w:p>
        </w:tc>
        <w:tc>
          <w:tcPr>
            <w:tcW w:type="dxa" w:w="3402"/>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Aserciones de selección, reproducción, silencio y pausa.</w:t>
            </w:r>
          </w:p>
        </w:tc>
        <w:tc>
          <w:tcPr>
            <w:tcW w:type="dxa" w:w="4989"/>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El estado y el controlador de audio permanecen sincronizados.</w:t>
            </w:r>
          </w:p>
        </w:tc>
      </w:tr>
      <w:tr>
        <w:trPr>
          <w:cantSplit/>
        </w:trPr>
        <w:tc>
          <w:tcPr>
            <w:tcW w:type="dxa" w:w="680"/>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5</w:t>
            </w:r>
          </w:p>
        </w:tc>
        <w:tc>
          <w:tcPr>
            <w:tcW w:type="dxa" w:w="3402"/>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Paquete integration dentro de androidTest.</w:t>
            </w:r>
          </w:p>
        </w:tc>
        <w:tc>
          <w:tcPr>
            <w:tcW w:type="dxa" w:w="498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Se creó la ubicación de las pruebas visibles de MainActivity.</w:t>
            </w:r>
          </w:p>
        </w:tc>
      </w:tr>
      <w:tr>
        <w:trPr>
          <w:cantSplit/>
        </w:trPr>
        <w:tc>
          <w:tcPr>
            <w:tcW w:type="dxa" w:w="680"/>
            <w:shd w:fill="F2F5F9"/>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6</w:t>
            </w:r>
          </w:p>
        </w:tc>
        <w:tc>
          <w:tcPr>
            <w:tcW w:type="dxa" w:w="3402"/>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Primera prueba de FinalUserFlowTest.</w:t>
            </w:r>
          </w:p>
        </w:tc>
        <w:tc>
          <w:tcPr>
            <w:tcW w:type="dxa" w:w="4989"/>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La pantalla final contiene cinco emisoras, controles y acceso a cámara.</w:t>
            </w:r>
          </w:p>
        </w:tc>
      </w:tr>
      <w:tr>
        <w:trPr>
          <w:cantSplit/>
        </w:trPr>
        <w:tc>
          <w:tcPr>
            <w:tcW w:type="dxa" w:w="680"/>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7</w:t>
            </w:r>
          </w:p>
        </w:tc>
        <w:tc>
          <w:tcPr>
            <w:tcW w:type="dxa" w:w="3402"/>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Segunda prueba de FinalUserFlowTest.</w:t>
            </w:r>
          </w:p>
        </w:tc>
        <w:tc>
          <w:tcPr>
            <w:tcW w:type="dxa" w:w="498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La automatización recorre KEXP, reproducción, silencio y pausa.</w:t>
            </w:r>
          </w:p>
        </w:tc>
      </w:tr>
      <w:tr>
        <w:trPr>
          <w:cantSplit/>
        </w:trPr>
        <w:tc>
          <w:tcPr>
            <w:tcW w:type="dxa" w:w="680"/>
            <w:shd w:fill="F2F5F9"/>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8</w:t>
            </w:r>
          </w:p>
        </w:tc>
        <w:tc>
          <w:tcPr>
            <w:tcW w:type="dxa" w:w="3402"/>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Reporte de 18 pruebas unitarias.</w:t>
            </w:r>
          </w:p>
        </w:tc>
        <w:tc>
          <w:tcPr>
            <w:tcW w:type="dxa" w:w="4989"/>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Las pruebas locales finalizaron sin fallos ni errores.</w:t>
            </w:r>
          </w:p>
        </w:tc>
      </w:tr>
      <w:tr>
        <w:trPr>
          <w:cantSplit/>
        </w:trPr>
        <w:tc>
          <w:tcPr>
            <w:tcW w:type="dxa" w:w="680"/>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9</w:t>
            </w:r>
          </w:p>
        </w:tc>
        <w:tc>
          <w:tcPr>
            <w:tcW w:type="dxa" w:w="3402"/>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Reporte de 9 pruebas instrumentadas.</w:t>
            </w:r>
          </w:p>
        </w:tc>
        <w:tc>
          <w:tcPr>
            <w:tcW w:type="dxa" w:w="498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La ejecución en el dispositivo terminó correctamente.</w:t>
            </w:r>
          </w:p>
        </w:tc>
      </w:tr>
      <w:tr>
        <w:trPr>
          <w:cantSplit/>
        </w:trPr>
        <w:tc>
          <w:tcPr>
            <w:tcW w:type="dxa" w:w="680"/>
            <w:shd w:fill="F2F5F9"/>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10</w:t>
            </w:r>
          </w:p>
        </w:tc>
        <w:tc>
          <w:tcPr>
            <w:tcW w:type="dxa" w:w="3402"/>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Aplicación con cinco emisoras.</w:t>
            </w:r>
          </w:p>
        </w:tc>
        <w:tc>
          <w:tcPr>
            <w:tcW w:type="dxa" w:w="4989"/>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La interfaz integrada presenta todo el catálogo sin desplazamiento horizontal.</w:t>
            </w:r>
          </w:p>
        </w:tc>
      </w:tr>
      <w:tr>
        <w:trPr>
          <w:cantSplit/>
        </w:trPr>
        <w:tc>
          <w:tcPr>
            <w:tcW w:type="dxa" w:w="680"/>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11</w:t>
            </w:r>
          </w:p>
        </w:tc>
        <w:tc>
          <w:tcPr>
            <w:tcW w:type="dxa" w:w="3402"/>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KEXP en reproducción.</w:t>
            </w:r>
          </w:p>
        </w:tc>
        <w:tc>
          <w:tcPr>
            <w:tcW w:type="dxa" w:w="498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La selección y el estado visible responden a las acciones del usuario.</w:t>
            </w:r>
          </w:p>
        </w:tc>
      </w:tr>
      <w:tr>
        <w:trPr>
          <w:cantSplit/>
        </w:trPr>
        <w:tc>
          <w:tcPr>
            <w:tcW w:type="dxa" w:w="680"/>
            <w:shd w:fill="F2F5F9"/>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12</w:t>
            </w:r>
          </w:p>
        </w:tc>
        <w:tc>
          <w:tcPr>
            <w:tcW w:type="dxa" w:w="3402"/>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Solicitud del permiso de cámara.</w:t>
            </w:r>
          </w:p>
        </w:tc>
        <w:tc>
          <w:tcPr>
            <w:tcW w:type="dxa" w:w="4989"/>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Android solicita el permiso antes de acceder al hardware.</w:t>
            </w:r>
          </w:p>
        </w:tc>
      </w:tr>
      <w:tr>
        <w:trPr>
          <w:cantSplit/>
        </w:trPr>
        <w:tc>
          <w:tcPr>
            <w:tcW w:type="dxa" w:w="680"/>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13</w:t>
            </w:r>
          </w:p>
        </w:tc>
        <w:tc>
          <w:tcPr>
            <w:tcW w:type="dxa" w:w="3402"/>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Fotografía mostrada.</w:t>
            </w:r>
          </w:p>
        </w:tc>
        <w:tc>
          <w:tcPr>
            <w:tcW w:type="dxa" w:w="498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La captura aceptada se almacena en el estado de la pantalla.</w:t>
            </w:r>
          </w:p>
        </w:tc>
      </w:tr>
      <w:tr>
        <w:trPr>
          <w:cantSplit/>
        </w:trPr>
        <w:tc>
          <w:tcPr>
            <w:tcW w:type="dxa" w:w="680"/>
            <w:shd w:fill="F2F5F9"/>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14</w:t>
            </w:r>
          </w:p>
        </w:tc>
        <w:tc>
          <w:tcPr>
            <w:tcW w:type="dxa" w:w="3402"/>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Aplicación horizontal.</w:t>
            </w:r>
          </w:p>
        </w:tc>
        <w:tc>
          <w:tcPr>
            <w:tcW w:type="dxa" w:w="4989"/>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La pantalla mantiene sus funciones accesibles mediante desplazamiento vertical.</w:t>
            </w:r>
          </w:p>
        </w:tc>
      </w:tr>
      <w:tr>
        <w:trPr>
          <w:cantSplit/>
        </w:trPr>
        <w:tc>
          <w:tcPr>
            <w:tcW w:type="dxa" w:w="680"/>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15</w:t>
            </w:r>
          </w:p>
        </w:tc>
        <w:tc>
          <w:tcPr>
            <w:tcW w:type="dxa" w:w="3402"/>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APK instalado en un teléfono.</w:t>
            </w:r>
          </w:p>
        </w:tc>
        <w:tc>
          <w:tcPr>
            <w:tcW w:type="dxa" w:w="498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El ejecutable de depuración se instaló y abrió correctamente.</w:t>
            </w:r>
          </w:p>
        </w:tc>
      </w:tr>
      <w:tr>
        <w:trPr>
          <w:cantSplit/>
        </w:trPr>
        <w:tc>
          <w:tcPr>
            <w:tcW w:type="dxa" w:w="680"/>
            <w:shd w:fill="F2F5F9"/>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16</w:t>
            </w:r>
          </w:p>
        </w:tc>
        <w:tc>
          <w:tcPr>
            <w:tcW w:type="dxa" w:w="3402"/>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Commit de pruebas.</w:t>
            </w:r>
          </w:p>
        </w:tc>
        <w:tc>
          <w:tcPr>
            <w:tcW w:type="dxa" w:w="4989"/>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Los archivos de Yeison quedaron identificados en feature/test.</w:t>
            </w:r>
          </w:p>
        </w:tc>
      </w:tr>
      <w:tr>
        <w:trPr>
          <w:cantSplit/>
        </w:trPr>
        <w:tc>
          <w:tcPr>
            <w:tcW w:type="dxa" w:w="680"/>
            <w:tcMar>
              <w:top w:w="78" w:type="dxa"/>
              <w:start w:w="125" w:type="dxa"/>
              <w:bottom w:w="78" w:type="dxa"/>
              <w:end w:w="125" w:type="dxa"/>
            </w:tcMar>
            <w:vAlign w:val="center"/>
          </w:tcPr>
          <w:p>
            <w:pPr>
              <w:spacing w:after="0" w:line="245" w:lineRule="auto"/>
              <w:jc w:val="center"/>
            </w:pPr>
            <w:r/>
            <w:r>
              <w:rPr>
                <w:rFonts w:ascii="Aptos" w:hAnsi="Aptos"/>
                <w:b w:val="0"/>
                <w:i w:val="0"/>
                <w:color w:val="000000"/>
                <w:sz w:val="17"/>
              </w:rPr>
              <w:t>17</w:t>
            </w:r>
          </w:p>
        </w:tc>
        <w:tc>
          <w:tcPr>
            <w:tcW w:type="dxa" w:w="3402"/>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Rama publicada y Pull Request.</w:t>
            </w:r>
          </w:p>
        </w:tc>
        <w:tc>
          <w:tcPr>
            <w:tcW w:type="dxa" w:w="498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Juan recibió la rama para revisión antes de integrarla en main.</w:t>
            </w:r>
          </w:p>
        </w:tc>
      </w:tr>
    </w:tbl>
    <w:p>
      <w:pPr>
        <w:spacing w:after="0"/>
      </w:pPr>
    </w:p>
    <w:p>
      <w:pPr>
        <w:pStyle w:val="Heading1"/>
      </w:pPr>
      <w:r>
        <w:t>16 Forma correcta de escribir los pies de figura</w:t>
      </w:r>
    </w:p>
    <w:p>
      <w:pPr>
        <w:pStyle w:val="BodyText"/>
      </w:pPr>
      <w:r>
        <w:rPr>
          <w:rFonts w:ascii="Aptos" w:hAnsi="Aptos"/>
          <w:b w:val="0"/>
          <w:i w:val="0"/>
          <w:color w:val="000000"/>
          <w:sz w:val="22"/>
        </w:rPr>
        <w:t>La captura no se deja sola. Se numera, se describe lo observado y se relaciona con el criterio que demuestra.</w:t>
      </w:r>
    </w:p>
    <w:tbl>
      <w:tblPr>
        <w:tblW w:type="auto" w:w="0"/>
        <w:jc w:val="center"/>
        <w:tblLayout w:type="fixed"/>
        <w:tblLook w:firstColumn="1" w:firstRow="1" w:lastColumn="0" w:lastRow="0" w:noHBand="0" w:noVBand="1" w:val="04A0"/>
      </w:tblPr>
      <w:tblGrid>
        <w:gridCol w:w="9972"/>
      </w:tblGrid>
      <w:tr>
        <w:tc>
          <w:tcPr>
            <w:tcW w:type="dxa" w:w="9071"/>
            <w:tcMar>
              <w:top w:w="55" w:type="dxa"/>
              <w:start w:w="65" w:type="dxa"/>
              <w:bottom w:w="55" w:type="dxa"/>
              <w:end w:w="65" w:type="dxa"/>
            </w:tcMar>
            <w:shd w:fill="F5F6F8"/>
          </w:tcPr>
          <w:p>
            <w:pPr>
              <w:pStyle w:val="CodeBlock"/>
              <w:spacing w:before="0" w:after="0" w:line="240" w:lineRule="auto"/>
            </w:pPr>
            <w:r/>
            <w:r>
              <w:rPr>
                <w:rFonts w:ascii="Consolas" w:hAnsi="Consolas"/>
                <w:b w:val="0"/>
                <w:i w:val="0"/>
                <w:color w:val="202020"/>
                <w:sz w:val="12"/>
              </w:rPr>
              <w:t>Figura 8. Resultado de las pruebas unitarias.</w:t>
            </w:r>
          </w:p>
          <w:p>
            <w:pPr>
              <w:pStyle w:val="CodeBlock"/>
              <w:spacing w:before="0" w:after="0" w:line="240" w:lineRule="auto"/>
            </w:pPr>
            <w:r>
              <w:rPr>
                <w:rFonts w:ascii="Consolas" w:hAnsi="Consolas"/>
                <w:b w:val="0"/>
                <w:i w:val="0"/>
                <w:color w:val="202020"/>
                <w:sz w:val="12"/>
              </w:rPr>
              <w:t>Se observa la ejecución satisfactoria de 18 pruebas, sin fallos ni errores.</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Figura 9. Resultado de las pruebas instrumentadas.</w:t>
            </w:r>
          </w:p>
          <w:p>
            <w:pPr>
              <w:pStyle w:val="CodeBlock"/>
              <w:spacing w:before="0" w:after="0" w:line="240" w:lineRule="auto"/>
            </w:pPr>
            <w:r>
              <w:rPr>
                <w:rFonts w:ascii="Consolas" w:hAnsi="Consolas"/>
                <w:b w:val="0"/>
                <w:i w:val="0"/>
                <w:color w:val="202020"/>
                <w:sz w:val="12"/>
              </w:rPr>
              <w:t>La aplicación superó 9 pruebas en el emulador Pixel 4 XL API 31.</w:t>
            </w:r>
          </w:p>
          <w:p>
            <w:pPr>
              <w:pStyle w:val="CodeBlock"/>
              <w:spacing w:before="0" w:after="0" w:line="240" w:lineRule="auto"/>
            </w:pPr>
            <w:r>
              <w:rPr>
                <w:rFonts w:ascii="Consolas" w:hAnsi="Consolas"/>
                <w:b w:val="0"/>
                <w:i w:val="0"/>
                <w:color w:val="202020"/>
                <w:sz w:val="12"/>
              </w:rPr>
            </w:r>
          </w:p>
          <w:p>
            <w:pPr>
              <w:pStyle w:val="CodeBlock"/>
              <w:spacing w:before="0" w:after="0" w:line="240" w:lineRule="auto"/>
            </w:pPr>
            <w:r>
              <w:rPr>
                <w:rFonts w:ascii="Consolas" w:hAnsi="Consolas"/>
                <w:b w:val="0"/>
                <w:i w:val="0"/>
                <w:color w:val="202020"/>
                <w:sz w:val="12"/>
              </w:rPr>
              <w:t>Figura 13. Fotografía almacenada en la interfaz.</w:t>
            </w:r>
          </w:p>
          <w:p>
            <w:pPr>
              <w:pStyle w:val="CodeBlock"/>
              <w:spacing w:before="0" w:after="0" w:line="240" w:lineRule="auto"/>
            </w:pPr>
            <w:r>
              <w:rPr>
                <w:rFonts w:ascii="Consolas" w:hAnsi="Consolas"/>
                <w:b w:val="0"/>
                <w:i w:val="0"/>
                <w:color w:val="202020"/>
                <w:sz w:val="12"/>
              </w:rPr>
              <w:t>Después de aceptar la captura, la miniatura aparece en la pantalla y el dispositivo confirma la acción mediante vibración.</w:t>
            </w:r>
          </w:p>
        </w:tc>
      </w:tr>
    </w:tbl>
    <w:p>
      <w:pPr>
        <w:spacing w:after="20"/>
      </w:pPr>
    </w:p>
    <w:p>
      <w:pPr>
        <w:pStyle w:val="BodyText"/>
        <w:spacing w:before="80"/>
      </w:pPr>
      <w:r>
        <w:rPr>
          <w:rFonts w:ascii="Aptos" w:hAnsi="Aptos"/>
          <w:b/>
          <w:i w:val="0"/>
          <w:color w:val="000000"/>
          <w:sz w:val="22"/>
        </w:rPr>
        <w:t xml:space="preserve">Recomendación. </w:t>
      </w:r>
      <w:r>
        <w:rPr>
          <w:rFonts w:ascii="Aptos" w:hAnsi="Aptos"/>
          <w:b w:val="0"/>
          <w:i w:val="0"/>
          <w:color w:val="000000"/>
          <w:sz w:val="22"/>
        </w:rPr>
        <w:t>Recortar las capturas para mostrar Android Studio o la aplicación, pero conservar el nombre del archivo, el resultado o el elemento que permita verificar la evidencia.</w:t>
      </w:r>
    </w:p>
    <w:p>
      <w:pPr>
        <w:pStyle w:val="Heading1"/>
      </w:pPr>
      <w:r>
        <w:t>17 Lista de comprobación de Yeison</w:t>
      </w:r>
    </w:p>
    <w:p>
      <w:pPr>
        <w:pStyle w:val="ListBullet"/>
      </w:pPr>
      <w:r>
        <w:rPr>
          <w:rFonts w:ascii="Aptos" w:hAnsi="Aptos"/>
          <w:b w:val="0"/>
          <w:i w:val="0"/>
          <w:color w:val="000000"/>
          <w:sz w:val="21"/>
        </w:rPr>
        <w:t>[ ] Recibí main con todos los módulos integrados.</w:t>
      </w:r>
    </w:p>
    <w:p>
      <w:pPr>
        <w:pStyle w:val="ListBullet"/>
      </w:pPr>
      <w:r>
        <w:rPr>
          <w:rFonts w:ascii="Aptos" w:hAnsi="Aptos"/>
          <w:b w:val="0"/>
          <w:i w:val="0"/>
          <w:color w:val="000000"/>
          <w:sz w:val="21"/>
        </w:rPr>
        <w:t>[ ] Estoy ubicado en feature/test.</w:t>
      </w:r>
    </w:p>
    <w:p>
      <w:pPr>
        <w:pStyle w:val="ListBullet"/>
      </w:pPr>
      <w:r>
        <w:rPr>
          <w:rFonts w:ascii="Aptos" w:hAnsi="Aptos"/>
          <w:b w:val="0"/>
          <w:i w:val="0"/>
          <w:color w:val="000000"/>
          <w:sz w:val="21"/>
        </w:rPr>
        <w:t>[ ] FinalRadioFlowTest está dentro de src/test.</w:t>
      </w:r>
    </w:p>
    <w:p>
      <w:pPr>
        <w:pStyle w:val="ListBullet"/>
      </w:pPr>
      <w:r>
        <w:rPr>
          <w:rFonts w:ascii="Aptos" w:hAnsi="Aptos"/>
          <w:b w:val="0"/>
          <w:i w:val="0"/>
          <w:color w:val="000000"/>
          <w:sz w:val="21"/>
        </w:rPr>
        <w:t>[ ] FinalUserFlowTest está dentro de src/androidTest.</w:t>
      </w:r>
    </w:p>
    <w:p>
      <w:pPr>
        <w:pStyle w:val="ListBullet"/>
      </w:pPr>
      <w:r>
        <w:rPr>
          <w:rFonts w:ascii="Aptos" w:hAnsi="Aptos"/>
          <w:b w:val="0"/>
          <w:i w:val="0"/>
          <w:color w:val="000000"/>
          <w:sz w:val="21"/>
        </w:rPr>
        <w:t>[ ] Las 18 pruebas unitarias aparecen aprobadas.</w:t>
      </w:r>
    </w:p>
    <w:p>
      <w:pPr>
        <w:pStyle w:val="ListBullet"/>
      </w:pPr>
      <w:r>
        <w:rPr>
          <w:rFonts w:ascii="Aptos" w:hAnsi="Aptos"/>
          <w:b w:val="0"/>
          <w:i w:val="0"/>
          <w:color w:val="000000"/>
          <w:sz w:val="21"/>
        </w:rPr>
        <w:t>[ ] Las 9 pruebas instrumentadas aparecen aprobadas.</w:t>
      </w:r>
    </w:p>
    <w:p>
      <w:pPr>
        <w:pStyle w:val="ListBullet"/>
      </w:pPr>
      <w:r>
        <w:rPr>
          <w:rFonts w:ascii="Aptos" w:hAnsi="Aptos"/>
          <w:b w:val="0"/>
          <w:i w:val="0"/>
          <w:color w:val="000000"/>
          <w:sz w:val="21"/>
        </w:rPr>
        <w:t>[ ] assembleDebug y lintDebug terminan correctamente.</w:t>
      </w:r>
    </w:p>
    <w:p>
      <w:pPr>
        <w:pStyle w:val="ListBullet"/>
      </w:pPr>
      <w:r>
        <w:rPr>
          <w:rFonts w:ascii="Aptos" w:hAnsi="Aptos"/>
          <w:b w:val="0"/>
          <w:i w:val="0"/>
          <w:color w:val="000000"/>
          <w:sz w:val="21"/>
        </w:rPr>
        <w:t>[ ] Probé sonido real, cámara y vibración.</w:t>
      </w:r>
    </w:p>
    <w:p>
      <w:pPr>
        <w:pStyle w:val="ListBullet"/>
      </w:pPr>
      <w:r>
        <w:rPr>
          <w:rFonts w:ascii="Aptos" w:hAnsi="Aptos"/>
          <w:b w:val="0"/>
          <w:i w:val="0"/>
          <w:color w:val="000000"/>
          <w:sz w:val="21"/>
        </w:rPr>
        <w:t>[ ] Probé aceptación y rechazo del permiso de cámara.</w:t>
      </w:r>
    </w:p>
    <w:p>
      <w:pPr>
        <w:pStyle w:val="ListBullet"/>
      </w:pPr>
      <w:r>
        <w:rPr>
          <w:rFonts w:ascii="Aptos" w:hAnsi="Aptos"/>
          <w:b w:val="0"/>
          <w:i w:val="0"/>
          <w:color w:val="000000"/>
          <w:sz w:val="21"/>
        </w:rPr>
        <w:t>[ ] Probé la orientación horizontal.</w:t>
      </w:r>
    </w:p>
    <w:p>
      <w:pPr>
        <w:pStyle w:val="ListBullet"/>
      </w:pPr>
      <w:r>
        <w:rPr>
          <w:rFonts w:ascii="Aptos" w:hAnsi="Aptos"/>
          <w:b w:val="0"/>
          <w:i w:val="0"/>
          <w:color w:val="000000"/>
          <w:sz w:val="21"/>
        </w:rPr>
        <w:t>[ ] Instalé y abrí el APK en un teléfono.</w:t>
      </w:r>
    </w:p>
    <w:p>
      <w:pPr>
        <w:pStyle w:val="ListBullet"/>
      </w:pPr>
      <w:r>
        <w:rPr>
          <w:rFonts w:ascii="Aptos" w:hAnsi="Aptos"/>
          <w:b w:val="0"/>
          <w:i w:val="0"/>
          <w:color w:val="000000"/>
          <w:sz w:val="21"/>
        </w:rPr>
        <w:t>[ ] Numeré y expliqué cada captura.</w:t>
      </w:r>
    </w:p>
    <w:p>
      <w:pPr>
        <w:pStyle w:val="ListBullet"/>
      </w:pPr>
      <w:r>
        <w:rPr>
          <w:rFonts w:ascii="Aptos" w:hAnsi="Aptos"/>
          <w:b w:val="0"/>
          <w:i w:val="0"/>
          <w:color w:val="000000"/>
          <w:sz w:val="21"/>
        </w:rPr>
        <w:t>[ ] El commit no incluye .idea, output, tmp ni build.</w:t>
      </w:r>
    </w:p>
    <w:p>
      <w:pPr>
        <w:pStyle w:val="ListBullet"/>
      </w:pPr>
      <w:r>
        <w:rPr>
          <w:rFonts w:ascii="Aptos" w:hAnsi="Aptos"/>
          <w:b w:val="0"/>
          <w:i w:val="0"/>
          <w:color w:val="000000"/>
          <w:sz w:val="21"/>
        </w:rPr>
        <w:t>[ ] Publiqué feature/test y abrí el Pull Request hacia main.</w:t>
      </w:r>
    </w:p>
    <w:p>
      <w:pPr>
        <w:pStyle w:val="ListBullet"/>
      </w:pPr>
      <w:r>
        <w:rPr>
          <w:rFonts w:ascii="Aptos" w:hAnsi="Aptos"/>
          <w:b w:val="0"/>
          <w:i w:val="0"/>
          <w:color w:val="000000"/>
          <w:sz w:val="21"/>
        </w:rPr>
        <w:t>[ ] Juan revisó y realizó el merge.</w:t>
      </w:r>
    </w:p>
    <w:p>
      <w:pPr>
        <w:pStyle w:val="Heading1"/>
      </w:pPr>
      <w:r>
        <w:t>18 Preguntas para sustentar el trabajo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6"/>
        <w:gridCol w:w="4986"/>
      </w:tblGrid>
      <w:tr>
        <w:trPr>
          <w:tblHeader w:val="true"/>
          <w:cantSplit/>
        </w:trPr>
        <w:tc>
          <w:tcPr>
            <w:tcW w:type="dxa" w:w="3515"/>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Pregunta</w:t>
            </w:r>
          </w:p>
        </w:tc>
        <w:tc>
          <w:tcPr>
            <w:tcW w:type="dxa" w:w="5556"/>
            <w:shd w:fill="17365D"/>
            <w:tcMar>
              <w:top w:w="78" w:type="dxa"/>
              <w:start w:w="125" w:type="dxa"/>
              <w:bottom w:w="78" w:type="dxa"/>
              <w:end w:w="125" w:type="dxa"/>
            </w:tcMar>
            <w:vAlign w:val="center"/>
          </w:tcPr>
          <w:p>
            <w:pPr>
              <w:spacing w:after="0" w:line="245" w:lineRule="auto"/>
              <w:jc w:val="left"/>
            </w:pPr>
            <w:r/>
            <w:r>
              <w:rPr>
                <w:rFonts w:ascii="Aptos" w:hAnsi="Aptos"/>
                <w:b/>
                <w:i w:val="0"/>
                <w:color w:val="FFFFFF"/>
                <w:sz w:val="18"/>
              </w:rPr>
              <w:t>Respuesta breve esperada</w:t>
            </w:r>
          </w:p>
        </w:tc>
      </w:tr>
      <w:tr>
        <w:trPr>
          <w:cantSplit/>
        </w:trPr>
        <w:tc>
          <w:tcPr>
            <w:tcW w:type="dxa" w:w="351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¿Qué diferencia hay entre prueba unitaria e instrumentada?</w:t>
            </w:r>
          </w:p>
        </w:tc>
        <w:tc>
          <w:tcPr>
            <w:tcW w:type="dxa" w:w="5556"/>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La unitaria se ejecuta en la JVM local; la instrumentada necesita Android y puede interactuar con la interfaz.</w:t>
            </w:r>
          </w:p>
        </w:tc>
      </w:tr>
      <w:tr>
        <w:trPr>
          <w:cantSplit/>
        </w:trPr>
        <w:tc>
          <w:tcPr>
            <w:tcW w:type="dxa" w:w="3515"/>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¿Por qué usar un RadioPlayer simulado?</w:t>
            </w:r>
          </w:p>
        </w:tc>
        <w:tc>
          <w:tcPr>
            <w:tcW w:type="dxa" w:w="5556"/>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Permite comprobar órdenes y estado sin depender de Internet ni de una emisora externa.</w:t>
            </w:r>
          </w:p>
        </w:tc>
      </w:tr>
      <w:tr>
        <w:trPr>
          <w:cantSplit/>
        </w:trPr>
        <w:tc>
          <w:tcPr>
            <w:tcW w:type="dxa" w:w="351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¿Qué valida FinalRadioFlowTest?</w:t>
            </w:r>
          </w:p>
        </w:tc>
        <w:tc>
          <w:tcPr>
            <w:tcW w:type="dxa" w:w="5556"/>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El recorrido seleccionar, reproducir, silenciar y pausar, junto con sus efectos sobre estado y reproductor.</w:t>
            </w:r>
          </w:p>
        </w:tc>
      </w:tr>
      <w:tr>
        <w:trPr>
          <w:cantSplit/>
        </w:trPr>
        <w:tc>
          <w:tcPr>
            <w:tcW w:type="dxa" w:w="3515"/>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¿Qué valida FinalUserFlowTest?</w:t>
            </w:r>
          </w:p>
        </w:tc>
        <w:tc>
          <w:tcPr>
            <w:tcW w:type="dxa" w:w="5556"/>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El contenido final de MainActivity y los cambios visibles producidos por las acciones del usuario.</w:t>
            </w:r>
          </w:p>
        </w:tc>
      </w:tr>
      <w:tr>
        <w:trPr>
          <w:cantSplit/>
        </w:trPr>
        <w:tc>
          <w:tcPr>
            <w:tcW w:type="dxa" w:w="351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¿Por qué WKDU aparece dos veces?</w:t>
            </w:r>
          </w:p>
        </w:tc>
        <w:tc>
          <w:tcPr>
            <w:tcW w:type="dxa" w:w="5556"/>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Está en el selector y en la tarjeta de la emisora seleccionada.</w:t>
            </w:r>
          </w:p>
        </w:tc>
      </w:tr>
      <w:tr>
        <w:trPr>
          <w:cantSplit/>
        </w:trPr>
        <w:tc>
          <w:tcPr>
            <w:tcW w:type="dxa" w:w="3515"/>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¿Por qué todavía se necesitan pruebas manuales?</w:t>
            </w:r>
          </w:p>
        </w:tc>
        <w:tc>
          <w:tcPr>
            <w:tcW w:type="dxa" w:w="5556"/>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El sonido, la disponibilidad de streams, la cámara y la vibración real dependen del dispositivo y de servicios externos.</w:t>
            </w:r>
          </w:p>
        </w:tc>
      </w:tr>
      <w:tr>
        <w:trPr>
          <w:cantSplit/>
        </w:trPr>
        <w:tc>
          <w:tcPr>
            <w:tcW w:type="dxa" w:w="3515"/>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¿Qué significa cero fallos?</w:t>
            </w:r>
          </w:p>
        </w:tc>
        <w:tc>
          <w:tcPr>
            <w:tcW w:type="dxa" w:w="5556"/>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Todas las aserciones esperadas se cumplieron durante esa ejecución.</w:t>
            </w:r>
          </w:p>
        </w:tc>
      </w:tr>
      <w:tr>
        <w:trPr>
          <w:cantSplit/>
        </w:trPr>
        <w:tc>
          <w:tcPr>
            <w:tcW w:type="dxa" w:w="3515"/>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¿Quién integra feature/test en main?</w:t>
            </w:r>
          </w:p>
        </w:tc>
        <w:tc>
          <w:tcPr>
            <w:tcW w:type="dxa" w:w="5556"/>
            <w:shd w:fill="F2F5F9"/>
            <w:tcMar>
              <w:top w:w="78" w:type="dxa"/>
              <w:start w:w="125" w:type="dxa"/>
              <w:bottom w:w="78" w:type="dxa"/>
              <w:end w:w="125" w:type="dxa"/>
            </w:tcMar>
            <w:vAlign w:val="center"/>
          </w:tcPr>
          <w:p>
            <w:pPr>
              <w:spacing w:after="0" w:line="245" w:lineRule="auto"/>
              <w:jc w:val="left"/>
            </w:pPr>
            <w:r/>
            <w:r>
              <w:rPr>
                <w:rFonts w:ascii="Aptos" w:hAnsi="Aptos"/>
                <w:b w:val="0"/>
                <w:i w:val="0"/>
                <w:color w:val="000000"/>
                <w:sz w:val="17"/>
              </w:rPr>
              <w:t>Juan Ardila después de revisar el Pull Request.</w:t>
            </w:r>
          </w:p>
        </w:tc>
      </w:tr>
    </w:tbl>
    <w:p>
      <w:pPr>
        <w:spacing w:after="0"/>
      </w:pPr>
    </w:p>
    <w:p>
      <w:pPr>
        <w:pStyle w:val="Heading1"/>
      </w:pPr>
      <w:r>
        <w:t>19 Referencias</w:t>
      </w:r>
    </w:p>
    <w:p>
      <w:pPr>
        <w:spacing w:after="40" w:line="240" w:lineRule="auto"/>
      </w:pPr>
      <w:r>
        <w:rPr>
          <w:rFonts w:ascii="Aptos" w:hAnsi="Aptos"/>
          <w:b w:val="0"/>
          <w:i w:val="0"/>
          <w:color w:val="000000"/>
          <w:sz w:val="19"/>
        </w:rPr>
        <w:t>Android Developers. (2026). Test your app. https://developer.android.com/studio/test</w:t>
      </w:r>
    </w:p>
    <w:p>
      <w:pPr>
        <w:spacing w:after="40" w:line="240" w:lineRule="auto"/>
      </w:pPr>
      <w:r>
        <w:rPr>
          <w:rFonts w:ascii="Aptos" w:hAnsi="Aptos"/>
          <w:b w:val="0"/>
          <w:i w:val="0"/>
          <w:color w:val="000000"/>
          <w:sz w:val="19"/>
        </w:rPr>
        <w:t>Android Developers. (2026). Test your Compose layout. https://developer.android.com/develop/ui/compose/testing</w:t>
      </w:r>
    </w:p>
    <w:p>
      <w:pPr>
        <w:spacing w:after="40" w:line="240" w:lineRule="auto"/>
      </w:pPr>
      <w:r>
        <w:rPr>
          <w:rFonts w:ascii="Aptos" w:hAnsi="Aptos"/>
          <w:b w:val="0"/>
          <w:i w:val="0"/>
          <w:color w:val="000000"/>
          <w:sz w:val="19"/>
        </w:rPr>
        <w:t>Android Developers. (2026). Build local unit tests. https://developer.android.com/training/testing/local-tests</w:t>
      </w:r>
    </w:p>
    <w:p>
      <w:pPr>
        <w:spacing w:after="40" w:line="240" w:lineRule="auto"/>
      </w:pPr>
      <w:r>
        <w:rPr>
          <w:rFonts w:ascii="Aptos" w:hAnsi="Aptos"/>
          <w:b w:val="0"/>
          <w:i w:val="0"/>
          <w:color w:val="000000"/>
          <w:sz w:val="19"/>
        </w:rPr>
        <w:t>GitHub Docs. (s. f.). About pull requests. https://docs.github.com/en/pull-requests/collaborating-with-pull-requests/proposing-changes-to-your-work-with-pull-requests/about-pull-requests</w:t>
      </w:r>
    </w:p>
    <w:p>
      <w:pPr>
        <w:pStyle w:val="BodyText"/>
        <w:spacing w:before="80"/>
      </w:pPr>
      <w:r>
        <w:rPr>
          <w:rFonts w:ascii="Aptos" w:hAnsi="Aptos"/>
          <w:b/>
          <w:i w:val="0"/>
          <w:color w:val="000000"/>
          <w:sz w:val="22"/>
        </w:rPr>
        <w:t xml:space="preserve">Cierre. </w:t>
      </w:r>
      <w:r>
        <w:rPr>
          <w:rFonts w:ascii="Aptos" w:hAnsi="Aptos"/>
          <w:b w:val="0"/>
          <w:i w:val="0"/>
          <w:color w:val="000000"/>
          <w:sz w:val="22"/>
        </w:rPr>
        <w:t>El trabajo de Yeison termina cuando feature/test contiene pruebas reproducibles, los resultados están documentados, la validación manual está respaldada con capturas y Juan ha revisado el Pull Request antes de actualizar main.</w:t>
      </w: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000000"/>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000000"/>
        <w:sz w:val="16"/>
      </w:rPr>
      <w:t>IU DIGITAL RADIO  GUÍA DE PRUEBAS POR RAMA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4" w:lineRule="auto"/>
    </w:pPr>
    <w:rPr>
      <w:rFonts w:ascii="Aptos" w:hAnsi="Aptos"/>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202020"/>
      <w:sz w:val="1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