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1BF3">
      <w:pPr>
        <w:numPr>
          <w:ilvl w:val="0"/>
          <w:numId w:val="1"/>
        </w:numPr>
      </w:pPr>
      <w:bookmarkStart w:id="0" w:name="_GoBack"/>
      <w:bookmarkEnd w:id="0"/>
      <w:r>
        <w:t>Ввести длину отрезка с указанием шкалы измерения (</w:t>
      </w:r>
      <w:r>
        <w:rPr>
          <w:lang w:val="en-US"/>
        </w:rPr>
        <w:t>c</w:t>
      </w:r>
      <w:r>
        <w:t xml:space="preserve"> – сантиметры, </w:t>
      </w:r>
      <w:r>
        <w:rPr>
          <w:lang w:val="en-US"/>
        </w:rPr>
        <w:t>i</w:t>
      </w:r>
      <w:r>
        <w:t xml:space="preserve"> – дюймы), напечатать результат в обеих шкалах: например, </w:t>
      </w:r>
    </w:p>
    <w:p w:rsidR="00000000" w:rsidRDefault="00431BF3">
      <w:pPr>
        <w:numPr>
          <w:ilvl w:val="1"/>
          <w:numId w:val="1"/>
        </w:numPr>
      </w:pPr>
      <w:r>
        <w:t>при вводе «2</w:t>
      </w:r>
      <w:r>
        <w:rPr>
          <w:lang w:val="en-US"/>
        </w:rPr>
        <w:t>i</w:t>
      </w:r>
      <w:r>
        <w:t>» напечатать «</w:t>
      </w:r>
      <w:proofErr w:type="gramStart"/>
      <w:r>
        <w:t>2”=</w:t>
      </w:r>
      <w:proofErr w:type="gramEnd"/>
      <w:r>
        <w:t xml:space="preserve"> 5.08 </w:t>
      </w:r>
      <w:r>
        <w:rPr>
          <w:lang w:val="en-US"/>
        </w:rPr>
        <w:t>cm</w:t>
      </w:r>
      <w:r>
        <w:t>»</w:t>
      </w:r>
    </w:p>
    <w:p w:rsidR="00000000" w:rsidRDefault="00431BF3">
      <w:pPr>
        <w:numPr>
          <w:ilvl w:val="1"/>
          <w:numId w:val="1"/>
        </w:numPr>
      </w:pPr>
      <w:r>
        <w:t>при вводе «5.08</w:t>
      </w:r>
      <w:r>
        <w:rPr>
          <w:lang w:val="en-US"/>
        </w:rPr>
        <w:t>c</w:t>
      </w:r>
      <w:r>
        <w:t>» напечатать «</w:t>
      </w:r>
      <w:proofErr w:type="gramStart"/>
      <w:r>
        <w:t xml:space="preserve">5.08  </w:t>
      </w:r>
      <w:r>
        <w:rPr>
          <w:lang w:val="en-US"/>
        </w:rPr>
        <w:t>cm</w:t>
      </w:r>
      <w:proofErr w:type="gramEnd"/>
      <w:r>
        <w:t xml:space="preserve"> = 2”»</w:t>
      </w:r>
    </w:p>
    <w:p w:rsidR="00000000" w:rsidRDefault="00431BF3">
      <w:pPr>
        <w:numPr>
          <w:ilvl w:val="0"/>
          <w:numId w:val="1"/>
        </w:numPr>
      </w:pPr>
      <w:r>
        <w:t>Ввести температуру с указанием шкалы измерени</w:t>
      </w:r>
      <w:r>
        <w:t>я (</w:t>
      </w:r>
      <w:r>
        <w:rPr>
          <w:lang w:val="en-US"/>
        </w:rPr>
        <w:t>C</w:t>
      </w:r>
      <w:r>
        <w:t xml:space="preserve"> – шкала Цельсия, </w:t>
      </w:r>
      <w:r>
        <w:rPr>
          <w:lang w:val="en-US"/>
        </w:rPr>
        <w:t>F</w:t>
      </w:r>
      <w:r>
        <w:t xml:space="preserve">– шкала Фаренгейта), напечатать результат в обеих шкалах (формула для пересчета </w:t>
      </w:r>
      <w:r>
        <w:rPr>
          <w:lang w:val="en-US"/>
        </w:rPr>
        <w:t>c</w:t>
      </w:r>
      <w:r>
        <w:sym w:font="Symbol" w:char="F0B0"/>
      </w:r>
      <w:r>
        <w:t>=(5/</w:t>
      </w:r>
      <w:proofErr w:type="gramStart"/>
      <w:r>
        <w:t>9)(</w:t>
      </w:r>
      <w:proofErr w:type="gramEnd"/>
      <w:r>
        <w:rPr>
          <w:lang w:val="en-US"/>
        </w:rPr>
        <w:t>f</w:t>
      </w:r>
      <w:r>
        <w:sym w:font="Symbol" w:char="F0B0"/>
      </w:r>
      <w:r>
        <w:t>-32)): например,</w:t>
      </w:r>
    </w:p>
    <w:p w:rsidR="00000000" w:rsidRDefault="00431BF3">
      <w:pPr>
        <w:numPr>
          <w:ilvl w:val="1"/>
          <w:numId w:val="1"/>
        </w:numPr>
      </w:pPr>
      <w:r>
        <w:t>при вводе «32</w:t>
      </w:r>
      <w:r>
        <w:rPr>
          <w:lang w:val="en-US"/>
        </w:rPr>
        <w:t>F</w:t>
      </w:r>
      <w:r>
        <w:t>» или «32</w:t>
      </w:r>
      <w:r>
        <w:rPr>
          <w:lang w:val="en-US"/>
        </w:rPr>
        <w:t>f</w:t>
      </w:r>
      <w:r>
        <w:t>» напечатать «32</w:t>
      </w:r>
      <w:r>
        <w:sym w:font="Symbol" w:char="F0B0"/>
      </w:r>
      <w:r>
        <w:rPr>
          <w:lang w:val="en-US"/>
        </w:rPr>
        <w:t>F</w:t>
      </w:r>
      <w:r>
        <w:t>= 0</w:t>
      </w:r>
      <w:r>
        <w:sym w:font="Symbol" w:char="F0B0"/>
      </w:r>
      <w:r>
        <w:rPr>
          <w:lang w:val="en-US"/>
        </w:rPr>
        <w:t>C</w:t>
      </w:r>
      <w:r>
        <w:t>»</w:t>
      </w:r>
    </w:p>
    <w:p w:rsidR="00000000" w:rsidRDefault="00431BF3">
      <w:pPr>
        <w:numPr>
          <w:ilvl w:val="1"/>
          <w:numId w:val="1"/>
        </w:numPr>
      </w:pPr>
      <w:r>
        <w:t>при вводе «5</w:t>
      </w:r>
      <w:r>
        <w:rPr>
          <w:lang w:val="en-US"/>
        </w:rPr>
        <w:t>C</w:t>
      </w:r>
      <w:r>
        <w:t>» или «</w:t>
      </w:r>
      <w:r w:rsidRPr="0054524B">
        <w:t>5</w:t>
      </w:r>
      <w:r>
        <w:rPr>
          <w:lang w:val="en-US"/>
        </w:rPr>
        <w:t>c</w:t>
      </w:r>
      <w:r>
        <w:t>» напечатать «5</w:t>
      </w:r>
      <w:r>
        <w:sym w:font="Symbol" w:char="F0B0"/>
      </w:r>
      <w:r>
        <w:rPr>
          <w:lang w:val="en-US"/>
        </w:rPr>
        <w:t>C</w:t>
      </w:r>
      <w:r>
        <w:t>= 41</w:t>
      </w:r>
      <w:r>
        <w:sym w:font="Symbol" w:char="F0B0"/>
      </w:r>
      <w:r>
        <w:rPr>
          <w:lang w:val="en-US"/>
        </w:rPr>
        <w:t>F</w:t>
      </w:r>
      <w:r>
        <w:t>»</w:t>
      </w:r>
    </w:p>
    <w:p w:rsidR="00000000" w:rsidRDefault="00431BF3">
      <w:pPr>
        <w:numPr>
          <w:ilvl w:val="0"/>
          <w:numId w:val="1"/>
        </w:numPr>
      </w:pPr>
      <w:r>
        <w:t>Ввести два числа, напечатать,</w:t>
      </w:r>
      <w:r>
        <w:t xml:space="preserve"> какое из них больше, или они равны</w:t>
      </w:r>
    </w:p>
    <w:p w:rsidR="00000000" w:rsidRDefault="00431BF3">
      <w:pPr>
        <w:numPr>
          <w:ilvl w:val="0"/>
          <w:numId w:val="1"/>
        </w:numPr>
      </w:pPr>
      <w:r>
        <w:t>Ввести три числа, напечатать максимальное из них</w:t>
      </w:r>
    </w:p>
    <w:p w:rsidR="00000000" w:rsidRDefault="00431BF3">
      <w:pPr>
        <w:numPr>
          <w:ilvl w:val="0"/>
          <w:numId w:val="1"/>
        </w:numPr>
      </w:pPr>
      <w:r>
        <w:t>Ввести два числа, напечатать, являются ли они взаимно простыми, или какое из них делится на другое</w:t>
      </w:r>
    </w:p>
    <w:p w:rsidR="00000000" w:rsidRDefault="00431BF3">
      <w:pPr>
        <w:numPr>
          <w:ilvl w:val="0"/>
          <w:numId w:val="1"/>
        </w:numPr>
      </w:pPr>
      <w:r>
        <w:t>Образуют ли цифры четырехзначного числа арифметическую прогрессию?</w:t>
      </w:r>
    </w:p>
    <w:p w:rsidR="00000000" w:rsidRDefault="00431BF3">
      <w:pPr>
        <w:numPr>
          <w:ilvl w:val="0"/>
          <w:numId w:val="1"/>
        </w:numPr>
      </w:pPr>
      <w:r>
        <w:t xml:space="preserve"> «Иде</w:t>
      </w:r>
      <w:r>
        <w:t>альный» вес человека на 100 меньше, чем его рост в сантиметрах. Ввести рост и вес и напечатать рекомендацию по коррекции веса</w:t>
      </w:r>
    </w:p>
    <w:p w:rsidR="00000000" w:rsidRDefault="00431BF3">
      <w:pPr>
        <w:numPr>
          <w:ilvl w:val="0"/>
          <w:numId w:val="1"/>
        </w:numPr>
      </w:pPr>
      <w:r>
        <w:t>Ввести номер месяца (</w:t>
      </w:r>
      <w:proofErr w:type="gramStart"/>
      <w:r>
        <w:t>1,…</w:t>
      </w:r>
      <w:proofErr w:type="gramEnd"/>
      <w:r>
        <w:t>,12), напечатать время года (зима,…осень)</w:t>
      </w:r>
    </w:p>
    <w:p w:rsidR="00000000" w:rsidRDefault="00431BF3">
      <w:pPr>
        <w:numPr>
          <w:ilvl w:val="0"/>
          <w:numId w:val="1"/>
        </w:numPr>
      </w:pPr>
      <w:r>
        <w:t>Ввести номер дня недели (</w:t>
      </w:r>
      <w:proofErr w:type="gramStart"/>
      <w:r>
        <w:t>1,…</w:t>
      </w:r>
      <w:proofErr w:type="gramEnd"/>
      <w:r>
        <w:t>,7), напечатать, рабочий ли это день</w:t>
      </w:r>
      <w:r>
        <w:t>, суббота или воскресенье.</w:t>
      </w:r>
    </w:p>
    <w:p w:rsidR="00000000" w:rsidRDefault="00431BF3">
      <w:pPr>
        <w:numPr>
          <w:ilvl w:val="0"/>
          <w:numId w:val="1"/>
        </w:numPr>
      </w:pPr>
      <w:r>
        <w:t xml:space="preserve">Ввести два значения времени в формате </w:t>
      </w:r>
      <w:proofErr w:type="gramStart"/>
      <w:r>
        <w:t>чч:мм</w:t>
      </w:r>
      <w:proofErr w:type="gramEnd"/>
      <w:r>
        <w:t>:сс, напечатать, какое из них больше</w:t>
      </w:r>
    </w:p>
    <w:p w:rsidR="00000000" w:rsidRDefault="00431BF3">
      <w:pPr>
        <w:numPr>
          <w:ilvl w:val="0"/>
          <w:numId w:val="1"/>
        </w:numPr>
      </w:pPr>
      <w:r>
        <w:t>Ввести номер года, напечатать, является ли он високосным</w:t>
      </w:r>
    </w:p>
    <w:p w:rsidR="00000000" w:rsidRDefault="00431BF3">
      <w:pPr>
        <w:numPr>
          <w:ilvl w:val="0"/>
          <w:numId w:val="1"/>
        </w:numPr>
      </w:pPr>
      <w:r>
        <w:t>Ввести дату в формате дд.мм.гггг, напечатать следующую дату</w:t>
      </w:r>
    </w:p>
    <w:p w:rsidR="00000000" w:rsidRDefault="00431BF3">
      <w:pPr>
        <w:numPr>
          <w:ilvl w:val="0"/>
          <w:numId w:val="1"/>
        </w:numPr>
      </w:pPr>
      <w:r>
        <w:t>Ввести дату в формате дд.мм.гггг</w:t>
      </w:r>
      <w:r>
        <w:t>, напечатать номер дня года, соответствующий этой дате (1 января – 1-й день и т.д.)</w:t>
      </w:r>
    </w:p>
    <w:p w:rsidR="00000000" w:rsidRDefault="00431BF3">
      <w:pPr>
        <w:numPr>
          <w:ilvl w:val="0"/>
          <w:numId w:val="1"/>
        </w:numPr>
      </w:pPr>
      <w:r>
        <w:t>К введенному числу (от 0 до 99) приписать слово «копеек» в правильном падеже</w:t>
      </w:r>
    </w:p>
    <w:p w:rsidR="00000000" w:rsidRDefault="00431BF3">
      <w:pPr>
        <w:numPr>
          <w:ilvl w:val="0"/>
          <w:numId w:val="1"/>
        </w:numPr>
      </w:pPr>
      <w:r>
        <w:t>К введенному числу (от 0 до 1000) приписать слово «рублей» в правильном падеже</w:t>
      </w:r>
    </w:p>
    <w:p w:rsidR="00000000" w:rsidRDefault="00431BF3">
      <w:pPr>
        <w:numPr>
          <w:ilvl w:val="0"/>
          <w:numId w:val="1"/>
        </w:numPr>
      </w:pPr>
      <w:r>
        <w:t>К введенному чис</w:t>
      </w:r>
      <w:r>
        <w:t>лу (от 0 до 10…0.99) приписать слова «рублей» и «копеек» в правильном падеже</w:t>
      </w:r>
    </w:p>
    <w:p w:rsidR="00000000" w:rsidRDefault="00431BF3">
      <w:pPr>
        <w:numPr>
          <w:ilvl w:val="0"/>
          <w:numId w:val="1"/>
        </w:numPr>
      </w:pPr>
      <w:r>
        <w:t xml:space="preserve">Дан круг радиуса </w:t>
      </w:r>
      <w:r>
        <w:rPr>
          <w:lang w:val="en-US"/>
        </w:rPr>
        <w:t>r</w:t>
      </w:r>
      <w:r>
        <w:t xml:space="preserve"> и квадрат со стороной </w:t>
      </w:r>
      <w:r>
        <w:rPr>
          <w:lang w:val="en-US"/>
        </w:rPr>
        <w:t>h</w:t>
      </w:r>
      <w:r>
        <w:t>. Поместится ли круг в квадрат, или квадрат в круг, или ни один из них не вкладывается в другой.</w:t>
      </w:r>
    </w:p>
    <w:p w:rsidR="00431BF3" w:rsidRDefault="00431BF3">
      <w:pPr>
        <w:numPr>
          <w:ilvl w:val="0"/>
          <w:numId w:val="1"/>
        </w:numPr>
      </w:pPr>
      <w:r>
        <w:t>Три числа являются длинами трех отрезков</w:t>
      </w:r>
      <w:r>
        <w:t>. Могут ли эти отрезки быть сторонами треугольника и, если да, то какой это будет треугольник (остро- прямо- или тупоугольный, равнобедренный, равносторонний и т.д.).</w:t>
      </w:r>
    </w:p>
    <w:sectPr w:rsidR="00431BF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2162"/>
    <w:multiLevelType w:val="hybridMultilevel"/>
    <w:tmpl w:val="CD7805F6"/>
    <w:lvl w:ilvl="0" w:tplc="834EB7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B52BBE"/>
    <w:multiLevelType w:val="multilevel"/>
    <w:tmpl w:val="97FAC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529212C"/>
    <w:multiLevelType w:val="hybridMultilevel"/>
    <w:tmpl w:val="6D6C5A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4B"/>
    <w:rsid w:val="00431BF3"/>
    <w:rsid w:val="0054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38B29-972C-4B5C-B726-A1A24F14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Центр Компьютерного Обучения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ЦКО</dc:creator>
  <cp:keywords/>
  <dc:description/>
  <cp:lastModifiedBy>Alexander Korablin</cp:lastModifiedBy>
  <cp:revision>2</cp:revision>
  <dcterms:created xsi:type="dcterms:W3CDTF">2020-09-03T06:59:00Z</dcterms:created>
  <dcterms:modified xsi:type="dcterms:W3CDTF">2020-09-03T06:59:00Z</dcterms:modified>
</cp:coreProperties>
</file>