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68C3" w14:textId="77777777" w:rsidR="00184068" w:rsidRDefault="00000000">
      <w:pPr>
        <w:pStyle w:val="Heading3"/>
        <w:rPr>
          <w:b/>
        </w:rPr>
      </w:pPr>
      <w:bookmarkStart w:id="0" w:name="_hnvvxjgm1h96" w:colFirst="0" w:colLast="0"/>
      <w:bookmarkEnd w:id="0"/>
      <w:r>
        <w:rPr>
          <w:b/>
        </w:rPr>
        <w:t>4.1 Valid User Login</w:t>
      </w:r>
    </w:p>
    <w:p w14:paraId="6AA9D0C9" w14:textId="77777777" w:rsidR="00184068" w:rsidRDefault="00000000">
      <w:r>
        <w:t>User should be able to access their dashboard based on their roles</w:t>
      </w:r>
    </w:p>
    <w:p w14:paraId="0FBBA7F5" w14:textId="77777777" w:rsidR="00184068" w:rsidRDefault="00000000">
      <w:r>
        <w:rPr>
          <w:noProof/>
        </w:rPr>
        <w:drawing>
          <wp:inline distT="114300" distB="114300" distL="114300" distR="114300" wp14:anchorId="721EB0A6" wp14:editId="1E6BB4F0">
            <wp:extent cx="2157413" cy="1462808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462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5090C91" wp14:editId="6733E50C">
            <wp:extent cx="1975506" cy="1613794"/>
            <wp:effectExtent l="0" t="0" r="0" b="0"/>
            <wp:docPr id="6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5506" cy="1613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CE6FD69" wp14:editId="54948F3E">
            <wp:extent cx="1747838" cy="1399751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399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71BED" w14:textId="77777777" w:rsidR="00184068" w:rsidRDefault="00184068"/>
    <w:p w14:paraId="5067163C" w14:textId="77777777" w:rsidR="00184068" w:rsidRDefault="00184068"/>
    <w:p w14:paraId="1DCCCC0C" w14:textId="77777777" w:rsidR="00184068" w:rsidRDefault="00000000">
      <w:pPr>
        <w:pStyle w:val="Heading3"/>
        <w:rPr>
          <w:b/>
        </w:rPr>
      </w:pPr>
      <w:bookmarkStart w:id="1" w:name="_hxks963fqil1" w:colFirst="0" w:colLast="0"/>
      <w:bookmarkEnd w:id="1"/>
      <w:r>
        <w:rPr>
          <w:b/>
        </w:rPr>
        <w:t>4.2 Invalid NRIC Format</w:t>
      </w:r>
    </w:p>
    <w:p w14:paraId="54BCB071" w14:textId="77777777" w:rsidR="00184068" w:rsidRDefault="00000000">
      <w:r>
        <w:t>User receives a notification about incorrect NRIC format</w:t>
      </w:r>
    </w:p>
    <w:p w14:paraId="65C9AED9" w14:textId="77777777" w:rsidR="00184068" w:rsidRDefault="00000000">
      <w:r>
        <w:rPr>
          <w:noProof/>
        </w:rPr>
        <w:drawing>
          <wp:inline distT="114300" distB="114300" distL="114300" distR="114300" wp14:anchorId="62481F27" wp14:editId="03E00F03">
            <wp:extent cx="3367088" cy="419488"/>
            <wp:effectExtent l="0" t="0" r="0" b="0"/>
            <wp:docPr id="3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419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5A5D5" w14:textId="77777777" w:rsidR="00184068" w:rsidRDefault="00000000">
      <w:pPr>
        <w:pStyle w:val="Heading3"/>
        <w:rPr>
          <w:b/>
        </w:rPr>
      </w:pPr>
      <w:bookmarkStart w:id="2" w:name="_h8qid5x8rix8" w:colFirst="0" w:colLast="0"/>
      <w:bookmarkEnd w:id="2"/>
      <w:r>
        <w:rPr>
          <w:b/>
        </w:rPr>
        <w:t>4.3 Incorrect Password</w:t>
      </w:r>
    </w:p>
    <w:p w14:paraId="5BF79E8A" w14:textId="77777777" w:rsidR="00184068" w:rsidRDefault="00000000">
      <w:r>
        <w:t>System should deny access and alert the user to incorrect password</w:t>
      </w:r>
    </w:p>
    <w:p w14:paraId="4589FCE2" w14:textId="77777777" w:rsidR="00184068" w:rsidRDefault="00000000">
      <w:r>
        <w:rPr>
          <w:noProof/>
        </w:rPr>
        <w:drawing>
          <wp:inline distT="114300" distB="114300" distL="114300" distR="114300" wp14:anchorId="45AC9286" wp14:editId="087DED82">
            <wp:extent cx="2737721" cy="859451"/>
            <wp:effectExtent l="0" t="0" r="0" b="0"/>
            <wp:docPr id="89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7721" cy="859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74164" w14:textId="77777777" w:rsidR="00184068" w:rsidRDefault="00000000">
      <w:pPr>
        <w:pStyle w:val="Heading3"/>
        <w:rPr>
          <w:b/>
        </w:rPr>
      </w:pPr>
      <w:bookmarkStart w:id="3" w:name="_e5xp49uqk9cj" w:colFirst="0" w:colLast="0"/>
      <w:bookmarkEnd w:id="3"/>
      <w:r>
        <w:rPr>
          <w:b/>
        </w:rPr>
        <w:t>4.4 Password Change Functionality</w:t>
      </w:r>
    </w:p>
    <w:p w14:paraId="66548A9E" w14:textId="77777777" w:rsidR="00184068" w:rsidRDefault="00000000">
      <w:r>
        <w:t>System updates password, prompts re-login and allows login with new credentials</w:t>
      </w:r>
    </w:p>
    <w:p w14:paraId="5456C1D0" w14:textId="77777777" w:rsidR="00184068" w:rsidRDefault="00184068"/>
    <w:p w14:paraId="1F56306A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620D4AFF" wp14:editId="33031060">
            <wp:extent cx="1728788" cy="2287319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228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C22E8" w14:textId="77777777" w:rsidR="00184068" w:rsidRDefault="00000000">
      <w:r>
        <w:rPr>
          <w:noProof/>
        </w:rPr>
        <w:drawing>
          <wp:inline distT="114300" distB="114300" distL="114300" distR="114300" wp14:anchorId="1797F065" wp14:editId="3AEE0B0A">
            <wp:extent cx="2489437" cy="1675087"/>
            <wp:effectExtent l="0" t="0" r="0" b="0"/>
            <wp:docPr id="5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437" cy="1675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3F44D" w14:textId="77777777" w:rsidR="00184068" w:rsidRDefault="00000000">
      <w:pPr>
        <w:pStyle w:val="Heading3"/>
        <w:rPr>
          <w:b/>
        </w:rPr>
      </w:pPr>
      <w:bookmarkStart w:id="4" w:name="_qwlu5i831lwu" w:colFirst="0" w:colLast="0"/>
      <w:bookmarkEnd w:id="4"/>
      <w:r>
        <w:rPr>
          <w:b/>
        </w:rPr>
        <w:t>4.5 Project Visibility Based on User Group and Toggle</w:t>
      </w:r>
    </w:p>
    <w:p w14:paraId="555FF587" w14:textId="77777777" w:rsidR="00184068" w:rsidRDefault="00000000">
      <w:r>
        <w:t>Projects are visible to users based on their age, marital status and the visibility setting</w:t>
      </w:r>
    </w:p>
    <w:p w14:paraId="5D5B27CA" w14:textId="77777777" w:rsidR="00184068" w:rsidRDefault="00184068"/>
    <w:p w14:paraId="0D1251DE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592A48E3" wp14:editId="463B0687">
            <wp:extent cx="5731200" cy="4356100"/>
            <wp:effectExtent l="0" t="0" r="0" b="0"/>
            <wp:docPr id="2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B7131" w14:textId="77777777" w:rsidR="00184068" w:rsidRDefault="00000000">
      <w:r>
        <w:rPr>
          <w:noProof/>
        </w:rPr>
        <w:drawing>
          <wp:inline distT="114300" distB="114300" distL="114300" distR="114300" wp14:anchorId="61764F9E" wp14:editId="12D953CB">
            <wp:extent cx="5731200" cy="3238500"/>
            <wp:effectExtent l="0" t="0" r="0" b="0"/>
            <wp:docPr id="6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2197B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36703BBC" wp14:editId="0AB05C7D">
            <wp:extent cx="2609850" cy="11430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AD8DBF0" wp14:editId="5C7A4653">
            <wp:extent cx="5731200" cy="56642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82B66" w14:textId="77777777" w:rsidR="00184068" w:rsidRDefault="00000000">
      <w:r>
        <w:rPr>
          <w:noProof/>
        </w:rPr>
        <w:drawing>
          <wp:inline distT="114300" distB="114300" distL="114300" distR="114300" wp14:anchorId="59E8CA93" wp14:editId="52B03CDF">
            <wp:extent cx="2609850" cy="1095375"/>
            <wp:effectExtent l="0" t="0" r="0" b="0"/>
            <wp:docPr id="5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5A5E0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E1C1E30" wp14:editId="27BEF5D9">
            <wp:extent cx="4781550" cy="4257675"/>
            <wp:effectExtent l="0" t="0" r="0" b="0"/>
            <wp:docPr id="88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9303C" w14:textId="77777777" w:rsidR="00184068" w:rsidRDefault="00000000">
      <w:r>
        <w:rPr>
          <w:noProof/>
        </w:rPr>
        <w:drawing>
          <wp:inline distT="114300" distB="114300" distL="114300" distR="114300" wp14:anchorId="63EA5A93" wp14:editId="30A1A3F4">
            <wp:extent cx="2552700" cy="1152525"/>
            <wp:effectExtent l="0" t="0" r="0" b="0"/>
            <wp:docPr id="8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C2791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41B865B" wp14:editId="6EFE2C2B">
            <wp:extent cx="4867275" cy="4257675"/>
            <wp:effectExtent l="0" t="0" r="0" b="0"/>
            <wp:docPr id="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6C13D" w14:textId="77777777" w:rsidR="00184068" w:rsidRDefault="00184068"/>
    <w:p w14:paraId="7F0019A6" w14:textId="77777777" w:rsidR="00184068" w:rsidRDefault="00184068"/>
    <w:p w14:paraId="41E4E300" w14:textId="77777777" w:rsidR="00184068" w:rsidRDefault="00000000">
      <w:r>
        <w:t>Based on visibility:</w:t>
      </w:r>
    </w:p>
    <w:p w14:paraId="04E54DD9" w14:textId="77777777" w:rsidR="00184068" w:rsidRDefault="00000000">
      <w:r>
        <w:t>Manager (Jessica) toggled 2 open projects as “HIDDEN”:</w:t>
      </w:r>
    </w:p>
    <w:p w14:paraId="6BE81EF3" w14:textId="77777777" w:rsidR="00184068" w:rsidRDefault="00000000">
      <w:r>
        <w:rPr>
          <w:noProof/>
        </w:rPr>
        <w:drawing>
          <wp:inline distT="114300" distB="114300" distL="114300" distR="114300" wp14:anchorId="27F16908" wp14:editId="735711AC">
            <wp:extent cx="3786188" cy="2174004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174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8350E" w14:textId="77777777" w:rsidR="00184068" w:rsidRDefault="00000000">
      <w:r>
        <w:t>Applicant (John) cannot see the project visibility when he view all projects he is eligible to view for:</w:t>
      </w:r>
    </w:p>
    <w:p w14:paraId="47183FC3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6E4DF568" wp14:editId="3FCC95C9">
            <wp:extent cx="4376738" cy="2028843"/>
            <wp:effectExtent l="0" t="0" r="0" b="0"/>
            <wp:docPr id="6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028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30857" w14:textId="77777777" w:rsidR="00184068" w:rsidRDefault="00000000">
      <w:pPr>
        <w:pStyle w:val="Heading3"/>
        <w:rPr>
          <w:b/>
        </w:rPr>
      </w:pPr>
      <w:bookmarkStart w:id="5" w:name="_t3mzlinxp0en" w:colFirst="0" w:colLast="0"/>
      <w:bookmarkEnd w:id="5"/>
      <w:r>
        <w:rPr>
          <w:b/>
        </w:rPr>
        <w:t>4.6 Project Application</w:t>
      </w:r>
    </w:p>
    <w:p w14:paraId="7473A5AE" w14:textId="77777777" w:rsidR="00184068" w:rsidRDefault="00000000">
      <w:r>
        <w:t>Users can only apply for projects relevant to their group or when visibility is on</w:t>
      </w:r>
    </w:p>
    <w:p w14:paraId="13A7E745" w14:textId="77777777" w:rsidR="00184068" w:rsidRDefault="00000000">
      <w:r>
        <w:t>As per ProjectList.csv (which shows all the projects within the application):</w:t>
      </w:r>
    </w:p>
    <w:p w14:paraId="2B5FFAA4" w14:textId="77777777" w:rsidR="00184068" w:rsidRDefault="00000000">
      <w:r>
        <w:rPr>
          <w:noProof/>
        </w:rPr>
        <w:drawing>
          <wp:inline distT="114300" distB="114300" distL="114300" distR="114300" wp14:anchorId="269B155D" wp14:editId="268F665B">
            <wp:extent cx="5731200" cy="18034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F1E60" w14:textId="77777777" w:rsidR="00184068" w:rsidRDefault="00000000">
      <w:r>
        <w:t>We can see that test10 has only 3-Rooms and no 2-Room. While test11 and test12 have only 2-Rooms and no 3-Room. This means as a Single person that is not 35 Years Old, they should not be able to apply for any project.</w:t>
      </w:r>
    </w:p>
    <w:p w14:paraId="70DD1693" w14:textId="77777777" w:rsidR="00184068" w:rsidRDefault="00184068"/>
    <w:p w14:paraId="6CB7ED1A" w14:textId="77777777" w:rsidR="00184068" w:rsidRDefault="00000000">
      <w:r>
        <w:t>Applicant (Rachel) fits that criteria:</w:t>
      </w:r>
    </w:p>
    <w:p w14:paraId="670FE745" w14:textId="77777777" w:rsidR="00184068" w:rsidRDefault="00000000">
      <w:r>
        <w:rPr>
          <w:noProof/>
        </w:rPr>
        <w:drawing>
          <wp:inline distT="114300" distB="114300" distL="114300" distR="114300" wp14:anchorId="6656752B" wp14:editId="1DD9D0BC">
            <wp:extent cx="4067175" cy="219075"/>
            <wp:effectExtent l="0" t="0" r="0" b="0"/>
            <wp:docPr id="105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82066" w14:textId="77777777" w:rsidR="00184068" w:rsidRDefault="00184068"/>
    <w:p w14:paraId="666FDD31" w14:textId="77777777" w:rsidR="00184068" w:rsidRDefault="00000000">
      <w:r>
        <w:t>As seen, Applicant (Rachel) cannot apply for project:</w:t>
      </w:r>
    </w:p>
    <w:p w14:paraId="6C858F78" w14:textId="77777777" w:rsidR="00184068" w:rsidRDefault="00000000">
      <w:r>
        <w:rPr>
          <w:noProof/>
        </w:rPr>
        <w:drawing>
          <wp:inline distT="114300" distB="114300" distL="114300" distR="114300" wp14:anchorId="4829752B" wp14:editId="7980C749">
            <wp:extent cx="3157538" cy="473243"/>
            <wp:effectExtent l="0" t="0" r="0" b="0"/>
            <wp:docPr id="6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473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DD34C" w14:textId="77777777" w:rsidR="00184068" w:rsidRDefault="00184068"/>
    <w:p w14:paraId="0AFFE93F" w14:textId="77777777" w:rsidR="00184068" w:rsidRDefault="00000000">
      <w:r>
        <w:t>Meanwhile, Applicant (John) fit the criteria to apply for 2-ROOM flats, as a Single 35 Year Old person:</w:t>
      </w:r>
    </w:p>
    <w:p w14:paraId="16A3D92D" w14:textId="77777777" w:rsidR="00184068" w:rsidRDefault="00000000">
      <w:r>
        <w:rPr>
          <w:noProof/>
        </w:rPr>
        <w:drawing>
          <wp:inline distT="114300" distB="114300" distL="114300" distR="114300" wp14:anchorId="5C6A4576" wp14:editId="73F7A923">
            <wp:extent cx="4076700" cy="24765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F4B2C" w14:textId="77777777" w:rsidR="00184068" w:rsidRDefault="00184068"/>
    <w:p w14:paraId="798396D2" w14:textId="77777777" w:rsidR="00184068" w:rsidRDefault="00000000">
      <w:r>
        <w:t>As seen, Applicant (John) can apply for 2-Room project:</w:t>
      </w:r>
    </w:p>
    <w:p w14:paraId="483DED33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7F20ABC8" wp14:editId="236B1277">
            <wp:extent cx="5731200" cy="1016000"/>
            <wp:effectExtent l="0" t="0" r="0" b="0"/>
            <wp:docPr id="9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1A18F" w14:textId="77777777" w:rsidR="00184068" w:rsidRDefault="00000000">
      <w:r>
        <w:t>As seen, Applicant (John) can apply for 2-Room projects.</w:t>
      </w:r>
    </w:p>
    <w:p w14:paraId="415FB13B" w14:textId="77777777" w:rsidR="00184068" w:rsidRDefault="00184068"/>
    <w:p w14:paraId="0F1F0CD0" w14:textId="77777777" w:rsidR="00184068" w:rsidRDefault="00000000">
      <w:r>
        <w:t>But he cannot apply for 3-Room projects:</w:t>
      </w:r>
    </w:p>
    <w:p w14:paraId="353B3C03" w14:textId="77777777" w:rsidR="00184068" w:rsidRDefault="00000000">
      <w:r>
        <w:rPr>
          <w:noProof/>
        </w:rPr>
        <w:drawing>
          <wp:inline distT="114300" distB="114300" distL="114300" distR="114300" wp14:anchorId="5DB02DFB" wp14:editId="4AE0CC5A">
            <wp:extent cx="4186238" cy="641048"/>
            <wp:effectExtent l="0" t="0" r="0" b="0"/>
            <wp:docPr id="104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641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A1EA0" w14:textId="77777777" w:rsidR="00184068" w:rsidRDefault="00000000">
      <w:r>
        <w:rPr>
          <w:noProof/>
        </w:rPr>
        <w:drawing>
          <wp:inline distT="114300" distB="114300" distL="114300" distR="114300" wp14:anchorId="2D0C6E31" wp14:editId="50EC0AF1">
            <wp:extent cx="4129088" cy="1115222"/>
            <wp:effectExtent l="0" t="0" r="0" b="0"/>
            <wp:docPr id="9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115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5AA4E" w14:textId="77777777" w:rsidR="00184068" w:rsidRDefault="00184068"/>
    <w:p w14:paraId="7293456E" w14:textId="77777777" w:rsidR="00184068" w:rsidRDefault="00000000">
      <w:pPr>
        <w:pStyle w:val="Heading3"/>
        <w:rPr>
          <w:b/>
        </w:rPr>
      </w:pPr>
      <w:bookmarkStart w:id="6" w:name="_imujqf2dejoy" w:colFirst="0" w:colLast="0"/>
      <w:bookmarkEnd w:id="6"/>
      <w:r>
        <w:rPr>
          <w:b/>
        </w:rPr>
        <w:t>4.7 Viewing Application Status after Visibility Toggle Off</w:t>
      </w:r>
    </w:p>
    <w:p w14:paraId="16DB77A9" w14:textId="77777777" w:rsidR="00184068" w:rsidRDefault="00000000">
      <w:r>
        <w:t>Applicants continue to have access to their application details regardless of project visibility</w:t>
      </w:r>
    </w:p>
    <w:p w14:paraId="7C8A5B0B" w14:textId="77777777" w:rsidR="00184068" w:rsidRDefault="00184068"/>
    <w:p w14:paraId="62D3AE3A" w14:textId="77777777" w:rsidR="00184068" w:rsidRDefault="00000000">
      <w:r>
        <w:t>Applicant (John) applied for project “test8”:</w:t>
      </w:r>
    </w:p>
    <w:p w14:paraId="6DCFE360" w14:textId="77777777" w:rsidR="00184068" w:rsidRDefault="00000000">
      <w:r>
        <w:rPr>
          <w:noProof/>
        </w:rPr>
        <w:drawing>
          <wp:inline distT="114300" distB="114300" distL="114300" distR="114300" wp14:anchorId="0A6CA1C9" wp14:editId="04875485">
            <wp:extent cx="5731200" cy="1016000"/>
            <wp:effectExtent l="0" t="0" r="0" b="0"/>
            <wp:docPr id="95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2C0D3" w14:textId="77777777" w:rsidR="00184068" w:rsidRDefault="00000000">
      <w:r>
        <w:t>Manager-in-charge (Jessica) toggled the project visibility to be “Hidden”:</w:t>
      </w:r>
    </w:p>
    <w:p w14:paraId="10BC4EAC" w14:textId="77777777" w:rsidR="00184068" w:rsidRDefault="00000000">
      <w:r>
        <w:rPr>
          <w:noProof/>
        </w:rPr>
        <w:drawing>
          <wp:inline distT="114300" distB="114300" distL="114300" distR="114300" wp14:anchorId="56C22425" wp14:editId="70F17143">
            <wp:extent cx="2690813" cy="2290918"/>
            <wp:effectExtent l="0" t="0" r="0" b="0"/>
            <wp:docPr id="9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290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2E52B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7992FEAA" wp14:editId="1740AC2F">
            <wp:extent cx="3681413" cy="1928982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928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E5D71" w14:textId="77777777" w:rsidR="00184068" w:rsidRDefault="00000000">
      <w:r>
        <w:t>Applicant (John) is still able to see test8 when viewing his applied project:</w:t>
      </w:r>
    </w:p>
    <w:p w14:paraId="7E138214" w14:textId="77777777" w:rsidR="00184068" w:rsidRDefault="00000000">
      <w:r>
        <w:rPr>
          <w:noProof/>
        </w:rPr>
        <w:drawing>
          <wp:inline distT="114300" distB="114300" distL="114300" distR="114300" wp14:anchorId="271A3442" wp14:editId="33538FC2">
            <wp:extent cx="4429125" cy="295588"/>
            <wp:effectExtent l="0" t="0" r="0" b="0"/>
            <wp:docPr id="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t="4649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224CA" w14:textId="77777777" w:rsidR="00184068" w:rsidRDefault="00000000">
      <w:r>
        <w:rPr>
          <w:noProof/>
        </w:rPr>
        <w:drawing>
          <wp:inline distT="114300" distB="114300" distL="114300" distR="114300" wp14:anchorId="27BEDFC4" wp14:editId="609B3752">
            <wp:extent cx="4900613" cy="822196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822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A2609" w14:textId="77777777" w:rsidR="00184068" w:rsidRDefault="00184068"/>
    <w:p w14:paraId="4D91FA24" w14:textId="77777777" w:rsidR="00184068" w:rsidRDefault="00000000">
      <w:pPr>
        <w:pStyle w:val="Heading3"/>
        <w:rPr>
          <w:b/>
        </w:rPr>
      </w:pPr>
      <w:bookmarkStart w:id="7" w:name="_f330pzwhu6xq" w:colFirst="0" w:colLast="0"/>
      <w:bookmarkEnd w:id="7"/>
      <w:r>
        <w:rPr>
          <w:b/>
        </w:rPr>
        <w:t>4.8 Single Flat Booking per Successful Application</w:t>
      </w:r>
    </w:p>
    <w:p w14:paraId="74360CDE" w14:textId="77777777" w:rsidR="00184068" w:rsidRDefault="00000000">
      <w:r>
        <w:t>System allows booking one flat and restricts further bookings</w:t>
      </w:r>
    </w:p>
    <w:p w14:paraId="5898A006" w14:textId="77777777" w:rsidR="00184068" w:rsidRDefault="00000000">
      <w:r>
        <w:t>In this case, as from Test Case 4.6, the Applicant (John) has applied for test5. Manager-in-charge (Jessica) approved his project, so he can book an appointment:</w:t>
      </w:r>
    </w:p>
    <w:p w14:paraId="723FFE49" w14:textId="77777777" w:rsidR="00184068" w:rsidRDefault="00000000">
      <w:r>
        <w:rPr>
          <w:noProof/>
        </w:rPr>
        <w:drawing>
          <wp:inline distT="114300" distB="114300" distL="114300" distR="114300" wp14:anchorId="3DA62BD1" wp14:editId="2AEBC166">
            <wp:extent cx="4348163" cy="2015178"/>
            <wp:effectExtent l="0" t="0" r="0" b="0"/>
            <wp:docPr id="5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015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3D3E" w14:textId="77777777" w:rsidR="00184068" w:rsidRDefault="00000000">
      <w:r>
        <w:rPr>
          <w:noProof/>
        </w:rPr>
        <w:drawing>
          <wp:inline distT="114300" distB="114300" distL="114300" distR="114300" wp14:anchorId="3167430B" wp14:editId="6183C06E">
            <wp:extent cx="4481513" cy="387107"/>
            <wp:effectExtent l="0" t="0" r="0" b="0"/>
            <wp:docPr id="91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87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93DC6" w14:textId="77777777" w:rsidR="00184068" w:rsidRDefault="00000000">
      <w:r>
        <w:lastRenderedPageBreak/>
        <w:t>When trying to make a booking again, the Applicant (John) cannot make any further bookings:</w:t>
      </w:r>
      <w:r>
        <w:br/>
      </w:r>
      <w:r>
        <w:rPr>
          <w:noProof/>
        </w:rPr>
        <w:drawing>
          <wp:inline distT="114300" distB="114300" distL="114300" distR="114300" wp14:anchorId="167A2816" wp14:editId="67608B96">
            <wp:extent cx="4519613" cy="1524055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524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3D55C" w14:textId="77777777" w:rsidR="00184068" w:rsidRDefault="00000000">
      <w:pPr>
        <w:pStyle w:val="Heading3"/>
        <w:rPr>
          <w:b/>
        </w:rPr>
      </w:pPr>
      <w:bookmarkStart w:id="8" w:name="_arnot3cse3u9" w:colFirst="0" w:colLast="0"/>
      <w:bookmarkEnd w:id="8"/>
      <w:r>
        <w:rPr>
          <w:b/>
        </w:rPr>
        <w:t>4.9 Applicant’s Enquiries Management</w:t>
      </w:r>
    </w:p>
    <w:p w14:paraId="671CEAC9" w14:textId="77777777" w:rsidR="00184068" w:rsidRDefault="00000000">
      <w:r>
        <w:t>Enquiries can be successfully submitted, displayed, modified, and removed</w:t>
      </w:r>
    </w:p>
    <w:p w14:paraId="5B67FBFB" w14:textId="77777777" w:rsidR="00184068" w:rsidRDefault="00000000">
      <w:r>
        <w:t>Applicant (John) wants to submit a new enquiry for a VISIBLE project:</w:t>
      </w:r>
    </w:p>
    <w:p w14:paraId="3F3AB9A7" w14:textId="77777777" w:rsidR="00184068" w:rsidRDefault="00000000">
      <w:r>
        <w:rPr>
          <w:noProof/>
        </w:rPr>
        <w:drawing>
          <wp:inline distT="114300" distB="114300" distL="114300" distR="114300" wp14:anchorId="7DD7F126" wp14:editId="604B4214">
            <wp:extent cx="4310063" cy="1661021"/>
            <wp:effectExtent l="0" t="0" r="0" b="0"/>
            <wp:docPr id="75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661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123F8" w14:textId="77777777" w:rsidR="00184068" w:rsidRDefault="00000000">
      <w:r>
        <w:t>Submit an enquiry:</w:t>
      </w:r>
      <w:r>
        <w:br/>
      </w:r>
      <w:r>
        <w:rPr>
          <w:noProof/>
        </w:rPr>
        <w:drawing>
          <wp:inline distT="114300" distB="114300" distL="114300" distR="114300" wp14:anchorId="4232DC19" wp14:editId="343274F6">
            <wp:extent cx="3871913" cy="1935956"/>
            <wp:effectExtent l="0" t="0" r="0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935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DB4F1" w14:textId="77777777" w:rsidR="00184068" w:rsidRDefault="00000000">
      <w:r>
        <w:t>Display an enquiry:</w:t>
      </w:r>
    </w:p>
    <w:p w14:paraId="63133ED7" w14:textId="77777777" w:rsidR="00184068" w:rsidRDefault="00000000">
      <w:r>
        <w:rPr>
          <w:noProof/>
        </w:rPr>
        <w:drawing>
          <wp:inline distT="114300" distB="114300" distL="114300" distR="114300" wp14:anchorId="0EBDDEF5" wp14:editId="251F0B76">
            <wp:extent cx="5329238" cy="1956414"/>
            <wp:effectExtent l="0" t="0" r="0" b="0"/>
            <wp:docPr id="98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956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EAE45" w14:textId="77777777" w:rsidR="00184068" w:rsidRDefault="00184068"/>
    <w:p w14:paraId="6F508A0B" w14:textId="77777777" w:rsidR="00184068" w:rsidRDefault="00000000">
      <w:r>
        <w:t>Modify an enquiry:</w:t>
      </w:r>
    </w:p>
    <w:p w14:paraId="7FCCC74C" w14:textId="77777777" w:rsidR="00184068" w:rsidRDefault="00000000">
      <w:r>
        <w:rPr>
          <w:noProof/>
        </w:rPr>
        <w:drawing>
          <wp:inline distT="114300" distB="114300" distL="114300" distR="114300" wp14:anchorId="33077905" wp14:editId="40BA95C6">
            <wp:extent cx="4481513" cy="2580026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580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69FD3" w14:textId="77777777" w:rsidR="00184068" w:rsidRDefault="00000000">
      <w:r>
        <w:t>Modify an enquiry - enquiry modified successfully:</w:t>
      </w:r>
      <w:r>
        <w:br/>
      </w:r>
      <w:r>
        <w:rPr>
          <w:noProof/>
        </w:rPr>
        <w:drawing>
          <wp:inline distT="114300" distB="114300" distL="114300" distR="114300" wp14:anchorId="5110A86B" wp14:editId="0719E266">
            <wp:extent cx="5529263" cy="1249136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249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E4D2E" w14:textId="77777777" w:rsidR="00184068" w:rsidRDefault="00000000">
      <w:r>
        <w:t>Remove an enquiry:</w:t>
      </w:r>
    </w:p>
    <w:p w14:paraId="7E5383FF" w14:textId="77777777" w:rsidR="00184068" w:rsidRDefault="00000000">
      <w:r>
        <w:rPr>
          <w:noProof/>
        </w:rPr>
        <w:drawing>
          <wp:inline distT="114300" distB="114300" distL="114300" distR="114300" wp14:anchorId="070F0826" wp14:editId="66B849E8">
            <wp:extent cx="5731200" cy="2387600"/>
            <wp:effectExtent l="0" t="0" r="0" b="0"/>
            <wp:docPr id="93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BC6DE" w14:textId="77777777" w:rsidR="00184068" w:rsidRDefault="00000000">
      <w:r>
        <w:t>Remove Enquiry Sanity check - no enquiry is visible now since enquiry is deleted:</w:t>
      </w:r>
    </w:p>
    <w:p w14:paraId="2A092EF5" w14:textId="77777777" w:rsidR="00184068" w:rsidRDefault="00000000">
      <w:r>
        <w:rPr>
          <w:noProof/>
        </w:rPr>
        <w:drawing>
          <wp:inline distT="114300" distB="114300" distL="114300" distR="114300" wp14:anchorId="46F83AA6" wp14:editId="3BEEC553">
            <wp:extent cx="3167063" cy="1647977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647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B2D98" w14:textId="77777777" w:rsidR="00184068" w:rsidRDefault="00184068"/>
    <w:p w14:paraId="6DF0E9B9" w14:textId="77777777" w:rsidR="00184068" w:rsidRDefault="00000000">
      <w:pPr>
        <w:pStyle w:val="Heading3"/>
        <w:rPr>
          <w:b/>
        </w:rPr>
      </w:pPr>
      <w:bookmarkStart w:id="9" w:name="_41juz4iiv2z2" w:colFirst="0" w:colLast="0"/>
      <w:bookmarkEnd w:id="9"/>
      <w:r>
        <w:rPr>
          <w:b/>
        </w:rPr>
        <w:t>4.10 HDB Officer Registration Eligibility</w:t>
      </w:r>
    </w:p>
    <w:p w14:paraId="4E433F50" w14:textId="77777777" w:rsidR="00184068" w:rsidRDefault="00000000">
      <w:r>
        <w:t>System allows registration only under compliant conditions</w:t>
      </w:r>
    </w:p>
    <w:p w14:paraId="04E0C97E" w14:textId="77777777" w:rsidR="00184068" w:rsidRDefault="00000000">
      <w:r>
        <w:t>Officer (Daniel) has been assigned the following projects:</w:t>
      </w:r>
    </w:p>
    <w:p w14:paraId="3E9E89B1" w14:textId="77777777" w:rsidR="00184068" w:rsidRDefault="00000000">
      <w:r>
        <w:rPr>
          <w:noProof/>
        </w:rPr>
        <w:drawing>
          <wp:inline distT="114300" distB="114300" distL="114300" distR="114300" wp14:anchorId="5214E4E2" wp14:editId="069D82E1">
            <wp:extent cx="5731200" cy="2222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51780" w14:textId="77777777" w:rsidR="00184068" w:rsidRDefault="00000000">
      <w:r>
        <w:rPr>
          <w:noProof/>
        </w:rPr>
        <w:drawing>
          <wp:inline distT="114300" distB="114300" distL="114300" distR="114300" wp14:anchorId="63B29DDF" wp14:editId="565F4D53">
            <wp:extent cx="5731200" cy="139700"/>
            <wp:effectExtent l="0" t="0" r="0" b="0"/>
            <wp:docPr id="81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37F4A" w14:textId="77777777" w:rsidR="00184068" w:rsidRDefault="00000000">
      <w:r>
        <w:t>Based on this, he cannot register for any of these above projects as an applicant.</w:t>
      </w:r>
    </w:p>
    <w:p w14:paraId="41A7020A" w14:textId="77777777" w:rsidR="00184068" w:rsidRDefault="00000000">
      <w:r>
        <w:t>When trying to apply for a BTO project as an applicant, a warning appeared:</w:t>
      </w:r>
    </w:p>
    <w:p w14:paraId="3F061066" w14:textId="77777777" w:rsidR="00184068" w:rsidRDefault="00000000">
      <w:r>
        <w:rPr>
          <w:noProof/>
        </w:rPr>
        <w:drawing>
          <wp:inline distT="114300" distB="114300" distL="114300" distR="114300" wp14:anchorId="212656C6" wp14:editId="56DBB9CD">
            <wp:extent cx="5310188" cy="2055272"/>
            <wp:effectExtent l="0" t="0" r="0" b="0"/>
            <wp:docPr id="2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055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FFFEE" w14:textId="77777777" w:rsidR="00184068" w:rsidRDefault="00000000">
      <w:r>
        <w:t>Another Officer (David) has the following projects assigned:</w:t>
      </w:r>
    </w:p>
    <w:p w14:paraId="08FA365D" w14:textId="77777777" w:rsidR="00184068" w:rsidRDefault="00000000">
      <w:r>
        <w:rPr>
          <w:noProof/>
        </w:rPr>
        <w:drawing>
          <wp:inline distT="114300" distB="114300" distL="114300" distR="114300" wp14:anchorId="4673DF70" wp14:editId="664FB017">
            <wp:extent cx="4100513" cy="892304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892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44CA7" w14:textId="77777777" w:rsidR="00184068" w:rsidRDefault="00000000">
      <w:r>
        <w:t>Hence, he cannot apply for any other open projects at this point in time:</w:t>
      </w:r>
      <w:r>
        <w:br/>
      </w:r>
      <w:r>
        <w:rPr>
          <w:noProof/>
        </w:rPr>
        <w:drawing>
          <wp:inline distT="114300" distB="114300" distL="114300" distR="114300" wp14:anchorId="1A234B7C" wp14:editId="57138174">
            <wp:extent cx="4700588" cy="507539"/>
            <wp:effectExtent l="0" t="0" r="0" b="0"/>
            <wp:docPr id="10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507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D655A" w14:textId="77777777" w:rsidR="00184068" w:rsidRDefault="00184068"/>
    <w:p w14:paraId="092620DE" w14:textId="77777777" w:rsidR="00184068" w:rsidRDefault="00000000">
      <w:pPr>
        <w:pStyle w:val="Heading3"/>
        <w:rPr>
          <w:b/>
        </w:rPr>
      </w:pPr>
      <w:bookmarkStart w:id="10" w:name="_8i2kop8bzo9a" w:colFirst="0" w:colLast="0"/>
      <w:bookmarkEnd w:id="10"/>
      <w:r>
        <w:rPr>
          <w:b/>
        </w:rPr>
        <w:t>4.11 HDB Officer Registration Status</w:t>
      </w:r>
    </w:p>
    <w:p w14:paraId="16C78FBC" w14:textId="77777777" w:rsidR="00184068" w:rsidRDefault="00000000">
      <w:r>
        <w:t>Officers can view pending or approved status updates on their profiles</w:t>
      </w:r>
    </w:p>
    <w:p w14:paraId="00E1E3C9" w14:textId="77777777" w:rsidR="00184068" w:rsidRDefault="00184068"/>
    <w:p w14:paraId="74EC4A3E" w14:textId="77777777" w:rsidR="00184068" w:rsidRDefault="00000000">
      <w:r>
        <w:lastRenderedPageBreak/>
        <w:t>Officer (Test) applied to be part of an OPEN BTO project:</w:t>
      </w:r>
    </w:p>
    <w:p w14:paraId="27E91D85" w14:textId="77777777" w:rsidR="00184068" w:rsidRDefault="00000000">
      <w:r>
        <w:rPr>
          <w:noProof/>
        </w:rPr>
        <w:drawing>
          <wp:inline distT="114300" distB="114300" distL="114300" distR="114300" wp14:anchorId="225A1BD4" wp14:editId="75EA61F0">
            <wp:extent cx="4410075" cy="29337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2487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E3309" w14:textId="77777777" w:rsidR="00184068" w:rsidRDefault="00000000">
      <w:r>
        <w:t>Officer (Test) can see his officer registration is pending:</w:t>
      </w:r>
    </w:p>
    <w:p w14:paraId="6298B131" w14:textId="77777777" w:rsidR="00184068" w:rsidRDefault="00000000">
      <w:r>
        <w:rPr>
          <w:noProof/>
        </w:rPr>
        <w:drawing>
          <wp:inline distT="114300" distB="114300" distL="114300" distR="114300" wp14:anchorId="3BBC30CB" wp14:editId="3DA8B848">
            <wp:extent cx="4100513" cy="946796"/>
            <wp:effectExtent l="0" t="0" r="0" b="0"/>
            <wp:docPr id="73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94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2853D" w14:textId="77777777" w:rsidR="00184068" w:rsidRDefault="00184068"/>
    <w:p w14:paraId="254E1FDF" w14:textId="77777777" w:rsidR="00184068" w:rsidRDefault="00000000">
      <w:r>
        <w:t>Manager-In-Charge (Jessica) approved Officer (Test) registration:</w:t>
      </w:r>
    </w:p>
    <w:p w14:paraId="41297605" w14:textId="77777777" w:rsidR="00184068" w:rsidRDefault="00000000">
      <w:r>
        <w:rPr>
          <w:noProof/>
        </w:rPr>
        <w:drawing>
          <wp:inline distT="114300" distB="114300" distL="114300" distR="114300" wp14:anchorId="0CB28883" wp14:editId="382BC1B6">
            <wp:extent cx="4281512" cy="2524812"/>
            <wp:effectExtent l="0" t="0" r="0" b="0"/>
            <wp:docPr id="6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512" cy="2524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166A5" w14:textId="77777777" w:rsidR="00184068" w:rsidRDefault="00184068"/>
    <w:p w14:paraId="40EBB70F" w14:textId="77777777" w:rsidR="00184068" w:rsidRDefault="00000000">
      <w:r>
        <w:t>Officer (Test) can see his officer registration is approved:</w:t>
      </w:r>
    </w:p>
    <w:p w14:paraId="2DDAA2AD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01B33ED5" wp14:editId="547E3171">
            <wp:extent cx="4319588" cy="1808199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808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F93BA" w14:textId="77777777" w:rsidR="00184068" w:rsidRDefault="00000000">
      <w:pPr>
        <w:pStyle w:val="Heading3"/>
        <w:rPr>
          <w:b/>
        </w:rPr>
      </w:pPr>
      <w:bookmarkStart w:id="11" w:name="_t01cukm1qo3c" w:colFirst="0" w:colLast="0"/>
      <w:bookmarkEnd w:id="11"/>
      <w:r>
        <w:rPr>
          <w:b/>
        </w:rPr>
        <w:t>4.12 Project Detail Access for HDB Officer</w:t>
      </w:r>
    </w:p>
    <w:p w14:paraId="7FF307FB" w14:textId="77777777" w:rsidR="00184068" w:rsidRDefault="00000000">
      <w:r>
        <w:t>Officers can always access full project details, even when visibility is turned off</w:t>
      </w:r>
    </w:p>
    <w:p w14:paraId="298617FA" w14:textId="77777777" w:rsidR="00184068" w:rsidRDefault="00000000">
      <w:r>
        <w:t>Manager-in-Charge (Jessica) toggle test5’s visibility to be HIDDEN:</w:t>
      </w:r>
    </w:p>
    <w:p w14:paraId="1852ABF6" w14:textId="77777777" w:rsidR="00184068" w:rsidRDefault="00000000">
      <w:r>
        <w:rPr>
          <w:noProof/>
        </w:rPr>
        <w:drawing>
          <wp:inline distT="114300" distB="114300" distL="114300" distR="114300" wp14:anchorId="083BA182" wp14:editId="72AFC074">
            <wp:extent cx="4319588" cy="361247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6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BC38D" w14:textId="77777777" w:rsidR="00184068" w:rsidRDefault="00000000">
      <w:r>
        <w:t>Officer-in-Charge (Test) can see the project test5, even when the project’s visibility is set to HIDDEN:</w:t>
      </w:r>
    </w:p>
    <w:p w14:paraId="10A9C122" w14:textId="77777777" w:rsidR="00184068" w:rsidRDefault="00000000">
      <w:r>
        <w:rPr>
          <w:noProof/>
        </w:rPr>
        <w:drawing>
          <wp:inline distT="114300" distB="114300" distL="114300" distR="114300" wp14:anchorId="5B77263D" wp14:editId="0502D4FF">
            <wp:extent cx="2244679" cy="2281238"/>
            <wp:effectExtent l="0" t="0" r="0" b="0"/>
            <wp:docPr id="5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679" cy="2281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2DEB6" w14:textId="77777777" w:rsidR="00184068" w:rsidRDefault="00000000">
      <w:pPr>
        <w:pStyle w:val="Heading3"/>
        <w:rPr>
          <w:b/>
        </w:rPr>
      </w:pPr>
      <w:bookmarkStart w:id="12" w:name="_3axltw7gmncn" w:colFirst="0" w:colLast="0"/>
      <w:bookmarkEnd w:id="12"/>
      <w:r>
        <w:rPr>
          <w:b/>
        </w:rPr>
        <w:t>4.13 Restriction on Editing Project Details</w:t>
      </w:r>
    </w:p>
    <w:p w14:paraId="7B06D025" w14:textId="77777777" w:rsidR="00184068" w:rsidRDefault="00000000">
      <w:r>
        <w:t>Edit functionality is disabled or absent for HDB Officers</w:t>
      </w:r>
    </w:p>
    <w:p w14:paraId="4F6C0816" w14:textId="77777777" w:rsidR="00184068" w:rsidRDefault="00000000">
      <w:r>
        <w:t>As an Officer-in-Charge (Test), he cannot edit the project under his charge:</w:t>
      </w:r>
    </w:p>
    <w:p w14:paraId="7E7F1C83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58B1DE27" wp14:editId="3AA45BC1">
            <wp:extent cx="2713690" cy="2750066"/>
            <wp:effectExtent l="0" t="0" r="0" b="0"/>
            <wp:docPr id="78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690" cy="2750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5DCB3" w14:textId="77777777" w:rsidR="00184068" w:rsidRDefault="00000000">
      <w:r>
        <w:t>He can only handle enquiries, process booking and generate receipts.</w:t>
      </w:r>
    </w:p>
    <w:p w14:paraId="5DA0BCD5" w14:textId="77777777" w:rsidR="00184068" w:rsidRDefault="00000000">
      <w:pPr>
        <w:pStyle w:val="Heading3"/>
        <w:rPr>
          <w:b/>
        </w:rPr>
      </w:pPr>
      <w:bookmarkStart w:id="13" w:name="_wnf51xwvl2da" w:colFirst="0" w:colLast="0"/>
      <w:bookmarkEnd w:id="13"/>
      <w:r>
        <w:rPr>
          <w:b/>
        </w:rPr>
        <w:t>4.14 Response to Project Enquiries</w:t>
      </w:r>
    </w:p>
    <w:p w14:paraId="7A791051" w14:textId="77777777" w:rsidR="00184068" w:rsidRDefault="00000000">
      <w:r>
        <w:t>Officers and Managers can access and respond to enquiries efficiently</w:t>
      </w:r>
    </w:p>
    <w:p w14:paraId="1173E492" w14:textId="77777777" w:rsidR="00184068" w:rsidRDefault="00000000">
      <w:r>
        <w:t>Applicant (John) submits an enquiry:</w:t>
      </w:r>
    </w:p>
    <w:p w14:paraId="2614734E" w14:textId="77777777" w:rsidR="00184068" w:rsidRDefault="00000000">
      <w:r>
        <w:rPr>
          <w:noProof/>
        </w:rPr>
        <w:drawing>
          <wp:inline distT="114300" distB="114300" distL="114300" distR="114300" wp14:anchorId="4E60CFEE" wp14:editId="7315CEF9">
            <wp:extent cx="5734050" cy="904430"/>
            <wp:effectExtent l="0" t="0" r="0" b="0"/>
            <wp:docPr id="7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56"/>
                    <a:srcRect t="280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84F00" w14:textId="77777777" w:rsidR="00184068" w:rsidRDefault="00000000">
      <w:r>
        <w:t>Officer-in-Charge (Test) can view the enquiry and respond:</w:t>
      </w:r>
    </w:p>
    <w:p w14:paraId="631BA0C5" w14:textId="77777777" w:rsidR="00184068" w:rsidRDefault="00000000">
      <w:r>
        <w:rPr>
          <w:noProof/>
        </w:rPr>
        <w:drawing>
          <wp:inline distT="114300" distB="114300" distL="114300" distR="114300" wp14:anchorId="26B22DC8" wp14:editId="1C9306EF">
            <wp:extent cx="3595688" cy="1906804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906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38374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F7DB7EB" wp14:editId="25059BF2">
            <wp:extent cx="3733719" cy="2351362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719" cy="2351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6C378" w14:textId="77777777" w:rsidR="00184068" w:rsidRDefault="00184068"/>
    <w:p w14:paraId="5085B3A0" w14:textId="77777777" w:rsidR="00184068" w:rsidRDefault="00000000">
      <w:r>
        <w:t>Applicant (John) submits another enquiry:</w:t>
      </w:r>
    </w:p>
    <w:p w14:paraId="3448E395" w14:textId="77777777" w:rsidR="00184068" w:rsidRDefault="00000000">
      <w:r>
        <w:rPr>
          <w:noProof/>
        </w:rPr>
        <w:drawing>
          <wp:inline distT="114300" distB="114300" distL="114300" distR="114300" wp14:anchorId="633C6A21" wp14:editId="1FC05E50">
            <wp:extent cx="4195763" cy="752703"/>
            <wp:effectExtent l="0" t="0" r="0" b="0"/>
            <wp:docPr id="5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752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F9887" w14:textId="77777777" w:rsidR="00184068" w:rsidRDefault="00184068"/>
    <w:p w14:paraId="679B653B" w14:textId="77777777" w:rsidR="00184068" w:rsidRDefault="00000000">
      <w:r>
        <w:t>Similarly, Manager-in-Charge (Jessica) can also view the enquiry and respond:</w:t>
      </w:r>
    </w:p>
    <w:p w14:paraId="4F8781BE" w14:textId="77777777" w:rsidR="00184068" w:rsidRDefault="00000000">
      <w:r>
        <w:rPr>
          <w:noProof/>
        </w:rPr>
        <w:drawing>
          <wp:inline distT="114300" distB="114300" distL="114300" distR="114300" wp14:anchorId="31EEF33D" wp14:editId="36F62C46">
            <wp:extent cx="5338763" cy="13391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133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932CA" w14:textId="77777777" w:rsidR="00184068" w:rsidRDefault="00000000">
      <w:r>
        <w:rPr>
          <w:noProof/>
        </w:rPr>
        <w:drawing>
          <wp:inline distT="114300" distB="114300" distL="114300" distR="114300" wp14:anchorId="1D0D4D5A" wp14:editId="225D39F5">
            <wp:extent cx="5119688" cy="2007054"/>
            <wp:effectExtent l="0" t="0" r="0" b="0"/>
            <wp:docPr id="103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007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E1DEA" w14:textId="77777777" w:rsidR="00184068" w:rsidRDefault="00184068"/>
    <w:p w14:paraId="597E6C21" w14:textId="77777777" w:rsidR="00184068" w:rsidRDefault="00000000">
      <w:pPr>
        <w:pStyle w:val="Heading3"/>
        <w:rPr>
          <w:b/>
        </w:rPr>
      </w:pPr>
      <w:bookmarkStart w:id="14" w:name="_w3o2lugj70d" w:colFirst="0" w:colLast="0"/>
      <w:bookmarkEnd w:id="14"/>
      <w:r>
        <w:rPr>
          <w:b/>
        </w:rPr>
        <w:t>4.15 Flat Selection and Booking Management</w:t>
      </w:r>
    </w:p>
    <w:p w14:paraId="62070AD3" w14:textId="77777777" w:rsidR="00184068" w:rsidRDefault="00000000">
      <w:r>
        <w:t>Officers retrieve the correct application, update flat availability accurately, and correctly log booking details in the applicant’s profile</w:t>
      </w:r>
    </w:p>
    <w:p w14:paraId="43371C84" w14:textId="77777777" w:rsidR="00184068" w:rsidRDefault="00184068"/>
    <w:p w14:paraId="344DC1F4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6D8531AF" wp14:editId="29D003EE">
            <wp:extent cx="5731200" cy="5041900"/>
            <wp:effectExtent l="0" t="0" r="0" b="0"/>
            <wp:docPr id="6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68ADA" w14:textId="77777777" w:rsidR="00184068" w:rsidRDefault="00000000">
      <w:r>
        <w:rPr>
          <w:noProof/>
        </w:rPr>
        <w:drawing>
          <wp:inline distT="114300" distB="114300" distL="114300" distR="114300" wp14:anchorId="2C3396F5" wp14:editId="5232F225">
            <wp:extent cx="5731200" cy="1892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9A589" w14:textId="77777777" w:rsidR="00184068" w:rsidRDefault="00184068"/>
    <w:p w14:paraId="3DB05887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078057AD" wp14:editId="61B04058">
            <wp:extent cx="5731200" cy="2463800"/>
            <wp:effectExtent l="0" t="0" r="0" b="0"/>
            <wp:docPr id="80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1221" w14:textId="77777777" w:rsidR="00184068" w:rsidRDefault="00184068"/>
    <w:p w14:paraId="286142B9" w14:textId="77777777" w:rsidR="00184068" w:rsidRDefault="00000000">
      <w:r>
        <w:rPr>
          <w:noProof/>
        </w:rPr>
        <w:drawing>
          <wp:inline distT="114300" distB="114300" distL="114300" distR="114300" wp14:anchorId="41A14829" wp14:editId="635A1EB7">
            <wp:extent cx="5731200" cy="5803900"/>
            <wp:effectExtent l="0" t="0" r="0" b="0"/>
            <wp:docPr id="7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78AB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135939CF" wp14:editId="610B802E">
            <wp:extent cx="4429125" cy="7639050"/>
            <wp:effectExtent l="0" t="0" r="0" b="0"/>
            <wp:docPr id="77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6FA35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11415794" wp14:editId="12C98DB4">
            <wp:extent cx="5731200" cy="3937000"/>
            <wp:effectExtent l="0" t="0" r="0" b="0"/>
            <wp:docPr id="7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9A50A" w14:textId="77777777" w:rsidR="00184068" w:rsidRDefault="00184068"/>
    <w:p w14:paraId="2B9D25AF" w14:textId="77777777" w:rsidR="00184068" w:rsidRDefault="00000000">
      <w:pPr>
        <w:pStyle w:val="Heading3"/>
        <w:rPr>
          <w:b/>
        </w:rPr>
      </w:pPr>
      <w:bookmarkStart w:id="15" w:name="_lagdlkl9nzyu" w:colFirst="0" w:colLast="0"/>
      <w:bookmarkEnd w:id="15"/>
      <w:r>
        <w:rPr>
          <w:b/>
        </w:rPr>
        <w:t>4.16 Receipt Generation for Flat Booking</w:t>
      </w:r>
    </w:p>
    <w:p w14:paraId="46BB7521" w14:textId="77777777" w:rsidR="00184068" w:rsidRDefault="00000000">
      <w:r>
        <w:t>Accurate and complete receipts are generated for each successful booking</w:t>
      </w:r>
    </w:p>
    <w:p w14:paraId="20894290" w14:textId="77777777" w:rsidR="00184068" w:rsidRDefault="00000000">
      <w:r>
        <w:t>Officer-in-charge (Emily) approved booking from Applicant (John) and generated a receipt for his booking:</w:t>
      </w:r>
    </w:p>
    <w:p w14:paraId="4CCB6468" w14:textId="77777777" w:rsidR="00184068" w:rsidRDefault="00000000">
      <w:r>
        <w:rPr>
          <w:noProof/>
        </w:rPr>
        <w:drawing>
          <wp:inline distT="114300" distB="114300" distL="114300" distR="114300" wp14:anchorId="594DEA10" wp14:editId="1D194015">
            <wp:extent cx="4643438" cy="2121172"/>
            <wp:effectExtent l="0" t="0" r="0" b="0"/>
            <wp:docPr id="3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121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7B84F" w14:textId="77777777" w:rsidR="00184068" w:rsidRDefault="00000000">
      <w:r>
        <w:rPr>
          <w:noProof/>
        </w:rPr>
        <w:drawing>
          <wp:inline distT="114300" distB="114300" distL="114300" distR="114300" wp14:anchorId="6CBC180E" wp14:editId="06F3B44B">
            <wp:extent cx="3643313" cy="763797"/>
            <wp:effectExtent l="0" t="0" r="0" b="0"/>
            <wp:docPr id="74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9"/>
                    <a:srcRect t="17863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763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66FF6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E58679A" wp14:editId="308B6E4A">
            <wp:extent cx="5731200" cy="4203700"/>
            <wp:effectExtent l="0" t="0" r="0" b="0"/>
            <wp:docPr id="102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21239" w14:textId="77777777" w:rsidR="00184068" w:rsidRDefault="00000000">
      <w:pPr>
        <w:pStyle w:val="Heading3"/>
        <w:rPr>
          <w:b/>
        </w:rPr>
      </w:pPr>
      <w:bookmarkStart w:id="16" w:name="_clcekm1lyqpx" w:colFirst="0" w:colLast="0"/>
      <w:bookmarkEnd w:id="16"/>
      <w:r>
        <w:rPr>
          <w:b/>
        </w:rPr>
        <w:t>4.17 Create, Edit, and Delete BTO Project Listings</w:t>
      </w:r>
    </w:p>
    <w:p w14:paraId="1E41F717" w14:textId="77777777" w:rsidR="00184068" w:rsidRDefault="00000000">
      <w:r>
        <w:t>Managers should be able to add new projects, modify existing project details, and remove projects from the system</w:t>
      </w:r>
    </w:p>
    <w:p w14:paraId="63B0F3C9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7012E392" wp14:editId="1FB15E50">
            <wp:extent cx="5353050" cy="6296025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9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55C56" w14:textId="77777777" w:rsidR="00184068" w:rsidRDefault="00184068"/>
    <w:p w14:paraId="1533FB74" w14:textId="77777777" w:rsidR="00184068" w:rsidRDefault="00184068"/>
    <w:p w14:paraId="06424B10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727BE9B8" wp14:editId="16C21CB3">
            <wp:extent cx="5731200" cy="27051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667F3" w14:textId="77777777" w:rsidR="00184068" w:rsidRDefault="00184068"/>
    <w:p w14:paraId="000EA588" w14:textId="77777777" w:rsidR="00184068" w:rsidRDefault="00184068"/>
    <w:p w14:paraId="4CF0F420" w14:textId="77777777" w:rsidR="00184068" w:rsidRDefault="00000000">
      <w:r>
        <w:rPr>
          <w:noProof/>
        </w:rPr>
        <w:drawing>
          <wp:inline distT="114300" distB="114300" distL="114300" distR="114300" wp14:anchorId="2FD3C563" wp14:editId="6A482FF1">
            <wp:extent cx="3714750" cy="32956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23F6D" w14:textId="77777777" w:rsidR="00184068" w:rsidRDefault="00000000">
      <w:r>
        <w:rPr>
          <w:noProof/>
        </w:rPr>
        <w:drawing>
          <wp:inline distT="114300" distB="114300" distL="114300" distR="114300" wp14:anchorId="6E642D9B" wp14:editId="14367338">
            <wp:extent cx="5731200" cy="812800"/>
            <wp:effectExtent l="0" t="0" r="0" b="0"/>
            <wp:docPr id="92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80ADE" w14:textId="77777777" w:rsidR="00184068" w:rsidRDefault="00184068"/>
    <w:p w14:paraId="0925D16D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07EEF201" wp14:editId="74C6CEDA">
            <wp:extent cx="5731200" cy="287020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FEFDC" w14:textId="77777777" w:rsidR="00184068" w:rsidRDefault="00000000">
      <w:r>
        <w:rPr>
          <w:noProof/>
        </w:rPr>
        <w:drawing>
          <wp:inline distT="114300" distB="114300" distL="114300" distR="114300" wp14:anchorId="09FA6DC5" wp14:editId="6751D9AF">
            <wp:extent cx="5731200" cy="22606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1734F" w14:textId="77777777" w:rsidR="00184068" w:rsidRDefault="00000000">
      <w:pPr>
        <w:pStyle w:val="Heading3"/>
        <w:rPr>
          <w:b/>
        </w:rPr>
      </w:pPr>
      <w:bookmarkStart w:id="17" w:name="_exdvom6fkev4" w:colFirst="0" w:colLast="0"/>
      <w:bookmarkEnd w:id="17"/>
      <w:r>
        <w:rPr>
          <w:b/>
        </w:rPr>
        <w:t>4.18 Single Project Management per Application Period</w:t>
      </w:r>
    </w:p>
    <w:p w14:paraId="6EB173DD" w14:textId="77777777" w:rsidR="00184068" w:rsidRDefault="00000000">
      <w:r>
        <w:t>System prevents assignment of more than one project to a manager within the same application dates</w:t>
      </w:r>
    </w:p>
    <w:p w14:paraId="28B6E125" w14:textId="77777777" w:rsidR="00184068" w:rsidRDefault="00184068"/>
    <w:p w14:paraId="0AE805A9" w14:textId="77777777" w:rsidR="00184068" w:rsidRDefault="00000000">
      <w:r>
        <w:rPr>
          <w:noProof/>
        </w:rPr>
        <w:drawing>
          <wp:inline distT="114300" distB="114300" distL="114300" distR="114300" wp14:anchorId="4A18F47A" wp14:editId="3A67C75C">
            <wp:extent cx="5731200" cy="9906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DE73C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3A57E27F" wp14:editId="58990651">
            <wp:extent cx="5731200" cy="37084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C9D2C" w14:textId="77777777" w:rsidR="00184068" w:rsidRDefault="00184068"/>
    <w:p w14:paraId="1CF6798E" w14:textId="77777777" w:rsidR="00184068" w:rsidRDefault="00184068"/>
    <w:p w14:paraId="36A1FB87" w14:textId="77777777" w:rsidR="00184068" w:rsidRDefault="00000000">
      <w:pPr>
        <w:pStyle w:val="Heading3"/>
        <w:rPr>
          <w:b/>
        </w:rPr>
      </w:pPr>
      <w:bookmarkStart w:id="18" w:name="_v71rndi61hky" w:colFirst="0" w:colLast="0"/>
      <w:bookmarkEnd w:id="18"/>
      <w:r>
        <w:rPr>
          <w:b/>
        </w:rPr>
        <w:t>4.19 Toggle Project Visibility</w:t>
      </w:r>
    </w:p>
    <w:p w14:paraId="7F3B33B2" w14:textId="77777777" w:rsidR="00184068" w:rsidRDefault="00000000">
      <w:r>
        <w:t>Changes in visibility should be reflected accurately in the project list visible to applicants</w:t>
      </w:r>
    </w:p>
    <w:p w14:paraId="1D3B22B6" w14:textId="77777777" w:rsidR="00184068" w:rsidRDefault="00000000">
      <w:r>
        <w:t>Manager-in-charge (Jessica) toggled the project visibility to be “Hidden”:</w:t>
      </w:r>
    </w:p>
    <w:p w14:paraId="00AF5B17" w14:textId="77777777" w:rsidR="00184068" w:rsidRDefault="00000000">
      <w:r>
        <w:rPr>
          <w:noProof/>
        </w:rPr>
        <w:drawing>
          <wp:inline distT="114300" distB="114300" distL="114300" distR="114300" wp14:anchorId="019425A6" wp14:editId="2B750B13">
            <wp:extent cx="2690813" cy="2290918"/>
            <wp:effectExtent l="0" t="0" r="0" b="0"/>
            <wp:docPr id="4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290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632F5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436B377" wp14:editId="018FC03A">
            <wp:extent cx="3681413" cy="1928982"/>
            <wp:effectExtent l="0" t="0" r="0" b="0"/>
            <wp:docPr id="9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928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DC449" w14:textId="77777777" w:rsidR="00184068" w:rsidRDefault="00000000">
      <w:pPr>
        <w:pStyle w:val="Heading3"/>
        <w:rPr>
          <w:b/>
        </w:rPr>
      </w:pPr>
      <w:bookmarkStart w:id="19" w:name="_sgb5f7fq7odt" w:colFirst="0" w:colLast="0"/>
      <w:bookmarkEnd w:id="19"/>
      <w:r>
        <w:rPr>
          <w:b/>
        </w:rPr>
        <w:t>4.20 View All and Filtered Project Listings</w:t>
      </w:r>
    </w:p>
    <w:p w14:paraId="22FFFD50" w14:textId="77777777" w:rsidR="00184068" w:rsidRDefault="00000000">
      <w:r>
        <w:t>Managers should see all projects and be able to apply filters to narrow down to their own projects</w:t>
      </w:r>
    </w:p>
    <w:p w14:paraId="51A5A2E7" w14:textId="77777777" w:rsidR="00184068" w:rsidRDefault="00000000">
      <w:r>
        <w:t>0…</w:t>
      </w:r>
    </w:p>
    <w:p w14:paraId="5A6764A3" w14:textId="77777777" w:rsidR="00184068" w:rsidRDefault="00000000">
      <w:r>
        <w:rPr>
          <w:noProof/>
        </w:rPr>
        <w:drawing>
          <wp:inline distT="114300" distB="114300" distL="114300" distR="114300" wp14:anchorId="02CE20BB" wp14:editId="38CA4721">
            <wp:extent cx="5731200" cy="4533900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CB08F" w14:textId="77777777" w:rsidR="00184068" w:rsidRDefault="00000000">
      <w:pPr>
        <w:pStyle w:val="Heading3"/>
        <w:rPr>
          <w:b/>
        </w:rPr>
      </w:pPr>
      <w:bookmarkStart w:id="20" w:name="_wn6kr4o68uyr" w:colFirst="0" w:colLast="0"/>
      <w:bookmarkEnd w:id="20"/>
      <w:r>
        <w:rPr>
          <w:b/>
        </w:rPr>
        <w:t>4.21 Manage HDB Officer Registrations</w:t>
      </w:r>
    </w:p>
    <w:p w14:paraId="6F5E34A4" w14:textId="77777777" w:rsidR="00184068" w:rsidRDefault="00000000">
      <w:r>
        <w:t>Managers handle officer registrations effectively, with system updates reflecting changes accurately</w:t>
      </w:r>
    </w:p>
    <w:p w14:paraId="0C16577D" w14:textId="77777777" w:rsidR="00184068" w:rsidRDefault="00000000">
      <w:r>
        <w:t>Manager-In-Charge (Jessica) approved Officer (Test) registration:</w:t>
      </w:r>
    </w:p>
    <w:p w14:paraId="50271D11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3178DDF" wp14:editId="79AA7D2C">
            <wp:extent cx="4281512" cy="2524812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512" cy="2524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2FA08" w14:textId="77777777" w:rsidR="00184068" w:rsidRDefault="00184068"/>
    <w:p w14:paraId="2C8ECB1E" w14:textId="77777777" w:rsidR="00184068" w:rsidRDefault="00000000">
      <w:r>
        <w:t>Officer (Test) can see his officer registration is approved:</w:t>
      </w:r>
    </w:p>
    <w:p w14:paraId="7D12F8F0" w14:textId="77777777" w:rsidR="00184068" w:rsidRDefault="00000000">
      <w:r>
        <w:rPr>
          <w:noProof/>
        </w:rPr>
        <w:drawing>
          <wp:inline distT="114300" distB="114300" distL="114300" distR="114300" wp14:anchorId="1C910709" wp14:editId="02C7961A">
            <wp:extent cx="4319588" cy="1808199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808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147C" w14:textId="77777777" w:rsidR="00184068" w:rsidRDefault="00184068"/>
    <w:p w14:paraId="7E4FB847" w14:textId="77777777" w:rsidR="00184068" w:rsidRDefault="00000000">
      <w:pPr>
        <w:pStyle w:val="Heading3"/>
        <w:rPr>
          <w:b/>
        </w:rPr>
      </w:pPr>
      <w:bookmarkStart w:id="21" w:name="_hbhqqtmmlh8e" w:colFirst="0" w:colLast="0"/>
      <w:bookmarkEnd w:id="21"/>
      <w:r>
        <w:rPr>
          <w:b/>
        </w:rPr>
        <w:t>4.22 Approve or Reject BTO Applications and Withdrawals</w:t>
      </w:r>
    </w:p>
    <w:p w14:paraId="535D76D3" w14:textId="77777777" w:rsidR="00184068" w:rsidRDefault="00000000">
      <w:r>
        <w:t>Approvals and rejections are processed correctly, with system updates to reflect the decision</w:t>
      </w:r>
    </w:p>
    <w:p w14:paraId="43A46062" w14:textId="77777777" w:rsidR="00184068" w:rsidRDefault="00184068"/>
    <w:p w14:paraId="14126061" w14:textId="77777777" w:rsidR="00184068" w:rsidRDefault="00000000">
      <w:r>
        <w:rPr>
          <w:noProof/>
        </w:rPr>
        <w:drawing>
          <wp:inline distT="114300" distB="114300" distL="114300" distR="114300" wp14:anchorId="3DD60EE7" wp14:editId="58069B3F">
            <wp:extent cx="5731200" cy="2057400"/>
            <wp:effectExtent l="0" t="0" r="0" b="0"/>
            <wp:docPr id="8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81560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107E9CE0" wp14:editId="645500CF">
            <wp:extent cx="5731200" cy="4635500"/>
            <wp:effectExtent l="0" t="0" r="0" b="0"/>
            <wp:docPr id="90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8B6D3" w14:textId="77777777" w:rsidR="00184068" w:rsidRDefault="00000000">
      <w:r>
        <w:rPr>
          <w:noProof/>
        </w:rPr>
        <w:drawing>
          <wp:inline distT="114300" distB="114300" distL="114300" distR="114300" wp14:anchorId="2C0CF153" wp14:editId="0792B4C1">
            <wp:extent cx="5731200" cy="41529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AAA46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222CFB0D" wp14:editId="32A7D846">
            <wp:extent cx="5731200" cy="5041900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30F61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6C20B1E5" wp14:editId="3D558E6F">
            <wp:extent cx="5731200" cy="6172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1CED0" w14:textId="77777777" w:rsidR="00184068" w:rsidRDefault="00184068"/>
    <w:p w14:paraId="2C77BB7C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16461610" wp14:editId="19C92035">
            <wp:extent cx="5731200" cy="4191000"/>
            <wp:effectExtent l="0" t="0" r="0" b="0"/>
            <wp:docPr id="85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04730" w14:textId="77777777" w:rsidR="00184068" w:rsidRDefault="00184068"/>
    <w:p w14:paraId="7097A652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53E5542A" wp14:editId="1FDAB0F7">
            <wp:extent cx="5731200" cy="70104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4863D" w14:textId="77777777" w:rsidR="00184068" w:rsidRDefault="00000000">
      <w:r>
        <w:rPr>
          <w:noProof/>
        </w:rPr>
        <w:drawing>
          <wp:inline distT="114300" distB="114300" distL="114300" distR="114300" wp14:anchorId="23C3C82D" wp14:editId="28E33506">
            <wp:extent cx="4524375" cy="1495425"/>
            <wp:effectExtent l="0" t="0" r="0" b="0"/>
            <wp:docPr id="6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E7BBE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2F75F661" wp14:editId="5B79C0DA">
            <wp:extent cx="5731200" cy="4368800"/>
            <wp:effectExtent l="0" t="0" r="0" b="0"/>
            <wp:docPr id="4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E20F5" w14:textId="77777777" w:rsidR="00184068" w:rsidRDefault="00184068"/>
    <w:p w14:paraId="0253374A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68E84E53" wp14:editId="3311ABE8">
            <wp:extent cx="5731200" cy="5753100"/>
            <wp:effectExtent l="0" t="0" r="0" b="0"/>
            <wp:docPr id="65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D505" w14:textId="77777777" w:rsidR="00184068" w:rsidRDefault="00184068"/>
    <w:p w14:paraId="4904F111" w14:textId="77777777" w:rsidR="00184068" w:rsidRDefault="00000000">
      <w:r>
        <w:rPr>
          <w:noProof/>
        </w:rPr>
        <w:lastRenderedPageBreak/>
        <w:drawing>
          <wp:inline distT="114300" distB="114300" distL="114300" distR="114300" wp14:anchorId="47FCB062" wp14:editId="440775EB">
            <wp:extent cx="5731200" cy="2971800"/>
            <wp:effectExtent l="0" t="0" r="0" b="0"/>
            <wp:docPr id="8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0F842" w14:textId="77777777" w:rsidR="00184068" w:rsidRDefault="00184068"/>
    <w:p w14:paraId="0360E914" w14:textId="77777777" w:rsidR="00184068" w:rsidRDefault="00000000">
      <w:pPr>
        <w:pStyle w:val="Heading3"/>
        <w:rPr>
          <w:b/>
        </w:rPr>
      </w:pPr>
      <w:bookmarkStart w:id="22" w:name="_4u6gyps54bx7" w:colFirst="0" w:colLast="0"/>
      <w:bookmarkEnd w:id="22"/>
      <w:r>
        <w:rPr>
          <w:b/>
        </w:rPr>
        <w:t>4.23 Generate and Filter Reports</w:t>
      </w:r>
    </w:p>
    <w:p w14:paraId="37DA435D" w14:textId="77777777" w:rsidR="00184068" w:rsidRDefault="00000000">
      <w:r>
        <w:t>Accurate report generation with options to filter by various categories</w:t>
      </w:r>
    </w:p>
    <w:p w14:paraId="4B5708DF" w14:textId="77777777" w:rsidR="00184068" w:rsidRDefault="00000000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D439BCC" wp14:editId="55BCE2BC">
            <wp:extent cx="3295650" cy="2581275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C34CB" w14:textId="77777777" w:rsidR="00184068" w:rsidRDefault="00000000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A53296D" wp14:editId="73692059">
            <wp:extent cx="5731200" cy="38608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22B29" w14:textId="77777777" w:rsidR="00184068" w:rsidRDefault="00184068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E8E73" w14:textId="77777777" w:rsidR="00184068" w:rsidRDefault="00000000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0AE9CC" wp14:editId="74B80D80">
            <wp:extent cx="5731200" cy="1968500"/>
            <wp:effectExtent l="0" t="0" r="0" b="0"/>
            <wp:docPr id="6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BA159" w14:textId="77777777" w:rsidR="00184068" w:rsidRDefault="00000000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3EAD1E6" wp14:editId="72833BB2">
            <wp:extent cx="5731200" cy="3517900"/>
            <wp:effectExtent l="0" t="0" r="0" b="0"/>
            <wp:docPr id="7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9CFCA" w14:textId="720D82A7" w:rsidR="00202798" w:rsidRDefault="00202798" w:rsidP="00202798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56348" w14:textId="5697C90E" w:rsidR="00184068" w:rsidRDefault="00184068">
      <w:pPr>
        <w:spacing w:before="240" w:after="240" w:line="26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840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40E"/>
    <w:multiLevelType w:val="multilevel"/>
    <w:tmpl w:val="271812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653EB7"/>
    <w:multiLevelType w:val="multilevel"/>
    <w:tmpl w:val="5AFE1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A80745"/>
    <w:multiLevelType w:val="multilevel"/>
    <w:tmpl w:val="1ACA03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9500C0"/>
    <w:multiLevelType w:val="multilevel"/>
    <w:tmpl w:val="D3CA6E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D55E0F"/>
    <w:multiLevelType w:val="multilevel"/>
    <w:tmpl w:val="59E072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6B2935"/>
    <w:multiLevelType w:val="multilevel"/>
    <w:tmpl w:val="338612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EA281B"/>
    <w:multiLevelType w:val="multilevel"/>
    <w:tmpl w:val="9B1E4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FF1063"/>
    <w:multiLevelType w:val="multilevel"/>
    <w:tmpl w:val="D1A8A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460BC7"/>
    <w:multiLevelType w:val="multilevel"/>
    <w:tmpl w:val="136C6E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D8DEE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AD5472"/>
    <w:multiLevelType w:val="multilevel"/>
    <w:tmpl w:val="DCCAF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BB73BC"/>
    <w:multiLevelType w:val="multilevel"/>
    <w:tmpl w:val="6E763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1507057">
    <w:abstractNumId w:val="1"/>
  </w:num>
  <w:num w:numId="2" w16cid:durableId="248082636">
    <w:abstractNumId w:val="2"/>
  </w:num>
  <w:num w:numId="3" w16cid:durableId="1217664274">
    <w:abstractNumId w:val="3"/>
  </w:num>
  <w:num w:numId="4" w16cid:durableId="583537561">
    <w:abstractNumId w:val="6"/>
  </w:num>
  <w:num w:numId="5" w16cid:durableId="2018996702">
    <w:abstractNumId w:val="4"/>
  </w:num>
  <w:num w:numId="6" w16cid:durableId="2069957409">
    <w:abstractNumId w:val="5"/>
  </w:num>
  <w:num w:numId="7" w16cid:durableId="1600333233">
    <w:abstractNumId w:val="7"/>
  </w:num>
  <w:num w:numId="8" w16cid:durableId="1036007884">
    <w:abstractNumId w:val="10"/>
  </w:num>
  <w:num w:numId="9" w16cid:durableId="747534875">
    <w:abstractNumId w:val="0"/>
  </w:num>
  <w:num w:numId="10" w16cid:durableId="1102144193">
    <w:abstractNumId w:val="9"/>
  </w:num>
  <w:num w:numId="11" w16cid:durableId="892932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68"/>
    <w:rsid w:val="00184068"/>
    <w:rsid w:val="00202798"/>
    <w:rsid w:val="00C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E00F"/>
  <w15:docId w15:val="{D28E4CCB-5414-46AF-94AB-90B21780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#JARED TAN SHU YI (CHEN SHUYI)#</cp:lastModifiedBy>
  <cp:revision>2</cp:revision>
  <dcterms:created xsi:type="dcterms:W3CDTF">2025-04-25T14:21:00Z</dcterms:created>
  <dcterms:modified xsi:type="dcterms:W3CDTF">2025-04-25T14:21:00Z</dcterms:modified>
</cp:coreProperties>
</file>