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9FCD5" w14:textId="3FAFFC77" w:rsidR="005E5399" w:rsidRPr="00CB6A4B" w:rsidRDefault="00EF5E68" w:rsidP="00CB6A4B">
      <w:pPr>
        <w:spacing w:before="240" w:after="120"/>
        <w:rPr>
          <w:rFonts w:ascii="Arial" w:hAnsi="Arial" w:cs="Arial"/>
          <w:b/>
          <w:i/>
          <w:sz w:val="28"/>
          <w:szCs w:val="28"/>
        </w:rPr>
      </w:pPr>
      <w:r w:rsidRPr="00561E5E">
        <w:rPr>
          <w:rFonts w:ascii="Arial" w:hAnsi="Arial" w:cs="Arial"/>
          <w:b/>
          <w:sz w:val="28"/>
          <w:szCs w:val="28"/>
        </w:rPr>
        <w:t>SYLLABUS</w:t>
      </w:r>
      <w:r w:rsidR="00FB6455" w:rsidRPr="00561E5E">
        <w:rPr>
          <w:rFonts w:ascii="Arial" w:hAnsi="Arial" w:cs="Arial"/>
          <w:b/>
          <w:sz w:val="28"/>
          <w:szCs w:val="28"/>
        </w:rPr>
        <w:t>:</w:t>
      </w:r>
      <w:r w:rsidR="00BB43A9" w:rsidRPr="00561E5E">
        <w:rPr>
          <w:rFonts w:ascii="Arial" w:hAnsi="Arial" w:cs="Arial"/>
          <w:b/>
          <w:sz w:val="28"/>
          <w:szCs w:val="28"/>
        </w:rPr>
        <w:t xml:space="preserve"> </w:t>
      </w:r>
      <w:r w:rsidR="001E151C" w:rsidRPr="00561E5E">
        <w:rPr>
          <w:rFonts w:ascii="Arial" w:hAnsi="Arial" w:cs="Arial"/>
          <w:b/>
          <w:i/>
          <w:sz w:val="28"/>
          <w:szCs w:val="28"/>
        </w:rPr>
        <w:t>MGMT</w:t>
      </w:r>
      <w:r w:rsidRPr="00561E5E">
        <w:rPr>
          <w:rFonts w:ascii="Arial" w:hAnsi="Arial" w:cs="Arial"/>
          <w:b/>
          <w:i/>
          <w:sz w:val="28"/>
          <w:szCs w:val="28"/>
        </w:rPr>
        <w:t>3101</w:t>
      </w:r>
      <w:r w:rsidR="001E151C" w:rsidRPr="00561E5E">
        <w:rPr>
          <w:rFonts w:ascii="Arial" w:hAnsi="Arial" w:cs="Arial"/>
          <w:b/>
          <w:i/>
          <w:sz w:val="28"/>
          <w:szCs w:val="28"/>
        </w:rPr>
        <w:t xml:space="preserve"> Managerial and Interpersonal Behavior</w:t>
      </w:r>
    </w:p>
    <w:p w14:paraId="4691BC1D" w14:textId="7F2642E3" w:rsidR="008C4510" w:rsidRPr="003F117A" w:rsidRDefault="008C4510" w:rsidP="00F4749D">
      <w:pPr>
        <w:rPr>
          <w:rFonts w:ascii="Arial" w:hAnsi="Arial" w:cs="Arial"/>
          <w:sz w:val="20"/>
          <w:szCs w:val="20"/>
        </w:rPr>
      </w:pPr>
    </w:p>
    <w:p w14:paraId="3961EBD8" w14:textId="388CD53B" w:rsidR="00CA1CE1" w:rsidRPr="003F117A" w:rsidRDefault="00CA1CE1" w:rsidP="00CA1CE1">
      <w:pPr>
        <w:rPr>
          <w:rFonts w:ascii="Arial" w:hAnsi="Arial" w:cs="Arial"/>
          <w:sz w:val="20"/>
          <w:szCs w:val="20"/>
        </w:rPr>
      </w:pPr>
      <w:r w:rsidRPr="003F117A">
        <w:rPr>
          <w:rFonts w:ascii="Arial" w:hAnsi="Arial" w:cs="Arial"/>
          <w:b/>
          <w:sz w:val="20"/>
          <w:szCs w:val="20"/>
        </w:rPr>
        <w:t>INSTRUCTOR:</w:t>
      </w:r>
      <w:r w:rsidR="005D168C" w:rsidRPr="003F117A">
        <w:rPr>
          <w:rFonts w:ascii="Arial" w:hAnsi="Arial" w:cs="Arial"/>
          <w:sz w:val="20"/>
          <w:szCs w:val="20"/>
        </w:rPr>
        <w:t xml:space="preserve">  </w:t>
      </w:r>
      <w:r w:rsidR="00F11D52">
        <w:rPr>
          <w:rFonts w:ascii="Arial" w:hAnsi="Arial" w:cs="Arial"/>
          <w:sz w:val="20"/>
          <w:szCs w:val="20"/>
        </w:rPr>
        <w:t xml:space="preserve">  </w:t>
      </w:r>
      <w:r w:rsidR="005D168C" w:rsidRPr="003F117A">
        <w:rPr>
          <w:rFonts w:ascii="Arial" w:hAnsi="Arial" w:cs="Arial"/>
          <w:sz w:val="20"/>
          <w:szCs w:val="20"/>
        </w:rPr>
        <w:t xml:space="preserve"> </w:t>
      </w:r>
      <w:r w:rsidR="00A207B2">
        <w:rPr>
          <w:rFonts w:ascii="Arial" w:hAnsi="Arial" w:cs="Arial"/>
          <w:sz w:val="20"/>
          <w:szCs w:val="20"/>
        </w:rPr>
        <w:t xml:space="preserve">    </w:t>
      </w:r>
      <w:r w:rsidR="005D168C" w:rsidRPr="003F117A">
        <w:rPr>
          <w:rFonts w:ascii="Arial" w:hAnsi="Arial" w:cs="Arial"/>
          <w:sz w:val="20"/>
          <w:szCs w:val="20"/>
        </w:rPr>
        <w:t xml:space="preserve"> </w:t>
      </w:r>
      <w:r w:rsidR="00A207B2">
        <w:rPr>
          <w:rFonts w:ascii="Arial" w:hAnsi="Arial" w:cs="Arial"/>
          <w:sz w:val="20"/>
          <w:szCs w:val="20"/>
        </w:rPr>
        <w:t xml:space="preserve">  </w:t>
      </w:r>
      <w:r w:rsidR="003E2E8F" w:rsidRPr="003F117A">
        <w:rPr>
          <w:rFonts w:ascii="Arial" w:hAnsi="Arial" w:cs="Arial"/>
          <w:sz w:val="20"/>
          <w:szCs w:val="20"/>
        </w:rPr>
        <w:t>Charlene Walters</w:t>
      </w:r>
      <w:r w:rsidR="00E846D5" w:rsidRPr="003F117A">
        <w:rPr>
          <w:rFonts w:ascii="Arial" w:hAnsi="Arial" w:cs="Arial"/>
          <w:sz w:val="20"/>
          <w:szCs w:val="20"/>
        </w:rPr>
        <w:t>, MBA, PhD</w:t>
      </w:r>
    </w:p>
    <w:p w14:paraId="7CA19D99" w14:textId="29103150" w:rsidR="00CA1CE1" w:rsidRPr="003F117A" w:rsidRDefault="00CA1CE1" w:rsidP="00CA1CE1">
      <w:pPr>
        <w:pStyle w:val="Title"/>
        <w:ind w:left="1440" w:hanging="1440"/>
        <w:jc w:val="left"/>
        <w:rPr>
          <w:rFonts w:ascii="Arial" w:hAnsi="Arial" w:cs="Arial"/>
          <w:b w:val="0"/>
          <w:bCs w:val="0"/>
          <w:color w:val="0000FF"/>
          <w:sz w:val="20"/>
          <w:szCs w:val="20"/>
          <w:u w:val="single"/>
          <w:lang w:val="fr-FR"/>
        </w:rPr>
      </w:pPr>
      <w:r w:rsidRPr="003F117A">
        <w:rPr>
          <w:rFonts w:ascii="Arial" w:hAnsi="Arial" w:cs="Arial"/>
          <w:bCs w:val="0"/>
          <w:sz w:val="20"/>
          <w:szCs w:val="20"/>
        </w:rPr>
        <w:t>CONTACT:</w:t>
      </w:r>
      <w:r w:rsidRPr="003F117A">
        <w:rPr>
          <w:rFonts w:ascii="Arial" w:hAnsi="Arial" w:cs="Arial"/>
          <w:b w:val="0"/>
          <w:bCs w:val="0"/>
          <w:sz w:val="20"/>
          <w:szCs w:val="20"/>
        </w:rPr>
        <w:t xml:space="preserve"> </w:t>
      </w:r>
      <w:r w:rsidRPr="003F117A">
        <w:rPr>
          <w:rFonts w:ascii="Arial" w:hAnsi="Arial" w:cs="Arial"/>
          <w:b w:val="0"/>
          <w:bCs w:val="0"/>
          <w:sz w:val="20"/>
          <w:szCs w:val="20"/>
        </w:rPr>
        <w:tab/>
      </w:r>
      <w:r w:rsidR="00A207B2">
        <w:rPr>
          <w:rFonts w:ascii="Arial" w:hAnsi="Arial" w:cs="Arial"/>
          <w:b w:val="0"/>
          <w:bCs w:val="0"/>
          <w:sz w:val="20"/>
          <w:szCs w:val="20"/>
        </w:rPr>
        <w:t xml:space="preserve">    </w:t>
      </w:r>
      <w:r w:rsidR="00F11D52">
        <w:rPr>
          <w:rFonts w:ascii="Arial" w:hAnsi="Arial" w:cs="Arial"/>
          <w:b w:val="0"/>
          <w:bCs w:val="0"/>
          <w:sz w:val="20"/>
          <w:szCs w:val="20"/>
        </w:rPr>
        <w:t xml:space="preserve">  </w:t>
      </w:r>
      <w:r w:rsidRPr="003F117A">
        <w:rPr>
          <w:rFonts w:ascii="Arial" w:hAnsi="Arial" w:cs="Arial"/>
          <w:b w:val="0"/>
          <w:bCs w:val="0"/>
          <w:sz w:val="20"/>
          <w:szCs w:val="20"/>
        </w:rPr>
        <w:t xml:space="preserve">   </w:t>
      </w:r>
      <w:r w:rsidR="00A207B2">
        <w:rPr>
          <w:rFonts w:ascii="Arial" w:hAnsi="Arial" w:cs="Arial"/>
          <w:b w:val="0"/>
          <w:bCs w:val="0"/>
          <w:sz w:val="20"/>
          <w:szCs w:val="20"/>
        </w:rPr>
        <w:t xml:space="preserve">  </w:t>
      </w:r>
      <w:r w:rsidR="00724E7B">
        <w:rPr>
          <w:rFonts w:ascii="Arial" w:hAnsi="Arial" w:cs="Arial"/>
          <w:b w:val="0"/>
          <w:bCs w:val="0"/>
          <w:sz w:val="20"/>
          <w:szCs w:val="20"/>
        </w:rPr>
        <w:t>Charlene.walters@uconn.edu</w:t>
      </w:r>
    </w:p>
    <w:p w14:paraId="5F27F882" w14:textId="7937B548" w:rsidR="00CA1CE1" w:rsidRPr="003F117A" w:rsidRDefault="00CA1CE1" w:rsidP="00CA1CE1">
      <w:pPr>
        <w:pStyle w:val="Title"/>
        <w:jc w:val="left"/>
        <w:rPr>
          <w:rFonts w:ascii="Arial" w:hAnsi="Arial" w:cs="Arial"/>
          <w:b w:val="0"/>
          <w:bCs w:val="0"/>
          <w:sz w:val="20"/>
          <w:szCs w:val="20"/>
        </w:rPr>
      </w:pPr>
      <w:r w:rsidRPr="003F117A">
        <w:rPr>
          <w:rFonts w:ascii="Arial" w:hAnsi="Arial" w:cs="Arial"/>
          <w:bCs w:val="0"/>
          <w:sz w:val="20"/>
          <w:szCs w:val="20"/>
        </w:rPr>
        <w:t>OFFICE:</w:t>
      </w:r>
      <w:r w:rsidRPr="003F117A">
        <w:rPr>
          <w:rFonts w:ascii="Arial" w:hAnsi="Arial" w:cs="Arial"/>
          <w:bCs w:val="0"/>
          <w:sz w:val="20"/>
          <w:szCs w:val="20"/>
        </w:rPr>
        <w:tab/>
      </w:r>
      <w:r w:rsidR="005D168C" w:rsidRPr="003F117A">
        <w:rPr>
          <w:rFonts w:ascii="Arial" w:hAnsi="Arial" w:cs="Arial"/>
          <w:bCs w:val="0"/>
          <w:sz w:val="20"/>
          <w:szCs w:val="20"/>
        </w:rPr>
        <w:t xml:space="preserve"> </w:t>
      </w:r>
      <w:r w:rsidR="00F11D52">
        <w:rPr>
          <w:rFonts w:ascii="Arial" w:hAnsi="Arial" w:cs="Arial"/>
          <w:bCs w:val="0"/>
          <w:sz w:val="20"/>
          <w:szCs w:val="20"/>
        </w:rPr>
        <w:t xml:space="preserve">  </w:t>
      </w:r>
      <w:r w:rsidR="005D168C" w:rsidRPr="003F117A">
        <w:rPr>
          <w:rFonts w:ascii="Arial" w:hAnsi="Arial" w:cs="Arial"/>
          <w:bCs w:val="0"/>
          <w:sz w:val="20"/>
          <w:szCs w:val="20"/>
        </w:rPr>
        <w:t xml:space="preserve"> </w:t>
      </w:r>
      <w:r w:rsidR="005D168C" w:rsidRPr="00BC7DF7">
        <w:rPr>
          <w:rFonts w:ascii="Arial" w:hAnsi="Arial" w:cs="Arial"/>
          <w:b w:val="0"/>
          <w:sz w:val="20"/>
          <w:szCs w:val="20"/>
        </w:rPr>
        <w:t xml:space="preserve"> </w:t>
      </w:r>
      <w:r w:rsidR="00A207B2">
        <w:rPr>
          <w:rFonts w:ascii="Arial" w:hAnsi="Arial" w:cs="Arial"/>
          <w:b w:val="0"/>
          <w:sz w:val="20"/>
          <w:szCs w:val="20"/>
        </w:rPr>
        <w:t xml:space="preserve">      </w:t>
      </w:r>
      <w:r w:rsidR="00BC7DF7" w:rsidRPr="00BC7DF7">
        <w:rPr>
          <w:rFonts w:ascii="Arial" w:hAnsi="Arial" w:cs="Arial"/>
          <w:b w:val="0"/>
          <w:sz w:val="20"/>
          <w:szCs w:val="20"/>
        </w:rPr>
        <w:t>Asynchronous/</w:t>
      </w:r>
      <w:r w:rsidR="003E2E8F" w:rsidRPr="00BC7DF7">
        <w:rPr>
          <w:rFonts w:ascii="Arial" w:hAnsi="Arial" w:cs="Arial"/>
          <w:b w:val="0"/>
          <w:sz w:val="20"/>
          <w:szCs w:val="20"/>
        </w:rPr>
        <w:t>Online</w:t>
      </w:r>
    </w:p>
    <w:p w14:paraId="002B7F6C" w14:textId="393B681D" w:rsidR="00F11D52" w:rsidRDefault="00CA1CE1" w:rsidP="00AA457F">
      <w:pPr>
        <w:rPr>
          <w:rFonts w:ascii="Arial" w:hAnsi="Arial" w:cs="Arial"/>
          <w:b/>
          <w:sz w:val="20"/>
          <w:szCs w:val="20"/>
        </w:rPr>
      </w:pPr>
      <w:r w:rsidRPr="003F117A">
        <w:rPr>
          <w:rFonts w:ascii="Arial" w:hAnsi="Arial" w:cs="Arial"/>
          <w:b/>
          <w:sz w:val="20"/>
          <w:szCs w:val="20"/>
        </w:rPr>
        <w:t>OFFICE HOURS</w:t>
      </w:r>
      <w:r w:rsidR="00BF49DE">
        <w:rPr>
          <w:rFonts w:ascii="Arial" w:hAnsi="Arial" w:cs="Arial"/>
          <w:b/>
          <w:sz w:val="20"/>
          <w:szCs w:val="20"/>
        </w:rPr>
        <w:t xml:space="preserve"> </w:t>
      </w:r>
      <w:r w:rsidR="00A207B2">
        <w:rPr>
          <w:rFonts w:ascii="Arial" w:hAnsi="Arial" w:cs="Arial"/>
          <w:b/>
          <w:sz w:val="20"/>
          <w:szCs w:val="20"/>
        </w:rPr>
        <w:t xml:space="preserve"> </w:t>
      </w:r>
    </w:p>
    <w:p w14:paraId="66D51DF8" w14:textId="764F0ADF" w:rsidR="00CA1CE1" w:rsidRPr="003F117A" w:rsidRDefault="00BF49DE" w:rsidP="00AA457F">
      <w:pPr>
        <w:rPr>
          <w:rFonts w:ascii="Arial" w:hAnsi="Arial" w:cs="Arial"/>
          <w:color w:val="3C4043"/>
          <w:spacing w:val="3"/>
          <w:sz w:val="20"/>
          <w:szCs w:val="20"/>
          <w:shd w:val="clear" w:color="auto" w:fill="FFFFFF"/>
        </w:rPr>
      </w:pPr>
      <w:r>
        <w:rPr>
          <w:rFonts w:ascii="Arial" w:hAnsi="Arial" w:cs="Arial"/>
          <w:b/>
          <w:sz w:val="20"/>
          <w:szCs w:val="20"/>
        </w:rPr>
        <w:t>(OPTIONAL)</w:t>
      </w:r>
      <w:r w:rsidR="00A2228B">
        <w:rPr>
          <w:rFonts w:ascii="Arial" w:hAnsi="Arial" w:cs="Arial"/>
          <w:b/>
          <w:sz w:val="20"/>
          <w:szCs w:val="20"/>
        </w:rPr>
        <w:t xml:space="preserve">: </w:t>
      </w:r>
      <w:r w:rsidR="001D0861">
        <w:rPr>
          <w:rFonts w:ascii="Arial" w:hAnsi="Arial" w:cs="Arial"/>
          <w:b/>
          <w:sz w:val="20"/>
          <w:szCs w:val="20"/>
        </w:rPr>
        <w:tab/>
      </w:r>
      <w:r w:rsidR="00F11D52">
        <w:rPr>
          <w:rFonts w:ascii="Arial" w:hAnsi="Arial" w:cs="Arial"/>
          <w:b/>
          <w:sz w:val="20"/>
          <w:szCs w:val="20"/>
        </w:rPr>
        <w:t xml:space="preserve">    </w:t>
      </w:r>
      <w:r w:rsidR="00A207B2">
        <w:rPr>
          <w:rFonts w:ascii="Arial" w:hAnsi="Arial" w:cs="Arial"/>
          <w:b/>
          <w:sz w:val="20"/>
          <w:szCs w:val="20"/>
        </w:rPr>
        <w:t xml:space="preserve">       </w:t>
      </w:r>
      <w:r w:rsidR="00AA457F">
        <w:rPr>
          <w:rFonts w:ascii="Arial" w:hAnsi="Arial" w:cs="Arial"/>
          <w:b/>
          <w:sz w:val="20"/>
          <w:szCs w:val="20"/>
        </w:rPr>
        <w:t>WE</w:t>
      </w:r>
      <w:r w:rsidR="00BC7DF7">
        <w:rPr>
          <w:rFonts w:ascii="Arial" w:hAnsi="Arial" w:cs="Arial"/>
          <w:b/>
          <w:sz w:val="20"/>
          <w:szCs w:val="20"/>
        </w:rPr>
        <w:t>DNESDAYS</w:t>
      </w:r>
      <w:r w:rsidR="00AA457F">
        <w:rPr>
          <w:rFonts w:ascii="Arial" w:hAnsi="Arial" w:cs="Arial"/>
          <w:b/>
          <w:sz w:val="20"/>
          <w:szCs w:val="20"/>
        </w:rPr>
        <w:t xml:space="preserve"> 12:00 PM</w:t>
      </w:r>
    </w:p>
    <w:p w14:paraId="5BA37D35" w14:textId="77777777" w:rsidR="00F11D52" w:rsidRPr="00CB6A4B" w:rsidRDefault="00F11D52" w:rsidP="00F11D52">
      <w:pPr>
        <w:tabs>
          <w:tab w:val="left" w:pos="-1440"/>
        </w:tabs>
        <w:ind w:left="2160" w:hanging="2160"/>
        <w:rPr>
          <w:rFonts w:ascii="Arial" w:hAnsi="Arial" w:cs="Arial"/>
          <w:sz w:val="18"/>
          <w:szCs w:val="18"/>
        </w:rPr>
      </w:pPr>
      <w:r w:rsidRPr="00F11D52">
        <w:rPr>
          <w:rFonts w:ascii="Arial" w:hAnsi="Arial" w:cs="Arial"/>
        </w:rPr>
        <w:t>Join Zoom Meeting</w:t>
      </w:r>
      <w:r w:rsidRPr="00F11D52">
        <w:rPr>
          <w:rFonts w:ascii="Arial" w:hAnsi="Arial" w:cs="Arial"/>
        </w:rPr>
        <w:br/>
      </w:r>
      <w:hyperlink r:id="rId7" w:history="1">
        <w:r w:rsidRPr="00CB6A4B">
          <w:rPr>
            <w:rStyle w:val="Hyperlink"/>
            <w:rFonts w:ascii="Arial" w:hAnsi="Arial" w:cs="Arial"/>
            <w:sz w:val="18"/>
            <w:szCs w:val="18"/>
          </w:rPr>
          <w:t>https://us02web.zoom.us/j/84240229007?pwd=cTNJZWNHNXlIZEljR21iRTAxRmZlZz09</w:t>
        </w:r>
      </w:hyperlink>
      <w:r w:rsidRPr="00CB6A4B">
        <w:rPr>
          <w:rFonts w:ascii="Arial" w:hAnsi="Arial" w:cs="Arial"/>
          <w:sz w:val="18"/>
          <w:szCs w:val="18"/>
        </w:rPr>
        <w:br/>
      </w:r>
      <w:r w:rsidRPr="00CB6A4B">
        <w:rPr>
          <w:rFonts w:ascii="Arial" w:hAnsi="Arial" w:cs="Arial"/>
          <w:sz w:val="18"/>
          <w:szCs w:val="18"/>
        </w:rPr>
        <w:br/>
        <w:t>Meeting ID: 842 4022 9007</w:t>
      </w:r>
      <w:r w:rsidRPr="00CB6A4B">
        <w:rPr>
          <w:rFonts w:ascii="Arial" w:hAnsi="Arial" w:cs="Arial"/>
          <w:sz w:val="18"/>
          <w:szCs w:val="18"/>
        </w:rPr>
        <w:br/>
        <w:t>Passcode: 335560</w:t>
      </w:r>
    </w:p>
    <w:p w14:paraId="7AF161D0" w14:textId="77777777" w:rsidR="00BC7DF7" w:rsidRPr="00561E5E" w:rsidRDefault="00BC7DF7" w:rsidP="00CA1CE1">
      <w:pPr>
        <w:tabs>
          <w:tab w:val="left" w:pos="-1440"/>
        </w:tabs>
        <w:ind w:left="2160" w:hanging="2160"/>
        <w:rPr>
          <w:rFonts w:ascii="Arial" w:hAnsi="Arial" w:cs="Arial"/>
        </w:rPr>
      </w:pPr>
    </w:p>
    <w:p w14:paraId="18EBA1B1" w14:textId="77777777" w:rsidR="00CA1CE1" w:rsidRPr="00561E5E" w:rsidRDefault="00CA1CE1" w:rsidP="00CA1CE1">
      <w:pPr>
        <w:pStyle w:val="Title"/>
        <w:jc w:val="left"/>
        <w:rPr>
          <w:rFonts w:ascii="Arial" w:hAnsi="Arial" w:cs="Arial"/>
        </w:rPr>
      </w:pPr>
      <w:r w:rsidRPr="00561E5E">
        <w:rPr>
          <w:rFonts w:ascii="Arial" w:hAnsi="Arial" w:cs="Arial"/>
        </w:rPr>
        <w:t>COURSE OVERVIEW</w:t>
      </w:r>
    </w:p>
    <w:p w14:paraId="22A6D1AE" w14:textId="77777777" w:rsidR="00CA1CE1" w:rsidRPr="00561E5E" w:rsidRDefault="00CA1CE1" w:rsidP="00CA1CE1">
      <w:pPr>
        <w:pStyle w:val="Title"/>
        <w:jc w:val="left"/>
        <w:rPr>
          <w:rFonts w:ascii="Arial" w:hAnsi="Arial" w:cs="Arial"/>
        </w:rPr>
      </w:pPr>
    </w:p>
    <w:p w14:paraId="72575C5F" w14:textId="0D851749" w:rsidR="00836131" w:rsidRPr="003F117A" w:rsidRDefault="00CA1CE1" w:rsidP="00CA1CE1">
      <w:pPr>
        <w:rPr>
          <w:rFonts w:ascii="Arial" w:hAnsi="Arial" w:cs="Arial"/>
          <w:sz w:val="20"/>
          <w:szCs w:val="20"/>
        </w:rPr>
      </w:pPr>
      <w:r w:rsidRPr="003F117A">
        <w:rPr>
          <w:rFonts w:ascii="Arial" w:hAnsi="Arial" w:cs="Arial"/>
          <w:sz w:val="20"/>
          <w:szCs w:val="20"/>
        </w:rPr>
        <w:t xml:space="preserve">The study of organizational behavior (OB) examines how and why people think, feel, and act the way they do in organizational settings. Even if you don't plan to be a manager, understanding the key principles behind how people behave in organizations and how organizations influence human behavior can help make you a more effective employee and team member. Topics covered include </w:t>
      </w:r>
      <w:r w:rsidR="00837100" w:rsidRPr="003F117A">
        <w:rPr>
          <w:rFonts w:ascii="Arial" w:hAnsi="Arial" w:cs="Arial"/>
          <w:sz w:val="20"/>
          <w:szCs w:val="20"/>
        </w:rPr>
        <w:t>soft skills, safety, leadership, getting the job done, courage, ethics, manners, generational differences, dealing with haters, abstraction, politics, personal branding and building presence, culture, integrity, diversity, digital reliance, impostor syndrome, empathy, remote leadership, hybrid teams, post-pandemic issues, and entrepreneurial mindset</w:t>
      </w:r>
      <w:r w:rsidRPr="003F117A">
        <w:rPr>
          <w:rFonts w:ascii="Arial" w:hAnsi="Arial" w:cs="Arial"/>
          <w:sz w:val="20"/>
          <w:szCs w:val="20"/>
        </w:rPr>
        <w:t xml:space="preserve">. </w:t>
      </w:r>
      <w:r w:rsidR="002C4824" w:rsidRPr="003F117A">
        <w:rPr>
          <w:rFonts w:ascii="Arial" w:hAnsi="Arial" w:cs="Arial"/>
          <w:sz w:val="20"/>
          <w:szCs w:val="20"/>
        </w:rPr>
        <w:t xml:space="preserve">This course </w:t>
      </w:r>
      <w:r w:rsidRPr="003F117A">
        <w:rPr>
          <w:rFonts w:ascii="Arial" w:hAnsi="Arial" w:cs="Arial"/>
          <w:sz w:val="20"/>
          <w:szCs w:val="20"/>
        </w:rPr>
        <w:t>will emphasize interpersonal and leadership skill-building through the inclusion of exercises which rely on active participation of class members.</w:t>
      </w:r>
    </w:p>
    <w:p w14:paraId="1C7F9F80" w14:textId="77777777" w:rsidR="00836131" w:rsidRPr="00561E5E" w:rsidRDefault="00836131" w:rsidP="00836131">
      <w:pPr>
        <w:spacing w:before="240" w:after="120"/>
        <w:rPr>
          <w:rFonts w:ascii="Arial" w:hAnsi="Arial" w:cs="Arial"/>
          <w:b/>
        </w:rPr>
      </w:pPr>
      <w:r w:rsidRPr="00561E5E">
        <w:rPr>
          <w:rFonts w:ascii="Arial" w:hAnsi="Arial" w:cs="Arial"/>
          <w:b/>
        </w:rPr>
        <w:t>YOUR REQUIRED READING:</w:t>
      </w:r>
    </w:p>
    <w:p w14:paraId="6716B60F" w14:textId="4491397C" w:rsidR="00836131" w:rsidRPr="00561E5E" w:rsidRDefault="00E17B02" w:rsidP="00836131">
      <w:pPr>
        <w:pStyle w:val="ListParagraph"/>
        <w:numPr>
          <w:ilvl w:val="0"/>
          <w:numId w:val="25"/>
        </w:numPr>
        <w:shd w:val="clear" w:color="auto" w:fill="FFFFFF"/>
        <w:rPr>
          <w:rFonts w:ascii="Arial" w:eastAsia="Times New Roman" w:hAnsi="Arial" w:cs="Arial"/>
        </w:rPr>
      </w:pPr>
      <w:hyperlink r:id="rId8" w:history="1">
        <w:r w:rsidR="00836131" w:rsidRPr="00561E5E">
          <w:rPr>
            <w:rStyle w:val="Hyperlink"/>
            <w:rFonts w:ascii="Arial" w:eastAsia="Times New Roman" w:hAnsi="Arial" w:cs="Arial"/>
            <w:i/>
            <w:iCs/>
          </w:rPr>
          <w:t>The Hard Truth About Soft Skills: Workplace Lessons Smart People Wish They’d Learned Sooner</w:t>
        </w:r>
      </w:hyperlink>
      <w:r w:rsidR="00836131" w:rsidRPr="00561E5E">
        <w:rPr>
          <w:rFonts w:ascii="Arial" w:eastAsia="Times New Roman" w:hAnsi="Arial" w:cs="Arial"/>
          <w:i/>
          <w:iCs/>
        </w:rPr>
        <w:t xml:space="preserve"> </w:t>
      </w:r>
      <w:r w:rsidR="00836131" w:rsidRPr="00561E5E">
        <w:rPr>
          <w:rFonts w:ascii="Arial" w:eastAsia="Times New Roman" w:hAnsi="Arial" w:cs="Arial"/>
        </w:rPr>
        <w:t xml:space="preserve">by Peggy Klaus </w:t>
      </w:r>
      <w:r w:rsidR="00375935" w:rsidRPr="00561E5E">
        <w:rPr>
          <w:rFonts w:ascii="Arial" w:eastAsia="Times New Roman" w:hAnsi="Arial" w:cs="Arial"/>
        </w:rPr>
        <w:t>(</w:t>
      </w:r>
      <w:r w:rsidR="00836131" w:rsidRPr="00561E5E">
        <w:rPr>
          <w:rFonts w:ascii="Arial" w:eastAsia="Times New Roman" w:hAnsi="Arial" w:cs="Arial"/>
        </w:rPr>
        <w:t>Harper Business</w:t>
      </w:r>
      <w:r w:rsidR="00375935" w:rsidRPr="00561E5E">
        <w:rPr>
          <w:rFonts w:ascii="Arial" w:eastAsia="Times New Roman" w:hAnsi="Arial" w:cs="Arial"/>
        </w:rPr>
        <w:t>)</w:t>
      </w:r>
      <w:r w:rsidR="00836131" w:rsidRPr="00561E5E">
        <w:rPr>
          <w:rFonts w:ascii="Arial" w:eastAsia="Times New Roman" w:hAnsi="Arial" w:cs="Arial"/>
        </w:rPr>
        <w:t>.</w:t>
      </w:r>
    </w:p>
    <w:p w14:paraId="6D533F01" w14:textId="6E4BE202" w:rsidR="00836131" w:rsidRPr="00561E5E" w:rsidRDefault="00E17B02" w:rsidP="00375935">
      <w:pPr>
        <w:pStyle w:val="ListParagraph"/>
        <w:numPr>
          <w:ilvl w:val="0"/>
          <w:numId w:val="25"/>
        </w:numPr>
        <w:shd w:val="clear" w:color="auto" w:fill="FFFFFF"/>
        <w:spacing w:before="240"/>
        <w:rPr>
          <w:rFonts w:ascii="Arial" w:eastAsia="Times New Roman" w:hAnsi="Arial" w:cs="Arial"/>
        </w:rPr>
      </w:pPr>
      <w:hyperlink r:id="rId9" w:history="1">
        <w:r w:rsidR="00836131" w:rsidRPr="00561E5E">
          <w:rPr>
            <w:rStyle w:val="Hyperlink"/>
            <w:rFonts w:ascii="Arial" w:eastAsia="Times New Roman" w:hAnsi="Arial" w:cs="Arial"/>
            <w:i/>
            <w:iCs/>
          </w:rPr>
          <w:t>Leaders Eat Last: Why Some Teams Pull Together and Others Don't</w:t>
        </w:r>
      </w:hyperlink>
      <w:r w:rsidR="00836131" w:rsidRPr="00561E5E">
        <w:rPr>
          <w:rFonts w:ascii="Arial" w:eastAsia="Times New Roman" w:hAnsi="Arial" w:cs="Arial"/>
          <w:i/>
          <w:iCs/>
        </w:rPr>
        <w:t xml:space="preserve"> </w:t>
      </w:r>
      <w:r w:rsidR="00836131" w:rsidRPr="00561E5E">
        <w:rPr>
          <w:rFonts w:ascii="Arial" w:eastAsia="Times New Roman" w:hAnsi="Arial" w:cs="Arial"/>
        </w:rPr>
        <w:t>by Simon Sinek ​</w:t>
      </w:r>
      <w:r w:rsidR="00375935" w:rsidRPr="00561E5E">
        <w:rPr>
          <w:rFonts w:ascii="Arial" w:eastAsia="Times New Roman" w:hAnsi="Arial" w:cs="Arial"/>
        </w:rPr>
        <w:t>(</w:t>
      </w:r>
      <w:r w:rsidR="00836131" w:rsidRPr="00561E5E">
        <w:rPr>
          <w:rFonts w:ascii="Arial" w:eastAsia="Times New Roman" w:hAnsi="Arial" w:cs="Arial"/>
        </w:rPr>
        <w:t>Penguin</w:t>
      </w:r>
      <w:r w:rsidR="00463EEB" w:rsidRPr="00561E5E">
        <w:rPr>
          <w:rFonts w:ascii="Arial" w:eastAsia="Times New Roman" w:hAnsi="Arial" w:cs="Arial"/>
        </w:rPr>
        <w:t>)</w:t>
      </w:r>
      <w:r w:rsidR="00836131" w:rsidRPr="00561E5E">
        <w:rPr>
          <w:rFonts w:ascii="Arial" w:eastAsia="Times New Roman" w:hAnsi="Arial" w:cs="Arial"/>
        </w:rPr>
        <w:t>. </w:t>
      </w:r>
    </w:p>
    <w:p w14:paraId="1BF8926F" w14:textId="629E1E88" w:rsidR="00FB306C" w:rsidRDefault="00E17B02" w:rsidP="00836131">
      <w:pPr>
        <w:pStyle w:val="ListParagraph"/>
        <w:numPr>
          <w:ilvl w:val="0"/>
          <w:numId w:val="25"/>
        </w:numPr>
        <w:shd w:val="clear" w:color="auto" w:fill="FFFFFF"/>
        <w:rPr>
          <w:rFonts w:ascii="Arial" w:eastAsia="Times New Roman" w:hAnsi="Arial" w:cs="Arial"/>
        </w:rPr>
      </w:pPr>
      <w:hyperlink r:id="rId10" w:history="1">
        <w:r w:rsidR="00836131" w:rsidRPr="00561E5E">
          <w:rPr>
            <w:rStyle w:val="Hyperlink"/>
            <w:rFonts w:ascii="Arial" w:eastAsia="Times New Roman" w:hAnsi="Arial" w:cs="Arial"/>
            <w:i/>
            <w:iCs/>
          </w:rPr>
          <w:t>Launch Your Inner Entrepreneur</w:t>
        </w:r>
      </w:hyperlink>
      <w:r w:rsidR="00836131" w:rsidRPr="00561E5E">
        <w:rPr>
          <w:rFonts w:ascii="Arial" w:eastAsia="Times New Roman" w:hAnsi="Arial" w:cs="Arial"/>
        </w:rPr>
        <w:t xml:space="preserve"> by Charlene Walters </w:t>
      </w:r>
      <w:r w:rsidR="00375935" w:rsidRPr="00561E5E">
        <w:rPr>
          <w:rFonts w:ascii="Arial" w:eastAsia="Times New Roman" w:hAnsi="Arial" w:cs="Arial"/>
        </w:rPr>
        <w:t>(</w:t>
      </w:r>
      <w:r w:rsidR="00836131" w:rsidRPr="00561E5E">
        <w:rPr>
          <w:rFonts w:ascii="Arial" w:eastAsia="Times New Roman" w:hAnsi="Arial" w:cs="Arial"/>
        </w:rPr>
        <w:t>McGraw Hill</w:t>
      </w:r>
      <w:r w:rsidR="00375935" w:rsidRPr="00561E5E">
        <w:rPr>
          <w:rFonts w:ascii="Arial" w:eastAsia="Times New Roman" w:hAnsi="Arial" w:cs="Arial"/>
        </w:rPr>
        <w:t>)</w:t>
      </w:r>
    </w:p>
    <w:p w14:paraId="67063BD8" w14:textId="77777777" w:rsidR="00EF64E8" w:rsidRPr="003F117A" w:rsidRDefault="00EF64E8" w:rsidP="00EF64E8">
      <w:pPr>
        <w:pStyle w:val="ListParagraph"/>
        <w:shd w:val="clear" w:color="auto" w:fill="FFFFFF"/>
        <w:rPr>
          <w:rFonts w:ascii="Arial" w:eastAsia="Times New Roman" w:hAnsi="Arial" w:cs="Arial"/>
        </w:rPr>
      </w:pPr>
    </w:p>
    <w:p w14:paraId="38FE3AC8" w14:textId="77777777" w:rsidR="00FB306C" w:rsidRPr="00561E5E" w:rsidRDefault="00FB306C" w:rsidP="00836131">
      <w:pPr>
        <w:rPr>
          <w:rFonts w:ascii="Arial" w:hAnsi="Arial" w:cs="Arial"/>
          <w:b/>
        </w:rPr>
      </w:pPr>
    </w:p>
    <w:p w14:paraId="17F90515" w14:textId="5170F0B4" w:rsidR="005B1166" w:rsidRDefault="005B1166" w:rsidP="00836131">
      <w:pPr>
        <w:rPr>
          <w:rFonts w:ascii="Arial" w:hAnsi="Arial" w:cs="Arial"/>
          <w:b/>
        </w:rPr>
      </w:pPr>
      <w:r w:rsidRPr="00561E5E">
        <w:rPr>
          <w:rFonts w:ascii="Arial" w:hAnsi="Arial" w:cs="Arial"/>
          <w:b/>
        </w:rPr>
        <w:t>WEEKLY COURSE SCHEDULE</w:t>
      </w:r>
    </w:p>
    <w:p w14:paraId="74CF1BCE" w14:textId="77777777" w:rsidR="00867507" w:rsidRPr="00561E5E" w:rsidRDefault="00867507" w:rsidP="0083613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85"/>
      </w:tblGrid>
      <w:tr w:rsidR="007377C5" w:rsidRPr="00561E5E" w14:paraId="2CA4B626" w14:textId="77777777" w:rsidTr="002E0A6E">
        <w:tc>
          <w:tcPr>
            <w:tcW w:w="1165" w:type="dxa"/>
            <w:shd w:val="clear" w:color="auto" w:fill="F2F2F2"/>
          </w:tcPr>
          <w:p w14:paraId="4744A3E3" w14:textId="77777777" w:rsidR="007377C5" w:rsidRPr="00561E5E" w:rsidRDefault="007377C5" w:rsidP="008752EE">
            <w:pPr>
              <w:spacing w:before="180" w:after="180"/>
              <w:jc w:val="center"/>
              <w:rPr>
                <w:rFonts w:ascii="Arial" w:hAnsi="Arial" w:cs="Arial"/>
                <w:b/>
                <w:sz w:val="20"/>
              </w:rPr>
            </w:pPr>
            <w:r w:rsidRPr="00561E5E">
              <w:rPr>
                <w:rFonts w:ascii="Arial" w:hAnsi="Arial" w:cs="Arial"/>
                <w:b/>
                <w:sz w:val="20"/>
              </w:rPr>
              <w:t>Week</w:t>
            </w:r>
          </w:p>
        </w:tc>
        <w:tc>
          <w:tcPr>
            <w:tcW w:w="8185" w:type="dxa"/>
            <w:shd w:val="clear" w:color="auto" w:fill="F2F2F2"/>
          </w:tcPr>
          <w:p w14:paraId="2F500A37" w14:textId="77777777" w:rsidR="007377C5" w:rsidRPr="00561E5E" w:rsidRDefault="007377C5" w:rsidP="000503AE">
            <w:pPr>
              <w:spacing w:before="180" w:after="180"/>
              <w:jc w:val="center"/>
              <w:rPr>
                <w:rFonts w:ascii="Arial" w:hAnsi="Arial" w:cs="Arial"/>
                <w:b/>
                <w:sz w:val="20"/>
              </w:rPr>
            </w:pPr>
            <w:r w:rsidRPr="00561E5E">
              <w:rPr>
                <w:rFonts w:ascii="Arial" w:hAnsi="Arial" w:cs="Arial"/>
                <w:b/>
                <w:sz w:val="20"/>
              </w:rPr>
              <w:t>Preparation</w:t>
            </w:r>
            <w:r w:rsidR="00E12DEF" w:rsidRPr="00561E5E">
              <w:rPr>
                <w:rFonts w:ascii="Arial" w:hAnsi="Arial" w:cs="Arial"/>
                <w:b/>
                <w:sz w:val="20"/>
              </w:rPr>
              <w:t xml:space="preserve"> and</w:t>
            </w:r>
            <w:r w:rsidRPr="00561E5E">
              <w:rPr>
                <w:rFonts w:ascii="Arial" w:hAnsi="Arial" w:cs="Arial"/>
                <w:b/>
                <w:sz w:val="20"/>
              </w:rPr>
              <w:t xml:space="preserve"> Activities</w:t>
            </w:r>
          </w:p>
        </w:tc>
      </w:tr>
      <w:tr w:rsidR="007377C5" w:rsidRPr="00561E5E" w14:paraId="5FF3DA31" w14:textId="77777777" w:rsidTr="002E0A6E">
        <w:tc>
          <w:tcPr>
            <w:tcW w:w="1165" w:type="dxa"/>
          </w:tcPr>
          <w:p w14:paraId="39B8FDBF" w14:textId="77777777" w:rsidR="007377C5" w:rsidRPr="00561E5E" w:rsidRDefault="007377C5" w:rsidP="008752EE">
            <w:pPr>
              <w:spacing w:before="60" w:after="60"/>
              <w:jc w:val="center"/>
              <w:rPr>
                <w:rFonts w:ascii="Arial" w:hAnsi="Arial" w:cs="Arial"/>
                <w:sz w:val="20"/>
                <w:szCs w:val="20"/>
              </w:rPr>
            </w:pPr>
            <w:r w:rsidRPr="00561E5E">
              <w:rPr>
                <w:rFonts w:ascii="Arial" w:hAnsi="Arial" w:cs="Arial"/>
                <w:sz w:val="20"/>
                <w:szCs w:val="20"/>
              </w:rPr>
              <w:t>1</w:t>
            </w:r>
          </w:p>
          <w:p w14:paraId="5CA6D566" w14:textId="33CC7655" w:rsidR="00D22D1D" w:rsidRPr="00561E5E" w:rsidRDefault="00AA457F" w:rsidP="008752EE">
            <w:pPr>
              <w:spacing w:before="60" w:after="60"/>
              <w:jc w:val="center"/>
              <w:rPr>
                <w:rFonts w:ascii="Arial" w:hAnsi="Arial" w:cs="Arial"/>
                <w:sz w:val="20"/>
                <w:szCs w:val="20"/>
              </w:rPr>
            </w:pPr>
            <w:r>
              <w:rPr>
                <w:rFonts w:ascii="Arial" w:hAnsi="Arial" w:cs="Arial"/>
                <w:sz w:val="20"/>
                <w:szCs w:val="20"/>
              </w:rPr>
              <w:t>1/18-1/23</w:t>
            </w:r>
          </w:p>
        </w:tc>
        <w:tc>
          <w:tcPr>
            <w:tcW w:w="8185" w:type="dxa"/>
          </w:tcPr>
          <w:p w14:paraId="0EE06962" w14:textId="5B0D95A1" w:rsidR="00B74F02" w:rsidRPr="00561E5E" w:rsidRDefault="003F2B8D" w:rsidP="003D2C57">
            <w:pPr>
              <w:spacing w:before="60" w:after="60"/>
              <w:rPr>
                <w:rFonts w:ascii="Arial" w:hAnsi="Arial" w:cs="Arial"/>
                <w:b/>
                <w:sz w:val="20"/>
                <w:szCs w:val="20"/>
              </w:rPr>
            </w:pPr>
            <w:r w:rsidRPr="00561E5E">
              <w:rPr>
                <w:rFonts w:ascii="Arial" w:hAnsi="Arial" w:cs="Arial"/>
                <w:b/>
                <w:sz w:val="20"/>
                <w:szCs w:val="20"/>
              </w:rPr>
              <w:t xml:space="preserve">Soft Skills &amp; </w:t>
            </w:r>
            <w:r w:rsidR="00B74F02" w:rsidRPr="00561E5E">
              <w:rPr>
                <w:rFonts w:ascii="Arial" w:hAnsi="Arial" w:cs="Arial"/>
                <w:b/>
                <w:sz w:val="20"/>
                <w:szCs w:val="20"/>
              </w:rPr>
              <w:t>Safety</w:t>
            </w:r>
          </w:p>
          <w:p w14:paraId="07559CEC" w14:textId="25A63D11" w:rsidR="007377C5" w:rsidRPr="00561E5E" w:rsidRDefault="007377C5" w:rsidP="003D2C57">
            <w:pPr>
              <w:spacing w:before="60" w:after="60"/>
              <w:rPr>
                <w:rFonts w:ascii="Arial" w:hAnsi="Arial" w:cs="Arial"/>
                <w:b/>
                <w:sz w:val="20"/>
                <w:szCs w:val="20"/>
              </w:rPr>
            </w:pPr>
            <w:r w:rsidRPr="00561E5E">
              <w:rPr>
                <w:rFonts w:ascii="Arial" w:hAnsi="Arial" w:cs="Arial"/>
                <w:b/>
                <w:sz w:val="20"/>
                <w:szCs w:val="20"/>
              </w:rPr>
              <w:t>Preparation</w:t>
            </w:r>
          </w:p>
          <w:p w14:paraId="71FAEE95" w14:textId="70C94DEB" w:rsidR="00DC2F67" w:rsidRPr="00561E5E" w:rsidRDefault="00DC2F67" w:rsidP="007A540D">
            <w:pPr>
              <w:numPr>
                <w:ilvl w:val="0"/>
                <w:numId w:val="1"/>
              </w:numPr>
              <w:spacing w:before="60" w:after="60"/>
              <w:rPr>
                <w:rFonts w:ascii="Arial" w:hAnsi="Arial" w:cs="Arial"/>
                <w:sz w:val="20"/>
                <w:szCs w:val="20"/>
              </w:rPr>
            </w:pPr>
            <w:r w:rsidRPr="00561E5E">
              <w:rPr>
                <w:rFonts w:ascii="Arial" w:hAnsi="Arial" w:cs="Arial"/>
                <w:sz w:val="20"/>
                <w:szCs w:val="20"/>
              </w:rPr>
              <w:t xml:space="preserve">Watch </w:t>
            </w:r>
            <w:r w:rsidR="00B74F02" w:rsidRPr="00561E5E">
              <w:rPr>
                <w:rFonts w:ascii="Arial" w:hAnsi="Arial" w:cs="Arial"/>
                <w:sz w:val="20"/>
                <w:szCs w:val="20"/>
              </w:rPr>
              <w:t xml:space="preserve">the </w:t>
            </w:r>
            <w:r w:rsidR="00BD1F62" w:rsidRPr="00561E5E">
              <w:rPr>
                <w:rFonts w:ascii="Arial" w:hAnsi="Arial" w:cs="Arial"/>
                <w:b/>
                <w:sz w:val="20"/>
                <w:szCs w:val="20"/>
              </w:rPr>
              <w:t>Course Introduction Video</w:t>
            </w:r>
            <w:r w:rsidR="00672C25" w:rsidRPr="00561E5E">
              <w:rPr>
                <w:rFonts w:ascii="Arial" w:hAnsi="Arial" w:cs="Arial"/>
                <w:b/>
                <w:sz w:val="20"/>
                <w:szCs w:val="20"/>
              </w:rPr>
              <w:t xml:space="preserve"> </w:t>
            </w:r>
          </w:p>
          <w:p w14:paraId="2309615E" w14:textId="412C5E60" w:rsidR="00D465F9" w:rsidRPr="00561E5E" w:rsidRDefault="00DC2F67" w:rsidP="007A540D">
            <w:pPr>
              <w:numPr>
                <w:ilvl w:val="0"/>
                <w:numId w:val="1"/>
              </w:numPr>
              <w:spacing w:before="60" w:after="60"/>
              <w:rPr>
                <w:rFonts w:ascii="Arial" w:hAnsi="Arial" w:cs="Arial"/>
                <w:sz w:val="20"/>
                <w:szCs w:val="20"/>
              </w:rPr>
            </w:pPr>
            <w:r w:rsidRPr="00561E5E">
              <w:rPr>
                <w:rFonts w:ascii="Arial" w:hAnsi="Arial" w:cs="Arial"/>
                <w:sz w:val="20"/>
                <w:szCs w:val="20"/>
              </w:rPr>
              <w:t xml:space="preserve">Watch </w:t>
            </w:r>
            <w:r w:rsidR="007955F3" w:rsidRPr="00561E5E">
              <w:rPr>
                <w:rFonts w:ascii="Arial" w:hAnsi="Arial" w:cs="Arial"/>
                <w:sz w:val="20"/>
                <w:szCs w:val="20"/>
              </w:rPr>
              <w:t xml:space="preserve">the </w:t>
            </w:r>
            <w:r w:rsidR="00273B95" w:rsidRPr="00561E5E">
              <w:rPr>
                <w:rFonts w:ascii="Arial" w:hAnsi="Arial" w:cs="Arial"/>
                <w:b/>
                <w:sz w:val="20"/>
                <w:szCs w:val="20"/>
              </w:rPr>
              <w:t>Week One</w:t>
            </w:r>
            <w:r w:rsidR="00273B95" w:rsidRPr="00561E5E">
              <w:rPr>
                <w:rFonts w:ascii="Arial" w:hAnsi="Arial" w:cs="Arial"/>
                <w:sz w:val="20"/>
                <w:szCs w:val="20"/>
              </w:rPr>
              <w:t xml:space="preserve"> </w:t>
            </w:r>
            <w:r w:rsidR="00B74F02" w:rsidRPr="00561E5E">
              <w:rPr>
                <w:rFonts w:ascii="Arial" w:hAnsi="Arial" w:cs="Arial"/>
                <w:b/>
                <w:sz w:val="20"/>
                <w:szCs w:val="20"/>
              </w:rPr>
              <w:t>Lecture</w:t>
            </w:r>
          </w:p>
          <w:p w14:paraId="7E0D8A58" w14:textId="6D2B91A2" w:rsidR="000D42EE" w:rsidRPr="00561E5E" w:rsidRDefault="001D230F" w:rsidP="007A540D">
            <w:pPr>
              <w:numPr>
                <w:ilvl w:val="0"/>
                <w:numId w:val="1"/>
              </w:numPr>
              <w:spacing w:before="60" w:after="60"/>
              <w:ind w:hanging="357"/>
              <w:rPr>
                <w:rFonts w:ascii="Arial" w:hAnsi="Arial" w:cs="Arial"/>
                <w:sz w:val="20"/>
                <w:szCs w:val="20"/>
              </w:rPr>
            </w:pPr>
            <w:r w:rsidRPr="00561E5E">
              <w:rPr>
                <w:rFonts w:ascii="Arial" w:hAnsi="Arial" w:cs="Arial"/>
                <w:sz w:val="20"/>
                <w:szCs w:val="20"/>
              </w:rPr>
              <w:t>Reading(s)</w:t>
            </w:r>
          </w:p>
          <w:p w14:paraId="532D538D" w14:textId="3FA25651" w:rsidR="004528F0" w:rsidRPr="00867507" w:rsidRDefault="00B74F02" w:rsidP="004528F0">
            <w:pPr>
              <w:numPr>
                <w:ilvl w:val="1"/>
                <w:numId w:val="2"/>
              </w:numPr>
              <w:spacing w:before="60" w:after="60"/>
              <w:rPr>
                <w:rFonts w:ascii="Arial" w:hAnsi="Arial" w:cs="Arial"/>
                <w:sz w:val="20"/>
                <w:szCs w:val="20"/>
              </w:rPr>
            </w:pPr>
            <w:r w:rsidRPr="00867507">
              <w:rPr>
                <w:rFonts w:ascii="Arial" w:hAnsi="Arial" w:cs="Arial"/>
                <w:i/>
                <w:sz w:val="20"/>
                <w:szCs w:val="20"/>
              </w:rPr>
              <w:t>Leaders Eat Last</w:t>
            </w:r>
            <w:r w:rsidR="004528F0" w:rsidRPr="00867507">
              <w:rPr>
                <w:rFonts w:ascii="Arial" w:hAnsi="Arial" w:cs="Arial"/>
                <w:i/>
                <w:sz w:val="20"/>
                <w:szCs w:val="20"/>
              </w:rPr>
              <w:t xml:space="preserve">: </w:t>
            </w:r>
            <w:r w:rsidRPr="00867507">
              <w:rPr>
                <w:rFonts w:ascii="Arial" w:hAnsi="Arial" w:cs="Arial"/>
                <w:i/>
                <w:sz w:val="20"/>
                <w:szCs w:val="20"/>
              </w:rPr>
              <w:t>Part 1: Our Need to Feel Safe</w:t>
            </w:r>
          </w:p>
          <w:p w14:paraId="4FEE2BE4" w14:textId="497DA356" w:rsidR="002E0A6E" w:rsidRPr="00867507" w:rsidRDefault="00B74F02" w:rsidP="004528F0">
            <w:pPr>
              <w:numPr>
                <w:ilvl w:val="1"/>
                <w:numId w:val="2"/>
              </w:numPr>
              <w:spacing w:before="60" w:after="60"/>
              <w:rPr>
                <w:rFonts w:ascii="Arial" w:hAnsi="Arial" w:cs="Arial"/>
                <w:sz w:val="20"/>
                <w:szCs w:val="20"/>
              </w:rPr>
            </w:pPr>
            <w:r w:rsidRPr="00867507">
              <w:rPr>
                <w:rFonts w:ascii="Arial" w:hAnsi="Arial" w:cs="Arial"/>
                <w:i/>
                <w:sz w:val="20"/>
                <w:szCs w:val="20"/>
              </w:rPr>
              <w:t>The Hard Truth About Soft Skills</w:t>
            </w:r>
            <w:r w:rsidR="004528F0" w:rsidRPr="00867507">
              <w:rPr>
                <w:rFonts w:ascii="Arial" w:hAnsi="Arial" w:cs="Arial"/>
                <w:i/>
                <w:sz w:val="20"/>
                <w:szCs w:val="20"/>
              </w:rPr>
              <w:t xml:space="preserve">: </w:t>
            </w:r>
            <w:r w:rsidRPr="00867507">
              <w:rPr>
                <w:rFonts w:ascii="Arial" w:hAnsi="Arial" w:cs="Arial"/>
                <w:i/>
                <w:sz w:val="20"/>
                <w:szCs w:val="20"/>
              </w:rPr>
              <w:t xml:space="preserve">Intro and </w:t>
            </w:r>
            <w:r w:rsidR="004528F0" w:rsidRPr="00867507">
              <w:rPr>
                <w:rFonts w:ascii="Arial" w:hAnsi="Arial" w:cs="Arial"/>
                <w:sz w:val="20"/>
                <w:szCs w:val="20"/>
              </w:rPr>
              <w:t xml:space="preserve">Chapter 1 </w:t>
            </w:r>
            <w:r w:rsidRPr="00867507">
              <w:rPr>
                <w:rFonts w:ascii="Arial" w:hAnsi="Arial" w:cs="Arial"/>
                <w:sz w:val="20"/>
                <w:szCs w:val="20"/>
              </w:rPr>
              <w:t>Control Yourself</w:t>
            </w:r>
          </w:p>
          <w:p w14:paraId="66F5674A" w14:textId="372635E4" w:rsidR="001D230F" w:rsidRPr="00561E5E" w:rsidRDefault="00712F3B" w:rsidP="002E0A6E">
            <w:pPr>
              <w:spacing w:before="60" w:after="60"/>
              <w:rPr>
                <w:rFonts w:ascii="Arial" w:hAnsi="Arial" w:cs="Arial"/>
                <w:sz w:val="20"/>
                <w:szCs w:val="20"/>
              </w:rPr>
            </w:pPr>
            <w:r w:rsidRPr="00561E5E">
              <w:rPr>
                <w:rFonts w:ascii="Arial" w:hAnsi="Arial" w:cs="Arial"/>
                <w:b/>
                <w:sz w:val="20"/>
                <w:szCs w:val="20"/>
              </w:rPr>
              <w:t>Activities</w:t>
            </w:r>
            <w:r w:rsidR="007658EA" w:rsidRPr="00561E5E">
              <w:rPr>
                <w:rFonts w:ascii="Arial" w:hAnsi="Arial" w:cs="Arial"/>
                <w:b/>
                <w:sz w:val="20"/>
                <w:szCs w:val="20"/>
              </w:rPr>
              <w:t xml:space="preserve"> </w:t>
            </w:r>
          </w:p>
          <w:p w14:paraId="6F886E14" w14:textId="76060C18" w:rsidR="00F0222E" w:rsidRPr="00867507" w:rsidRDefault="00DC2F67" w:rsidP="00FC291E">
            <w:pPr>
              <w:numPr>
                <w:ilvl w:val="0"/>
                <w:numId w:val="3"/>
              </w:numPr>
              <w:spacing w:before="60" w:after="60"/>
              <w:rPr>
                <w:rFonts w:ascii="Arial" w:hAnsi="Arial" w:cs="Arial"/>
                <w:sz w:val="20"/>
                <w:szCs w:val="20"/>
              </w:rPr>
            </w:pPr>
            <w:r w:rsidRPr="00561E5E">
              <w:rPr>
                <w:rFonts w:ascii="Arial" w:hAnsi="Arial" w:cs="Arial"/>
                <w:sz w:val="20"/>
                <w:szCs w:val="20"/>
              </w:rPr>
              <w:t xml:space="preserve">Complete the </w:t>
            </w:r>
            <w:r w:rsidR="00FD1E73" w:rsidRPr="00561E5E">
              <w:rPr>
                <w:rFonts w:ascii="Arial" w:hAnsi="Arial" w:cs="Arial"/>
                <w:b/>
                <w:sz w:val="20"/>
                <w:szCs w:val="20"/>
              </w:rPr>
              <w:t>Week 1 Discussion</w:t>
            </w:r>
            <w:r w:rsidRPr="00561E5E">
              <w:rPr>
                <w:rFonts w:ascii="Arial" w:hAnsi="Arial" w:cs="Arial"/>
                <w:sz w:val="20"/>
                <w:szCs w:val="20"/>
              </w:rPr>
              <w:t xml:space="preserve"> (</w:t>
            </w:r>
            <w:r w:rsidR="00125347" w:rsidRPr="00561E5E">
              <w:rPr>
                <w:rFonts w:ascii="Arial" w:hAnsi="Arial" w:cs="Arial"/>
                <w:sz w:val="20"/>
                <w:szCs w:val="20"/>
              </w:rPr>
              <w:t>1</w:t>
            </w:r>
            <w:r w:rsidR="00205F00">
              <w:rPr>
                <w:rFonts w:ascii="Arial" w:hAnsi="Arial" w:cs="Arial"/>
                <w:sz w:val="20"/>
                <w:szCs w:val="20"/>
              </w:rPr>
              <w:t>5</w:t>
            </w:r>
            <w:r w:rsidRPr="00561E5E">
              <w:rPr>
                <w:rFonts w:ascii="Arial" w:hAnsi="Arial" w:cs="Arial"/>
                <w:sz w:val="20"/>
                <w:szCs w:val="20"/>
              </w:rPr>
              <w:t xml:space="preserve"> points)</w:t>
            </w:r>
            <w:r w:rsidR="00F0222E" w:rsidRPr="00867507">
              <w:rPr>
                <w:rFonts w:ascii="Arial" w:hAnsi="Arial" w:cs="Arial"/>
                <w:sz w:val="20"/>
                <w:szCs w:val="20"/>
              </w:rPr>
              <w:br/>
            </w:r>
          </w:p>
        </w:tc>
      </w:tr>
      <w:tr w:rsidR="008918E4" w:rsidRPr="00561E5E" w14:paraId="480732BC" w14:textId="77777777" w:rsidTr="002E0A6E">
        <w:tc>
          <w:tcPr>
            <w:tcW w:w="1165" w:type="dxa"/>
          </w:tcPr>
          <w:p w14:paraId="23EED56D" w14:textId="77777777" w:rsidR="008918E4" w:rsidRPr="00561E5E" w:rsidRDefault="008918E4" w:rsidP="008918E4">
            <w:pPr>
              <w:spacing w:before="60" w:after="60"/>
              <w:jc w:val="center"/>
              <w:rPr>
                <w:rFonts w:ascii="Arial" w:hAnsi="Arial" w:cs="Arial"/>
                <w:sz w:val="20"/>
                <w:szCs w:val="20"/>
              </w:rPr>
            </w:pPr>
            <w:r w:rsidRPr="00561E5E">
              <w:rPr>
                <w:rFonts w:ascii="Arial" w:hAnsi="Arial" w:cs="Arial"/>
                <w:sz w:val="20"/>
                <w:szCs w:val="20"/>
              </w:rPr>
              <w:lastRenderedPageBreak/>
              <w:t>2</w:t>
            </w:r>
          </w:p>
          <w:p w14:paraId="2D337AFB" w14:textId="345F56FB" w:rsidR="00D22D1D" w:rsidRPr="00561E5E" w:rsidRDefault="00BD0330" w:rsidP="008918E4">
            <w:pPr>
              <w:spacing w:before="60" w:after="60"/>
              <w:jc w:val="center"/>
              <w:rPr>
                <w:rFonts w:ascii="Arial" w:hAnsi="Arial" w:cs="Arial"/>
                <w:sz w:val="20"/>
                <w:szCs w:val="20"/>
              </w:rPr>
            </w:pPr>
            <w:r>
              <w:rPr>
                <w:rFonts w:ascii="Arial" w:hAnsi="Arial" w:cs="Arial"/>
                <w:sz w:val="20"/>
                <w:szCs w:val="20"/>
              </w:rPr>
              <w:t>1/24-1/30</w:t>
            </w:r>
          </w:p>
        </w:tc>
        <w:tc>
          <w:tcPr>
            <w:tcW w:w="8185" w:type="dxa"/>
          </w:tcPr>
          <w:p w14:paraId="7ECE6CA8" w14:textId="685AF160" w:rsidR="004528F0" w:rsidRPr="00561E5E" w:rsidRDefault="00B74F02" w:rsidP="008918E4">
            <w:pPr>
              <w:spacing w:before="60" w:after="60"/>
              <w:rPr>
                <w:rFonts w:ascii="Arial" w:hAnsi="Arial" w:cs="Arial"/>
                <w:b/>
                <w:sz w:val="20"/>
                <w:szCs w:val="20"/>
              </w:rPr>
            </w:pPr>
            <w:r w:rsidRPr="00561E5E">
              <w:rPr>
                <w:rFonts w:ascii="Arial" w:hAnsi="Arial" w:cs="Arial"/>
                <w:b/>
                <w:sz w:val="20"/>
                <w:szCs w:val="20"/>
              </w:rPr>
              <w:t>Leadership &amp; Getting the Job Done</w:t>
            </w:r>
            <w:r w:rsidR="004528F0" w:rsidRPr="00561E5E">
              <w:rPr>
                <w:rFonts w:ascii="Arial" w:hAnsi="Arial" w:cs="Arial"/>
                <w:b/>
                <w:sz w:val="20"/>
                <w:szCs w:val="20"/>
              </w:rPr>
              <w:t xml:space="preserve">  </w:t>
            </w:r>
          </w:p>
          <w:p w14:paraId="6D3CF4FC" w14:textId="3196BC9C" w:rsidR="008918E4" w:rsidRPr="00561E5E" w:rsidRDefault="008918E4" w:rsidP="008918E4">
            <w:pPr>
              <w:spacing w:before="60" w:after="60"/>
              <w:rPr>
                <w:rFonts w:ascii="Arial" w:hAnsi="Arial" w:cs="Arial"/>
                <w:b/>
                <w:sz w:val="20"/>
                <w:szCs w:val="20"/>
              </w:rPr>
            </w:pPr>
            <w:r w:rsidRPr="00561E5E">
              <w:rPr>
                <w:rFonts w:ascii="Arial" w:hAnsi="Arial" w:cs="Arial"/>
                <w:b/>
                <w:sz w:val="20"/>
                <w:szCs w:val="20"/>
              </w:rPr>
              <w:t>Preparation</w:t>
            </w:r>
          </w:p>
          <w:p w14:paraId="568F6B58" w14:textId="01FA9F77" w:rsidR="008918E4" w:rsidRPr="00561E5E" w:rsidRDefault="008918E4" w:rsidP="008918E4">
            <w:pPr>
              <w:numPr>
                <w:ilvl w:val="0"/>
                <w:numId w:val="2"/>
              </w:numPr>
              <w:spacing w:before="60" w:after="60"/>
              <w:ind w:hanging="357"/>
              <w:rPr>
                <w:rFonts w:ascii="Arial" w:hAnsi="Arial" w:cs="Arial"/>
                <w:sz w:val="20"/>
                <w:szCs w:val="20"/>
              </w:rPr>
            </w:pPr>
            <w:r w:rsidRPr="00561E5E">
              <w:rPr>
                <w:rFonts w:ascii="Arial" w:hAnsi="Arial" w:cs="Arial"/>
                <w:sz w:val="20"/>
                <w:szCs w:val="20"/>
              </w:rPr>
              <w:t xml:space="preserve">Watch the </w:t>
            </w:r>
            <w:r w:rsidRPr="00561E5E">
              <w:rPr>
                <w:rFonts w:ascii="Arial" w:hAnsi="Arial" w:cs="Arial"/>
                <w:b/>
                <w:sz w:val="20"/>
                <w:szCs w:val="20"/>
              </w:rPr>
              <w:t>Week Two</w:t>
            </w:r>
            <w:r w:rsidRPr="00561E5E">
              <w:rPr>
                <w:rFonts w:ascii="Arial" w:hAnsi="Arial" w:cs="Arial"/>
                <w:sz w:val="20"/>
                <w:szCs w:val="20"/>
              </w:rPr>
              <w:t xml:space="preserve"> </w:t>
            </w:r>
            <w:r w:rsidR="00B74F02" w:rsidRPr="00561E5E">
              <w:rPr>
                <w:rFonts w:ascii="Arial" w:hAnsi="Arial" w:cs="Arial"/>
                <w:b/>
                <w:sz w:val="20"/>
                <w:szCs w:val="20"/>
              </w:rPr>
              <w:t>Lecture</w:t>
            </w:r>
            <w:r w:rsidRPr="00561E5E">
              <w:rPr>
                <w:rFonts w:ascii="Arial" w:hAnsi="Arial" w:cs="Arial"/>
                <w:b/>
                <w:sz w:val="20"/>
                <w:szCs w:val="20"/>
              </w:rPr>
              <w:t xml:space="preserve"> </w:t>
            </w:r>
          </w:p>
          <w:p w14:paraId="5715FC4A" w14:textId="77777777" w:rsidR="008918E4" w:rsidRPr="00561E5E" w:rsidRDefault="008918E4" w:rsidP="008918E4">
            <w:pPr>
              <w:pStyle w:val="ListParagraph"/>
              <w:numPr>
                <w:ilvl w:val="0"/>
                <w:numId w:val="2"/>
              </w:numPr>
              <w:spacing w:before="60" w:after="60"/>
              <w:ind w:hanging="357"/>
              <w:rPr>
                <w:rFonts w:ascii="Arial" w:hAnsi="Arial" w:cs="Arial"/>
                <w:sz w:val="20"/>
                <w:szCs w:val="20"/>
              </w:rPr>
            </w:pPr>
            <w:r w:rsidRPr="00561E5E">
              <w:rPr>
                <w:rFonts w:ascii="Arial" w:hAnsi="Arial" w:cs="Arial"/>
                <w:sz w:val="20"/>
                <w:szCs w:val="20"/>
              </w:rPr>
              <w:t>Reading(s)</w:t>
            </w:r>
          </w:p>
          <w:p w14:paraId="3175CC88" w14:textId="527F2D9B" w:rsidR="00FB737C" w:rsidRPr="00867507" w:rsidRDefault="00FB737C" w:rsidP="00FB737C">
            <w:pPr>
              <w:numPr>
                <w:ilvl w:val="1"/>
                <w:numId w:val="2"/>
              </w:numPr>
              <w:spacing w:before="60" w:after="60"/>
              <w:rPr>
                <w:rFonts w:ascii="Arial" w:hAnsi="Arial" w:cs="Arial"/>
                <w:sz w:val="20"/>
                <w:szCs w:val="20"/>
              </w:rPr>
            </w:pPr>
            <w:r w:rsidRPr="00867507">
              <w:rPr>
                <w:rFonts w:ascii="Arial" w:hAnsi="Arial" w:cs="Arial"/>
                <w:i/>
                <w:sz w:val="20"/>
                <w:szCs w:val="20"/>
              </w:rPr>
              <w:t>Leaders Eat Last: Part 2: Powerful Forces</w:t>
            </w:r>
          </w:p>
          <w:p w14:paraId="0F344AE3" w14:textId="70CEB81E" w:rsidR="00FB737C" w:rsidRPr="00867507" w:rsidRDefault="00FB737C" w:rsidP="00FB737C">
            <w:pPr>
              <w:numPr>
                <w:ilvl w:val="1"/>
                <w:numId w:val="2"/>
              </w:numPr>
              <w:spacing w:before="60" w:after="60"/>
              <w:rPr>
                <w:rFonts w:ascii="Arial" w:hAnsi="Arial" w:cs="Arial"/>
                <w:sz w:val="20"/>
                <w:szCs w:val="20"/>
              </w:rPr>
            </w:pPr>
            <w:r w:rsidRPr="00867507">
              <w:rPr>
                <w:rFonts w:ascii="Arial" w:hAnsi="Arial" w:cs="Arial"/>
                <w:i/>
                <w:sz w:val="20"/>
                <w:szCs w:val="20"/>
              </w:rPr>
              <w:t>The Hard Truth About Soft Skills: Getting the Job Done</w:t>
            </w:r>
          </w:p>
          <w:p w14:paraId="179AF45E" w14:textId="36B6D29A" w:rsidR="008918E4" w:rsidRPr="00561E5E" w:rsidRDefault="008918E4" w:rsidP="002E0A6E">
            <w:pPr>
              <w:spacing w:before="60" w:after="60"/>
              <w:rPr>
                <w:rFonts w:ascii="Arial" w:hAnsi="Arial" w:cs="Arial"/>
                <w:sz w:val="20"/>
                <w:szCs w:val="20"/>
              </w:rPr>
            </w:pPr>
            <w:r w:rsidRPr="00561E5E">
              <w:rPr>
                <w:rFonts w:ascii="Arial" w:hAnsi="Arial" w:cs="Arial"/>
                <w:b/>
                <w:sz w:val="20"/>
                <w:szCs w:val="20"/>
              </w:rPr>
              <w:t>Activities</w:t>
            </w:r>
          </w:p>
          <w:p w14:paraId="65FD7891" w14:textId="7CD8AE1A" w:rsidR="008918E4" w:rsidRPr="00561E5E" w:rsidRDefault="008918E4" w:rsidP="00FC291E">
            <w:pPr>
              <w:numPr>
                <w:ilvl w:val="0"/>
                <w:numId w:val="3"/>
              </w:numPr>
              <w:spacing w:before="60" w:after="60"/>
              <w:rPr>
                <w:rFonts w:ascii="Arial" w:hAnsi="Arial" w:cs="Arial"/>
                <w:sz w:val="20"/>
                <w:szCs w:val="20"/>
              </w:rPr>
            </w:pPr>
            <w:r w:rsidRPr="00561E5E">
              <w:rPr>
                <w:rFonts w:ascii="Arial" w:hAnsi="Arial" w:cs="Arial"/>
                <w:sz w:val="20"/>
                <w:szCs w:val="20"/>
              </w:rPr>
              <w:t xml:space="preserve">Complete the </w:t>
            </w:r>
            <w:r w:rsidR="00FB737C" w:rsidRPr="00561E5E">
              <w:rPr>
                <w:rFonts w:ascii="Arial" w:hAnsi="Arial" w:cs="Arial"/>
                <w:b/>
                <w:sz w:val="20"/>
                <w:szCs w:val="20"/>
              </w:rPr>
              <w:t xml:space="preserve">Week 2 Discussion </w:t>
            </w:r>
            <w:r w:rsidRPr="00561E5E">
              <w:rPr>
                <w:rFonts w:ascii="Arial" w:hAnsi="Arial" w:cs="Arial"/>
                <w:sz w:val="20"/>
                <w:szCs w:val="20"/>
              </w:rPr>
              <w:t>(</w:t>
            </w:r>
            <w:r w:rsidR="00205F00">
              <w:rPr>
                <w:rFonts w:ascii="Arial" w:hAnsi="Arial" w:cs="Arial"/>
                <w:sz w:val="20"/>
                <w:szCs w:val="20"/>
              </w:rPr>
              <w:t>15</w:t>
            </w:r>
            <w:r w:rsidRPr="00561E5E">
              <w:rPr>
                <w:rFonts w:ascii="Arial" w:hAnsi="Arial" w:cs="Arial"/>
                <w:sz w:val="20"/>
                <w:szCs w:val="20"/>
              </w:rPr>
              <w:t xml:space="preserve"> points)</w:t>
            </w:r>
          </w:p>
        </w:tc>
      </w:tr>
      <w:tr w:rsidR="008918E4" w:rsidRPr="00561E5E" w14:paraId="476A2390" w14:textId="77777777" w:rsidTr="002E0A6E">
        <w:tc>
          <w:tcPr>
            <w:tcW w:w="1165" w:type="dxa"/>
          </w:tcPr>
          <w:p w14:paraId="546AD658" w14:textId="77777777" w:rsidR="008918E4" w:rsidRPr="00561E5E" w:rsidRDefault="008918E4" w:rsidP="008918E4">
            <w:pPr>
              <w:spacing w:before="60" w:after="60"/>
              <w:jc w:val="center"/>
              <w:rPr>
                <w:rFonts w:ascii="Arial" w:hAnsi="Arial" w:cs="Arial"/>
                <w:sz w:val="20"/>
                <w:szCs w:val="20"/>
              </w:rPr>
            </w:pPr>
            <w:r w:rsidRPr="00561E5E">
              <w:rPr>
                <w:rFonts w:ascii="Arial" w:hAnsi="Arial" w:cs="Arial"/>
                <w:sz w:val="20"/>
                <w:szCs w:val="20"/>
              </w:rPr>
              <w:t>3</w:t>
            </w:r>
          </w:p>
          <w:p w14:paraId="241FA4A9" w14:textId="218082B1" w:rsidR="00D22D1D" w:rsidRPr="00561E5E" w:rsidRDefault="00BD0330" w:rsidP="008918E4">
            <w:pPr>
              <w:spacing w:before="60" w:after="60"/>
              <w:jc w:val="center"/>
              <w:rPr>
                <w:rFonts w:ascii="Arial" w:hAnsi="Arial" w:cs="Arial"/>
                <w:sz w:val="20"/>
                <w:szCs w:val="20"/>
              </w:rPr>
            </w:pPr>
            <w:r>
              <w:rPr>
                <w:rFonts w:ascii="Arial" w:hAnsi="Arial" w:cs="Arial"/>
                <w:sz w:val="20"/>
                <w:szCs w:val="20"/>
              </w:rPr>
              <w:t>1/31-2/6</w:t>
            </w:r>
          </w:p>
        </w:tc>
        <w:tc>
          <w:tcPr>
            <w:tcW w:w="8185" w:type="dxa"/>
          </w:tcPr>
          <w:p w14:paraId="6A5D4308" w14:textId="1E860C66" w:rsidR="0040370F" w:rsidRPr="00561E5E" w:rsidRDefault="00FB737C" w:rsidP="008918E4">
            <w:pPr>
              <w:spacing w:before="60" w:after="60"/>
              <w:rPr>
                <w:rFonts w:ascii="Arial" w:hAnsi="Arial" w:cs="Arial"/>
                <w:b/>
                <w:sz w:val="20"/>
                <w:szCs w:val="20"/>
              </w:rPr>
            </w:pPr>
            <w:r w:rsidRPr="00561E5E">
              <w:rPr>
                <w:rFonts w:ascii="Arial" w:hAnsi="Arial" w:cs="Arial"/>
                <w:b/>
                <w:sz w:val="20"/>
                <w:szCs w:val="20"/>
              </w:rPr>
              <w:t>Courage, Ethics &amp; Manner</w:t>
            </w:r>
            <w:r w:rsidR="00DD2E85" w:rsidRPr="00561E5E">
              <w:rPr>
                <w:rFonts w:ascii="Arial" w:hAnsi="Arial" w:cs="Arial"/>
                <w:b/>
                <w:sz w:val="20"/>
                <w:szCs w:val="20"/>
              </w:rPr>
              <w:t>s</w:t>
            </w:r>
          </w:p>
          <w:p w14:paraId="6CFCBC96" w14:textId="523C3229" w:rsidR="008918E4" w:rsidRPr="00561E5E" w:rsidRDefault="008918E4" w:rsidP="008918E4">
            <w:pPr>
              <w:spacing w:before="60" w:after="60"/>
              <w:rPr>
                <w:rFonts w:ascii="Arial" w:hAnsi="Arial" w:cs="Arial"/>
                <w:b/>
                <w:sz w:val="20"/>
                <w:szCs w:val="20"/>
              </w:rPr>
            </w:pPr>
            <w:r w:rsidRPr="00561E5E">
              <w:rPr>
                <w:rFonts w:ascii="Arial" w:hAnsi="Arial" w:cs="Arial"/>
                <w:b/>
                <w:sz w:val="20"/>
                <w:szCs w:val="20"/>
              </w:rPr>
              <w:t>Preparation</w:t>
            </w:r>
          </w:p>
          <w:p w14:paraId="2DF59B81" w14:textId="0D3C92DB" w:rsidR="008918E4" w:rsidRPr="00561E5E" w:rsidRDefault="008918E4" w:rsidP="008918E4">
            <w:pPr>
              <w:numPr>
                <w:ilvl w:val="0"/>
                <w:numId w:val="2"/>
              </w:numPr>
              <w:spacing w:before="60" w:after="60"/>
              <w:rPr>
                <w:rFonts w:ascii="Arial" w:hAnsi="Arial" w:cs="Arial"/>
                <w:sz w:val="20"/>
                <w:szCs w:val="20"/>
              </w:rPr>
            </w:pPr>
            <w:r w:rsidRPr="00561E5E">
              <w:rPr>
                <w:rFonts w:ascii="Arial" w:hAnsi="Arial" w:cs="Arial"/>
                <w:sz w:val="20"/>
                <w:szCs w:val="20"/>
              </w:rPr>
              <w:t xml:space="preserve">Watch the </w:t>
            </w:r>
            <w:r w:rsidRPr="00561E5E">
              <w:rPr>
                <w:rFonts w:ascii="Arial" w:hAnsi="Arial" w:cs="Arial"/>
                <w:b/>
                <w:sz w:val="20"/>
                <w:szCs w:val="20"/>
              </w:rPr>
              <w:t>Week Three</w:t>
            </w:r>
            <w:r w:rsidRPr="00561E5E">
              <w:rPr>
                <w:rFonts w:ascii="Arial" w:hAnsi="Arial" w:cs="Arial"/>
                <w:sz w:val="20"/>
                <w:szCs w:val="20"/>
              </w:rPr>
              <w:t xml:space="preserve"> </w:t>
            </w:r>
            <w:r w:rsidRPr="00561E5E">
              <w:rPr>
                <w:rFonts w:ascii="Arial" w:hAnsi="Arial" w:cs="Arial"/>
                <w:b/>
                <w:sz w:val="20"/>
                <w:szCs w:val="20"/>
              </w:rPr>
              <w:t>Live Lesson</w:t>
            </w:r>
            <w:r w:rsidRPr="00561E5E">
              <w:rPr>
                <w:rFonts w:ascii="Arial" w:hAnsi="Arial" w:cs="Arial"/>
                <w:sz w:val="20"/>
                <w:szCs w:val="20"/>
              </w:rPr>
              <w:t xml:space="preserve"> </w:t>
            </w:r>
          </w:p>
          <w:p w14:paraId="59C0C549" w14:textId="77777777" w:rsidR="006E7B45" w:rsidRPr="00561E5E" w:rsidRDefault="008918E4" w:rsidP="006E7B45">
            <w:pPr>
              <w:numPr>
                <w:ilvl w:val="0"/>
                <w:numId w:val="2"/>
              </w:numPr>
              <w:spacing w:before="60" w:after="60"/>
              <w:rPr>
                <w:rFonts w:ascii="Arial" w:hAnsi="Arial" w:cs="Arial"/>
                <w:sz w:val="20"/>
                <w:szCs w:val="20"/>
              </w:rPr>
            </w:pPr>
            <w:r w:rsidRPr="00561E5E">
              <w:rPr>
                <w:rFonts w:ascii="Arial" w:hAnsi="Arial" w:cs="Arial"/>
                <w:sz w:val="20"/>
                <w:szCs w:val="20"/>
              </w:rPr>
              <w:t>Reading(s)</w:t>
            </w:r>
          </w:p>
          <w:p w14:paraId="2A331AF3" w14:textId="43716B69" w:rsidR="00FB737C" w:rsidRPr="00867507" w:rsidRDefault="00FB737C" w:rsidP="00FB737C">
            <w:pPr>
              <w:numPr>
                <w:ilvl w:val="1"/>
                <w:numId w:val="2"/>
              </w:numPr>
              <w:spacing w:before="60" w:after="60"/>
              <w:rPr>
                <w:rFonts w:ascii="Arial" w:hAnsi="Arial" w:cs="Arial"/>
                <w:sz w:val="20"/>
                <w:szCs w:val="20"/>
              </w:rPr>
            </w:pPr>
            <w:r w:rsidRPr="00867507">
              <w:rPr>
                <w:rFonts w:ascii="Arial" w:hAnsi="Arial" w:cs="Arial"/>
                <w:i/>
                <w:sz w:val="20"/>
                <w:szCs w:val="20"/>
              </w:rPr>
              <w:t>Leaders Eat Last: Part 3: Reality</w:t>
            </w:r>
          </w:p>
          <w:p w14:paraId="059DA0FE" w14:textId="37E6D0A1" w:rsidR="00FB737C" w:rsidRPr="00867507" w:rsidRDefault="00FB737C" w:rsidP="00FB737C">
            <w:pPr>
              <w:numPr>
                <w:ilvl w:val="1"/>
                <w:numId w:val="2"/>
              </w:numPr>
              <w:spacing w:before="60" w:after="60"/>
              <w:rPr>
                <w:rFonts w:ascii="Arial" w:hAnsi="Arial" w:cs="Arial"/>
                <w:sz w:val="20"/>
                <w:szCs w:val="20"/>
              </w:rPr>
            </w:pPr>
            <w:r w:rsidRPr="00867507">
              <w:rPr>
                <w:rFonts w:ascii="Arial" w:hAnsi="Arial" w:cs="Arial"/>
                <w:i/>
                <w:sz w:val="20"/>
                <w:szCs w:val="20"/>
              </w:rPr>
              <w:t>The Hard Truth About Soft Skills: When You Open Your Mouth and Then Some</w:t>
            </w:r>
          </w:p>
          <w:p w14:paraId="6B46B55A" w14:textId="5C8CCAB7" w:rsidR="008918E4" w:rsidRPr="00561E5E" w:rsidRDefault="008918E4" w:rsidP="002E0A6E">
            <w:pPr>
              <w:spacing w:before="60" w:after="60"/>
              <w:rPr>
                <w:rFonts w:ascii="Arial" w:hAnsi="Arial" w:cs="Arial"/>
                <w:b/>
                <w:sz w:val="20"/>
                <w:szCs w:val="20"/>
              </w:rPr>
            </w:pPr>
            <w:r w:rsidRPr="00561E5E">
              <w:rPr>
                <w:rFonts w:ascii="Arial" w:hAnsi="Arial" w:cs="Arial"/>
                <w:b/>
                <w:sz w:val="20"/>
                <w:szCs w:val="20"/>
              </w:rPr>
              <w:t>Activities</w:t>
            </w:r>
          </w:p>
          <w:p w14:paraId="5681AA2B" w14:textId="40793CAC" w:rsidR="00924905" w:rsidRPr="00561E5E" w:rsidRDefault="008918E4" w:rsidP="00324150">
            <w:pPr>
              <w:numPr>
                <w:ilvl w:val="0"/>
                <w:numId w:val="3"/>
              </w:numPr>
              <w:spacing w:before="60" w:after="60"/>
              <w:rPr>
                <w:rFonts w:ascii="Arial" w:hAnsi="Arial" w:cs="Arial"/>
                <w:sz w:val="20"/>
                <w:szCs w:val="20"/>
              </w:rPr>
            </w:pPr>
            <w:r w:rsidRPr="00561E5E">
              <w:rPr>
                <w:rFonts w:ascii="Arial" w:hAnsi="Arial" w:cs="Arial"/>
                <w:sz w:val="20"/>
                <w:szCs w:val="20"/>
              </w:rPr>
              <w:t xml:space="preserve">Complete the </w:t>
            </w:r>
            <w:r w:rsidR="00FB737C" w:rsidRPr="00561E5E">
              <w:rPr>
                <w:rFonts w:ascii="Arial" w:hAnsi="Arial" w:cs="Arial"/>
                <w:b/>
                <w:sz w:val="20"/>
                <w:szCs w:val="20"/>
              </w:rPr>
              <w:t>Week 3 Discussion</w:t>
            </w:r>
            <w:r w:rsidRPr="00561E5E">
              <w:rPr>
                <w:rFonts w:ascii="Arial" w:hAnsi="Arial" w:cs="Arial"/>
                <w:sz w:val="20"/>
                <w:szCs w:val="20"/>
              </w:rPr>
              <w:t xml:space="preserve"> (</w:t>
            </w:r>
            <w:r w:rsidR="00205F00">
              <w:rPr>
                <w:rFonts w:ascii="Arial" w:hAnsi="Arial" w:cs="Arial"/>
                <w:sz w:val="20"/>
                <w:szCs w:val="20"/>
              </w:rPr>
              <w:t>15</w:t>
            </w:r>
            <w:r w:rsidRPr="00561E5E">
              <w:rPr>
                <w:rFonts w:ascii="Arial" w:hAnsi="Arial" w:cs="Arial"/>
                <w:sz w:val="20"/>
                <w:szCs w:val="20"/>
              </w:rPr>
              <w:t xml:space="preserve"> points)</w:t>
            </w:r>
          </w:p>
        </w:tc>
      </w:tr>
      <w:tr w:rsidR="008918E4" w:rsidRPr="00561E5E" w14:paraId="7C8BC03D" w14:textId="77777777" w:rsidTr="002E0A6E">
        <w:tc>
          <w:tcPr>
            <w:tcW w:w="1165" w:type="dxa"/>
          </w:tcPr>
          <w:p w14:paraId="59A4A3E5" w14:textId="77777777" w:rsidR="00CC70E7" w:rsidRPr="00561E5E" w:rsidRDefault="00CC70E7" w:rsidP="008918E4">
            <w:pPr>
              <w:spacing w:before="60" w:after="60"/>
              <w:jc w:val="center"/>
              <w:rPr>
                <w:rFonts w:ascii="Arial" w:hAnsi="Arial" w:cs="Arial"/>
                <w:sz w:val="20"/>
                <w:szCs w:val="20"/>
              </w:rPr>
            </w:pPr>
          </w:p>
          <w:p w14:paraId="7BC7A2CF" w14:textId="77777777" w:rsidR="008918E4" w:rsidRPr="00561E5E" w:rsidRDefault="008918E4" w:rsidP="008918E4">
            <w:pPr>
              <w:spacing w:before="60" w:after="60"/>
              <w:jc w:val="center"/>
              <w:rPr>
                <w:rFonts w:ascii="Arial" w:hAnsi="Arial" w:cs="Arial"/>
                <w:sz w:val="20"/>
                <w:szCs w:val="20"/>
              </w:rPr>
            </w:pPr>
            <w:r w:rsidRPr="00561E5E">
              <w:rPr>
                <w:rFonts w:ascii="Arial" w:hAnsi="Arial" w:cs="Arial"/>
                <w:sz w:val="20"/>
                <w:szCs w:val="20"/>
              </w:rPr>
              <w:t>4</w:t>
            </w:r>
          </w:p>
          <w:p w14:paraId="134D6EB3" w14:textId="45C8FB5F" w:rsidR="00D22D1D" w:rsidRPr="00561E5E" w:rsidRDefault="00BD0330" w:rsidP="008918E4">
            <w:pPr>
              <w:spacing w:before="60" w:after="60"/>
              <w:jc w:val="center"/>
              <w:rPr>
                <w:rFonts w:ascii="Arial" w:hAnsi="Arial" w:cs="Arial"/>
                <w:sz w:val="20"/>
                <w:szCs w:val="20"/>
              </w:rPr>
            </w:pPr>
            <w:r>
              <w:rPr>
                <w:rFonts w:ascii="Arial" w:hAnsi="Arial" w:cs="Arial"/>
                <w:sz w:val="20"/>
                <w:szCs w:val="20"/>
              </w:rPr>
              <w:t>2/7-2/13</w:t>
            </w:r>
          </w:p>
        </w:tc>
        <w:tc>
          <w:tcPr>
            <w:tcW w:w="8185" w:type="dxa"/>
          </w:tcPr>
          <w:p w14:paraId="07004440" w14:textId="0403AD78" w:rsidR="00D76B29" w:rsidRPr="00561E5E" w:rsidRDefault="00FB737C" w:rsidP="008918E4">
            <w:pPr>
              <w:spacing w:before="60" w:after="60"/>
              <w:rPr>
                <w:rFonts w:ascii="Arial" w:hAnsi="Arial" w:cs="Arial"/>
                <w:b/>
                <w:sz w:val="20"/>
                <w:szCs w:val="20"/>
              </w:rPr>
            </w:pPr>
            <w:r w:rsidRPr="00561E5E">
              <w:rPr>
                <w:rFonts w:ascii="Arial" w:hAnsi="Arial" w:cs="Arial"/>
                <w:b/>
                <w:sz w:val="20"/>
                <w:szCs w:val="20"/>
              </w:rPr>
              <w:t xml:space="preserve">Generational </w:t>
            </w:r>
            <w:r w:rsidR="000E06D5" w:rsidRPr="00561E5E">
              <w:rPr>
                <w:rFonts w:ascii="Arial" w:hAnsi="Arial" w:cs="Arial"/>
                <w:b/>
                <w:sz w:val="20"/>
                <w:szCs w:val="20"/>
              </w:rPr>
              <w:t>Foundation and Dealing with Haters</w:t>
            </w:r>
          </w:p>
          <w:p w14:paraId="1C9C966E" w14:textId="50953432" w:rsidR="008918E4" w:rsidRPr="00561E5E" w:rsidRDefault="008918E4" w:rsidP="008918E4">
            <w:pPr>
              <w:spacing w:before="60" w:after="60"/>
              <w:rPr>
                <w:rFonts w:ascii="Arial" w:hAnsi="Arial" w:cs="Arial"/>
                <w:b/>
                <w:sz w:val="20"/>
                <w:szCs w:val="20"/>
              </w:rPr>
            </w:pPr>
            <w:r w:rsidRPr="00561E5E">
              <w:rPr>
                <w:rFonts w:ascii="Arial" w:hAnsi="Arial" w:cs="Arial"/>
                <w:b/>
                <w:sz w:val="20"/>
                <w:szCs w:val="20"/>
              </w:rPr>
              <w:t>Preparation</w:t>
            </w:r>
          </w:p>
          <w:p w14:paraId="76C2E9AB" w14:textId="226D1C51" w:rsidR="008918E4" w:rsidRPr="00561E5E" w:rsidRDefault="008918E4" w:rsidP="00324150">
            <w:pPr>
              <w:numPr>
                <w:ilvl w:val="0"/>
                <w:numId w:val="2"/>
              </w:numPr>
              <w:spacing w:before="60" w:after="60"/>
              <w:rPr>
                <w:rFonts w:ascii="Arial" w:hAnsi="Arial" w:cs="Arial"/>
                <w:sz w:val="20"/>
                <w:szCs w:val="20"/>
              </w:rPr>
            </w:pPr>
            <w:r w:rsidRPr="00561E5E">
              <w:rPr>
                <w:rFonts w:ascii="Arial" w:hAnsi="Arial" w:cs="Arial"/>
                <w:sz w:val="20"/>
                <w:szCs w:val="20"/>
              </w:rPr>
              <w:t xml:space="preserve">Watch the </w:t>
            </w:r>
            <w:r w:rsidRPr="00561E5E">
              <w:rPr>
                <w:rFonts w:ascii="Arial" w:hAnsi="Arial" w:cs="Arial"/>
                <w:b/>
                <w:sz w:val="20"/>
                <w:szCs w:val="20"/>
              </w:rPr>
              <w:t>Week Four</w:t>
            </w:r>
            <w:r w:rsidRPr="00561E5E">
              <w:rPr>
                <w:rFonts w:ascii="Arial" w:hAnsi="Arial" w:cs="Arial"/>
                <w:sz w:val="20"/>
                <w:szCs w:val="20"/>
              </w:rPr>
              <w:t xml:space="preserve"> </w:t>
            </w:r>
            <w:r w:rsidR="000E06D5" w:rsidRPr="00561E5E">
              <w:rPr>
                <w:rFonts w:ascii="Arial" w:hAnsi="Arial" w:cs="Arial"/>
                <w:b/>
                <w:sz w:val="20"/>
                <w:szCs w:val="20"/>
              </w:rPr>
              <w:t>Lecture</w:t>
            </w:r>
          </w:p>
          <w:p w14:paraId="3E43C5CA" w14:textId="77777777" w:rsidR="008918E4" w:rsidRPr="00561E5E" w:rsidRDefault="008918E4" w:rsidP="00324150">
            <w:pPr>
              <w:numPr>
                <w:ilvl w:val="0"/>
                <w:numId w:val="2"/>
              </w:numPr>
              <w:spacing w:before="60" w:after="60"/>
              <w:rPr>
                <w:rFonts w:ascii="Arial" w:hAnsi="Arial" w:cs="Arial"/>
                <w:sz w:val="20"/>
                <w:szCs w:val="20"/>
              </w:rPr>
            </w:pPr>
            <w:r w:rsidRPr="00561E5E">
              <w:rPr>
                <w:rFonts w:ascii="Arial" w:hAnsi="Arial" w:cs="Arial"/>
                <w:sz w:val="20"/>
                <w:szCs w:val="20"/>
              </w:rPr>
              <w:t>Reading(s)</w:t>
            </w:r>
          </w:p>
          <w:p w14:paraId="0C449378" w14:textId="5FD776E9" w:rsidR="000E06D5" w:rsidRPr="00867507" w:rsidRDefault="000E06D5" w:rsidP="00324150">
            <w:pPr>
              <w:numPr>
                <w:ilvl w:val="1"/>
                <w:numId w:val="2"/>
              </w:numPr>
              <w:spacing w:before="60" w:after="60"/>
              <w:rPr>
                <w:rFonts w:ascii="Arial" w:hAnsi="Arial" w:cs="Arial"/>
                <w:sz w:val="20"/>
                <w:szCs w:val="20"/>
              </w:rPr>
            </w:pPr>
            <w:r w:rsidRPr="00867507">
              <w:rPr>
                <w:rFonts w:ascii="Arial" w:hAnsi="Arial" w:cs="Arial"/>
                <w:i/>
                <w:sz w:val="20"/>
                <w:szCs w:val="20"/>
              </w:rPr>
              <w:t>Leaders Eat Last: Part 4: How We Got Here</w:t>
            </w:r>
          </w:p>
          <w:p w14:paraId="3DDA22F5" w14:textId="3688E03E" w:rsidR="000E06D5" w:rsidRPr="00867507" w:rsidRDefault="000E06D5" w:rsidP="00324150">
            <w:pPr>
              <w:numPr>
                <w:ilvl w:val="1"/>
                <w:numId w:val="2"/>
              </w:numPr>
              <w:spacing w:before="60" w:after="60"/>
              <w:rPr>
                <w:rFonts w:ascii="Arial" w:hAnsi="Arial" w:cs="Arial"/>
                <w:sz w:val="20"/>
                <w:szCs w:val="20"/>
              </w:rPr>
            </w:pPr>
            <w:r w:rsidRPr="00867507">
              <w:rPr>
                <w:rFonts w:ascii="Arial" w:hAnsi="Arial" w:cs="Arial"/>
                <w:i/>
                <w:sz w:val="20"/>
                <w:szCs w:val="20"/>
              </w:rPr>
              <w:t>The Hard Truth About Soft Skills: Part 4 Handling Your Critics</w:t>
            </w:r>
          </w:p>
          <w:p w14:paraId="008E6210" w14:textId="263B934C" w:rsidR="008918E4" w:rsidRPr="00561E5E" w:rsidRDefault="008918E4" w:rsidP="00D76B29">
            <w:pPr>
              <w:spacing w:before="60" w:after="60"/>
              <w:rPr>
                <w:rFonts w:ascii="Arial" w:hAnsi="Arial" w:cs="Arial"/>
                <w:b/>
                <w:sz w:val="20"/>
                <w:szCs w:val="20"/>
              </w:rPr>
            </w:pPr>
            <w:r w:rsidRPr="00561E5E">
              <w:rPr>
                <w:rFonts w:ascii="Arial" w:hAnsi="Arial" w:cs="Arial"/>
                <w:b/>
                <w:sz w:val="20"/>
                <w:szCs w:val="20"/>
              </w:rPr>
              <w:t>Activities</w:t>
            </w:r>
          </w:p>
          <w:p w14:paraId="058B7F2A" w14:textId="19B38E70" w:rsidR="008918E4" w:rsidRPr="00561E5E" w:rsidRDefault="008918E4" w:rsidP="00324150">
            <w:pPr>
              <w:numPr>
                <w:ilvl w:val="0"/>
                <w:numId w:val="2"/>
              </w:numPr>
              <w:spacing w:before="60" w:after="60"/>
              <w:rPr>
                <w:rFonts w:ascii="Arial" w:hAnsi="Arial" w:cs="Arial"/>
                <w:sz w:val="20"/>
                <w:szCs w:val="20"/>
              </w:rPr>
            </w:pPr>
            <w:r w:rsidRPr="00561E5E">
              <w:rPr>
                <w:rFonts w:ascii="Arial" w:hAnsi="Arial" w:cs="Arial"/>
                <w:sz w:val="20"/>
                <w:szCs w:val="20"/>
              </w:rPr>
              <w:t xml:space="preserve">Complete the </w:t>
            </w:r>
            <w:r w:rsidR="000E06D5" w:rsidRPr="00561E5E">
              <w:rPr>
                <w:rFonts w:ascii="Arial" w:hAnsi="Arial" w:cs="Arial"/>
                <w:b/>
                <w:sz w:val="20"/>
                <w:szCs w:val="20"/>
              </w:rPr>
              <w:t xml:space="preserve">Week 4 Discussion </w:t>
            </w:r>
            <w:r w:rsidRPr="00561E5E">
              <w:rPr>
                <w:rFonts w:ascii="Arial" w:hAnsi="Arial" w:cs="Arial"/>
                <w:sz w:val="20"/>
                <w:szCs w:val="20"/>
              </w:rPr>
              <w:t>(</w:t>
            </w:r>
            <w:r w:rsidR="00205F00">
              <w:rPr>
                <w:rFonts w:ascii="Arial" w:hAnsi="Arial" w:cs="Arial"/>
                <w:sz w:val="20"/>
                <w:szCs w:val="20"/>
              </w:rPr>
              <w:t>15</w:t>
            </w:r>
            <w:r w:rsidRPr="00561E5E">
              <w:rPr>
                <w:rFonts w:ascii="Arial" w:hAnsi="Arial" w:cs="Arial"/>
                <w:sz w:val="20"/>
                <w:szCs w:val="20"/>
              </w:rPr>
              <w:t xml:space="preserve"> points)</w:t>
            </w:r>
          </w:p>
          <w:p w14:paraId="4AE98B24" w14:textId="3E6D0EE1" w:rsidR="008918E4" w:rsidRPr="00561E5E" w:rsidRDefault="00324150" w:rsidP="00324150">
            <w:pPr>
              <w:numPr>
                <w:ilvl w:val="0"/>
                <w:numId w:val="2"/>
              </w:numPr>
              <w:spacing w:before="60" w:after="60"/>
              <w:rPr>
                <w:rFonts w:ascii="Arial" w:hAnsi="Arial" w:cs="Arial"/>
                <w:sz w:val="20"/>
                <w:szCs w:val="20"/>
                <w:highlight w:val="yellow"/>
              </w:rPr>
            </w:pPr>
            <w:r w:rsidRPr="00561E5E">
              <w:rPr>
                <w:rFonts w:ascii="Arial" w:hAnsi="Arial" w:cs="Arial"/>
                <w:sz w:val="20"/>
                <w:szCs w:val="20"/>
                <w:highlight w:val="yellow"/>
              </w:rPr>
              <w:t xml:space="preserve">Review Assignment 1 (due Week 5) </w:t>
            </w:r>
          </w:p>
        </w:tc>
      </w:tr>
      <w:tr w:rsidR="008918E4" w:rsidRPr="00561E5E" w14:paraId="15B22611" w14:textId="77777777" w:rsidTr="002E0A6E">
        <w:tc>
          <w:tcPr>
            <w:tcW w:w="1165" w:type="dxa"/>
          </w:tcPr>
          <w:p w14:paraId="4330221A" w14:textId="77777777" w:rsidR="008918E4" w:rsidRPr="00561E5E" w:rsidRDefault="008918E4" w:rsidP="008918E4">
            <w:pPr>
              <w:spacing w:before="60" w:after="60"/>
              <w:jc w:val="center"/>
              <w:rPr>
                <w:rFonts w:ascii="Arial" w:hAnsi="Arial" w:cs="Arial"/>
                <w:sz w:val="20"/>
                <w:szCs w:val="20"/>
              </w:rPr>
            </w:pPr>
            <w:r w:rsidRPr="00561E5E">
              <w:rPr>
                <w:rFonts w:ascii="Arial" w:hAnsi="Arial" w:cs="Arial"/>
                <w:sz w:val="20"/>
                <w:szCs w:val="20"/>
              </w:rPr>
              <w:t>5</w:t>
            </w:r>
          </w:p>
          <w:p w14:paraId="70BFE4E2" w14:textId="00A87F37" w:rsidR="00D22D1D" w:rsidRPr="00561E5E" w:rsidRDefault="00BD0330" w:rsidP="008918E4">
            <w:pPr>
              <w:spacing w:before="60" w:after="60"/>
              <w:jc w:val="center"/>
              <w:rPr>
                <w:rFonts w:ascii="Arial" w:hAnsi="Arial" w:cs="Arial"/>
                <w:sz w:val="20"/>
                <w:szCs w:val="20"/>
              </w:rPr>
            </w:pPr>
            <w:r>
              <w:rPr>
                <w:rFonts w:ascii="Arial" w:hAnsi="Arial" w:cs="Arial"/>
                <w:sz w:val="20"/>
                <w:szCs w:val="20"/>
              </w:rPr>
              <w:t>2/14-2/20</w:t>
            </w:r>
          </w:p>
        </w:tc>
        <w:tc>
          <w:tcPr>
            <w:tcW w:w="8185" w:type="dxa"/>
          </w:tcPr>
          <w:p w14:paraId="0BD355F1" w14:textId="1F455BEC" w:rsidR="00D76B29" w:rsidRPr="00561E5E" w:rsidRDefault="000E06D5" w:rsidP="008918E4">
            <w:pPr>
              <w:spacing w:before="60" w:after="60"/>
              <w:rPr>
                <w:rFonts w:ascii="Arial" w:hAnsi="Arial" w:cs="Arial"/>
                <w:b/>
                <w:sz w:val="20"/>
                <w:szCs w:val="20"/>
              </w:rPr>
            </w:pPr>
            <w:r w:rsidRPr="00561E5E">
              <w:rPr>
                <w:rFonts w:ascii="Arial" w:hAnsi="Arial" w:cs="Arial"/>
                <w:b/>
                <w:sz w:val="20"/>
                <w:szCs w:val="20"/>
              </w:rPr>
              <w:t>Abstraction &amp; Politics</w:t>
            </w:r>
          </w:p>
          <w:p w14:paraId="0CBCA87E" w14:textId="16F338B6" w:rsidR="008918E4" w:rsidRPr="00561E5E" w:rsidRDefault="008918E4" w:rsidP="008918E4">
            <w:pPr>
              <w:spacing w:before="60" w:after="60"/>
              <w:rPr>
                <w:rFonts w:ascii="Arial" w:hAnsi="Arial" w:cs="Arial"/>
                <w:b/>
                <w:sz w:val="20"/>
                <w:szCs w:val="20"/>
              </w:rPr>
            </w:pPr>
            <w:r w:rsidRPr="00561E5E">
              <w:rPr>
                <w:rFonts w:ascii="Arial" w:hAnsi="Arial" w:cs="Arial"/>
                <w:b/>
                <w:sz w:val="20"/>
                <w:szCs w:val="20"/>
              </w:rPr>
              <w:t>Preparation</w:t>
            </w:r>
          </w:p>
          <w:p w14:paraId="5880A470" w14:textId="5A275285" w:rsidR="008918E4" w:rsidRPr="00561E5E" w:rsidRDefault="008918E4" w:rsidP="000E06D5">
            <w:pPr>
              <w:numPr>
                <w:ilvl w:val="0"/>
                <w:numId w:val="1"/>
              </w:numPr>
              <w:spacing w:before="60" w:after="60"/>
              <w:rPr>
                <w:rFonts w:ascii="Arial" w:hAnsi="Arial" w:cs="Arial"/>
                <w:sz w:val="20"/>
                <w:szCs w:val="20"/>
              </w:rPr>
            </w:pPr>
            <w:r w:rsidRPr="00561E5E">
              <w:rPr>
                <w:rFonts w:ascii="Arial" w:hAnsi="Arial" w:cs="Arial"/>
                <w:sz w:val="20"/>
                <w:szCs w:val="20"/>
              </w:rPr>
              <w:t xml:space="preserve">Watch the </w:t>
            </w:r>
            <w:r w:rsidRPr="00561E5E">
              <w:rPr>
                <w:rFonts w:ascii="Arial" w:hAnsi="Arial" w:cs="Arial"/>
                <w:b/>
                <w:sz w:val="20"/>
                <w:szCs w:val="20"/>
              </w:rPr>
              <w:t>Week Five</w:t>
            </w:r>
            <w:r w:rsidRPr="00561E5E">
              <w:rPr>
                <w:rFonts w:ascii="Arial" w:hAnsi="Arial" w:cs="Arial"/>
                <w:sz w:val="20"/>
                <w:szCs w:val="20"/>
              </w:rPr>
              <w:t xml:space="preserve"> </w:t>
            </w:r>
            <w:r w:rsidR="000E06D5" w:rsidRPr="00561E5E">
              <w:rPr>
                <w:rFonts w:ascii="Arial" w:hAnsi="Arial" w:cs="Arial"/>
                <w:b/>
                <w:sz w:val="20"/>
                <w:szCs w:val="20"/>
              </w:rPr>
              <w:t>Lecture</w:t>
            </w:r>
            <w:r w:rsidRPr="00561E5E">
              <w:rPr>
                <w:rFonts w:ascii="Arial" w:hAnsi="Arial" w:cs="Arial"/>
                <w:sz w:val="20"/>
                <w:szCs w:val="20"/>
              </w:rPr>
              <w:t xml:space="preserve"> </w:t>
            </w:r>
          </w:p>
          <w:p w14:paraId="3C989CF3" w14:textId="5A314A9B" w:rsidR="008918E4" w:rsidRPr="00561E5E" w:rsidRDefault="008918E4" w:rsidP="000E06D5">
            <w:pPr>
              <w:numPr>
                <w:ilvl w:val="0"/>
                <w:numId w:val="1"/>
              </w:numPr>
              <w:spacing w:before="60" w:after="60"/>
              <w:rPr>
                <w:rFonts w:ascii="Arial" w:hAnsi="Arial" w:cs="Arial"/>
                <w:sz w:val="20"/>
                <w:szCs w:val="20"/>
              </w:rPr>
            </w:pPr>
            <w:r w:rsidRPr="00561E5E">
              <w:rPr>
                <w:rFonts w:ascii="Arial" w:hAnsi="Arial" w:cs="Arial"/>
                <w:sz w:val="20"/>
                <w:szCs w:val="20"/>
              </w:rPr>
              <w:t>Reading(s)</w:t>
            </w:r>
          </w:p>
          <w:p w14:paraId="31959D2C" w14:textId="2E31DF08" w:rsidR="000E06D5" w:rsidRPr="00867507" w:rsidRDefault="000E06D5" w:rsidP="000E06D5">
            <w:pPr>
              <w:numPr>
                <w:ilvl w:val="1"/>
                <w:numId w:val="1"/>
              </w:numPr>
              <w:spacing w:before="60" w:after="60"/>
              <w:rPr>
                <w:rFonts w:ascii="Arial" w:hAnsi="Arial" w:cs="Arial"/>
                <w:sz w:val="20"/>
                <w:szCs w:val="20"/>
              </w:rPr>
            </w:pPr>
            <w:r w:rsidRPr="00867507">
              <w:rPr>
                <w:rFonts w:ascii="Arial" w:hAnsi="Arial" w:cs="Arial"/>
                <w:i/>
                <w:sz w:val="20"/>
                <w:szCs w:val="20"/>
              </w:rPr>
              <w:t>Leaders Eat Last: Part 5: The Abstract Challenge</w:t>
            </w:r>
          </w:p>
          <w:p w14:paraId="53BB6731" w14:textId="59EEA589" w:rsidR="000E06D5" w:rsidRPr="00867507" w:rsidRDefault="000E06D5" w:rsidP="000E06D5">
            <w:pPr>
              <w:numPr>
                <w:ilvl w:val="1"/>
                <w:numId w:val="1"/>
              </w:numPr>
              <w:spacing w:before="60" w:after="60"/>
              <w:rPr>
                <w:rFonts w:ascii="Arial" w:hAnsi="Arial" w:cs="Arial"/>
                <w:sz w:val="20"/>
                <w:szCs w:val="20"/>
              </w:rPr>
            </w:pPr>
            <w:r w:rsidRPr="00867507">
              <w:rPr>
                <w:rFonts w:ascii="Arial" w:hAnsi="Arial" w:cs="Arial"/>
                <w:i/>
                <w:sz w:val="20"/>
                <w:szCs w:val="20"/>
              </w:rPr>
              <w:t xml:space="preserve">The Hard Truth About Soft Skills: Chapter 5- What, Me Political? </w:t>
            </w:r>
          </w:p>
          <w:p w14:paraId="5C6B62E0" w14:textId="78403DF5" w:rsidR="008918E4" w:rsidRPr="00561E5E" w:rsidRDefault="008918E4" w:rsidP="002E0A6E">
            <w:pPr>
              <w:spacing w:before="60" w:after="60"/>
              <w:rPr>
                <w:rFonts w:ascii="Arial" w:hAnsi="Arial" w:cs="Arial"/>
                <w:b/>
                <w:sz w:val="20"/>
                <w:szCs w:val="20"/>
              </w:rPr>
            </w:pPr>
            <w:r w:rsidRPr="00561E5E">
              <w:rPr>
                <w:rFonts w:ascii="Arial" w:hAnsi="Arial" w:cs="Arial"/>
                <w:b/>
                <w:sz w:val="20"/>
                <w:szCs w:val="20"/>
              </w:rPr>
              <w:t>Activities</w:t>
            </w:r>
          </w:p>
          <w:p w14:paraId="09654BB7" w14:textId="6DF1D0D5" w:rsidR="008918E4" w:rsidRDefault="00324150" w:rsidP="00FC291E">
            <w:pPr>
              <w:numPr>
                <w:ilvl w:val="0"/>
                <w:numId w:val="1"/>
              </w:numPr>
              <w:spacing w:before="60" w:after="60"/>
              <w:rPr>
                <w:rFonts w:ascii="Arial" w:hAnsi="Arial" w:cs="Arial"/>
                <w:sz w:val="20"/>
                <w:szCs w:val="20"/>
              </w:rPr>
            </w:pPr>
            <w:r w:rsidRPr="00561E5E">
              <w:rPr>
                <w:rFonts w:ascii="Arial" w:hAnsi="Arial" w:cs="Arial"/>
                <w:sz w:val="20"/>
                <w:szCs w:val="20"/>
                <w:highlight w:val="yellow"/>
              </w:rPr>
              <w:t xml:space="preserve">Submit Assignment 1: </w:t>
            </w:r>
            <w:r w:rsidRPr="00561E5E">
              <w:rPr>
                <w:rFonts w:ascii="Arial" w:hAnsi="Arial" w:cs="Arial"/>
                <w:b/>
                <w:sz w:val="20"/>
                <w:szCs w:val="20"/>
                <w:highlight w:val="yellow"/>
              </w:rPr>
              <w:t xml:space="preserve">Self-Evaluation Assessment </w:t>
            </w:r>
            <w:r w:rsidRPr="00561E5E">
              <w:rPr>
                <w:rFonts w:ascii="Arial" w:hAnsi="Arial" w:cs="Arial"/>
                <w:sz w:val="20"/>
                <w:szCs w:val="20"/>
                <w:highlight w:val="yellow"/>
              </w:rPr>
              <w:t>(2</w:t>
            </w:r>
            <w:r w:rsidR="00CB6A4B">
              <w:rPr>
                <w:rFonts w:ascii="Arial" w:hAnsi="Arial" w:cs="Arial"/>
                <w:sz w:val="20"/>
                <w:szCs w:val="20"/>
                <w:highlight w:val="yellow"/>
              </w:rPr>
              <w:t>1</w:t>
            </w:r>
            <w:r w:rsidRPr="00561E5E">
              <w:rPr>
                <w:rFonts w:ascii="Arial" w:hAnsi="Arial" w:cs="Arial"/>
                <w:sz w:val="20"/>
                <w:szCs w:val="20"/>
                <w:highlight w:val="yellow"/>
              </w:rPr>
              <w:t>0 points)</w:t>
            </w:r>
          </w:p>
          <w:p w14:paraId="4451EB06" w14:textId="5B6C37B7" w:rsidR="00A84109" w:rsidRPr="00867507" w:rsidRDefault="00A84109" w:rsidP="00A84109">
            <w:pPr>
              <w:spacing w:before="60" w:after="60"/>
              <w:rPr>
                <w:rFonts w:ascii="Arial" w:hAnsi="Arial" w:cs="Arial"/>
                <w:sz w:val="20"/>
                <w:szCs w:val="20"/>
              </w:rPr>
            </w:pPr>
          </w:p>
        </w:tc>
      </w:tr>
      <w:tr w:rsidR="008918E4" w:rsidRPr="00561E5E" w14:paraId="7E91CAAD" w14:textId="77777777" w:rsidTr="002E0A6E">
        <w:tc>
          <w:tcPr>
            <w:tcW w:w="1165" w:type="dxa"/>
          </w:tcPr>
          <w:p w14:paraId="4C5D04A0" w14:textId="10DA578E" w:rsidR="008918E4" w:rsidRPr="00561E5E" w:rsidRDefault="008918E4" w:rsidP="008918E4">
            <w:pPr>
              <w:spacing w:before="60" w:after="60"/>
              <w:jc w:val="center"/>
              <w:rPr>
                <w:rFonts w:ascii="Arial" w:hAnsi="Arial" w:cs="Arial"/>
                <w:sz w:val="20"/>
                <w:szCs w:val="20"/>
              </w:rPr>
            </w:pPr>
            <w:r w:rsidRPr="00561E5E">
              <w:rPr>
                <w:rFonts w:ascii="Arial" w:hAnsi="Arial" w:cs="Arial"/>
                <w:sz w:val="20"/>
                <w:szCs w:val="20"/>
              </w:rPr>
              <w:t>6</w:t>
            </w:r>
          </w:p>
          <w:p w14:paraId="7184F5B2" w14:textId="15EA9A09" w:rsidR="00D22D1D" w:rsidRPr="00561E5E" w:rsidRDefault="00BD0330" w:rsidP="008918E4">
            <w:pPr>
              <w:spacing w:before="60" w:after="60"/>
              <w:jc w:val="center"/>
              <w:rPr>
                <w:rFonts w:ascii="Arial" w:hAnsi="Arial" w:cs="Arial"/>
                <w:sz w:val="20"/>
                <w:szCs w:val="20"/>
              </w:rPr>
            </w:pPr>
            <w:r>
              <w:rPr>
                <w:rFonts w:ascii="Arial" w:hAnsi="Arial" w:cs="Arial"/>
                <w:sz w:val="20"/>
                <w:szCs w:val="20"/>
              </w:rPr>
              <w:t>2/21-2/27</w:t>
            </w:r>
          </w:p>
        </w:tc>
        <w:tc>
          <w:tcPr>
            <w:tcW w:w="8185" w:type="dxa"/>
          </w:tcPr>
          <w:p w14:paraId="63D67228" w14:textId="21CA1D91" w:rsidR="00D76B29" w:rsidRPr="00561E5E" w:rsidRDefault="00837100" w:rsidP="008918E4">
            <w:pPr>
              <w:spacing w:before="60" w:after="60"/>
              <w:rPr>
                <w:rFonts w:ascii="Arial" w:hAnsi="Arial" w:cs="Arial"/>
                <w:b/>
                <w:sz w:val="20"/>
                <w:szCs w:val="20"/>
              </w:rPr>
            </w:pPr>
            <w:r w:rsidRPr="00561E5E">
              <w:rPr>
                <w:rFonts w:ascii="Arial" w:hAnsi="Arial" w:cs="Arial"/>
                <w:b/>
                <w:sz w:val="20"/>
                <w:szCs w:val="20"/>
              </w:rPr>
              <w:t xml:space="preserve">Personal </w:t>
            </w:r>
            <w:r w:rsidR="00DB36B2" w:rsidRPr="00561E5E">
              <w:rPr>
                <w:rFonts w:ascii="Arial" w:hAnsi="Arial" w:cs="Arial"/>
                <w:b/>
                <w:sz w:val="20"/>
                <w:szCs w:val="20"/>
              </w:rPr>
              <w:t>Branding, Building Presence</w:t>
            </w:r>
          </w:p>
          <w:p w14:paraId="14D2A435" w14:textId="4C33371F" w:rsidR="008918E4" w:rsidRPr="00561E5E" w:rsidRDefault="008918E4" w:rsidP="008918E4">
            <w:pPr>
              <w:spacing w:before="60" w:after="60"/>
              <w:rPr>
                <w:rFonts w:ascii="Arial" w:hAnsi="Arial" w:cs="Arial"/>
                <w:b/>
                <w:sz w:val="20"/>
                <w:szCs w:val="20"/>
              </w:rPr>
            </w:pPr>
            <w:r w:rsidRPr="00561E5E">
              <w:rPr>
                <w:rFonts w:ascii="Arial" w:hAnsi="Arial" w:cs="Arial"/>
                <w:b/>
                <w:sz w:val="20"/>
                <w:szCs w:val="20"/>
              </w:rPr>
              <w:t>Preparation</w:t>
            </w:r>
          </w:p>
          <w:p w14:paraId="4BC8851D" w14:textId="219AD156" w:rsidR="008918E4" w:rsidRPr="00561E5E" w:rsidRDefault="008918E4" w:rsidP="008918E4">
            <w:pPr>
              <w:numPr>
                <w:ilvl w:val="0"/>
                <w:numId w:val="2"/>
              </w:numPr>
              <w:spacing w:before="60" w:after="60"/>
              <w:rPr>
                <w:rFonts w:ascii="Arial" w:hAnsi="Arial" w:cs="Arial"/>
                <w:sz w:val="20"/>
                <w:szCs w:val="20"/>
              </w:rPr>
            </w:pPr>
            <w:r w:rsidRPr="00561E5E">
              <w:rPr>
                <w:rFonts w:ascii="Arial" w:hAnsi="Arial" w:cs="Arial"/>
                <w:sz w:val="20"/>
                <w:szCs w:val="20"/>
              </w:rPr>
              <w:t xml:space="preserve">Watch the </w:t>
            </w:r>
            <w:r w:rsidRPr="00561E5E">
              <w:rPr>
                <w:rFonts w:ascii="Arial" w:hAnsi="Arial" w:cs="Arial"/>
                <w:b/>
                <w:sz w:val="20"/>
                <w:szCs w:val="20"/>
              </w:rPr>
              <w:t>Week Six</w:t>
            </w:r>
            <w:r w:rsidRPr="00561E5E">
              <w:rPr>
                <w:rFonts w:ascii="Arial" w:hAnsi="Arial" w:cs="Arial"/>
                <w:sz w:val="20"/>
                <w:szCs w:val="20"/>
              </w:rPr>
              <w:t xml:space="preserve"> </w:t>
            </w:r>
            <w:r w:rsidR="00DB36B2" w:rsidRPr="00561E5E">
              <w:rPr>
                <w:rFonts w:ascii="Arial" w:hAnsi="Arial" w:cs="Arial"/>
                <w:b/>
                <w:sz w:val="20"/>
                <w:szCs w:val="20"/>
              </w:rPr>
              <w:t>Video Lecture</w:t>
            </w:r>
          </w:p>
          <w:p w14:paraId="6FF23714" w14:textId="66A77F07" w:rsidR="008918E4" w:rsidRPr="00561E5E" w:rsidRDefault="008918E4" w:rsidP="008918E4">
            <w:pPr>
              <w:numPr>
                <w:ilvl w:val="0"/>
                <w:numId w:val="2"/>
              </w:numPr>
              <w:spacing w:before="60" w:after="60"/>
              <w:rPr>
                <w:rFonts w:ascii="Arial" w:hAnsi="Arial" w:cs="Arial"/>
                <w:sz w:val="20"/>
                <w:szCs w:val="20"/>
              </w:rPr>
            </w:pPr>
            <w:r w:rsidRPr="00561E5E">
              <w:rPr>
                <w:rFonts w:ascii="Arial" w:hAnsi="Arial" w:cs="Arial"/>
                <w:sz w:val="20"/>
                <w:szCs w:val="20"/>
              </w:rPr>
              <w:t>Reading(s)</w:t>
            </w:r>
          </w:p>
          <w:p w14:paraId="5D64FD95" w14:textId="5D50BB84" w:rsidR="00DB36B2" w:rsidRPr="00867507" w:rsidRDefault="00DB36B2" w:rsidP="00DB36B2">
            <w:pPr>
              <w:numPr>
                <w:ilvl w:val="1"/>
                <w:numId w:val="2"/>
              </w:numPr>
              <w:spacing w:before="60" w:after="60"/>
              <w:rPr>
                <w:rFonts w:ascii="Arial" w:hAnsi="Arial" w:cs="Arial"/>
                <w:sz w:val="20"/>
                <w:szCs w:val="20"/>
              </w:rPr>
            </w:pPr>
            <w:r w:rsidRPr="00867507">
              <w:rPr>
                <w:rFonts w:ascii="Arial" w:hAnsi="Arial" w:cs="Arial"/>
                <w:i/>
                <w:sz w:val="20"/>
                <w:szCs w:val="20"/>
              </w:rPr>
              <w:t>The Hard Truth About Soft Skills: Chapter 6 Branding &amp; Bragging</w:t>
            </w:r>
          </w:p>
          <w:p w14:paraId="7D36AE29" w14:textId="684652F7" w:rsidR="00CA3F7F" w:rsidRPr="00867507" w:rsidRDefault="00CA3F7F" w:rsidP="00DB36B2">
            <w:pPr>
              <w:numPr>
                <w:ilvl w:val="1"/>
                <w:numId w:val="2"/>
              </w:numPr>
              <w:spacing w:before="60" w:after="60"/>
              <w:rPr>
                <w:rFonts w:ascii="Arial" w:hAnsi="Arial" w:cs="Arial"/>
                <w:sz w:val="20"/>
                <w:szCs w:val="20"/>
              </w:rPr>
            </w:pPr>
            <w:r w:rsidRPr="00867507">
              <w:rPr>
                <w:rFonts w:ascii="Arial" w:hAnsi="Arial" w:cs="Arial"/>
                <w:i/>
                <w:sz w:val="20"/>
                <w:szCs w:val="20"/>
              </w:rPr>
              <w:t xml:space="preserve">Launch Your Inner Entrepreneur: </w:t>
            </w:r>
            <w:r w:rsidR="005B184F" w:rsidRPr="00867507">
              <w:rPr>
                <w:rFonts w:ascii="Arial" w:hAnsi="Arial" w:cs="Arial"/>
                <w:i/>
                <w:sz w:val="20"/>
                <w:szCs w:val="20"/>
              </w:rPr>
              <w:t>Mindset</w:t>
            </w:r>
            <w:r w:rsidRPr="00867507">
              <w:rPr>
                <w:rFonts w:ascii="Arial" w:hAnsi="Arial" w:cs="Arial"/>
                <w:i/>
                <w:sz w:val="20"/>
                <w:szCs w:val="20"/>
              </w:rPr>
              <w:t xml:space="preserve"> 5- Branding &amp; Building Presence</w:t>
            </w:r>
          </w:p>
          <w:p w14:paraId="33940E43" w14:textId="0FA11ABA" w:rsidR="008918E4" w:rsidRPr="00561E5E" w:rsidRDefault="008918E4" w:rsidP="00140691">
            <w:pPr>
              <w:spacing w:before="60" w:after="60"/>
              <w:rPr>
                <w:rFonts w:ascii="Arial" w:hAnsi="Arial" w:cs="Arial"/>
                <w:b/>
                <w:sz w:val="20"/>
                <w:szCs w:val="20"/>
              </w:rPr>
            </w:pPr>
            <w:r w:rsidRPr="00561E5E">
              <w:rPr>
                <w:rFonts w:ascii="Arial" w:hAnsi="Arial" w:cs="Arial"/>
                <w:b/>
                <w:sz w:val="20"/>
                <w:szCs w:val="20"/>
              </w:rPr>
              <w:lastRenderedPageBreak/>
              <w:t>Activities</w:t>
            </w:r>
          </w:p>
          <w:p w14:paraId="13BE1755" w14:textId="062F795B" w:rsidR="00A22AFA" w:rsidRPr="008D415E" w:rsidRDefault="008918E4" w:rsidP="008D415E">
            <w:pPr>
              <w:numPr>
                <w:ilvl w:val="0"/>
                <w:numId w:val="3"/>
              </w:numPr>
              <w:spacing w:before="60" w:after="60"/>
              <w:rPr>
                <w:rFonts w:ascii="Arial" w:hAnsi="Arial" w:cs="Arial"/>
                <w:sz w:val="20"/>
                <w:szCs w:val="20"/>
              </w:rPr>
            </w:pPr>
            <w:r w:rsidRPr="00561E5E">
              <w:rPr>
                <w:rFonts w:ascii="Arial" w:hAnsi="Arial" w:cs="Arial"/>
                <w:sz w:val="20"/>
                <w:szCs w:val="20"/>
              </w:rPr>
              <w:t xml:space="preserve">Complete the </w:t>
            </w:r>
            <w:r w:rsidR="00DB36B2" w:rsidRPr="00561E5E">
              <w:rPr>
                <w:rFonts w:ascii="Arial" w:hAnsi="Arial" w:cs="Arial"/>
                <w:b/>
                <w:sz w:val="20"/>
                <w:szCs w:val="20"/>
              </w:rPr>
              <w:t>Week 6 Discussion</w:t>
            </w:r>
            <w:r w:rsidRPr="00561E5E">
              <w:rPr>
                <w:rFonts w:ascii="Arial" w:hAnsi="Arial" w:cs="Arial"/>
                <w:sz w:val="20"/>
                <w:szCs w:val="20"/>
              </w:rPr>
              <w:t xml:space="preserve"> (1</w:t>
            </w:r>
            <w:r w:rsidR="00205F00">
              <w:rPr>
                <w:rFonts w:ascii="Arial" w:hAnsi="Arial" w:cs="Arial"/>
                <w:sz w:val="20"/>
                <w:szCs w:val="20"/>
              </w:rPr>
              <w:t>5</w:t>
            </w:r>
            <w:r w:rsidRPr="00561E5E">
              <w:rPr>
                <w:rFonts w:ascii="Arial" w:hAnsi="Arial" w:cs="Arial"/>
                <w:sz w:val="20"/>
                <w:szCs w:val="20"/>
              </w:rPr>
              <w:t xml:space="preserve"> points)</w:t>
            </w:r>
          </w:p>
        </w:tc>
      </w:tr>
      <w:tr w:rsidR="008918E4" w:rsidRPr="00561E5E" w14:paraId="5333D585" w14:textId="77777777" w:rsidTr="002E0A6E">
        <w:tc>
          <w:tcPr>
            <w:tcW w:w="1165" w:type="dxa"/>
          </w:tcPr>
          <w:p w14:paraId="691529BC" w14:textId="77777777" w:rsidR="008918E4" w:rsidRPr="00561E5E" w:rsidRDefault="008918E4" w:rsidP="008918E4">
            <w:pPr>
              <w:spacing w:before="60" w:after="60"/>
              <w:jc w:val="center"/>
              <w:rPr>
                <w:rFonts w:ascii="Arial" w:hAnsi="Arial" w:cs="Arial"/>
                <w:sz w:val="20"/>
                <w:szCs w:val="20"/>
              </w:rPr>
            </w:pPr>
            <w:r w:rsidRPr="00561E5E">
              <w:rPr>
                <w:rFonts w:ascii="Arial" w:hAnsi="Arial" w:cs="Arial"/>
                <w:sz w:val="20"/>
                <w:szCs w:val="20"/>
              </w:rPr>
              <w:lastRenderedPageBreak/>
              <w:t>7</w:t>
            </w:r>
          </w:p>
          <w:p w14:paraId="5456D6B9" w14:textId="06731976" w:rsidR="00D22D1D" w:rsidRPr="00561E5E" w:rsidRDefault="00BD0330" w:rsidP="008918E4">
            <w:pPr>
              <w:spacing w:before="60" w:after="60"/>
              <w:jc w:val="center"/>
              <w:rPr>
                <w:rFonts w:ascii="Arial" w:hAnsi="Arial" w:cs="Arial"/>
                <w:sz w:val="20"/>
                <w:szCs w:val="20"/>
              </w:rPr>
            </w:pPr>
            <w:r>
              <w:rPr>
                <w:rFonts w:ascii="Arial" w:hAnsi="Arial" w:cs="Arial"/>
                <w:sz w:val="20"/>
                <w:szCs w:val="20"/>
              </w:rPr>
              <w:t>2/28-3/6</w:t>
            </w:r>
          </w:p>
        </w:tc>
        <w:tc>
          <w:tcPr>
            <w:tcW w:w="8185" w:type="dxa"/>
          </w:tcPr>
          <w:p w14:paraId="7FDAC8EA" w14:textId="57532E47" w:rsidR="005945AD" w:rsidRPr="00561E5E" w:rsidRDefault="003F260D" w:rsidP="008918E4">
            <w:pPr>
              <w:spacing w:before="60" w:after="60"/>
              <w:rPr>
                <w:rFonts w:ascii="Arial" w:hAnsi="Arial" w:cs="Arial"/>
                <w:b/>
                <w:sz w:val="20"/>
                <w:szCs w:val="20"/>
              </w:rPr>
            </w:pPr>
            <w:r w:rsidRPr="00561E5E">
              <w:rPr>
                <w:rFonts w:ascii="Arial" w:hAnsi="Arial" w:cs="Arial"/>
                <w:b/>
                <w:sz w:val="20"/>
                <w:szCs w:val="20"/>
              </w:rPr>
              <w:t>Culture &amp; Integrity</w:t>
            </w:r>
          </w:p>
          <w:p w14:paraId="22784C54" w14:textId="5CC800FD" w:rsidR="008918E4" w:rsidRPr="00561E5E" w:rsidRDefault="008918E4" w:rsidP="008918E4">
            <w:pPr>
              <w:spacing w:before="60" w:after="60"/>
              <w:rPr>
                <w:rFonts w:ascii="Arial" w:hAnsi="Arial" w:cs="Arial"/>
                <w:b/>
                <w:sz w:val="20"/>
                <w:szCs w:val="20"/>
              </w:rPr>
            </w:pPr>
            <w:r w:rsidRPr="00561E5E">
              <w:rPr>
                <w:rFonts w:ascii="Arial" w:hAnsi="Arial" w:cs="Arial"/>
                <w:b/>
                <w:sz w:val="20"/>
                <w:szCs w:val="20"/>
              </w:rPr>
              <w:t>Preparation</w:t>
            </w:r>
          </w:p>
          <w:p w14:paraId="7F5F664B" w14:textId="3FE01DFB" w:rsidR="008918E4" w:rsidRPr="00561E5E" w:rsidRDefault="008918E4" w:rsidP="008918E4">
            <w:pPr>
              <w:numPr>
                <w:ilvl w:val="0"/>
                <w:numId w:val="1"/>
              </w:numPr>
              <w:spacing w:before="60" w:after="60"/>
              <w:rPr>
                <w:rFonts w:ascii="Arial" w:hAnsi="Arial" w:cs="Arial"/>
                <w:sz w:val="20"/>
                <w:szCs w:val="20"/>
              </w:rPr>
            </w:pPr>
            <w:r w:rsidRPr="00561E5E">
              <w:rPr>
                <w:rFonts w:ascii="Arial" w:hAnsi="Arial" w:cs="Arial"/>
                <w:sz w:val="20"/>
                <w:szCs w:val="20"/>
              </w:rPr>
              <w:t xml:space="preserve">Watch the </w:t>
            </w:r>
            <w:r w:rsidRPr="00561E5E">
              <w:rPr>
                <w:rFonts w:ascii="Arial" w:hAnsi="Arial" w:cs="Arial"/>
                <w:b/>
                <w:sz w:val="20"/>
                <w:szCs w:val="20"/>
              </w:rPr>
              <w:t>Week Seven</w:t>
            </w:r>
            <w:r w:rsidRPr="00561E5E">
              <w:rPr>
                <w:rFonts w:ascii="Arial" w:hAnsi="Arial" w:cs="Arial"/>
                <w:sz w:val="20"/>
                <w:szCs w:val="20"/>
              </w:rPr>
              <w:t xml:space="preserve"> </w:t>
            </w:r>
            <w:r w:rsidR="003F260D" w:rsidRPr="00561E5E">
              <w:rPr>
                <w:rFonts w:ascii="Arial" w:hAnsi="Arial" w:cs="Arial"/>
                <w:b/>
                <w:sz w:val="20"/>
                <w:szCs w:val="20"/>
              </w:rPr>
              <w:t>Lecture</w:t>
            </w:r>
          </w:p>
          <w:p w14:paraId="7C14F32D" w14:textId="77777777" w:rsidR="008918E4" w:rsidRPr="00561E5E" w:rsidRDefault="008918E4" w:rsidP="008918E4">
            <w:pPr>
              <w:numPr>
                <w:ilvl w:val="0"/>
                <w:numId w:val="2"/>
              </w:numPr>
              <w:spacing w:before="60" w:after="60"/>
              <w:rPr>
                <w:rFonts w:ascii="Arial" w:hAnsi="Arial" w:cs="Arial"/>
                <w:sz w:val="20"/>
                <w:szCs w:val="20"/>
              </w:rPr>
            </w:pPr>
            <w:r w:rsidRPr="00561E5E">
              <w:rPr>
                <w:rFonts w:ascii="Arial" w:hAnsi="Arial" w:cs="Arial"/>
                <w:sz w:val="20"/>
                <w:szCs w:val="20"/>
              </w:rPr>
              <w:t>Reading(s)</w:t>
            </w:r>
          </w:p>
          <w:p w14:paraId="36F7342D" w14:textId="36F7AF42" w:rsidR="003F260D" w:rsidRPr="00867507" w:rsidRDefault="003F260D" w:rsidP="00867507">
            <w:pPr>
              <w:numPr>
                <w:ilvl w:val="1"/>
                <w:numId w:val="2"/>
              </w:numPr>
              <w:spacing w:before="60" w:after="60"/>
              <w:rPr>
                <w:rFonts w:ascii="Arial" w:hAnsi="Arial" w:cs="Arial"/>
                <w:sz w:val="20"/>
                <w:szCs w:val="20"/>
              </w:rPr>
            </w:pPr>
            <w:r w:rsidRPr="00867507">
              <w:rPr>
                <w:rFonts w:ascii="Arial" w:hAnsi="Arial" w:cs="Arial"/>
                <w:i/>
                <w:sz w:val="20"/>
                <w:szCs w:val="20"/>
              </w:rPr>
              <w:t>Leaders Eat Last: Part 6: Destructive Abundance</w:t>
            </w:r>
          </w:p>
          <w:p w14:paraId="4FCE29CA" w14:textId="77777777" w:rsidR="008918E4" w:rsidRPr="00561E5E" w:rsidRDefault="008918E4" w:rsidP="008918E4">
            <w:pPr>
              <w:spacing w:before="60" w:after="60"/>
              <w:rPr>
                <w:rFonts w:ascii="Arial" w:hAnsi="Arial" w:cs="Arial"/>
                <w:b/>
                <w:sz w:val="20"/>
                <w:szCs w:val="20"/>
              </w:rPr>
            </w:pPr>
            <w:r w:rsidRPr="00561E5E">
              <w:rPr>
                <w:rFonts w:ascii="Arial" w:hAnsi="Arial" w:cs="Arial"/>
                <w:b/>
                <w:sz w:val="20"/>
                <w:szCs w:val="20"/>
              </w:rPr>
              <w:t>Activities</w:t>
            </w:r>
          </w:p>
          <w:p w14:paraId="5537A7F9" w14:textId="0B3D0F11" w:rsidR="0045242B" w:rsidRPr="00867507" w:rsidRDefault="008918E4" w:rsidP="00867507">
            <w:pPr>
              <w:numPr>
                <w:ilvl w:val="0"/>
                <w:numId w:val="3"/>
              </w:numPr>
              <w:spacing w:before="60" w:after="60"/>
              <w:rPr>
                <w:rFonts w:ascii="Arial" w:hAnsi="Arial" w:cs="Arial"/>
                <w:sz w:val="20"/>
                <w:szCs w:val="20"/>
              </w:rPr>
            </w:pPr>
            <w:r w:rsidRPr="00561E5E">
              <w:rPr>
                <w:rFonts w:ascii="Arial" w:hAnsi="Arial" w:cs="Arial"/>
                <w:sz w:val="20"/>
                <w:szCs w:val="20"/>
              </w:rPr>
              <w:t xml:space="preserve">Complete the </w:t>
            </w:r>
            <w:r w:rsidR="003F260D" w:rsidRPr="00561E5E">
              <w:rPr>
                <w:rFonts w:ascii="Arial" w:hAnsi="Arial" w:cs="Arial"/>
                <w:b/>
                <w:sz w:val="20"/>
                <w:szCs w:val="20"/>
              </w:rPr>
              <w:t>Week 7 Discussion</w:t>
            </w:r>
            <w:r w:rsidRPr="00561E5E">
              <w:rPr>
                <w:rFonts w:ascii="Arial" w:hAnsi="Arial" w:cs="Arial"/>
                <w:sz w:val="20"/>
                <w:szCs w:val="20"/>
              </w:rPr>
              <w:t xml:space="preserve"> (1</w:t>
            </w:r>
            <w:r w:rsidR="00205F00">
              <w:rPr>
                <w:rFonts w:ascii="Arial" w:hAnsi="Arial" w:cs="Arial"/>
                <w:sz w:val="20"/>
                <w:szCs w:val="20"/>
              </w:rPr>
              <w:t>5</w:t>
            </w:r>
            <w:r w:rsidRPr="00561E5E">
              <w:rPr>
                <w:rFonts w:ascii="Arial" w:hAnsi="Arial" w:cs="Arial"/>
                <w:sz w:val="20"/>
                <w:szCs w:val="20"/>
              </w:rPr>
              <w:t xml:space="preserve"> points)</w:t>
            </w:r>
          </w:p>
        </w:tc>
      </w:tr>
      <w:tr w:rsidR="008918E4" w:rsidRPr="00561E5E" w14:paraId="0230AEF9" w14:textId="77777777" w:rsidTr="002E0A6E">
        <w:tc>
          <w:tcPr>
            <w:tcW w:w="1165" w:type="dxa"/>
          </w:tcPr>
          <w:p w14:paraId="7F69C687" w14:textId="77777777" w:rsidR="008918E4" w:rsidRPr="00561E5E" w:rsidRDefault="008918E4" w:rsidP="008918E4">
            <w:pPr>
              <w:spacing w:before="60" w:after="60"/>
              <w:jc w:val="center"/>
              <w:rPr>
                <w:rFonts w:ascii="Arial" w:hAnsi="Arial" w:cs="Arial"/>
                <w:sz w:val="20"/>
                <w:szCs w:val="20"/>
              </w:rPr>
            </w:pPr>
            <w:r w:rsidRPr="00561E5E">
              <w:rPr>
                <w:rFonts w:ascii="Arial" w:hAnsi="Arial" w:cs="Arial"/>
                <w:sz w:val="20"/>
                <w:szCs w:val="20"/>
              </w:rPr>
              <w:t>8</w:t>
            </w:r>
          </w:p>
          <w:p w14:paraId="5F350747" w14:textId="6B4C4EAF" w:rsidR="00D22D1D" w:rsidRPr="00561E5E" w:rsidRDefault="00BD0330" w:rsidP="008918E4">
            <w:pPr>
              <w:spacing w:before="60" w:after="60"/>
              <w:jc w:val="center"/>
              <w:rPr>
                <w:rFonts w:ascii="Arial" w:hAnsi="Arial" w:cs="Arial"/>
                <w:sz w:val="20"/>
                <w:szCs w:val="20"/>
              </w:rPr>
            </w:pPr>
            <w:r>
              <w:rPr>
                <w:rFonts w:ascii="Arial" w:hAnsi="Arial" w:cs="Arial"/>
                <w:sz w:val="20"/>
                <w:szCs w:val="20"/>
              </w:rPr>
              <w:t>3/7-3/13</w:t>
            </w:r>
          </w:p>
        </w:tc>
        <w:tc>
          <w:tcPr>
            <w:tcW w:w="8185" w:type="dxa"/>
          </w:tcPr>
          <w:p w14:paraId="66F03713" w14:textId="711DA4C1" w:rsidR="00A948E8" w:rsidRPr="00561E5E" w:rsidRDefault="003F260D" w:rsidP="008918E4">
            <w:pPr>
              <w:spacing w:before="60" w:after="60"/>
              <w:rPr>
                <w:rFonts w:ascii="Arial" w:hAnsi="Arial" w:cs="Arial"/>
                <w:b/>
                <w:sz w:val="20"/>
                <w:szCs w:val="20"/>
              </w:rPr>
            </w:pPr>
            <w:r w:rsidRPr="00561E5E">
              <w:rPr>
                <w:rFonts w:ascii="Arial" w:hAnsi="Arial" w:cs="Arial"/>
                <w:b/>
                <w:sz w:val="20"/>
                <w:szCs w:val="20"/>
              </w:rPr>
              <w:t>Diversity</w:t>
            </w:r>
          </w:p>
          <w:p w14:paraId="10652482" w14:textId="66C321AF" w:rsidR="008918E4" w:rsidRPr="00561E5E" w:rsidRDefault="008918E4" w:rsidP="008918E4">
            <w:pPr>
              <w:spacing w:before="60" w:after="60"/>
              <w:rPr>
                <w:rFonts w:ascii="Arial" w:hAnsi="Arial" w:cs="Arial"/>
                <w:b/>
                <w:sz w:val="20"/>
                <w:szCs w:val="20"/>
              </w:rPr>
            </w:pPr>
            <w:r w:rsidRPr="00561E5E">
              <w:rPr>
                <w:rFonts w:ascii="Arial" w:hAnsi="Arial" w:cs="Arial"/>
                <w:b/>
                <w:sz w:val="20"/>
                <w:szCs w:val="20"/>
              </w:rPr>
              <w:t>Preparation</w:t>
            </w:r>
          </w:p>
          <w:p w14:paraId="4A80A240" w14:textId="3B39870A" w:rsidR="008918E4" w:rsidRPr="00561E5E" w:rsidRDefault="008918E4" w:rsidP="008918E4">
            <w:pPr>
              <w:numPr>
                <w:ilvl w:val="0"/>
                <w:numId w:val="1"/>
              </w:numPr>
              <w:spacing w:before="60" w:after="60"/>
              <w:rPr>
                <w:rFonts w:ascii="Arial" w:hAnsi="Arial" w:cs="Arial"/>
                <w:sz w:val="20"/>
                <w:szCs w:val="20"/>
              </w:rPr>
            </w:pPr>
            <w:r w:rsidRPr="00561E5E">
              <w:rPr>
                <w:rFonts w:ascii="Arial" w:hAnsi="Arial" w:cs="Arial"/>
                <w:sz w:val="20"/>
                <w:szCs w:val="20"/>
              </w:rPr>
              <w:t xml:space="preserve">Watch the </w:t>
            </w:r>
            <w:r w:rsidRPr="00561E5E">
              <w:rPr>
                <w:rFonts w:ascii="Arial" w:hAnsi="Arial" w:cs="Arial"/>
                <w:b/>
                <w:sz w:val="20"/>
                <w:szCs w:val="20"/>
              </w:rPr>
              <w:t>Week Eight</w:t>
            </w:r>
            <w:r w:rsidRPr="00561E5E">
              <w:rPr>
                <w:rFonts w:ascii="Arial" w:hAnsi="Arial" w:cs="Arial"/>
                <w:sz w:val="20"/>
                <w:szCs w:val="20"/>
              </w:rPr>
              <w:t xml:space="preserve"> </w:t>
            </w:r>
            <w:r w:rsidR="003F260D" w:rsidRPr="00561E5E">
              <w:rPr>
                <w:rFonts w:ascii="Arial" w:hAnsi="Arial" w:cs="Arial"/>
                <w:b/>
                <w:sz w:val="20"/>
                <w:szCs w:val="20"/>
              </w:rPr>
              <w:t>Lecture</w:t>
            </w:r>
          </w:p>
          <w:p w14:paraId="1336506B" w14:textId="77777777" w:rsidR="008918E4" w:rsidRPr="00561E5E" w:rsidRDefault="008918E4" w:rsidP="008918E4">
            <w:pPr>
              <w:numPr>
                <w:ilvl w:val="0"/>
                <w:numId w:val="2"/>
              </w:numPr>
              <w:spacing w:before="60" w:after="60"/>
              <w:rPr>
                <w:rFonts w:ascii="Arial" w:hAnsi="Arial" w:cs="Arial"/>
                <w:sz w:val="20"/>
                <w:szCs w:val="20"/>
              </w:rPr>
            </w:pPr>
            <w:r w:rsidRPr="00561E5E">
              <w:rPr>
                <w:rFonts w:ascii="Arial" w:hAnsi="Arial" w:cs="Arial"/>
                <w:sz w:val="20"/>
                <w:szCs w:val="20"/>
              </w:rPr>
              <w:t>Reading(s)</w:t>
            </w:r>
          </w:p>
          <w:p w14:paraId="4413541A" w14:textId="784A1CAA" w:rsidR="003F260D" w:rsidRPr="00867507" w:rsidRDefault="003F260D" w:rsidP="003F260D">
            <w:pPr>
              <w:numPr>
                <w:ilvl w:val="1"/>
                <w:numId w:val="2"/>
              </w:numPr>
              <w:spacing w:before="60" w:after="60"/>
              <w:rPr>
                <w:rFonts w:ascii="Arial" w:hAnsi="Arial" w:cs="Arial"/>
                <w:sz w:val="20"/>
                <w:szCs w:val="20"/>
              </w:rPr>
            </w:pPr>
            <w:r w:rsidRPr="00867507">
              <w:rPr>
                <w:rFonts w:ascii="Arial" w:hAnsi="Arial" w:cs="Arial"/>
                <w:i/>
                <w:sz w:val="20"/>
                <w:szCs w:val="20"/>
              </w:rPr>
              <w:t>The Hard Truth About Soft Skills: Chapter 7: Hot Buttons- Gender, Generation, and Culture</w:t>
            </w:r>
          </w:p>
          <w:p w14:paraId="71F1242D" w14:textId="2EC4C51C" w:rsidR="008918E4" w:rsidRPr="00561E5E" w:rsidRDefault="008918E4" w:rsidP="00A948E8">
            <w:pPr>
              <w:spacing w:before="60" w:after="60"/>
              <w:rPr>
                <w:rFonts w:ascii="Arial" w:hAnsi="Arial" w:cs="Arial"/>
                <w:b/>
                <w:sz w:val="20"/>
                <w:szCs w:val="20"/>
              </w:rPr>
            </w:pPr>
            <w:r w:rsidRPr="00561E5E">
              <w:rPr>
                <w:rFonts w:ascii="Arial" w:hAnsi="Arial" w:cs="Arial"/>
                <w:b/>
                <w:sz w:val="20"/>
                <w:szCs w:val="20"/>
              </w:rPr>
              <w:t>Activities</w:t>
            </w:r>
          </w:p>
          <w:p w14:paraId="35AB282A" w14:textId="4CD68DC7" w:rsidR="00B7097B" w:rsidRPr="00561E5E" w:rsidRDefault="008918E4" w:rsidP="00324150">
            <w:pPr>
              <w:numPr>
                <w:ilvl w:val="0"/>
                <w:numId w:val="3"/>
              </w:numPr>
              <w:spacing w:before="60" w:after="60"/>
              <w:rPr>
                <w:rFonts w:ascii="Arial" w:hAnsi="Arial" w:cs="Arial"/>
                <w:sz w:val="20"/>
                <w:szCs w:val="20"/>
              </w:rPr>
            </w:pPr>
            <w:r w:rsidRPr="00561E5E">
              <w:rPr>
                <w:rFonts w:ascii="Arial" w:hAnsi="Arial" w:cs="Arial"/>
                <w:sz w:val="20"/>
                <w:szCs w:val="20"/>
              </w:rPr>
              <w:t xml:space="preserve">Complete the </w:t>
            </w:r>
            <w:r w:rsidR="003F260D" w:rsidRPr="00561E5E">
              <w:rPr>
                <w:rFonts w:ascii="Arial" w:hAnsi="Arial" w:cs="Arial"/>
                <w:b/>
                <w:sz w:val="20"/>
                <w:szCs w:val="20"/>
              </w:rPr>
              <w:t xml:space="preserve">Week 8 Discussion </w:t>
            </w:r>
            <w:r w:rsidRPr="00561E5E">
              <w:rPr>
                <w:rFonts w:ascii="Arial" w:hAnsi="Arial" w:cs="Arial"/>
                <w:sz w:val="20"/>
                <w:szCs w:val="20"/>
              </w:rPr>
              <w:t>(1</w:t>
            </w:r>
            <w:r w:rsidR="00205F00">
              <w:rPr>
                <w:rFonts w:ascii="Arial" w:hAnsi="Arial" w:cs="Arial"/>
                <w:sz w:val="20"/>
                <w:szCs w:val="20"/>
              </w:rPr>
              <w:t>5</w:t>
            </w:r>
            <w:r w:rsidRPr="00561E5E">
              <w:rPr>
                <w:rFonts w:ascii="Arial" w:hAnsi="Arial" w:cs="Arial"/>
                <w:sz w:val="20"/>
                <w:szCs w:val="20"/>
              </w:rPr>
              <w:t xml:space="preserve"> points)</w:t>
            </w:r>
          </w:p>
        </w:tc>
      </w:tr>
      <w:tr w:rsidR="00BD0330" w:rsidRPr="00561E5E" w14:paraId="0E496529" w14:textId="77777777" w:rsidTr="002E0A6E">
        <w:tc>
          <w:tcPr>
            <w:tcW w:w="1165" w:type="dxa"/>
          </w:tcPr>
          <w:p w14:paraId="1A53896D" w14:textId="77777777" w:rsidR="00BD0330" w:rsidRDefault="00BD0330" w:rsidP="00BD0330">
            <w:pPr>
              <w:spacing w:before="60" w:after="60"/>
              <w:jc w:val="center"/>
              <w:rPr>
                <w:rFonts w:ascii="Arial" w:hAnsi="Arial" w:cs="Arial"/>
                <w:sz w:val="20"/>
                <w:szCs w:val="20"/>
              </w:rPr>
            </w:pPr>
            <w:r>
              <w:rPr>
                <w:rFonts w:ascii="Arial" w:hAnsi="Arial" w:cs="Arial"/>
                <w:sz w:val="20"/>
                <w:szCs w:val="20"/>
              </w:rPr>
              <w:t xml:space="preserve">SPRING BREAK </w:t>
            </w:r>
          </w:p>
          <w:p w14:paraId="4107BD40" w14:textId="11CBDA97" w:rsidR="00BD0330" w:rsidRPr="00561E5E" w:rsidRDefault="00BD0330" w:rsidP="00BD0330">
            <w:pPr>
              <w:spacing w:before="60" w:after="60"/>
              <w:jc w:val="center"/>
              <w:rPr>
                <w:rFonts w:ascii="Arial" w:hAnsi="Arial" w:cs="Arial"/>
                <w:sz w:val="20"/>
                <w:szCs w:val="20"/>
              </w:rPr>
            </w:pPr>
            <w:r>
              <w:rPr>
                <w:rFonts w:ascii="Arial" w:hAnsi="Arial" w:cs="Arial"/>
                <w:sz w:val="20"/>
                <w:szCs w:val="20"/>
              </w:rPr>
              <w:t>3/14-3/20</w:t>
            </w:r>
          </w:p>
        </w:tc>
        <w:tc>
          <w:tcPr>
            <w:tcW w:w="8185" w:type="dxa"/>
          </w:tcPr>
          <w:p w14:paraId="60F41152" w14:textId="0E6DAFD6" w:rsidR="00BD0330" w:rsidRPr="00561E5E" w:rsidRDefault="00BD0330" w:rsidP="008918E4">
            <w:pPr>
              <w:spacing w:before="60" w:after="60"/>
              <w:rPr>
                <w:rFonts w:ascii="Arial" w:hAnsi="Arial" w:cs="Arial"/>
                <w:b/>
                <w:sz w:val="20"/>
                <w:szCs w:val="20"/>
              </w:rPr>
            </w:pPr>
            <w:r>
              <w:rPr>
                <w:rFonts w:ascii="Arial" w:hAnsi="Arial" w:cs="Arial"/>
                <w:b/>
                <w:sz w:val="20"/>
                <w:szCs w:val="20"/>
              </w:rPr>
              <w:t>Spring Break</w:t>
            </w:r>
          </w:p>
        </w:tc>
      </w:tr>
      <w:tr w:rsidR="008918E4" w:rsidRPr="00561E5E" w14:paraId="75738285" w14:textId="77777777" w:rsidTr="002E0A6E">
        <w:tc>
          <w:tcPr>
            <w:tcW w:w="1165" w:type="dxa"/>
          </w:tcPr>
          <w:p w14:paraId="2E73C8D0" w14:textId="77777777" w:rsidR="008918E4" w:rsidRPr="00561E5E" w:rsidRDefault="008918E4" w:rsidP="008918E4">
            <w:pPr>
              <w:spacing w:before="60" w:after="60"/>
              <w:jc w:val="center"/>
              <w:rPr>
                <w:rFonts w:ascii="Arial" w:hAnsi="Arial" w:cs="Arial"/>
                <w:sz w:val="20"/>
                <w:szCs w:val="20"/>
              </w:rPr>
            </w:pPr>
            <w:r w:rsidRPr="00561E5E">
              <w:rPr>
                <w:rFonts w:ascii="Arial" w:hAnsi="Arial" w:cs="Arial"/>
                <w:sz w:val="20"/>
                <w:szCs w:val="20"/>
              </w:rPr>
              <w:t>9</w:t>
            </w:r>
          </w:p>
          <w:p w14:paraId="031C8315" w14:textId="1C3CD397" w:rsidR="00D22D1D" w:rsidRPr="00561E5E" w:rsidRDefault="00BD0330" w:rsidP="008918E4">
            <w:pPr>
              <w:spacing w:before="60" w:after="60"/>
              <w:jc w:val="center"/>
              <w:rPr>
                <w:rFonts w:ascii="Arial" w:hAnsi="Arial" w:cs="Arial"/>
                <w:sz w:val="20"/>
                <w:szCs w:val="20"/>
              </w:rPr>
            </w:pPr>
            <w:r>
              <w:rPr>
                <w:rFonts w:ascii="Arial" w:hAnsi="Arial" w:cs="Arial"/>
                <w:sz w:val="20"/>
                <w:szCs w:val="20"/>
              </w:rPr>
              <w:t>3/21- 3/27</w:t>
            </w:r>
          </w:p>
        </w:tc>
        <w:tc>
          <w:tcPr>
            <w:tcW w:w="8185" w:type="dxa"/>
          </w:tcPr>
          <w:p w14:paraId="1060A4AF" w14:textId="5B65BDCD" w:rsidR="001747F6" w:rsidRPr="00561E5E" w:rsidRDefault="003F260D" w:rsidP="008918E4">
            <w:pPr>
              <w:spacing w:before="60" w:after="60"/>
              <w:rPr>
                <w:rFonts w:ascii="Arial" w:hAnsi="Arial" w:cs="Arial"/>
                <w:b/>
                <w:sz w:val="20"/>
                <w:szCs w:val="20"/>
              </w:rPr>
            </w:pPr>
            <w:r w:rsidRPr="00561E5E">
              <w:rPr>
                <w:rFonts w:ascii="Arial" w:hAnsi="Arial" w:cs="Arial"/>
                <w:b/>
                <w:sz w:val="20"/>
                <w:szCs w:val="20"/>
              </w:rPr>
              <w:t xml:space="preserve">Digital Reliance and </w:t>
            </w:r>
            <w:r w:rsidR="006764A8" w:rsidRPr="00561E5E">
              <w:rPr>
                <w:rFonts w:ascii="Arial" w:hAnsi="Arial" w:cs="Arial"/>
                <w:b/>
                <w:sz w:val="20"/>
                <w:szCs w:val="20"/>
              </w:rPr>
              <w:t>Related Issues</w:t>
            </w:r>
          </w:p>
          <w:p w14:paraId="77DD65D6" w14:textId="7ACFC90B" w:rsidR="008918E4" w:rsidRPr="00561E5E" w:rsidRDefault="008918E4" w:rsidP="008918E4">
            <w:pPr>
              <w:spacing w:before="60" w:after="60"/>
              <w:rPr>
                <w:rFonts w:ascii="Arial" w:hAnsi="Arial" w:cs="Arial"/>
                <w:b/>
                <w:sz w:val="20"/>
                <w:szCs w:val="20"/>
              </w:rPr>
            </w:pPr>
            <w:r w:rsidRPr="00561E5E">
              <w:rPr>
                <w:rFonts w:ascii="Arial" w:hAnsi="Arial" w:cs="Arial"/>
                <w:b/>
                <w:sz w:val="20"/>
                <w:szCs w:val="20"/>
              </w:rPr>
              <w:t>Preparation</w:t>
            </w:r>
          </w:p>
          <w:p w14:paraId="67E49BCB" w14:textId="5F5FC75A" w:rsidR="008918E4" w:rsidRPr="00561E5E" w:rsidRDefault="008918E4" w:rsidP="008918E4">
            <w:pPr>
              <w:numPr>
                <w:ilvl w:val="0"/>
                <w:numId w:val="1"/>
              </w:numPr>
              <w:spacing w:before="60" w:after="60"/>
              <w:rPr>
                <w:rFonts w:ascii="Arial" w:hAnsi="Arial" w:cs="Arial"/>
                <w:sz w:val="20"/>
                <w:szCs w:val="20"/>
              </w:rPr>
            </w:pPr>
            <w:r w:rsidRPr="00561E5E">
              <w:rPr>
                <w:rFonts w:ascii="Arial" w:hAnsi="Arial" w:cs="Arial"/>
                <w:sz w:val="20"/>
                <w:szCs w:val="20"/>
              </w:rPr>
              <w:t xml:space="preserve">Watch the </w:t>
            </w:r>
            <w:r w:rsidRPr="00561E5E">
              <w:rPr>
                <w:rFonts w:ascii="Arial" w:hAnsi="Arial" w:cs="Arial"/>
                <w:b/>
                <w:sz w:val="20"/>
                <w:szCs w:val="20"/>
              </w:rPr>
              <w:t>Week Nine</w:t>
            </w:r>
            <w:r w:rsidRPr="00561E5E">
              <w:rPr>
                <w:rFonts w:ascii="Arial" w:hAnsi="Arial" w:cs="Arial"/>
                <w:sz w:val="20"/>
                <w:szCs w:val="20"/>
              </w:rPr>
              <w:t xml:space="preserve"> </w:t>
            </w:r>
            <w:r w:rsidR="006764A8" w:rsidRPr="00561E5E">
              <w:rPr>
                <w:rFonts w:ascii="Arial" w:hAnsi="Arial" w:cs="Arial"/>
                <w:b/>
                <w:sz w:val="20"/>
                <w:szCs w:val="20"/>
              </w:rPr>
              <w:t>Lecture</w:t>
            </w:r>
          </w:p>
          <w:p w14:paraId="0398BF34" w14:textId="77777777" w:rsidR="008918E4" w:rsidRPr="00561E5E" w:rsidRDefault="008918E4" w:rsidP="008918E4">
            <w:pPr>
              <w:numPr>
                <w:ilvl w:val="0"/>
                <w:numId w:val="1"/>
              </w:numPr>
              <w:spacing w:before="60" w:after="60"/>
              <w:rPr>
                <w:rFonts w:ascii="Arial" w:hAnsi="Arial" w:cs="Arial"/>
                <w:sz w:val="20"/>
                <w:szCs w:val="20"/>
              </w:rPr>
            </w:pPr>
            <w:r w:rsidRPr="00561E5E">
              <w:rPr>
                <w:rFonts w:ascii="Arial" w:hAnsi="Arial" w:cs="Arial"/>
                <w:sz w:val="20"/>
                <w:szCs w:val="20"/>
              </w:rPr>
              <w:t>Reading(s)</w:t>
            </w:r>
          </w:p>
          <w:p w14:paraId="4DE40588" w14:textId="77777777" w:rsidR="001747F6" w:rsidRPr="00561E5E" w:rsidRDefault="001747F6" w:rsidP="001747F6">
            <w:pPr>
              <w:numPr>
                <w:ilvl w:val="1"/>
                <w:numId w:val="1"/>
              </w:numPr>
              <w:spacing w:before="60" w:after="60"/>
              <w:rPr>
                <w:rFonts w:ascii="Arial" w:hAnsi="Arial" w:cs="Arial"/>
                <w:sz w:val="20"/>
              </w:rPr>
            </w:pPr>
            <w:r w:rsidRPr="00561E5E">
              <w:rPr>
                <w:rFonts w:ascii="Arial" w:hAnsi="Arial" w:cs="Arial"/>
                <w:sz w:val="20"/>
              </w:rPr>
              <w:t>Leaders Eat Last- Part 7: A Society of Addicts- Chapters 22-24</w:t>
            </w:r>
          </w:p>
          <w:p w14:paraId="36D4F212" w14:textId="1ADF3C3D" w:rsidR="008918E4" w:rsidRPr="00561E5E" w:rsidRDefault="008918E4" w:rsidP="005E72C6">
            <w:pPr>
              <w:spacing w:before="60" w:after="60"/>
              <w:rPr>
                <w:rFonts w:ascii="Arial" w:hAnsi="Arial" w:cs="Arial"/>
                <w:b/>
                <w:sz w:val="20"/>
                <w:szCs w:val="20"/>
              </w:rPr>
            </w:pPr>
            <w:r w:rsidRPr="00561E5E">
              <w:rPr>
                <w:rFonts w:ascii="Arial" w:hAnsi="Arial" w:cs="Arial"/>
                <w:b/>
                <w:sz w:val="20"/>
                <w:szCs w:val="20"/>
              </w:rPr>
              <w:t>Activities</w:t>
            </w:r>
          </w:p>
          <w:p w14:paraId="7A6F2576" w14:textId="3C21011A" w:rsidR="008918E4" w:rsidRPr="00561E5E" w:rsidRDefault="008918E4" w:rsidP="008918E4">
            <w:pPr>
              <w:numPr>
                <w:ilvl w:val="0"/>
                <w:numId w:val="1"/>
              </w:numPr>
              <w:spacing w:before="60" w:after="60"/>
              <w:rPr>
                <w:rFonts w:ascii="Arial" w:hAnsi="Arial" w:cs="Arial"/>
                <w:sz w:val="20"/>
                <w:szCs w:val="20"/>
              </w:rPr>
            </w:pPr>
            <w:r w:rsidRPr="00561E5E">
              <w:rPr>
                <w:rFonts w:ascii="Arial" w:hAnsi="Arial" w:cs="Arial"/>
                <w:sz w:val="20"/>
                <w:szCs w:val="20"/>
              </w:rPr>
              <w:t xml:space="preserve">Complete the </w:t>
            </w:r>
            <w:r w:rsidR="006764A8" w:rsidRPr="00561E5E">
              <w:rPr>
                <w:rFonts w:ascii="Arial" w:hAnsi="Arial" w:cs="Arial"/>
                <w:b/>
                <w:sz w:val="20"/>
                <w:szCs w:val="20"/>
              </w:rPr>
              <w:t>Week 9 Discussion</w:t>
            </w:r>
            <w:r w:rsidRPr="00561E5E">
              <w:rPr>
                <w:rFonts w:ascii="Arial" w:hAnsi="Arial" w:cs="Arial"/>
                <w:sz w:val="20"/>
                <w:szCs w:val="20"/>
              </w:rPr>
              <w:t xml:space="preserve"> (1</w:t>
            </w:r>
            <w:r w:rsidR="00205F00">
              <w:rPr>
                <w:rFonts w:ascii="Arial" w:hAnsi="Arial" w:cs="Arial"/>
                <w:sz w:val="20"/>
                <w:szCs w:val="20"/>
              </w:rPr>
              <w:t>5</w:t>
            </w:r>
            <w:r w:rsidRPr="00561E5E">
              <w:rPr>
                <w:rFonts w:ascii="Arial" w:hAnsi="Arial" w:cs="Arial"/>
                <w:sz w:val="20"/>
                <w:szCs w:val="20"/>
              </w:rPr>
              <w:t xml:space="preserve"> points)</w:t>
            </w:r>
          </w:p>
          <w:p w14:paraId="0C716670" w14:textId="3E635B8F" w:rsidR="00600816" w:rsidRPr="003F117A" w:rsidRDefault="009D5647" w:rsidP="003F117A">
            <w:pPr>
              <w:numPr>
                <w:ilvl w:val="0"/>
                <w:numId w:val="1"/>
              </w:numPr>
              <w:spacing w:before="60" w:after="60"/>
              <w:rPr>
                <w:rFonts w:ascii="Arial" w:hAnsi="Arial" w:cs="Arial"/>
                <w:sz w:val="20"/>
                <w:szCs w:val="20"/>
              </w:rPr>
            </w:pPr>
            <w:r w:rsidRPr="00561E5E">
              <w:rPr>
                <w:rFonts w:ascii="Arial" w:hAnsi="Arial" w:cs="Arial"/>
                <w:sz w:val="20"/>
                <w:szCs w:val="20"/>
                <w:highlight w:val="yellow"/>
              </w:rPr>
              <w:t xml:space="preserve">Review Assignment </w:t>
            </w:r>
            <w:r w:rsidR="00324150" w:rsidRPr="00561E5E">
              <w:rPr>
                <w:rFonts w:ascii="Arial" w:hAnsi="Arial" w:cs="Arial"/>
                <w:sz w:val="20"/>
                <w:szCs w:val="20"/>
                <w:highlight w:val="yellow"/>
              </w:rPr>
              <w:t xml:space="preserve">2 </w:t>
            </w:r>
            <w:r w:rsidRPr="00561E5E">
              <w:rPr>
                <w:rFonts w:ascii="Arial" w:hAnsi="Arial" w:cs="Arial"/>
                <w:sz w:val="20"/>
                <w:szCs w:val="20"/>
                <w:highlight w:val="yellow"/>
              </w:rPr>
              <w:t>(due Week 10)</w:t>
            </w:r>
          </w:p>
        </w:tc>
      </w:tr>
      <w:tr w:rsidR="008918E4" w:rsidRPr="00561E5E" w14:paraId="5CD7D7EC" w14:textId="77777777" w:rsidTr="002E0A6E">
        <w:tc>
          <w:tcPr>
            <w:tcW w:w="1165" w:type="dxa"/>
          </w:tcPr>
          <w:p w14:paraId="419B05B6" w14:textId="77777777" w:rsidR="008918E4" w:rsidRPr="00561E5E" w:rsidRDefault="008918E4" w:rsidP="008918E4">
            <w:pPr>
              <w:spacing w:before="60" w:after="60"/>
              <w:jc w:val="center"/>
              <w:rPr>
                <w:rFonts w:ascii="Arial" w:hAnsi="Arial" w:cs="Arial"/>
                <w:sz w:val="20"/>
                <w:szCs w:val="20"/>
              </w:rPr>
            </w:pPr>
            <w:r w:rsidRPr="00561E5E">
              <w:rPr>
                <w:rFonts w:ascii="Arial" w:hAnsi="Arial" w:cs="Arial"/>
                <w:sz w:val="20"/>
                <w:szCs w:val="20"/>
              </w:rPr>
              <w:t>10</w:t>
            </w:r>
          </w:p>
          <w:p w14:paraId="00DD6CC7" w14:textId="24662D4B" w:rsidR="00D22D1D" w:rsidRPr="00561E5E" w:rsidRDefault="00BD0330" w:rsidP="008918E4">
            <w:pPr>
              <w:spacing w:before="60" w:after="60"/>
              <w:jc w:val="center"/>
              <w:rPr>
                <w:rFonts w:ascii="Arial" w:hAnsi="Arial" w:cs="Arial"/>
                <w:sz w:val="20"/>
                <w:szCs w:val="20"/>
              </w:rPr>
            </w:pPr>
            <w:r>
              <w:rPr>
                <w:rFonts w:ascii="Arial" w:hAnsi="Arial" w:cs="Arial"/>
                <w:sz w:val="20"/>
                <w:szCs w:val="20"/>
              </w:rPr>
              <w:t>3/28-4/3</w:t>
            </w:r>
          </w:p>
        </w:tc>
        <w:tc>
          <w:tcPr>
            <w:tcW w:w="8185" w:type="dxa"/>
          </w:tcPr>
          <w:p w14:paraId="23BFEABC" w14:textId="77777777" w:rsidR="001747F6" w:rsidRPr="00561E5E" w:rsidRDefault="001747F6" w:rsidP="008918E4">
            <w:pPr>
              <w:spacing w:before="60" w:after="60"/>
              <w:rPr>
                <w:rFonts w:ascii="Arial" w:hAnsi="Arial" w:cs="Arial"/>
                <w:b/>
                <w:sz w:val="20"/>
                <w:szCs w:val="20"/>
              </w:rPr>
            </w:pPr>
            <w:r w:rsidRPr="00561E5E">
              <w:rPr>
                <w:rFonts w:ascii="Arial" w:hAnsi="Arial" w:cs="Arial"/>
                <w:b/>
              </w:rPr>
              <w:t>Becoming a True Leader</w:t>
            </w:r>
            <w:r w:rsidRPr="00561E5E">
              <w:rPr>
                <w:rFonts w:ascii="Arial" w:hAnsi="Arial" w:cs="Arial"/>
                <w:b/>
                <w:sz w:val="20"/>
                <w:szCs w:val="20"/>
              </w:rPr>
              <w:t xml:space="preserve"> </w:t>
            </w:r>
          </w:p>
          <w:p w14:paraId="49A2B195" w14:textId="51C593B2" w:rsidR="008918E4" w:rsidRPr="00561E5E" w:rsidRDefault="008918E4" w:rsidP="008918E4">
            <w:pPr>
              <w:spacing w:before="60" w:after="60"/>
              <w:rPr>
                <w:rFonts w:ascii="Arial" w:hAnsi="Arial" w:cs="Arial"/>
                <w:b/>
                <w:sz w:val="20"/>
                <w:szCs w:val="20"/>
              </w:rPr>
            </w:pPr>
            <w:r w:rsidRPr="00561E5E">
              <w:rPr>
                <w:rFonts w:ascii="Arial" w:hAnsi="Arial" w:cs="Arial"/>
                <w:b/>
                <w:sz w:val="20"/>
                <w:szCs w:val="20"/>
              </w:rPr>
              <w:t>Preparation</w:t>
            </w:r>
          </w:p>
          <w:p w14:paraId="65352A18" w14:textId="0D48AC87" w:rsidR="008918E4" w:rsidRPr="00561E5E" w:rsidRDefault="008918E4" w:rsidP="008918E4">
            <w:pPr>
              <w:numPr>
                <w:ilvl w:val="0"/>
                <w:numId w:val="1"/>
              </w:numPr>
              <w:spacing w:before="60" w:after="60"/>
              <w:rPr>
                <w:rFonts w:ascii="Arial" w:hAnsi="Arial" w:cs="Arial"/>
                <w:sz w:val="20"/>
                <w:szCs w:val="20"/>
              </w:rPr>
            </w:pPr>
            <w:r w:rsidRPr="00561E5E">
              <w:rPr>
                <w:rFonts w:ascii="Arial" w:hAnsi="Arial" w:cs="Arial"/>
                <w:sz w:val="20"/>
                <w:szCs w:val="20"/>
              </w:rPr>
              <w:t xml:space="preserve">Watch the </w:t>
            </w:r>
            <w:r w:rsidRPr="00561E5E">
              <w:rPr>
                <w:rFonts w:ascii="Arial" w:hAnsi="Arial" w:cs="Arial"/>
                <w:b/>
                <w:sz w:val="20"/>
                <w:szCs w:val="20"/>
              </w:rPr>
              <w:t>Week Ten</w:t>
            </w:r>
            <w:r w:rsidRPr="00561E5E">
              <w:rPr>
                <w:rFonts w:ascii="Arial" w:hAnsi="Arial" w:cs="Arial"/>
                <w:sz w:val="20"/>
                <w:szCs w:val="20"/>
              </w:rPr>
              <w:t xml:space="preserve"> </w:t>
            </w:r>
            <w:r w:rsidR="006764A8" w:rsidRPr="00561E5E">
              <w:rPr>
                <w:rFonts w:ascii="Arial" w:hAnsi="Arial" w:cs="Arial"/>
                <w:b/>
                <w:sz w:val="20"/>
                <w:szCs w:val="20"/>
              </w:rPr>
              <w:t>Lecture</w:t>
            </w:r>
          </w:p>
          <w:p w14:paraId="0183902E" w14:textId="77777777" w:rsidR="008918E4" w:rsidRPr="00561E5E" w:rsidRDefault="008918E4" w:rsidP="008918E4">
            <w:pPr>
              <w:numPr>
                <w:ilvl w:val="0"/>
                <w:numId w:val="2"/>
              </w:numPr>
              <w:spacing w:before="60" w:after="60"/>
              <w:rPr>
                <w:rFonts w:ascii="Arial" w:hAnsi="Arial" w:cs="Arial"/>
                <w:sz w:val="20"/>
                <w:szCs w:val="20"/>
              </w:rPr>
            </w:pPr>
            <w:r w:rsidRPr="00561E5E">
              <w:rPr>
                <w:rFonts w:ascii="Arial" w:hAnsi="Arial" w:cs="Arial"/>
                <w:sz w:val="20"/>
                <w:szCs w:val="20"/>
              </w:rPr>
              <w:t>Reading(s)</w:t>
            </w:r>
          </w:p>
          <w:p w14:paraId="6728470C" w14:textId="4E57030B" w:rsidR="0074540D" w:rsidRPr="00561E5E" w:rsidRDefault="0074540D" w:rsidP="0074540D">
            <w:pPr>
              <w:pStyle w:val="ListParagraph"/>
              <w:numPr>
                <w:ilvl w:val="1"/>
                <w:numId w:val="2"/>
              </w:numPr>
              <w:rPr>
                <w:rFonts w:ascii="Arial" w:hAnsi="Arial" w:cs="Arial"/>
                <w:sz w:val="20"/>
                <w:szCs w:val="20"/>
              </w:rPr>
            </w:pPr>
            <w:r w:rsidRPr="00561E5E">
              <w:rPr>
                <w:rFonts w:ascii="Arial" w:hAnsi="Arial" w:cs="Arial"/>
                <w:sz w:val="20"/>
                <w:szCs w:val="20"/>
              </w:rPr>
              <w:t>Leaders Eat Last- Part 8: Becoming a Leader- Chapters 25-2</w:t>
            </w:r>
            <w:r w:rsidR="002157A3" w:rsidRPr="00561E5E">
              <w:rPr>
                <w:rFonts w:ascii="Arial" w:hAnsi="Arial" w:cs="Arial"/>
                <w:sz w:val="20"/>
                <w:szCs w:val="20"/>
              </w:rPr>
              <w:t>6</w:t>
            </w:r>
          </w:p>
          <w:p w14:paraId="4D909C4C" w14:textId="7BFF93D9" w:rsidR="008918E4" w:rsidRPr="008D415E" w:rsidRDefault="008918E4" w:rsidP="008D415E">
            <w:pPr>
              <w:spacing w:before="60" w:after="60"/>
              <w:rPr>
                <w:rFonts w:ascii="Arial" w:hAnsi="Arial" w:cs="Arial"/>
                <w:b/>
                <w:sz w:val="20"/>
                <w:szCs w:val="20"/>
              </w:rPr>
            </w:pPr>
            <w:r w:rsidRPr="00561E5E">
              <w:rPr>
                <w:rFonts w:ascii="Arial" w:hAnsi="Arial" w:cs="Arial"/>
                <w:b/>
                <w:sz w:val="20"/>
                <w:szCs w:val="20"/>
              </w:rPr>
              <w:t>Activities</w:t>
            </w:r>
          </w:p>
          <w:p w14:paraId="4E1A2A5C" w14:textId="3780EE95" w:rsidR="00A84109" w:rsidRPr="00A84109" w:rsidRDefault="00324150" w:rsidP="00A84109">
            <w:pPr>
              <w:numPr>
                <w:ilvl w:val="0"/>
                <w:numId w:val="3"/>
              </w:numPr>
              <w:spacing w:before="60" w:after="60"/>
              <w:rPr>
                <w:rFonts w:ascii="Arial" w:hAnsi="Arial" w:cs="Arial"/>
                <w:sz w:val="20"/>
                <w:szCs w:val="20"/>
                <w:highlight w:val="yellow"/>
              </w:rPr>
            </w:pPr>
            <w:r w:rsidRPr="00561E5E">
              <w:rPr>
                <w:rFonts w:ascii="Arial" w:hAnsi="Arial" w:cs="Arial"/>
                <w:sz w:val="20"/>
                <w:szCs w:val="20"/>
                <w:highlight w:val="yellow"/>
              </w:rPr>
              <w:t xml:space="preserve">Submit Assignment 2: </w:t>
            </w:r>
            <w:r w:rsidRPr="00561E5E">
              <w:rPr>
                <w:rFonts w:ascii="Arial" w:hAnsi="Arial" w:cs="Arial"/>
                <w:b/>
                <w:sz w:val="20"/>
                <w:szCs w:val="20"/>
                <w:highlight w:val="yellow"/>
              </w:rPr>
              <w:t xml:space="preserve">Soft Skill Development Role Play Video </w:t>
            </w:r>
            <w:r w:rsidRPr="00561E5E">
              <w:rPr>
                <w:rFonts w:ascii="Arial" w:hAnsi="Arial" w:cs="Arial"/>
                <w:sz w:val="20"/>
                <w:szCs w:val="20"/>
                <w:highlight w:val="yellow"/>
              </w:rPr>
              <w:t>(2</w:t>
            </w:r>
            <w:r w:rsidR="00CB6A4B">
              <w:rPr>
                <w:rFonts w:ascii="Arial" w:hAnsi="Arial" w:cs="Arial"/>
                <w:sz w:val="20"/>
                <w:szCs w:val="20"/>
                <w:highlight w:val="yellow"/>
              </w:rPr>
              <w:t>1</w:t>
            </w:r>
            <w:r w:rsidRPr="00561E5E">
              <w:rPr>
                <w:rFonts w:ascii="Arial" w:hAnsi="Arial" w:cs="Arial"/>
                <w:sz w:val="20"/>
                <w:szCs w:val="20"/>
                <w:highlight w:val="yellow"/>
              </w:rPr>
              <w:t>0 points)</w:t>
            </w:r>
          </w:p>
        </w:tc>
      </w:tr>
      <w:tr w:rsidR="008918E4" w:rsidRPr="00561E5E" w14:paraId="775C0A2B" w14:textId="77777777" w:rsidTr="002E0A6E">
        <w:tc>
          <w:tcPr>
            <w:tcW w:w="1165" w:type="dxa"/>
          </w:tcPr>
          <w:p w14:paraId="61082E4F" w14:textId="77777777" w:rsidR="00CC70E7" w:rsidRPr="00561E5E" w:rsidRDefault="00CC70E7" w:rsidP="008918E4">
            <w:pPr>
              <w:spacing w:before="60" w:after="60"/>
              <w:jc w:val="center"/>
              <w:rPr>
                <w:rFonts w:ascii="Arial" w:hAnsi="Arial" w:cs="Arial"/>
                <w:sz w:val="20"/>
                <w:szCs w:val="20"/>
              </w:rPr>
            </w:pPr>
          </w:p>
          <w:p w14:paraId="1681AC75" w14:textId="77777777" w:rsidR="008918E4" w:rsidRPr="00561E5E" w:rsidRDefault="008918E4" w:rsidP="008918E4">
            <w:pPr>
              <w:spacing w:before="60" w:after="60"/>
              <w:jc w:val="center"/>
              <w:rPr>
                <w:rFonts w:ascii="Arial" w:hAnsi="Arial" w:cs="Arial"/>
                <w:sz w:val="20"/>
                <w:szCs w:val="20"/>
              </w:rPr>
            </w:pPr>
            <w:r w:rsidRPr="00561E5E">
              <w:rPr>
                <w:rFonts w:ascii="Arial" w:hAnsi="Arial" w:cs="Arial"/>
                <w:sz w:val="20"/>
                <w:szCs w:val="20"/>
              </w:rPr>
              <w:t>11</w:t>
            </w:r>
          </w:p>
          <w:p w14:paraId="42FF6C97" w14:textId="3C4A95D1" w:rsidR="00D22D1D" w:rsidRPr="00561E5E" w:rsidRDefault="00BD0330" w:rsidP="008918E4">
            <w:pPr>
              <w:spacing w:before="60" w:after="60"/>
              <w:jc w:val="center"/>
              <w:rPr>
                <w:rFonts w:ascii="Arial" w:hAnsi="Arial" w:cs="Arial"/>
                <w:sz w:val="20"/>
                <w:szCs w:val="20"/>
              </w:rPr>
            </w:pPr>
            <w:r>
              <w:rPr>
                <w:rFonts w:ascii="Arial" w:hAnsi="Arial" w:cs="Arial"/>
                <w:sz w:val="20"/>
                <w:szCs w:val="20"/>
              </w:rPr>
              <w:t>4/4-4/10</w:t>
            </w:r>
          </w:p>
        </w:tc>
        <w:tc>
          <w:tcPr>
            <w:tcW w:w="8185" w:type="dxa"/>
          </w:tcPr>
          <w:p w14:paraId="37DC496A" w14:textId="2266ECE3" w:rsidR="006764A8" w:rsidRPr="00561E5E" w:rsidRDefault="006764A8" w:rsidP="006764A8">
            <w:pPr>
              <w:spacing w:before="60" w:after="60"/>
              <w:rPr>
                <w:rFonts w:ascii="Arial" w:hAnsi="Arial" w:cs="Arial"/>
                <w:b/>
                <w:sz w:val="20"/>
                <w:szCs w:val="20"/>
              </w:rPr>
            </w:pPr>
            <w:r w:rsidRPr="00561E5E">
              <w:rPr>
                <w:rFonts w:ascii="Arial" w:hAnsi="Arial" w:cs="Arial"/>
                <w:b/>
                <w:sz w:val="20"/>
                <w:szCs w:val="20"/>
              </w:rPr>
              <w:t>Impostor Syndrome, Empathy and More</w:t>
            </w:r>
          </w:p>
          <w:p w14:paraId="7F362102" w14:textId="77777777" w:rsidR="006764A8" w:rsidRPr="00561E5E" w:rsidRDefault="006764A8" w:rsidP="006764A8">
            <w:pPr>
              <w:spacing w:before="60" w:after="60"/>
              <w:rPr>
                <w:rFonts w:ascii="Arial" w:hAnsi="Arial" w:cs="Arial"/>
                <w:b/>
                <w:sz w:val="20"/>
                <w:szCs w:val="20"/>
              </w:rPr>
            </w:pPr>
            <w:r w:rsidRPr="00561E5E">
              <w:rPr>
                <w:rFonts w:ascii="Arial" w:hAnsi="Arial" w:cs="Arial"/>
                <w:b/>
                <w:sz w:val="20"/>
                <w:szCs w:val="20"/>
              </w:rPr>
              <w:t>Preparation</w:t>
            </w:r>
          </w:p>
          <w:p w14:paraId="5A9D582A" w14:textId="314B14C0" w:rsidR="006764A8" w:rsidRPr="00561E5E" w:rsidRDefault="006764A8" w:rsidP="006764A8">
            <w:pPr>
              <w:numPr>
                <w:ilvl w:val="0"/>
                <w:numId w:val="1"/>
              </w:numPr>
              <w:spacing w:before="60" w:after="60"/>
              <w:rPr>
                <w:rFonts w:ascii="Arial" w:hAnsi="Arial" w:cs="Arial"/>
                <w:sz w:val="20"/>
                <w:szCs w:val="20"/>
              </w:rPr>
            </w:pPr>
            <w:r w:rsidRPr="00561E5E">
              <w:rPr>
                <w:rFonts w:ascii="Arial" w:hAnsi="Arial" w:cs="Arial"/>
                <w:sz w:val="20"/>
                <w:szCs w:val="20"/>
              </w:rPr>
              <w:t xml:space="preserve">Watch the </w:t>
            </w:r>
            <w:r w:rsidRPr="00561E5E">
              <w:rPr>
                <w:rFonts w:ascii="Arial" w:hAnsi="Arial" w:cs="Arial"/>
                <w:b/>
                <w:sz w:val="20"/>
                <w:szCs w:val="20"/>
              </w:rPr>
              <w:t>Week Eleven</w:t>
            </w:r>
            <w:r w:rsidRPr="00561E5E">
              <w:rPr>
                <w:rFonts w:ascii="Arial" w:hAnsi="Arial" w:cs="Arial"/>
                <w:sz w:val="20"/>
                <w:szCs w:val="20"/>
              </w:rPr>
              <w:t xml:space="preserve"> </w:t>
            </w:r>
            <w:r w:rsidRPr="00561E5E">
              <w:rPr>
                <w:rFonts w:ascii="Arial" w:hAnsi="Arial" w:cs="Arial"/>
                <w:b/>
                <w:sz w:val="20"/>
                <w:szCs w:val="20"/>
              </w:rPr>
              <w:t>Lecture</w:t>
            </w:r>
          </w:p>
          <w:p w14:paraId="619A803A" w14:textId="63EA9412" w:rsidR="006764A8" w:rsidRPr="00561E5E" w:rsidRDefault="006764A8" w:rsidP="006764A8">
            <w:pPr>
              <w:numPr>
                <w:ilvl w:val="0"/>
                <w:numId w:val="2"/>
              </w:numPr>
              <w:spacing w:before="60" w:after="60"/>
              <w:rPr>
                <w:rFonts w:ascii="Arial" w:hAnsi="Arial" w:cs="Arial"/>
                <w:sz w:val="20"/>
                <w:szCs w:val="20"/>
              </w:rPr>
            </w:pPr>
            <w:r w:rsidRPr="00561E5E">
              <w:rPr>
                <w:rFonts w:ascii="Arial" w:hAnsi="Arial" w:cs="Arial"/>
                <w:sz w:val="20"/>
                <w:szCs w:val="20"/>
              </w:rPr>
              <w:t>Reading(s)</w:t>
            </w:r>
          </w:p>
          <w:p w14:paraId="57423D8D" w14:textId="77777777" w:rsidR="00541826" w:rsidRPr="00541826" w:rsidRDefault="006764A8" w:rsidP="00DD2E85">
            <w:pPr>
              <w:numPr>
                <w:ilvl w:val="1"/>
                <w:numId w:val="2"/>
              </w:numPr>
              <w:spacing w:before="60" w:after="60"/>
              <w:rPr>
                <w:rFonts w:ascii="Arial" w:hAnsi="Arial" w:cs="Arial"/>
                <w:sz w:val="20"/>
                <w:szCs w:val="20"/>
              </w:rPr>
            </w:pPr>
            <w:r w:rsidRPr="00867507">
              <w:rPr>
                <w:rFonts w:ascii="Arial" w:hAnsi="Arial" w:cs="Arial"/>
                <w:i/>
                <w:sz w:val="20"/>
                <w:szCs w:val="20"/>
              </w:rPr>
              <w:t>The Hard Truth About Soft Skills: Chapter 8 Leading the Troops</w:t>
            </w:r>
          </w:p>
          <w:p w14:paraId="17F08FEA" w14:textId="5F1AF0C6" w:rsidR="00541826" w:rsidRPr="0039427B" w:rsidRDefault="00DD2E85" w:rsidP="00541826">
            <w:pPr>
              <w:numPr>
                <w:ilvl w:val="1"/>
                <w:numId w:val="2"/>
              </w:numPr>
              <w:spacing w:before="60" w:after="60"/>
              <w:rPr>
                <w:rFonts w:ascii="Arial" w:hAnsi="Arial" w:cs="Arial"/>
                <w:sz w:val="20"/>
                <w:szCs w:val="20"/>
              </w:rPr>
            </w:pPr>
            <w:r w:rsidRPr="00867507">
              <w:rPr>
                <w:rFonts w:ascii="Arial" w:hAnsi="Arial" w:cs="Arial"/>
                <w:i/>
                <w:sz w:val="20"/>
                <w:szCs w:val="20"/>
              </w:rPr>
              <w:t>Launch Your Inner Entrepreneur- Mindset Shift 2- Embracing an Entrepreneurial Attitude</w:t>
            </w:r>
          </w:p>
          <w:p w14:paraId="5E7C3FC3" w14:textId="6A4298E6" w:rsidR="008918E4" w:rsidRPr="00541826" w:rsidRDefault="008918E4" w:rsidP="00541826">
            <w:pPr>
              <w:spacing w:before="60" w:after="60"/>
              <w:rPr>
                <w:rFonts w:ascii="Arial" w:hAnsi="Arial" w:cs="Arial"/>
                <w:sz w:val="20"/>
                <w:szCs w:val="20"/>
              </w:rPr>
            </w:pPr>
            <w:r w:rsidRPr="00541826">
              <w:rPr>
                <w:rFonts w:ascii="Arial" w:hAnsi="Arial" w:cs="Arial"/>
                <w:b/>
                <w:sz w:val="20"/>
                <w:szCs w:val="20"/>
              </w:rPr>
              <w:lastRenderedPageBreak/>
              <w:t>Activities</w:t>
            </w:r>
          </w:p>
          <w:p w14:paraId="6336E3A6" w14:textId="09FBC884" w:rsidR="00BF49DE" w:rsidRPr="00CB6A4B" w:rsidRDefault="008918E4" w:rsidP="00BF49DE">
            <w:pPr>
              <w:numPr>
                <w:ilvl w:val="0"/>
                <w:numId w:val="3"/>
              </w:numPr>
              <w:spacing w:before="60" w:after="60"/>
              <w:rPr>
                <w:rFonts w:ascii="Arial" w:hAnsi="Arial" w:cs="Arial"/>
                <w:sz w:val="20"/>
                <w:szCs w:val="20"/>
              </w:rPr>
            </w:pPr>
            <w:r w:rsidRPr="00561E5E">
              <w:rPr>
                <w:rFonts w:ascii="Arial" w:hAnsi="Arial" w:cs="Arial"/>
                <w:sz w:val="20"/>
                <w:szCs w:val="20"/>
              </w:rPr>
              <w:t xml:space="preserve">Complete the </w:t>
            </w:r>
            <w:r w:rsidR="006764A8" w:rsidRPr="00561E5E">
              <w:rPr>
                <w:rFonts w:ascii="Arial" w:hAnsi="Arial" w:cs="Arial"/>
                <w:b/>
                <w:sz w:val="20"/>
                <w:szCs w:val="20"/>
              </w:rPr>
              <w:t>Week 11 Discussion</w:t>
            </w:r>
            <w:r w:rsidRPr="00561E5E">
              <w:rPr>
                <w:rFonts w:ascii="Arial" w:hAnsi="Arial" w:cs="Arial"/>
                <w:sz w:val="20"/>
                <w:szCs w:val="20"/>
              </w:rPr>
              <w:t xml:space="preserve"> (1</w:t>
            </w:r>
            <w:r w:rsidR="00205F00">
              <w:rPr>
                <w:rFonts w:ascii="Arial" w:hAnsi="Arial" w:cs="Arial"/>
                <w:sz w:val="20"/>
                <w:szCs w:val="20"/>
              </w:rPr>
              <w:t>5</w:t>
            </w:r>
            <w:r w:rsidRPr="00561E5E">
              <w:rPr>
                <w:rFonts w:ascii="Arial" w:hAnsi="Arial" w:cs="Arial"/>
                <w:sz w:val="20"/>
                <w:szCs w:val="20"/>
              </w:rPr>
              <w:t xml:space="preserve"> points)</w:t>
            </w:r>
          </w:p>
          <w:p w14:paraId="26146464" w14:textId="19581553" w:rsidR="00BF49DE" w:rsidRPr="008D415E" w:rsidRDefault="00BF49DE" w:rsidP="00BF49DE">
            <w:pPr>
              <w:spacing w:before="60" w:after="60"/>
              <w:rPr>
                <w:rFonts w:ascii="Arial" w:hAnsi="Arial" w:cs="Arial"/>
                <w:sz w:val="20"/>
                <w:szCs w:val="20"/>
              </w:rPr>
            </w:pPr>
          </w:p>
        </w:tc>
      </w:tr>
      <w:tr w:rsidR="00FD1E73" w:rsidRPr="00561E5E" w14:paraId="68E30C3D" w14:textId="77777777" w:rsidTr="002E0A6E">
        <w:tc>
          <w:tcPr>
            <w:tcW w:w="1165" w:type="dxa"/>
          </w:tcPr>
          <w:p w14:paraId="6F4B2ADF" w14:textId="77777777" w:rsidR="00FD1E73" w:rsidRPr="00561E5E" w:rsidRDefault="000E06D5" w:rsidP="008918E4">
            <w:pPr>
              <w:spacing w:before="60" w:after="60"/>
              <w:jc w:val="center"/>
              <w:rPr>
                <w:rFonts w:ascii="Arial" w:hAnsi="Arial" w:cs="Arial"/>
                <w:sz w:val="20"/>
                <w:szCs w:val="20"/>
              </w:rPr>
            </w:pPr>
            <w:r w:rsidRPr="00561E5E">
              <w:rPr>
                <w:rFonts w:ascii="Arial" w:hAnsi="Arial" w:cs="Arial"/>
                <w:sz w:val="20"/>
                <w:szCs w:val="20"/>
              </w:rPr>
              <w:lastRenderedPageBreak/>
              <w:t>12</w:t>
            </w:r>
          </w:p>
          <w:p w14:paraId="0BDEEF10" w14:textId="6AB0628F" w:rsidR="00D22D1D" w:rsidRPr="00561E5E" w:rsidRDefault="00BD0330" w:rsidP="008918E4">
            <w:pPr>
              <w:spacing w:before="60" w:after="60"/>
              <w:jc w:val="center"/>
              <w:rPr>
                <w:rFonts w:ascii="Arial" w:hAnsi="Arial" w:cs="Arial"/>
                <w:sz w:val="20"/>
                <w:szCs w:val="20"/>
              </w:rPr>
            </w:pPr>
            <w:r>
              <w:rPr>
                <w:rFonts w:ascii="Arial" w:hAnsi="Arial" w:cs="Arial"/>
                <w:sz w:val="20"/>
                <w:szCs w:val="20"/>
              </w:rPr>
              <w:t>4/11- 4/17</w:t>
            </w:r>
          </w:p>
        </w:tc>
        <w:tc>
          <w:tcPr>
            <w:tcW w:w="8185" w:type="dxa"/>
          </w:tcPr>
          <w:p w14:paraId="6808024F" w14:textId="66956826" w:rsidR="006764A8" w:rsidRPr="00561E5E" w:rsidRDefault="006764A8" w:rsidP="006764A8">
            <w:pPr>
              <w:spacing w:before="60" w:after="60"/>
              <w:rPr>
                <w:rFonts w:ascii="Arial" w:hAnsi="Arial" w:cs="Arial"/>
                <w:b/>
                <w:sz w:val="20"/>
                <w:szCs w:val="20"/>
              </w:rPr>
            </w:pPr>
            <w:r w:rsidRPr="00561E5E">
              <w:rPr>
                <w:rFonts w:ascii="Arial" w:hAnsi="Arial" w:cs="Arial"/>
                <w:b/>
                <w:sz w:val="20"/>
                <w:szCs w:val="20"/>
              </w:rPr>
              <w:t>Remote Leadership, Hybrid Teams</w:t>
            </w:r>
          </w:p>
          <w:p w14:paraId="23AEA633" w14:textId="77777777" w:rsidR="006764A8" w:rsidRPr="00561E5E" w:rsidRDefault="006764A8" w:rsidP="006764A8">
            <w:pPr>
              <w:spacing w:before="60" w:after="60"/>
              <w:rPr>
                <w:rFonts w:ascii="Arial" w:hAnsi="Arial" w:cs="Arial"/>
                <w:b/>
                <w:sz w:val="20"/>
                <w:szCs w:val="20"/>
              </w:rPr>
            </w:pPr>
            <w:r w:rsidRPr="00561E5E">
              <w:rPr>
                <w:rFonts w:ascii="Arial" w:hAnsi="Arial" w:cs="Arial"/>
                <w:b/>
                <w:sz w:val="20"/>
                <w:szCs w:val="20"/>
              </w:rPr>
              <w:t>Preparation</w:t>
            </w:r>
          </w:p>
          <w:p w14:paraId="7E2ABFED" w14:textId="75002F06" w:rsidR="006764A8" w:rsidRPr="00561E5E" w:rsidRDefault="006764A8" w:rsidP="006764A8">
            <w:pPr>
              <w:numPr>
                <w:ilvl w:val="0"/>
                <w:numId w:val="1"/>
              </w:numPr>
              <w:spacing w:before="60" w:after="60"/>
              <w:rPr>
                <w:rFonts w:ascii="Arial" w:hAnsi="Arial" w:cs="Arial"/>
                <w:sz w:val="20"/>
                <w:szCs w:val="20"/>
              </w:rPr>
            </w:pPr>
            <w:r w:rsidRPr="00561E5E">
              <w:rPr>
                <w:rFonts w:ascii="Arial" w:hAnsi="Arial" w:cs="Arial"/>
                <w:sz w:val="20"/>
                <w:szCs w:val="20"/>
              </w:rPr>
              <w:t xml:space="preserve">Watch the </w:t>
            </w:r>
            <w:r w:rsidRPr="00561E5E">
              <w:rPr>
                <w:rFonts w:ascii="Arial" w:hAnsi="Arial" w:cs="Arial"/>
                <w:b/>
                <w:sz w:val="20"/>
                <w:szCs w:val="20"/>
              </w:rPr>
              <w:t>Week Twelve Lecture</w:t>
            </w:r>
          </w:p>
          <w:p w14:paraId="0CC95AD7" w14:textId="6A9E0938" w:rsidR="006764A8" w:rsidRPr="00561E5E" w:rsidRDefault="006764A8" w:rsidP="006764A8">
            <w:pPr>
              <w:numPr>
                <w:ilvl w:val="0"/>
                <w:numId w:val="2"/>
              </w:numPr>
              <w:spacing w:before="60" w:after="60"/>
              <w:rPr>
                <w:rFonts w:ascii="Arial" w:hAnsi="Arial" w:cs="Arial"/>
                <w:sz w:val="20"/>
                <w:szCs w:val="20"/>
              </w:rPr>
            </w:pPr>
            <w:r w:rsidRPr="00561E5E">
              <w:rPr>
                <w:rFonts w:ascii="Arial" w:hAnsi="Arial" w:cs="Arial"/>
                <w:sz w:val="20"/>
                <w:szCs w:val="20"/>
              </w:rPr>
              <w:t>Reading(s)</w:t>
            </w:r>
          </w:p>
          <w:p w14:paraId="164D7DDF" w14:textId="3DF627DA" w:rsidR="006764A8" w:rsidRPr="00867507" w:rsidRDefault="006764A8" w:rsidP="006764A8">
            <w:pPr>
              <w:numPr>
                <w:ilvl w:val="1"/>
                <w:numId w:val="2"/>
              </w:numPr>
              <w:spacing w:before="60" w:after="60"/>
              <w:rPr>
                <w:rFonts w:ascii="Arial" w:hAnsi="Arial" w:cs="Arial"/>
                <w:sz w:val="20"/>
                <w:szCs w:val="20"/>
              </w:rPr>
            </w:pPr>
            <w:r w:rsidRPr="00867507">
              <w:rPr>
                <w:rFonts w:ascii="Arial" w:hAnsi="Arial" w:cs="Arial"/>
                <w:i/>
                <w:sz w:val="20"/>
                <w:szCs w:val="20"/>
              </w:rPr>
              <w:t>None</w:t>
            </w:r>
          </w:p>
          <w:p w14:paraId="35E2A071" w14:textId="77777777" w:rsidR="006764A8" w:rsidRPr="00561E5E" w:rsidRDefault="006764A8" w:rsidP="006764A8">
            <w:pPr>
              <w:spacing w:before="60" w:after="60"/>
              <w:rPr>
                <w:rFonts w:ascii="Arial" w:hAnsi="Arial" w:cs="Arial"/>
                <w:b/>
                <w:sz w:val="20"/>
                <w:szCs w:val="20"/>
              </w:rPr>
            </w:pPr>
            <w:r w:rsidRPr="00561E5E">
              <w:rPr>
                <w:rFonts w:ascii="Arial" w:hAnsi="Arial" w:cs="Arial"/>
                <w:b/>
                <w:sz w:val="20"/>
                <w:szCs w:val="20"/>
              </w:rPr>
              <w:t>Activities</w:t>
            </w:r>
          </w:p>
          <w:p w14:paraId="0285FA61" w14:textId="451FC4E1" w:rsidR="00A22AFA" w:rsidRPr="00BD0330" w:rsidRDefault="006764A8" w:rsidP="00BD0330">
            <w:pPr>
              <w:numPr>
                <w:ilvl w:val="0"/>
                <w:numId w:val="3"/>
              </w:numPr>
              <w:spacing w:before="60" w:after="60"/>
              <w:rPr>
                <w:rFonts w:ascii="Arial" w:hAnsi="Arial" w:cs="Arial"/>
                <w:sz w:val="20"/>
                <w:szCs w:val="20"/>
              </w:rPr>
            </w:pPr>
            <w:r w:rsidRPr="00561E5E">
              <w:rPr>
                <w:rFonts w:ascii="Arial" w:hAnsi="Arial" w:cs="Arial"/>
                <w:sz w:val="20"/>
                <w:szCs w:val="20"/>
              </w:rPr>
              <w:t xml:space="preserve">Complete the </w:t>
            </w:r>
            <w:r w:rsidRPr="00561E5E">
              <w:rPr>
                <w:rFonts w:ascii="Arial" w:hAnsi="Arial" w:cs="Arial"/>
                <w:b/>
                <w:sz w:val="20"/>
                <w:szCs w:val="20"/>
              </w:rPr>
              <w:t>Week 12 Discussion</w:t>
            </w:r>
            <w:r w:rsidRPr="00561E5E">
              <w:rPr>
                <w:rFonts w:ascii="Arial" w:hAnsi="Arial" w:cs="Arial"/>
                <w:sz w:val="20"/>
                <w:szCs w:val="20"/>
              </w:rPr>
              <w:t xml:space="preserve"> (1</w:t>
            </w:r>
            <w:r w:rsidR="00205F00">
              <w:rPr>
                <w:rFonts w:ascii="Arial" w:hAnsi="Arial" w:cs="Arial"/>
                <w:sz w:val="20"/>
                <w:szCs w:val="20"/>
              </w:rPr>
              <w:t>5</w:t>
            </w:r>
            <w:r w:rsidRPr="00561E5E">
              <w:rPr>
                <w:rFonts w:ascii="Arial" w:hAnsi="Arial" w:cs="Arial"/>
                <w:sz w:val="20"/>
                <w:szCs w:val="20"/>
              </w:rPr>
              <w:t xml:space="preserve"> points)</w:t>
            </w:r>
          </w:p>
        </w:tc>
      </w:tr>
      <w:tr w:rsidR="00FD1E73" w:rsidRPr="00561E5E" w14:paraId="4D1686C2" w14:textId="77777777" w:rsidTr="002E0A6E">
        <w:tc>
          <w:tcPr>
            <w:tcW w:w="1165" w:type="dxa"/>
          </w:tcPr>
          <w:p w14:paraId="671C9EE5" w14:textId="77777777" w:rsidR="00FD1E73" w:rsidRPr="00561E5E" w:rsidRDefault="000E06D5" w:rsidP="008918E4">
            <w:pPr>
              <w:spacing w:before="60" w:after="60"/>
              <w:jc w:val="center"/>
              <w:rPr>
                <w:rFonts w:ascii="Arial" w:hAnsi="Arial" w:cs="Arial"/>
                <w:sz w:val="20"/>
                <w:szCs w:val="20"/>
              </w:rPr>
            </w:pPr>
            <w:r w:rsidRPr="00561E5E">
              <w:rPr>
                <w:rFonts w:ascii="Arial" w:hAnsi="Arial" w:cs="Arial"/>
                <w:sz w:val="20"/>
                <w:szCs w:val="20"/>
              </w:rPr>
              <w:t>13</w:t>
            </w:r>
          </w:p>
          <w:p w14:paraId="118C9EC8" w14:textId="5C552EFA" w:rsidR="00D22D1D" w:rsidRPr="00561E5E" w:rsidRDefault="00BD0330" w:rsidP="008918E4">
            <w:pPr>
              <w:spacing w:before="60" w:after="60"/>
              <w:jc w:val="center"/>
              <w:rPr>
                <w:rFonts w:ascii="Arial" w:hAnsi="Arial" w:cs="Arial"/>
                <w:sz w:val="20"/>
                <w:szCs w:val="20"/>
              </w:rPr>
            </w:pPr>
            <w:r>
              <w:rPr>
                <w:rFonts w:ascii="Arial" w:hAnsi="Arial" w:cs="Arial"/>
                <w:sz w:val="20"/>
                <w:szCs w:val="20"/>
              </w:rPr>
              <w:t>4/18-4/24</w:t>
            </w:r>
          </w:p>
        </w:tc>
        <w:tc>
          <w:tcPr>
            <w:tcW w:w="8185" w:type="dxa"/>
          </w:tcPr>
          <w:p w14:paraId="2FC198EE" w14:textId="3EA12966" w:rsidR="00324150" w:rsidRPr="00561E5E" w:rsidRDefault="00324150" w:rsidP="00324150">
            <w:pPr>
              <w:spacing w:before="60" w:after="60"/>
              <w:rPr>
                <w:rFonts w:ascii="Arial" w:hAnsi="Arial" w:cs="Arial"/>
                <w:b/>
                <w:sz w:val="20"/>
                <w:szCs w:val="20"/>
              </w:rPr>
            </w:pPr>
            <w:r w:rsidRPr="00561E5E">
              <w:rPr>
                <w:rFonts w:ascii="Arial" w:hAnsi="Arial" w:cs="Arial"/>
                <w:b/>
                <w:sz w:val="20"/>
                <w:szCs w:val="20"/>
              </w:rPr>
              <w:t>Thinking Like an Entrepreneur (within an organization)</w:t>
            </w:r>
          </w:p>
          <w:p w14:paraId="47BE13CF" w14:textId="2CABA754" w:rsidR="00324150" w:rsidRPr="00561E5E" w:rsidRDefault="00324150" w:rsidP="00324150">
            <w:pPr>
              <w:spacing w:before="60" w:after="60"/>
              <w:rPr>
                <w:rFonts w:ascii="Arial" w:hAnsi="Arial" w:cs="Arial"/>
                <w:b/>
                <w:sz w:val="20"/>
                <w:szCs w:val="20"/>
              </w:rPr>
            </w:pPr>
            <w:r w:rsidRPr="00561E5E">
              <w:rPr>
                <w:rFonts w:ascii="Arial" w:hAnsi="Arial" w:cs="Arial"/>
                <w:b/>
                <w:sz w:val="20"/>
                <w:szCs w:val="20"/>
              </w:rPr>
              <w:t>Preparation</w:t>
            </w:r>
          </w:p>
          <w:p w14:paraId="2BDEF494" w14:textId="6848E308" w:rsidR="008D415E" w:rsidRPr="008D415E" w:rsidRDefault="008D415E" w:rsidP="008D415E">
            <w:pPr>
              <w:numPr>
                <w:ilvl w:val="0"/>
                <w:numId w:val="3"/>
              </w:numPr>
              <w:spacing w:before="60" w:after="60"/>
              <w:rPr>
                <w:rFonts w:ascii="Arial" w:hAnsi="Arial" w:cs="Arial"/>
                <w:sz w:val="20"/>
                <w:szCs w:val="20"/>
              </w:rPr>
            </w:pPr>
            <w:r w:rsidRPr="00561E5E">
              <w:rPr>
                <w:rFonts w:ascii="Arial" w:hAnsi="Arial" w:cs="Arial"/>
                <w:sz w:val="20"/>
                <w:szCs w:val="20"/>
              </w:rPr>
              <w:t xml:space="preserve">Watch the </w:t>
            </w:r>
            <w:r w:rsidRPr="00561E5E">
              <w:rPr>
                <w:rFonts w:ascii="Arial" w:hAnsi="Arial" w:cs="Arial"/>
                <w:b/>
                <w:sz w:val="20"/>
                <w:szCs w:val="20"/>
              </w:rPr>
              <w:t xml:space="preserve">Week </w:t>
            </w:r>
            <w:r>
              <w:rPr>
                <w:rFonts w:ascii="Arial" w:hAnsi="Arial" w:cs="Arial"/>
                <w:b/>
                <w:sz w:val="20"/>
                <w:szCs w:val="20"/>
              </w:rPr>
              <w:t xml:space="preserve">Thirteen </w:t>
            </w:r>
            <w:r w:rsidRPr="00561E5E">
              <w:rPr>
                <w:rFonts w:ascii="Arial" w:hAnsi="Arial" w:cs="Arial"/>
                <w:b/>
                <w:sz w:val="20"/>
                <w:szCs w:val="20"/>
              </w:rPr>
              <w:t>Lecture</w:t>
            </w:r>
          </w:p>
          <w:p w14:paraId="3114A1C7" w14:textId="7F60490A" w:rsidR="00324150" w:rsidRPr="00561E5E" w:rsidRDefault="00324150" w:rsidP="008D415E">
            <w:pPr>
              <w:numPr>
                <w:ilvl w:val="0"/>
                <w:numId w:val="3"/>
              </w:numPr>
              <w:spacing w:before="60" w:after="60"/>
              <w:rPr>
                <w:rFonts w:ascii="Arial" w:hAnsi="Arial" w:cs="Arial"/>
                <w:sz w:val="20"/>
                <w:szCs w:val="20"/>
              </w:rPr>
            </w:pPr>
            <w:r w:rsidRPr="00561E5E">
              <w:rPr>
                <w:rFonts w:ascii="Arial" w:hAnsi="Arial" w:cs="Arial"/>
                <w:sz w:val="20"/>
                <w:szCs w:val="20"/>
              </w:rPr>
              <w:t>Reading(s)</w:t>
            </w:r>
          </w:p>
          <w:p w14:paraId="5FCB5929" w14:textId="2EE6B2B2" w:rsidR="00324150" w:rsidRPr="00561E5E" w:rsidRDefault="00324150" w:rsidP="008D415E">
            <w:pPr>
              <w:numPr>
                <w:ilvl w:val="1"/>
                <w:numId w:val="3"/>
              </w:numPr>
              <w:spacing w:before="60" w:after="60"/>
              <w:rPr>
                <w:rFonts w:ascii="Arial" w:hAnsi="Arial" w:cs="Arial"/>
                <w:sz w:val="20"/>
                <w:szCs w:val="20"/>
              </w:rPr>
            </w:pPr>
            <w:r w:rsidRPr="00561E5E">
              <w:rPr>
                <w:rFonts w:ascii="Arial" w:hAnsi="Arial" w:cs="Arial"/>
                <w:i/>
                <w:sz w:val="20"/>
                <w:szCs w:val="20"/>
              </w:rPr>
              <w:t>Launch Your Inner Entrepreneur- Mindset Shift 8- Leading your Startup and Mindset Shift 9- Going into Growth Mode</w:t>
            </w:r>
          </w:p>
          <w:p w14:paraId="02AD8267" w14:textId="545519CB" w:rsidR="006764A8" w:rsidRPr="00561E5E" w:rsidRDefault="006764A8" w:rsidP="006764A8">
            <w:pPr>
              <w:spacing w:before="60" w:after="60"/>
              <w:rPr>
                <w:rFonts w:ascii="Arial" w:hAnsi="Arial" w:cs="Arial"/>
                <w:b/>
                <w:sz w:val="20"/>
                <w:szCs w:val="20"/>
              </w:rPr>
            </w:pPr>
            <w:r w:rsidRPr="00561E5E">
              <w:rPr>
                <w:rFonts w:ascii="Arial" w:hAnsi="Arial" w:cs="Arial"/>
                <w:b/>
                <w:sz w:val="20"/>
                <w:szCs w:val="20"/>
              </w:rPr>
              <w:t>Activities</w:t>
            </w:r>
          </w:p>
          <w:p w14:paraId="22A2E846" w14:textId="5994B7CF" w:rsidR="00BD0330" w:rsidRDefault="00BD0330" w:rsidP="00BD0330">
            <w:pPr>
              <w:numPr>
                <w:ilvl w:val="0"/>
                <w:numId w:val="3"/>
              </w:numPr>
              <w:spacing w:before="60" w:after="60"/>
              <w:rPr>
                <w:rFonts w:ascii="Arial" w:hAnsi="Arial" w:cs="Arial"/>
                <w:sz w:val="20"/>
                <w:szCs w:val="20"/>
              </w:rPr>
            </w:pPr>
            <w:r w:rsidRPr="00561E5E">
              <w:rPr>
                <w:rFonts w:ascii="Arial" w:hAnsi="Arial" w:cs="Arial"/>
                <w:sz w:val="20"/>
                <w:szCs w:val="20"/>
              </w:rPr>
              <w:t xml:space="preserve">Complete the </w:t>
            </w:r>
            <w:r w:rsidRPr="00561E5E">
              <w:rPr>
                <w:rFonts w:ascii="Arial" w:hAnsi="Arial" w:cs="Arial"/>
                <w:b/>
                <w:sz w:val="20"/>
                <w:szCs w:val="20"/>
              </w:rPr>
              <w:t>Week 1</w:t>
            </w:r>
            <w:r>
              <w:rPr>
                <w:rFonts w:ascii="Arial" w:hAnsi="Arial" w:cs="Arial"/>
                <w:b/>
                <w:sz w:val="20"/>
                <w:szCs w:val="20"/>
              </w:rPr>
              <w:t>3</w:t>
            </w:r>
            <w:r w:rsidRPr="00561E5E">
              <w:rPr>
                <w:rFonts w:ascii="Arial" w:hAnsi="Arial" w:cs="Arial"/>
                <w:b/>
                <w:sz w:val="20"/>
                <w:szCs w:val="20"/>
              </w:rPr>
              <w:t xml:space="preserve"> Discussion</w:t>
            </w:r>
            <w:r w:rsidRPr="00561E5E">
              <w:rPr>
                <w:rFonts w:ascii="Arial" w:hAnsi="Arial" w:cs="Arial"/>
                <w:sz w:val="20"/>
                <w:szCs w:val="20"/>
              </w:rPr>
              <w:t xml:space="preserve"> (1</w:t>
            </w:r>
            <w:r>
              <w:rPr>
                <w:rFonts w:ascii="Arial" w:hAnsi="Arial" w:cs="Arial"/>
                <w:sz w:val="20"/>
                <w:szCs w:val="20"/>
              </w:rPr>
              <w:t>5</w:t>
            </w:r>
            <w:r w:rsidRPr="00561E5E">
              <w:rPr>
                <w:rFonts w:ascii="Arial" w:hAnsi="Arial" w:cs="Arial"/>
                <w:sz w:val="20"/>
                <w:szCs w:val="20"/>
              </w:rPr>
              <w:t xml:space="preserve"> points)</w:t>
            </w:r>
          </w:p>
          <w:p w14:paraId="5AB42C5B" w14:textId="2023D7E4" w:rsidR="00324150" w:rsidRPr="00A22AFA" w:rsidRDefault="00BD0330" w:rsidP="00BD0330">
            <w:pPr>
              <w:pStyle w:val="ListParagraph"/>
              <w:numPr>
                <w:ilvl w:val="0"/>
                <w:numId w:val="3"/>
              </w:numPr>
              <w:spacing w:before="60" w:after="60"/>
              <w:rPr>
                <w:rFonts w:ascii="Arial" w:hAnsi="Arial" w:cs="Arial"/>
                <w:b/>
                <w:sz w:val="20"/>
                <w:szCs w:val="20"/>
              </w:rPr>
            </w:pPr>
            <w:r w:rsidRPr="00561E5E">
              <w:rPr>
                <w:rFonts w:ascii="Arial" w:hAnsi="Arial" w:cs="Arial"/>
                <w:sz w:val="20"/>
                <w:szCs w:val="20"/>
                <w:highlight w:val="yellow"/>
              </w:rPr>
              <w:t xml:space="preserve">Review Assignment 3 (due Week </w:t>
            </w:r>
            <w:r w:rsidRPr="00A22AFA">
              <w:rPr>
                <w:rFonts w:ascii="Arial" w:hAnsi="Arial" w:cs="Arial"/>
                <w:sz w:val="20"/>
                <w:szCs w:val="20"/>
                <w:highlight w:val="yellow"/>
              </w:rPr>
              <w:t>1</w:t>
            </w:r>
            <w:r>
              <w:rPr>
                <w:rFonts w:ascii="Arial" w:hAnsi="Arial" w:cs="Arial"/>
                <w:sz w:val="20"/>
                <w:szCs w:val="20"/>
                <w:highlight w:val="yellow"/>
              </w:rPr>
              <w:t>4</w:t>
            </w:r>
            <w:r w:rsidRPr="00A22AFA">
              <w:rPr>
                <w:rFonts w:ascii="Arial" w:hAnsi="Arial" w:cs="Arial"/>
                <w:sz w:val="20"/>
                <w:szCs w:val="20"/>
                <w:highlight w:val="yellow"/>
              </w:rPr>
              <w:t>)</w:t>
            </w:r>
          </w:p>
        </w:tc>
      </w:tr>
      <w:tr w:rsidR="00FC291E" w:rsidRPr="00561E5E" w14:paraId="3C2A3761" w14:textId="77777777" w:rsidTr="002E0A6E">
        <w:tc>
          <w:tcPr>
            <w:tcW w:w="1165" w:type="dxa"/>
          </w:tcPr>
          <w:p w14:paraId="78890993" w14:textId="77777777" w:rsidR="00FC291E" w:rsidRPr="00561E5E" w:rsidRDefault="00FC291E" w:rsidP="008918E4">
            <w:pPr>
              <w:spacing w:before="60" w:after="60"/>
              <w:jc w:val="center"/>
              <w:rPr>
                <w:rFonts w:ascii="Arial" w:hAnsi="Arial" w:cs="Arial"/>
                <w:sz w:val="20"/>
                <w:szCs w:val="20"/>
              </w:rPr>
            </w:pPr>
            <w:r w:rsidRPr="00561E5E">
              <w:rPr>
                <w:rFonts w:ascii="Arial" w:hAnsi="Arial" w:cs="Arial"/>
                <w:sz w:val="20"/>
                <w:szCs w:val="20"/>
              </w:rPr>
              <w:t>14</w:t>
            </w:r>
          </w:p>
          <w:p w14:paraId="26C6754A" w14:textId="51C46450" w:rsidR="00D22D1D" w:rsidRPr="00561E5E" w:rsidRDefault="00BD0330" w:rsidP="008918E4">
            <w:pPr>
              <w:spacing w:before="60" w:after="60"/>
              <w:jc w:val="center"/>
              <w:rPr>
                <w:rFonts w:ascii="Arial" w:hAnsi="Arial" w:cs="Arial"/>
                <w:sz w:val="20"/>
                <w:szCs w:val="20"/>
              </w:rPr>
            </w:pPr>
            <w:r>
              <w:rPr>
                <w:rFonts w:ascii="Arial" w:hAnsi="Arial" w:cs="Arial"/>
                <w:sz w:val="20"/>
                <w:szCs w:val="20"/>
              </w:rPr>
              <w:t>4/24-5/1</w:t>
            </w:r>
          </w:p>
        </w:tc>
        <w:tc>
          <w:tcPr>
            <w:tcW w:w="8185" w:type="dxa"/>
          </w:tcPr>
          <w:p w14:paraId="77BBB48C" w14:textId="77777777" w:rsidR="00324150" w:rsidRPr="00561E5E" w:rsidRDefault="00324150" w:rsidP="00324150">
            <w:pPr>
              <w:spacing w:before="60" w:after="60"/>
              <w:rPr>
                <w:rFonts w:ascii="Arial" w:hAnsi="Arial" w:cs="Arial"/>
                <w:b/>
                <w:sz w:val="20"/>
                <w:szCs w:val="20"/>
              </w:rPr>
            </w:pPr>
            <w:r w:rsidRPr="00561E5E">
              <w:rPr>
                <w:rFonts w:ascii="Arial" w:hAnsi="Arial" w:cs="Arial"/>
                <w:b/>
                <w:sz w:val="20"/>
                <w:szCs w:val="20"/>
              </w:rPr>
              <w:t>Post Pandemic Issues &amp; Leadership Skills</w:t>
            </w:r>
          </w:p>
          <w:p w14:paraId="770A6833" w14:textId="77777777" w:rsidR="00324150" w:rsidRPr="00561E5E" w:rsidRDefault="00324150" w:rsidP="00324150">
            <w:pPr>
              <w:spacing w:before="60" w:after="60"/>
              <w:rPr>
                <w:rFonts w:ascii="Arial" w:hAnsi="Arial" w:cs="Arial"/>
                <w:b/>
                <w:sz w:val="20"/>
                <w:szCs w:val="20"/>
              </w:rPr>
            </w:pPr>
            <w:r w:rsidRPr="00561E5E">
              <w:rPr>
                <w:rFonts w:ascii="Arial" w:hAnsi="Arial" w:cs="Arial"/>
                <w:b/>
                <w:sz w:val="20"/>
                <w:szCs w:val="20"/>
              </w:rPr>
              <w:t>Preparation</w:t>
            </w:r>
          </w:p>
          <w:p w14:paraId="654C6AC8" w14:textId="3D800061" w:rsidR="00324150" w:rsidRPr="00561E5E" w:rsidRDefault="00324150" w:rsidP="00324150">
            <w:pPr>
              <w:numPr>
                <w:ilvl w:val="0"/>
                <w:numId w:val="2"/>
              </w:numPr>
              <w:spacing w:before="60" w:after="60"/>
              <w:rPr>
                <w:rFonts w:ascii="Arial" w:hAnsi="Arial" w:cs="Arial"/>
                <w:sz w:val="20"/>
                <w:szCs w:val="20"/>
              </w:rPr>
            </w:pPr>
            <w:r w:rsidRPr="00561E5E">
              <w:rPr>
                <w:rFonts w:ascii="Arial" w:hAnsi="Arial" w:cs="Arial"/>
                <w:sz w:val="20"/>
                <w:szCs w:val="20"/>
              </w:rPr>
              <w:t xml:space="preserve">Watch the </w:t>
            </w:r>
            <w:r w:rsidRPr="00561E5E">
              <w:rPr>
                <w:rFonts w:ascii="Arial" w:hAnsi="Arial" w:cs="Arial"/>
                <w:b/>
                <w:sz w:val="20"/>
                <w:szCs w:val="20"/>
              </w:rPr>
              <w:t xml:space="preserve">Week </w:t>
            </w:r>
            <w:r w:rsidR="008D415E">
              <w:rPr>
                <w:rFonts w:ascii="Arial" w:hAnsi="Arial" w:cs="Arial"/>
                <w:b/>
                <w:sz w:val="20"/>
                <w:szCs w:val="20"/>
              </w:rPr>
              <w:t xml:space="preserve">Fourteen </w:t>
            </w:r>
            <w:r w:rsidRPr="00561E5E">
              <w:rPr>
                <w:rFonts w:ascii="Arial" w:hAnsi="Arial" w:cs="Arial"/>
                <w:b/>
                <w:sz w:val="20"/>
                <w:szCs w:val="20"/>
              </w:rPr>
              <w:t>Lecture</w:t>
            </w:r>
          </w:p>
          <w:p w14:paraId="3FA9570B" w14:textId="77777777" w:rsidR="00324150" w:rsidRPr="00561E5E" w:rsidRDefault="00324150" w:rsidP="00324150">
            <w:pPr>
              <w:numPr>
                <w:ilvl w:val="0"/>
                <w:numId w:val="2"/>
              </w:numPr>
              <w:spacing w:before="60" w:after="60"/>
              <w:rPr>
                <w:rFonts w:ascii="Arial" w:hAnsi="Arial" w:cs="Arial"/>
                <w:sz w:val="20"/>
                <w:szCs w:val="20"/>
              </w:rPr>
            </w:pPr>
            <w:r w:rsidRPr="00561E5E">
              <w:rPr>
                <w:rFonts w:ascii="Arial" w:hAnsi="Arial" w:cs="Arial"/>
                <w:sz w:val="20"/>
                <w:szCs w:val="20"/>
              </w:rPr>
              <w:t>Reading(s)</w:t>
            </w:r>
          </w:p>
          <w:p w14:paraId="5E7D1969" w14:textId="77777777" w:rsidR="00324150" w:rsidRPr="00BD0330" w:rsidRDefault="00324150" w:rsidP="00324150">
            <w:pPr>
              <w:numPr>
                <w:ilvl w:val="1"/>
                <w:numId w:val="2"/>
              </w:numPr>
              <w:spacing w:before="60" w:after="60"/>
              <w:rPr>
                <w:rFonts w:ascii="Arial" w:hAnsi="Arial" w:cs="Arial"/>
                <w:iCs/>
                <w:sz w:val="20"/>
                <w:szCs w:val="20"/>
              </w:rPr>
            </w:pPr>
            <w:r w:rsidRPr="00BD0330">
              <w:rPr>
                <w:rFonts w:ascii="Arial" w:hAnsi="Arial" w:cs="Arial"/>
                <w:iCs/>
                <w:sz w:val="20"/>
                <w:szCs w:val="20"/>
              </w:rPr>
              <w:t>None</w:t>
            </w:r>
          </w:p>
          <w:p w14:paraId="1C4817B9" w14:textId="534DFDEE" w:rsidR="00324150" w:rsidRPr="00561E5E" w:rsidRDefault="00324150" w:rsidP="00324150">
            <w:pPr>
              <w:spacing w:before="60" w:after="60"/>
              <w:rPr>
                <w:rFonts w:ascii="Arial" w:hAnsi="Arial" w:cs="Arial"/>
                <w:b/>
                <w:sz w:val="20"/>
                <w:szCs w:val="20"/>
              </w:rPr>
            </w:pPr>
            <w:r w:rsidRPr="00561E5E">
              <w:rPr>
                <w:rFonts w:ascii="Arial" w:hAnsi="Arial" w:cs="Arial"/>
                <w:b/>
                <w:sz w:val="20"/>
                <w:szCs w:val="20"/>
              </w:rPr>
              <w:t>Activities</w:t>
            </w:r>
          </w:p>
          <w:p w14:paraId="268E4CEF" w14:textId="279DBBCE" w:rsidR="00FC291E" w:rsidRPr="00561E5E" w:rsidRDefault="00BD0330" w:rsidP="00A22AFA">
            <w:pPr>
              <w:pStyle w:val="ListParagraph"/>
              <w:numPr>
                <w:ilvl w:val="0"/>
                <w:numId w:val="2"/>
              </w:numPr>
              <w:spacing w:before="60" w:after="60"/>
              <w:rPr>
                <w:rFonts w:ascii="Arial" w:hAnsi="Arial" w:cs="Arial"/>
                <w:b/>
                <w:sz w:val="20"/>
                <w:szCs w:val="20"/>
              </w:rPr>
            </w:pPr>
            <w:r w:rsidRPr="00561E5E">
              <w:rPr>
                <w:rFonts w:ascii="Arial" w:hAnsi="Arial" w:cs="Arial"/>
                <w:sz w:val="20"/>
                <w:szCs w:val="20"/>
                <w:highlight w:val="yellow"/>
              </w:rPr>
              <w:t xml:space="preserve">Submit Assignment 3: </w:t>
            </w:r>
            <w:r w:rsidRPr="00561E5E">
              <w:rPr>
                <w:rFonts w:ascii="Arial" w:hAnsi="Arial" w:cs="Arial"/>
                <w:b/>
                <w:sz w:val="20"/>
                <w:szCs w:val="20"/>
                <w:highlight w:val="yellow"/>
              </w:rPr>
              <w:t>Leadership and Mindset Development Plan</w:t>
            </w:r>
            <w:r w:rsidRPr="00561E5E">
              <w:rPr>
                <w:rFonts w:ascii="Arial" w:hAnsi="Arial" w:cs="Arial"/>
                <w:sz w:val="20"/>
                <w:szCs w:val="20"/>
                <w:highlight w:val="yellow"/>
              </w:rPr>
              <w:t xml:space="preserve"> (2</w:t>
            </w:r>
            <w:r w:rsidR="00CB6A4B">
              <w:rPr>
                <w:rFonts w:ascii="Arial" w:hAnsi="Arial" w:cs="Arial"/>
                <w:sz w:val="20"/>
                <w:szCs w:val="20"/>
                <w:highlight w:val="yellow"/>
              </w:rPr>
              <w:t>2</w:t>
            </w:r>
            <w:r w:rsidRPr="00561E5E">
              <w:rPr>
                <w:rFonts w:ascii="Arial" w:hAnsi="Arial" w:cs="Arial"/>
                <w:sz w:val="20"/>
                <w:szCs w:val="20"/>
                <w:highlight w:val="yellow"/>
              </w:rPr>
              <w:t>5 points)</w:t>
            </w:r>
          </w:p>
        </w:tc>
      </w:tr>
      <w:tr w:rsidR="00BD0330" w:rsidRPr="00561E5E" w14:paraId="017FD10C" w14:textId="77777777" w:rsidTr="002E0A6E">
        <w:tc>
          <w:tcPr>
            <w:tcW w:w="1165" w:type="dxa"/>
          </w:tcPr>
          <w:p w14:paraId="4078530D" w14:textId="77777777" w:rsidR="00BD0330" w:rsidRDefault="00BD0330" w:rsidP="008918E4">
            <w:pPr>
              <w:spacing w:before="60" w:after="60"/>
              <w:jc w:val="center"/>
              <w:rPr>
                <w:rFonts w:ascii="Arial" w:hAnsi="Arial" w:cs="Arial"/>
                <w:sz w:val="20"/>
                <w:szCs w:val="20"/>
              </w:rPr>
            </w:pPr>
            <w:r>
              <w:rPr>
                <w:rFonts w:ascii="Arial" w:hAnsi="Arial" w:cs="Arial"/>
                <w:sz w:val="20"/>
                <w:szCs w:val="20"/>
              </w:rPr>
              <w:t>15</w:t>
            </w:r>
          </w:p>
          <w:p w14:paraId="5A6FD508" w14:textId="6316EA92" w:rsidR="00BD0330" w:rsidRPr="00561E5E" w:rsidRDefault="00BD0330" w:rsidP="008918E4">
            <w:pPr>
              <w:spacing w:before="60" w:after="60"/>
              <w:jc w:val="center"/>
              <w:rPr>
                <w:rFonts w:ascii="Arial" w:hAnsi="Arial" w:cs="Arial"/>
                <w:sz w:val="20"/>
                <w:szCs w:val="20"/>
              </w:rPr>
            </w:pPr>
            <w:r>
              <w:rPr>
                <w:rFonts w:ascii="Arial" w:hAnsi="Arial" w:cs="Arial"/>
                <w:sz w:val="20"/>
                <w:szCs w:val="20"/>
              </w:rPr>
              <w:t>5/2- 5/7</w:t>
            </w:r>
          </w:p>
        </w:tc>
        <w:tc>
          <w:tcPr>
            <w:tcW w:w="8185" w:type="dxa"/>
          </w:tcPr>
          <w:p w14:paraId="2487E5D0" w14:textId="77777777" w:rsidR="00BD0330" w:rsidRPr="00561E5E" w:rsidRDefault="00BD0330" w:rsidP="00BD0330">
            <w:pPr>
              <w:spacing w:before="60" w:after="60"/>
              <w:rPr>
                <w:rFonts w:ascii="Arial" w:hAnsi="Arial" w:cs="Arial"/>
                <w:b/>
                <w:sz w:val="20"/>
                <w:szCs w:val="20"/>
              </w:rPr>
            </w:pPr>
            <w:r w:rsidRPr="00561E5E">
              <w:rPr>
                <w:rFonts w:ascii="Arial" w:hAnsi="Arial" w:cs="Arial"/>
                <w:b/>
                <w:sz w:val="20"/>
                <w:szCs w:val="20"/>
              </w:rPr>
              <w:t>Activities</w:t>
            </w:r>
          </w:p>
          <w:p w14:paraId="0F4C69B4" w14:textId="0C882C5D" w:rsidR="00BD0330" w:rsidRPr="00561E5E" w:rsidRDefault="00BD0330" w:rsidP="00BD0330">
            <w:pPr>
              <w:spacing w:before="60" w:after="60"/>
              <w:rPr>
                <w:rFonts w:ascii="Arial" w:hAnsi="Arial" w:cs="Arial"/>
                <w:b/>
                <w:sz w:val="20"/>
                <w:szCs w:val="20"/>
              </w:rPr>
            </w:pPr>
            <w:r w:rsidRPr="00BC7DF7">
              <w:rPr>
                <w:rFonts w:ascii="Arial" w:hAnsi="Arial" w:cs="Arial"/>
                <w:b/>
                <w:sz w:val="20"/>
                <w:szCs w:val="20"/>
                <w:highlight w:val="yellow"/>
              </w:rPr>
              <w:t>Final Exam</w:t>
            </w:r>
          </w:p>
        </w:tc>
      </w:tr>
    </w:tbl>
    <w:p w14:paraId="145DD699" w14:textId="77777777" w:rsidR="003F117A" w:rsidRPr="00561E5E" w:rsidRDefault="003F117A" w:rsidP="004E1653">
      <w:pPr>
        <w:rPr>
          <w:rFonts w:ascii="Arial" w:hAnsi="Arial" w:cs="Arial"/>
          <w:b/>
          <w:szCs w:val="20"/>
        </w:rPr>
      </w:pPr>
    </w:p>
    <w:p w14:paraId="7AB2D6BE" w14:textId="77777777" w:rsidR="004E4AAC" w:rsidRPr="00561E5E" w:rsidRDefault="004E4AAC" w:rsidP="004E1653">
      <w:pPr>
        <w:rPr>
          <w:rFonts w:ascii="Arial" w:hAnsi="Arial" w:cs="Arial"/>
          <w:b/>
          <w:szCs w:val="20"/>
        </w:rPr>
      </w:pPr>
    </w:p>
    <w:p w14:paraId="75F5C865" w14:textId="6EFE729D" w:rsidR="00B13BEF" w:rsidRPr="00561E5E" w:rsidRDefault="00366E0D" w:rsidP="004E1653">
      <w:pPr>
        <w:rPr>
          <w:rFonts w:ascii="Arial" w:hAnsi="Arial" w:cs="Arial"/>
          <w:b/>
          <w:szCs w:val="20"/>
        </w:rPr>
      </w:pPr>
      <w:r w:rsidRPr="00561E5E">
        <w:rPr>
          <w:rFonts w:ascii="Arial" w:hAnsi="Arial" w:cs="Arial"/>
          <w:b/>
          <w:szCs w:val="20"/>
        </w:rPr>
        <w:t>G</w:t>
      </w:r>
      <w:r w:rsidR="00B13BEF" w:rsidRPr="00561E5E">
        <w:rPr>
          <w:rFonts w:ascii="Arial" w:hAnsi="Arial" w:cs="Arial"/>
          <w:b/>
          <w:szCs w:val="20"/>
        </w:rPr>
        <w:t xml:space="preserve">RADING SCALE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8"/>
        <w:gridCol w:w="1530"/>
        <w:gridCol w:w="1260"/>
      </w:tblGrid>
      <w:tr w:rsidR="00B13BEF" w:rsidRPr="00561E5E" w14:paraId="1822C6F9" w14:textId="77777777" w:rsidTr="00A53463">
        <w:tc>
          <w:tcPr>
            <w:tcW w:w="6768" w:type="dxa"/>
            <w:shd w:val="clear" w:color="auto" w:fill="F2F2F2"/>
            <w:vAlign w:val="center"/>
          </w:tcPr>
          <w:p w14:paraId="7115BFBA" w14:textId="77777777" w:rsidR="00B13BEF" w:rsidRPr="00561E5E" w:rsidRDefault="00B13BEF" w:rsidP="00252BEE">
            <w:pPr>
              <w:spacing w:before="60" w:after="60"/>
              <w:jc w:val="center"/>
              <w:rPr>
                <w:rFonts w:ascii="Arial" w:hAnsi="Arial" w:cs="Arial"/>
                <w:b/>
                <w:sz w:val="20"/>
              </w:rPr>
            </w:pPr>
            <w:r w:rsidRPr="00561E5E">
              <w:rPr>
                <w:rFonts w:ascii="Arial" w:hAnsi="Arial" w:cs="Arial"/>
                <w:b/>
                <w:sz w:val="20"/>
              </w:rPr>
              <w:t>Assignment</w:t>
            </w:r>
          </w:p>
        </w:tc>
        <w:tc>
          <w:tcPr>
            <w:tcW w:w="1530" w:type="dxa"/>
            <w:shd w:val="clear" w:color="auto" w:fill="F2F2F2"/>
            <w:vAlign w:val="center"/>
          </w:tcPr>
          <w:p w14:paraId="6A693848" w14:textId="77777777" w:rsidR="00B13BEF" w:rsidRPr="00561E5E" w:rsidRDefault="0012227B" w:rsidP="00252BEE">
            <w:pPr>
              <w:spacing w:before="60" w:after="60"/>
              <w:jc w:val="center"/>
              <w:rPr>
                <w:rFonts w:ascii="Arial" w:hAnsi="Arial" w:cs="Arial"/>
                <w:b/>
                <w:sz w:val="20"/>
              </w:rPr>
            </w:pPr>
            <w:r w:rsidRPr="00561E5E">
              <w:rPr>
                <w:rFonts w:ascii="Arial" w:hAnsi="Arial" w:cs="Arial"/>
                <w:b/>
                <w:sz w:val="20"/>
              </w:rPr>
              <w:t>Total Points</w:t>
            </w:r>
          </w:p>
        </w:tc>
        <w:tc>
          <w:tcPr>
            <w:tcW w:w="1260" w:type="dxa"/>
            <w:shd w:val="clear" w:color="auto" w:fill="F2F2F2"/>
            <w:vAlign w:val="center"/>
          </w:tcPr>
          <w:p w14:paraId="61A109C8" w14:textId="77777777" w:rsidR="00B13BEF" w:rsidRPr="00561E5E" w:rsidRDefault="0012227B" w:rsidP="00252BEE">
            <w:pPr>
              <w:spacing w:before="60" w:after="60"/>
              <w:jc w:val="center"/>
              <w:rPr>
                <w:rFonts w:ascii="Arial" w:hAnsi="Arial" w:cs="Arial"/>
                <w:b/>
                <w:sz w:val="20"/>
              </w:rPr>
            </w:pPr>
            <w:r w:rsidRPr="00561E5E">
              <w:rPr>
                <w:rFonts w:ascii="Arial" w:hAnsi="Arial" w:cs="Arial"/>
                <w:b/>
                <w:sz w:val="20"/>
              </w:rPr>
              <w:t>% of</w:t>
            </w:r>
          </w:p>
          <w:p w14:paraId="7A011F82" w14:textId="77777777" w:rsidR="0012227B" w:rsidRPr="00561E5E" w:rsidRDefault="0012227B" w:rsidP="00252BEE">
            <w:pPr>
              <w:spacing w:before="60" w:after="60"/>
              <w:jc w:val="center"/>
              <w:rPr>
                <w:rFonts w:ascii="Arial" w:hAnsi="Arial" w:cs="Arial"/>
                <w:b/>
                <w:sz w:val="20"/>
              </w:rPr>
            </w:pPr>
            <w:r w:rsidRPr="00561E5E">
              <w:rPr>
                <w:rFonts w:ascii="Arial" w:hAnsi="Arial" w:cs="Arial"/>
                <w:b/>
                <w:sz w:val="20"/>
              </w:rPr>
              <w:t>Grade</w:t>
            </w:r>
          </w:p>
        </w:tc>
      </w:tr>
      <w:tr w:rsidR="00363F96" w:rsidRPr="00561E5E" w14:paraId="522F1336" w14:textId="77777777" w:rsidTr="00A53463">
        <w:tc>
          <w:tcPr>
            <w:tcW w:w="6768" w:type="dxa"/>
          </w:tcPr>
          <w:p w14:paraId="1E6D3E95" w14:textId="44DBC85D" w:rsidR="00363F96" w:rsidRPr="00561E5E" w:rsidRDefault="00D465F9" w:rsidP="00D4521F">
            <w:pPr>
              <w:spacing w:before="60" w:after="60"/>
              <w:rPr>
                <w:rFonts w:ascii="Arial" w:hAnsi="Arial" w:cs="Arial"/>
                <w:sz w:val="20"/>
                <w:szCs w:val="20"/>
              </w:rPr>
            </w:pPr>
            <w:r w:rsidRPr="00561E5E">
              <w:rPr>
                <w:rFonts w:ascii="Arial" w:hAnsi="Arial" w:cs="Arial"/>
                <w:sz w:val="20"/>
                <w:szCs w:val="20"/>
              </w:rPr>
              <w:t xml:space="preserve">Assignment 1: </w:t>
            </w:r>
            <w:r w:rsidR="00F36622" w:rsidRPr="00561E5E">
              <w:rPr>
                <w:rFonts w:ascii="Arial" w:hAnsi="Arial" w:cs="Arial"/>
                <w:b/>
                <w:sz w:val="20"/>
                <w:szCs w:val="20"/>
              </w:rPr>
              <w:t>Self-Evaluation Assessment</w:t>
            </w:r>
          </w:p>
        </w:tc>
        <w:tc>
          <w:tcPr>
            <w:tcW w:w="1530" w:type="dxa"/>
          </w:tcPr>
          <w:p w14:paraId="6006A894" w14:textId="5EB176C8" w:rsidR="00363F96" w:rsidRPr="00561E5E" w:rsidRDefault="00931254" w:rsidP="00362112">
            <w:pPr>
              <w:spacing w:before="60" w:after="60"/>
              <w:jc w:val="center"/>
              <w:rPr>
                <w:rFonts w:ascii="Arial" w:hAnsi="Arial" w:cs="Arial"/>
                <w:sz w:val="20"/>
                <w:szCs w:val="20"/>
              </w:rPr>
            </w:pPr>
            <w:r w:rsidRPr="00561E5E">
              <w:rPr>
                <w:rFonts w:ascii="Arial" w:hAnsi="Arial" w:cs="Arial"/>
                <w:sz w:val="20"/>
                <w:szCs w:val="20"/>
              </w:rPr>
              <w:t>2</w:t>
            </w:r>
            <w:r w:rsidR="006A2570">
              <w:rPr>
                <w:rFonts w:ascii="Arial" w:hAnsi="Arial" w:cs="Arial"/>
                <w:sz w:val="20"/>
                <w:szCs w:val="20"/>
              </w:rPr>
              <w:t>10</w:t>
            </w:r>
          </w:p>
        </w:tc>
        <w:tc>
          <w:tcPr>
            <w:tcW w:w="1260" w:type="dxa"/>
          </w:tcPr>
          <w:p w14:paraId="7A7E166B" w14:textId="4EE66CAB" w:rsidR="00363F96" w:rsidRPr="00561E5E" w:rsidRDefault="00931254" w:rsidP="00B8022C">
            <w:pPr>
              <w:spacing w:before="60" w:after="60"/>
              <w:jc w:val="center"/>
              <w:rPr>
                <w:rFonts w:ascii="Arial" w:hAnsi="Arial" w:cs="Arial"/>
                <w:sz w:val="20"/>
                <w:szCs w:val="20"/>
              </w:rPr>
            </w:pPr>
            <w:r w:rsidRPr="00561E5E">
              <w:rPr>
                <w:rFonts w:ascii="Arial" w:hAnsi="Arial" w:cs="Arial"/>
                <w:sz w:val="20"/>
                <w:szCs w:val="20"/>
              </w:rPr>
              <w:t>2</w:t>
            </w:r>
            <w:r w:rsidR="006A2570">
              <w:rPr>
                <w:rFonts w:ascii="Arial" w:hAnsi="Arial" w:cs="Arial"/>
                <w:sz w:val="20"/>
                <w:szCs w:val="20"/>
              </w:rPr>
              <w:t>1</w:t>
            </w:r>
            <w:r w:rsidR="00363F96" w:rsidRPr="00561E5E">
              <w:rPr>
                <w:rFonts w:ascii="Arial" w:hAnsi="Arial" w:cs="Arial"/>
                <w:sz w:val="20"/>
                <w:szCs w:val="20"/>
              </w:rPr>
              <w:t>%</w:t>
            </w:r>
          </w:p>
        </w:tc>
      </w:tr>
      <w:tr w:rsidR="00363F96" w:rsidRPr="00561E5E" w14:paraId="0D865431" w14:textId="77777777" w:rsidTr="00A53463">
        <w:tc>
          <w:tcPr>
            <w:tcW w:w="6768" w:type="dxa"/>
          </w:tcPr>
          <w:p w14:paraId="7300E0B2" w14:textId="5A53A645" w:rsidR="00363F96" w:rsidRPr="00561E5E" w:rsidRDefault="00D465F9" w:rsidP="00D4521F">
            <w:pPr>
              <w:spacing w:before="60" w:after="60"/>
              <w:rPr>
                <w:rFonts w:ascii="Arial" w:hAnsi="Arial" w:cs="Arial"/>
                <w:sz w:val="20"/>
                <w:szCs w:val="20"/>
              </w:rPr>
            </w:pPr>
            <w:r w:rsidRPr="00561E5E">
              <w:rPr>
                <w:rFonts w:ascii="Arial" w:hAnsi="Arial" w:cs="Arial"/>
                <w:sz w:val="20"/>
                <w:szCs w:val="20"/>
              </w:rPr>
              <w:t xml:space="preserve">Assignment 2: </w:t>
            </w:r>
            <w:r w:rsidR="00F36622" w:rsidRPr="00561E5E">
              <w:rPr>
                <w:rFonts w:ascii="Arial" w:hAnsi="Arial" w:cs="Arial"/>
                <w:b/>
                <w:sz w:val="20"/>
                <w:szCs w:val="20"/>
              </w:rPr>
              <w:t>Soft Skill Development Role Play Video</w:t>
            </w:r>
          </w:p>
        </w:tc>
        <w:tc>
          <w:tcPr>
            <w:tcW w:w="1530" w:type="dxa"/>
          </w:tcPr>
          <w:p w14:paraId="03B903F4" w14:textId="2C097AC3" w:rsidR="00363F96" w:rsidRPr="00561E5E" w:rsidRDefault="00931254" w:rsidP="00B8022C">
            <w:pPr>
              <w:spacing w:before="60" w:after="60"/>
              <w:jc w:val="center"/>
              <w:rPr>
                <w:rFonts w:ascii="Arial" w:hAnsi="Arial" w:cs="Arial"/>
                <w:sz w:val="20"/>
                <w:szCs w:val="20"/>
              </w:rPr>
            </w:pPr>
            <w:r w:rsidRPr="00561E5E">
              <w:rPr>
                <w:rFonts w:ascii="Arial" w:hAnsi="Arial" w:cs="Arial"/>
                <w:sz w:val="20"/>
                <w:szCs w:val="20"/>
              </w:rPr>
              <w:t>2</w:t>
            </w:r>
            <w:r w:rsidR="006A2570">
              <w:rPr>
                <w:rFonts w:ascii="Arial" w:hAnsi="Arial" w:cs="Arial"/>
                <w:sz w:val="20"/>
                <w:szCs w:val="20"/>
              </w:rPr>
              <w:t>10</w:t>
            </w:r>
          </w:p>
        </w:tc>
        <w:tc>
          <w:tcPr>
            <w:tcW w:w="1260" w:type="dxa"/>
          </w:tcPr>
          <w:p w14:paraId="6BD961B5" w14:textId="3C562E9C" w:rsidR="00363F96" w:rsidRPr="00561E5E" w:rsidRDefault="00931254" w:rsidP="00B8022C">
            <w:pPr>
              <w:spacing w:before="60" w:after="60"/>
              <w:jc w:val="center"/>
              <w:rPr>
                <w:rFonts w:ascii="Arial" w:hAnsi="Arial" w:cs="Arial"/>
                <w:sz w:val="20"/>
                <w:szCs w:val="20"/>
              </w:rPr>
            </w:pPr>
            <w:r w:rsidRPr="00561E5E">
              <w:rPr>
                <w:rFonts w:ascii="Arial" w:hAnsi="Arial" w:cs="Arial"/>
                <w:sz w:val="20"/>
                <w:szCs w:val="20"/>
              </w:rPr>
              <w:t>2</w:t>
            </w:r>
            <w:r w:rsidR="00997D2E">
              <w:rPr>
                <w:rFonts w:ascii="Arial" w:hAnsi="Arial" w:cs="Arial"/>
                <w:sz w:val="20"/>
                <w:szCs w:val="20"/>
              </w:rPr>
              <w:t>1</w:t>
            </w:r>
            <w:r w:rsidR="00363F96" w:rsidRPr="00561E5E">
              <w:rPr>
                <w:rFonts w:ascii="Arial" w:hAnsi="Arial" w:cs="Arial"/>
                <w:sz w:val="20"/>
                <w:szCs w:val="20"/>
              </w:rPr>
              <w:t>%</w:t>
            </w:r>
          </w:p>
        </w:tc>
      </w:tr>
      <w:tr w:rsidR="00C445D7" w:rsidRPr="00561E5E" w14:paraId="4D9FBC2B" w14:textId="77777777" w:rsidTr="00A53463">
        <w:tc>
          <w:tcPr>
            <w:tcW w:w="6768" w:type="dxa"/>
          </w:tcPr>
          <w:p w14:paraId="28618538" w14:textId="30453BFF" w:rsidR="00C445D7" w:rsidRPr="00561E5E" w:rsidRDefault="00C445D7" w:rsidP="00362112">
            <w:pPr>
              <w:spacing w:before="60" w:after="60"/>
              <w:rPr>
                <w:rFonts w:ascii="Arial" w:hAnsi="Arial" w:cs="Arial"/>
                <w:sz w:val="20"/>
                <w:szCs w:val="20"/>
              </w:rPr>
            </w:pPr>
            <w:r w:rsidRPr="00561E5E">
              <w:rPr>
                <w:rFonts w:ascii="Arial" w:hAnsi="Arial" w:cs="Arial"/>
                <w:sz w:val="20"/>
                <w:szCs w:val="20"/>
              </w:rPr>
              <w:t xml:space="preserve">Assignment 3: </w:t>
            </w:r>
            <w:r w:rsidR="00561E5E">
              <w:rPr>
                <w:rFonts w:ascii="Arial" w:hAnsi="Arial" w:cs="Arial"/>
                <w:b/>
                <w:bCs/>
                <w:sz w:val="20"/>
                <w:szCs w:val="20"/>
              </w:rPr>
              <w:t>Leadership &amp; Mindset</w:t>
            </w:r>
            <w:r w:rsidR="00F36622" w:rsidRPr="00561E5E">
              <w:rPr>
                <w:rFonts w:ascii="Arial" w:hAnsi="Arial" w:cs="Arial"/>
                <w:b/>
                <w:bCs/>
                <w:sz w:val="20"/>
                <w:szCs w:val="20"/>
              </w:rPr>
              <w:t xml:space="preserve"> Development Plan</w:t>
            </w:r>
          </w:p>
        </w:tc>
        <w:tc>
          <w:tcPr>
            <w:tcW w:w="1530" w:type="dxa"/>
          </w:tcPr>
          <w:p w14:paraId="404070C3" w14:textId="611DB320" w:rsidR="00C445D7" w:rsidRPr="00561E5E" w:rsidRDefault="00E97760" w:rsidP="00362112">
            <w:pPr>
              <w:spacing w:before="60" w:after="60"/>
              <w:jc w:val="center"/>
              <w:rPr>
                <w:rFonts w:ascii="Arial" w:hAnsi="Arial" w:cs="Arial"/>
                <w:sz w:val="20"/>
                <w:szCs w:val="20"/>
              </w:rPr>
            </w:pPr>
            <w:r w:rsidRPr="00561E5E">
              <w:rPr>
                <w:rFonts w:ascii="Arial" w:hAnsi="Arial" w:cs="Arial"/>
                <w:sz w:val="20"/>
                <w:szCs w:val="20"/>
              </w:rPr>
              <w:t>2</w:t>
            </w:r>
            <w:r w:rsidR="00997D2E">
              <w:rPr>
                <w:rFonts w:ascii="Arial" w:hAnsi="Arial" w:cs="Arial"/>
                <w:sz w:val="20"/>
                <w:szCs w:val="20"/>
              </w:rPr>
              <w:t>25</w:t>
            </w:r>
          </w:p>
        </w:tc>
        <w:tc>
          <w:tcPr>
            <w:tcW w:w="1260" w:type="dxa"/>
          </w:tcPr>
          <w:p w14:paraId="0332C442" w14:textId="3393D414" w:rsidR="00C445D7" w:rsidRPr="00561E5E" w:rsidRDefault="00B8022C" w:rsidP="00362112">
            <w:pPr>
              <w:spacing w:before="60" w:after="60"/>
              <w:jc w:val="center"/>
              <w:rPr>
                <w:rFonts w:ascii="Arial" w:hAnsi="Arial" w:cs="Arial"/>
                <w:sz w:val="20"/>
                <w:szCs w:val="20"/>
              </w:rPr>
            </w:pPr>
            <w:r w:rsidRPr="00561E5E">
              <w:rPr>
                <w:rFonts w:ascii="Arial" w:hAnsi="Arial" w:cs="Arial"/>
                <w:sz w:val="20"/>
                <w:szCs w:val="20"/>
              </w:rPr>
              <w:t>2</w:t>
            </w:r>
            <w:r w:rsidR="00997D2E">
              <w:rPr>
                <w:rFonts w:ascii="Arial" w:hAnsi="Arial" w:cs="Arial"/>
                <w:sz w:val="20"/>
                <w:szCs w:val="20"/>
              </w:rPr>
              <w:t>2</w:t>
            </w:r>
            <w:r w:rsidR="00D3408C" w:rsidRPr="00561E5E">
              <w:rPr>
                <w:rFonts w:ascii="Arial" w:hAnsi="Arial" w:cs="Arial"/>
                <w:sz w:val="20"/>
                <w:szCs w:val="20"/>
              </w:rPr>
              <w:t>.5</w:t>
            </w:r>
            <w:r w:rsidR="00A53463" w:rsidRPr="00561E5E">
              <w:rPr>
                <w:rFonts w:ascii="Arial" w:hAnsi="Arial" w:cs="Arial"/>
                <w:sz w:val="20"/>
                <w:szCs w:val="20"/>
              </w:rPr>
              <w:t>%</w:t>
            </w:r>
          </w:p>
        </w:tc>
      </w:tr>
      <w:tr w:rsidR="00363F96" w:rsidRPr="00561E5E" w14:paraId="4AA8B7B1" w14:textId="77777777" w:rsidTr="00A53463">
        <w:tc>
          <w:tcPr>
            <w:tcW w:w="6768" w:type="dxa"/>
          </w:tcPr>
          <w:p w14:paraId="2BAAD209" w14:textId="3086A8B0" w:rsidR="00BD1F62" w:rsidRPr="00561E5E" w:rsidRDefault="009B227C" w:rsidP="00362112">
            <w:pPr>
              <w:spacing w:before="60" w:after="60"/>
              <w:rPr>
                <w:rFonts w:ascii="Arial" w:hAnsi="Arial" w:cs="Arial"/>
                <w:sz w:val="20"/>
                <w:szCs w:val="20"/>
              </w:rPr>
            </w:pPr>
            <w:r w:rsidRPr="00561E5E">
              <w:rPr>
                <w:rFonts w:ascii="Arial" w:hAnsi="Arial" w:cs="Arial"/>
                <w:sz w:val="20"/>
                <w:szCs w:val="20"/>
              </w:rPr>
              <w:t>Participation</w:t>
            </w:r>
          </w:p>
          <w:p w14:paraId="7558A3F4" w14:textId="2EB3EABA" w:rsidR="00C445D7" w:rsidRPr="00561E5E" w:rsidRDefault="00BD1F62" w:rsidP="003339D8">
            <w:pPr>
              <w:spacing w:before="60" w:after="60"/>
              <w:rPr>
                <w:rFonts w:ascii="Arial" w:hAnsi="Arial" w:cs="Arial"/>
                <w:sz w:val="20"/>
                <w:szCs w:val="20"/>
              </w:rPr>
            </w:pPr>
            <w:r w:rsidRPr="00561E5E">
              <w:rPr>
                <w:rFonts w:ascii="Arial" w:hAnsi="Arial" w:cs="Arial"/>
                <w:sz w:val="20"/>
                <w:szCs w:val="20"/>
              </w:rPr>
              <w:t xml:space="preserve"> </w:t>
            </w:r>
            <w:r w:rsidR="00363F96" w:rsidRPr="00561E5E">
              <w:rPr>
                <w:rFonts w:ascii="Arial" w:hAnsi="Arial" w:cs="Arial"/>
                <w:sz w:val="20"/>
                <w:szCs w:val="20"/>
              </w:rPr>
              <w:t>(1</w:t>
            </w:r>
            <w:r w:rsidR="006A2570">
              <w:rPr>
                <w:rFonts w:ascii="Arial" w:hAnsi="Arial" w:cs="Arial"/>
                <w:sz w:val="20"/>
                <w:szCs w:val="20"/>
              </w:rPr>
              <w:t>1</w:t>
            </w:r>
            <w:r w:rsidR="00363F96" w:rsidRPr="00561E5E">
              <w:rPr>
                <w:rFonts w:ascii="Arial" w:hAnsi="Arial" w:cs="Arial"/>
                <w:sz w:val="20"/>
                <w:szCs w:val="20"/>
              </w:rPr>
              <w:t xml:space="preserve"> </w:t>
            </w:r>
            <w:r w:rsidR="00C445D7" w:rsidRPr="00561E5E">
              <w:rPr>
                <w:rFonts w:ascii="Arial" w:hAnsi="Arial" w:cs="Arial"/>
                <w:sz w:val="20"/>
                <w:szCs w:val="20"/>
              </w:rPr>
              <w:t xml:space="preserve">Discussions </w:t>
            </w:r>
            <w:r w:rsidR="00363F96" w:rsidRPr="00561E5E">
              <w:rPr>
                <w:rFonts w:ascii="Arial" w:hAnsi="Arial" w:cs="Arial"/>
                <w:sz w:val="20"/>
                <w:szCs w:val="20"/>
              </w:rPr>
              <w:t xml:space="preserve">worth </w:t>
            </w:r>
            <w:r w:rsidR="004831D8" w:rsidRPr="00561E5E">
              <w:rPr>
                <w:rFonts w:ascii="Arial" w:hAnsi="Arial" w:cs="Arial"/>
                <w:sz w:val="20"/>
                <w:szCs w:val="20"/>
              </w:rPr>
              <w:t>1</w:t>
            </w:r>
            <w:r w:rsidR="006A2570">
              <w:rPr>
                <w:rFonts w:ascii="Arial" w:hAnsi="Arial" w:cs="Arial"/>
                <w:sz w:val="20"/>
                <w:szCs w:val="20"/>
              </w:rPr>
              <w:t>5</w:t>
            </w:r>
            <w:r w:rsidR="00AE3045" w:rsidRPr="00561E5E">
              <w:rPr>
                <w:rFonts w:ascii="Arial" w:hAnsi="Arial" w:cs="Arial"/>
                <w:sz w:val="20"/>
                <w:szCs w:val="20"/>
              </w:rPr>
              <w:t xml:space="preserve"> </w:t>
            </w:r>
            <w:r w:rsidR="00363F96" w:rsidRPr="00561E5E">
              <w:rPr>
                <w:rFonts w:ascii="Arial" w:hAnsi="Arial" w:cs="Arial"/>
                <w:sz w:val="20"/>
                <w:szCs w:val="20"/>
              </w:rPr>
              <w:t>points apiece</w:t>
            </w:r>
            <w:r w:rsidR="00137973" w:rsidRPr="00561E5E">
              <w:rPr>
                <w:rFonts w:ascii="Arial" w:hAnsi="Arial" w:cs="Arial"/>
                <w:sz w:val="20"/>
                <w:szCs w:val="20"/>
              </w:rPr>
              <w:t xml:space="preserve">; </w:t>
            </w:r>
            <w:r w:rsidR="00D3408C" w:rsidRPr="00561E5E">
              <w:rPr>
                <w:rFonts w:ascii="Arial" w:hAnsi="Arial" w:cs="Arial"/>
                <w:sz w:val="20"/>
                <w:szCs w:val="20"/>
              </w:rPr>
              <w:t>1</w:t>
            </w:r>
            <w:r w:rsidR="006A2570">
              <w:rPr>
                <w:rFonts w:ascii="Arial" w:hAnsi="Arial" w:cs="Arial"/>
                <w:sz w:val="20"/>
                <w:szCs w:val="20"/>
              </w:rPr>
              <w:t>6</w:t>
            </w:r>
            <w:r w:rsidR="00D3408C" w:rsidRPr="00561E5E">
              <w:rPr>
                <w:rFonts w:ascii="Arial" w:hAnsi="Arial" w:cs="Arial"/>
                <w:sz w:val="20"/>
                <w:szCs w:val="20"/>
              </w:rPr>
              <w:t>5</w:t>
            </w:r>
            <w:r w:rsidR="00137973" w:rsidRPr="00561E5E">
              <w:rPr>
                <w:rFonts w:ascii="Arial" w:hAnsi="Arial" w:cs="Arial"/>
                <w:sz w:val="20"/>
                <w:szCs w:val="20"/>
              </w:rPr>
              <w:t xml:space="preserve"> points</w:t>
            </w:r>
            <w:r w:rsidR="00363F96" w:rsidRPr="00561E5E">
              <w:rPr>
                <w:rFonts w:ascii="Arial" w:hAnsi="Arial" w:cs="Arial"/>
                <w:sz w:val="20"/>
                <w:szCs w:val="20"/>
              </w:rPr>
              <w:t>)</w:t>
            </w:r>
          </w:p>
        </w:tc>
        <w:tc>
          <w:tcPr>
            <w:tcW w:w="1530" w:type="dxa"/>
          </w:tcPr>
          <w:p w14:paraId="4A8F2013" w14:textId="443262BD" w:rsidR="00F1397B" w:rsidRPr="00561E5E" w:rsidRDefault="00F1397B" w:rsidP="00BD1F62">
            <w:pPr>
              <w:spacing w:before="60" w:after="60"/>
              <w:rPr>
                <w:rFonts w:ascii="Arial" w:hAnsi="Arial" w:cs="Arial"/>
                <w:sz w:val="20"/>
                <w:szCs w:val="20"/>
              </w:rPr>
            </w:pPr>
          </w:p>
          <w:p w14:paraId="6FCE501E" w14:textId="3DC26620" w:rsidR="00F1397B" w:rsidRPr="00561E5E" w:rsidRDefault="006A2570" w:rsidP="00362112">
            <w:pPr>
              <w:spacing w:before="60" w:after="60"/>
              <w:jc w:val="center"/>
              <w:rPr>
                <w:rFonts w:ascii="Arial" w:hAnsi="Arial" w:cs="Arial"/>
                <w:sz w:val="20"/>
                <w:szCs w:val="20"/>
              </w:rPr>
            </w:pPr>
            <w:r>
              <w:rPr>
                <w:rFonts w:ascii="Arial" w:hAnsi="Arial" w:cs="Arial"/>
                <w:sz w:val="20"/>
                <w:szCs w:val="20"/>
              </w:rPr>
              <w:t>165</w:t>
            </w:r>
          </w:p>
          <w:p w14:paraId="6496C4C5" w14:textId="17986F1C" w:rsidR="005C12A3" w:rsidRPr="00561E5E" w:rsidRDefault="005C12A3" w:rsidP="00A53463">
            <w:pPr>
              <w:spacing w:before="60" w:after="60"/>
              <w:jc w:val="center"/>
              <w:rPr>
                <w:rFonts w:ascii="Arial" w:hAnsi="Arial" w:cs="Arial"/>
                <w:sz w:val="20"/>
                <w:szCs w:val="20"/>
              </w:rPr>
            </w:pPr>
          </w:p>
        </w:tc>
        <w:tc>
          <w:tcPr>
            <w:tcW w:w="1260" w:type="dxa"/>
          </w:tcPr>
          <w:p w14:paraId="51B40EC3" w14:textId="77777777" w:rsidR="00363F96" w:rsidRPr="00561E5E" w:rsidRDefault="00363F96" w:rsidP="00362112">
            <w:pPr>
              <w:spacing w:before="60" w:after="60"/>
              <w:jc w:val="center"/>
              <w:rPr>
                <w:rFonts w:ascii="Arial" w:hAnsi="Arial" w:cs="Arial"/>
                <w:sz w:val="20"/>
                <w:szCs w:val="20"/>
              </w:rPr>
            </w:pPr>
          </w:p>
          <w:p w14:paraId="03F0ADA1" w14:textId="48216CB1" w:rsidR="00F1397B" w:rsidRPr="00561E5E" w:rsidRDefault="006A2570" w:rsidP="00362112">
            <w:pPr>
              <w:spacing w:before="60" w:after="60"/>
              <w:jc w:val="center"/>
              <w:rPr>
                <w:rFonts w:ascii="Arial" w:hAnsi="Arial" w:cs="Arial"/>
                <w:sz w:val="20"/>
                <w:szCs w:val="20"/>
              </w:rPr>
            </w:pPr>
            <w:r>
              <w:rPr>
                <w:rFonts w:ascii="Arial" w:hAnsi="Arial" w:cs="Arial"/>
                <w:sz w:val="20"/>
                <w:szCs w:val="20"/>
              </w:rPr>
              <w:t>16.5%</w:t>
            </w:r>
          </w:p>
          <w:p w14:paraId="0707A099" w14:textId="4DEB47EF" w:rsidR="00F1397B" w:rsidRPr="00561E5E" w:rsidRDefault="00F1397B" w:rsidP="00A53463">
            <w:pPr>
              <w:spacing w:before="60" w:after="60"/>
              <w:jc w:val="center"/>
              <w:rPr>
                <w:rFonts w:ascii="Arial" w:hAnsi="Arial" w:cs="Arial"/>
                <w:sz w:val="20"/>
                <w:szCs w:val="20"/>
              </w:rPr>
            </w:pPr>
          </w:p>
        </w:tc>
      </w:tr>
      <w:tr w:rsidR="00837100" w:rsidRPr="00561E5E" w14:paraId="79B2097B" w14:textId="77777777" w:rsidTr="00A53463">
        <w:tc>
          <w:tcPr>
            <w:tcW w:w="6768" w:type="dxa"/>
          </w:tcPr>
          <w:p w14:paraId="4BA6CCF6" w14:textId="01F0D050" w:rsidR="00837100" w:rsidRPr="00561E5E" w:rsidRDefault="00837100" w:rsidP="00362112">
            <w:pPr>
              <w:spacing w:before="60" w:after="60"/>
              <w:rPr>
                <w:rFonts w:ascii="Arial" w:hAnsi="Arial" w:cs="Arial"/>
                <w:sz w:val="20"/>
                <w:szCs w:val="20"/>
              </w:rPr>
            </w:pPr>
            <w:r w:rsidRPr="00561E5E">
              <w:rPr>
                <w:rFonts w:ascii="Arial" w:hAnsi="Arial" w:cs="Arial"/>
                <w:sz w:val="20"/>
                <w:szCs w:val="20"/>
              </w:rPr>
              <w:t>Final Exam</w:t>
            </w:r>
          </w:p>
        </w:tc>
        <w:tc>
          <w:tcPr>
            <w:tcW w:w="1530" w:type="dxa"/>
          </w:tcPr>
          <w:p w14:paraId="5911CE69" w14:textId="682EE69D" w:rsidR="00837100" w:rsidRPr="00561E5E" w:rsidRDefault="00931254" w:rsidP="00931254">
            <w:pPr>
              <w:spacing w:before="60" w:after="60"/>
              <w:jc w:val="center"/>
              <w:rPr>
                <w:rFonts w:ascii="Arial" w:hAnsi="Arial" w:cs="Arial"/>
                <w:sz w:val="20"/>
                <w:szCs w:val="20"/>
              </w:rPr>
            </w:pPr>
            <w:r w:rsidRPr="00561E5E">
              <w:rPr>
                <w:rFonts w:ascii="Arial" w:hAnsi="Arial" w:cs="Arial"/>
                <w:sz w:val="20"/>
                <w:szCs w:val="20"/>
              </w:rPr>
              <w:t>190</w:t>
            </w:r>
          </w:p>
        </w:tc>
        <w:tc>
          <w:tcPr>
            <w:tcW w:w="1260" w:type="dxa"/>
          </w:tcPr>
          <w:p w14:paraId="1B287235" w14:textId="5C4FC4C6" w:rsidR="00837100" w:rsidRPr="00561E5E" w:rsidRDefault="00D3408C" w:rsidP="00362112">
            <w:pPr>
              <w:spacing w:before="60" w:after="60"/>
              <w:jc w:val="center"/>
              <w:rPr>
                <w:rFonts w:ascii="Arial" w:hAnsi="Arial" w:cs="Arial"/>
                <w:sz w:val="20"/>
                <w:szCs w:val="20"/>
              </w:rPr>
            </w:pPr>
            <w:r w:rsidRPr="00561E5E">
              <w:rPr>
                <w:rFonts w:ascii="Arial" w:hAnsi="Arial" w:cs="Arial"/>
                <w:sz w:val="20"/>
                <w:szCs w:val="20"/>
              </w:rPr>
              <w:t>19</w:t>
            </w:r>
            <w:r w:rsidR="00931254" w:rsidRPr="00561E5E">
              <w:rPr>
                <w:rFonts w:ascii="Arial" w:hAnsi="Arial" w:cs="Arial"/>
                <w:sz w:val="20"/>
                <w:szCs w:val="20"/>
              </w:rPr>
              <w:t>%</w:t>
            </w:r>
          </w:p>
        </w:tc>
      </w:tr>
      <w:tr w:rsidR="00363F96" w:rsidRPr="00561E5E" w14:paraId="4E9DCBD2" w14:textId="77777777" w:rsidTr="00A53463">
        <w:tc>
          <w:tcPr>
            <w:tcW w:w="6768" w:type="dxa"/>
          </w:tcPr>
          <w:p w14:paraId="459BDE49" w14:textId="43419F8D" w:rsidR="00363F96" w:rsidRPr="00561E5E" w:rsidRDefault="00363F96" w:rsidP="00362112">
            <w:pPr>
              <w:spacing w:before="60" w:after="60"/>
              <w:rPr>
                <w:rFonts w:ascii="Arial" w:hAnsi="Arial" w:cs="Arial"/>
                <w:sz w:val="20"/>
                <w:szCs w:val="20"/>
              </w:rPr>
            </w:pPr>
            <w:r w:rsidRPr="00561E5E">
              <w:rPr>
                <w:rFonts w:ascii="Arial" w:hAnsi="Arial" w:cs="Arial"/>
                <w:sz w:val="20"/>
                <w:szCs w:val="20"/>
              </w:rPr>
              <w:t>Totals</w:t>
            </w:r>
          </w:p>
        </w:tc>
        <w:tc>
          <w:tcPr>
            <w:tcW w:w="1530" w:type="dxa"/>
          </w:tcPr>
          <w:p w14:paraId="07AB8052" w14:textId="29D1222E" w:rsidR="00363F96" w:rsidRPr="00561E5E" w:rsidRDefault="00162580" w:rsidP="00B8022C">
            <w:pPr>
              <w:spacing w:before="60" w:after="60"/>
              <w:jc w:val="center"/>
              <w:rPr>
                <w:rFonts w:ascii="Arial" w:hAnsi="Arial" w:cs="Arial"/>
                <w:sz w:val="20"/>
                <w:szCs w:val="20"/>
              </w:rPr>
            </w:pPr>
            <w:r w:rsidRPr="00561E5E">
              <w:rPr>
                <w:rFonts w:ascii="Arial" w:hAnsi="Arial" w:cs="Arial"/>
                <w:sz w:val="20"/>
                <w:szCs w:val="20"/>
              </w:rPr>
              <w:t>1</w:t>
            </w:r>
            <w:r w:rsidR="00E97760" w:rsidRPr="00561E5E">
              <w:rPr>
                <w:rFonts w:ascii="Arial" w:hAnsi="Arial" w:cs="Arial"/>
                <w:sz w:val="20"/>
                <w:szCs w:val="20"/>
              </w:rPr>
              <w:t>000</w:t>
            </w:r>
          </w:p>
        </w:tc>
        <w:tc>
          <w:tcPr>
            <w:tcW w:w="1260" w:type="dxa"/>
          </w:tcPr>
          <w:p w14:paraId="59668F8C" w14:textId="77777777" w:rsidR="00363F96" w:rsidRPr="00561E5E" w:rsidRDefault="00363F96" w:rsidP="00362112">
            <w:pPr>
              <w:spacing w:before="60" w:after="60"/>
              <w:jc w:val="center"/>
              <w:rPr>
                <w:rFonts w:ascii="Arial" w:hAnsi="Arial" w:cs="Arial"/>
                <w:sz w:val="20"/>
                <w:szCs w:val="20"/>
              </w:rPr>
            </w:pPr>
            <w:r w:rsidRPr="00561E5E">
              <w:rPr>
                <w:rFonts w:ascii="Arial" w:hAnsi="Arial" w:cs="Arial"/>
                <w:sz w:val="20"/>
                <w:szCs w:val="20"/>
              </w:rPr>
              <w:t>100%</w:t>
            </w:r>
          </w:p>
        </w:tc>
      </w:tr>
    </w:tbl>
    <w:p w14:paraId="16A10897" w14:textId="77777777" w:rsidR="00B13BEF" w:rsidRPr="00561E5E" w:rsidRDefault="00B13BEF" w:rsidP="005B1166">
      <w:pPr>
        <w:rPr>
          <w:rFonts w:ascii="Arial" w:hAnsi="Arial" w:cs="Arial"/>
          <w:sz w:val="20"/>
          <w:szCs w:val="20"/>
        </w:rPr>
      </w:pPr>
    </w:p>
    <w:p w14:paraId="3AD33F67" w14:textId="77777777" w:rsidR="00252BEE" w:rsidRPr="00561E5E" w:rsidRDefault="00252BEE" w:rsidP="005B1166">
      <w:pPr>
        <w:rPr>
          <w:rFonts w:ascii="Arial" w:hAnsi="Arial" w:cs="Arial"/>
          <w:sz w:val="20"/>
          <w:szCs w:val="20"/>
        </w:rPr>
      </w:pPr>
    </w:p>
    <w:p w14:paraId="15991E53" w14:textId="77777777" w:rsidR="00252BEE" w:rsidRPr="00561E5E" w:rsidRDefault="00252BEE" w:rsidP="005B1166">
      <w:pP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4"/>
        <w:gridCol w:w="518"/>
        <w:gridCol w:w="1218"/>
        <w:gridCol w:w="810"/>
        <w:gridCol w:w="1604"/>
        <w:gridCol w:w="597"/>
        <w:gridCol w:w="1350"/>
      </w:tblGrid>
      <w:tr w:rsidR="00837100" w:rsidRPr="00561E5E" w14:paraId="65B581D0" w14:textId="77777777" w:rsidTr="009E0403">
        <w:trPr>
          <w:jc w:val="center"/>
        </w:trPr>
        <w:tc>
          <w:tcPr>
            <w:tcW w:w="2392" w:type="dxa"/>
            <w:gridSpan w:val="2"/>
            <w:tcBorders>
              <w:bottom w:val="single" w:sz="4" w:space="0" w:color="auto"/>
            </w:tcBorders>
          </w:tcPr>
          <w:p w14:paraId="7BCF8B6E" w14:textId="77777777" w:rsidR="00837100" w:rsidRPr="00561E5E" w:rsidRDefault="00837100" w:rsidP="009E0403">
            <w:pPr>
              <w:widowControl w:val="0"/>
              <w:rPr>
                <w:rFonts w:ascii="Arial" w:hAnsi="Arial" w:cs="Arial"/>
                <w:snapToGrid w:val="0"/>
              </w:rPr>
            </w:pPr>
            <w:r w:rsidRPr="00561E5E">
              <w:rPr>
                <w:rFonts w:ascii="Arial" w:hAnsi="Arial" w:cs="Arial"/>
                <w:snapToGrid w:val="0"/>
              </w:rPr>
              <w:t xml:space="preserve">    PERCENT</w:t>
            </w:r>
          </w:p>
        </w:tc>
        <w:tc>
          <w:tcPr>
            <w:tcW w:w="1218" w:type="dxa"/>
          </w:tcPr>
          <w:p w14:paraId="6424F76A" w14:textId="77777777" w:rsidR="00837100" w:rsidRPr="00561E5E" w:rsidRDefault="00837100" w:rsidP="009E0403">
            <w:pPr>
              <w:widowControl w:val="0"/>
              <w:ind w:hanging="12"/>
              <w:jc w:val="center"/>
              <w:rPr>
                <w:rFonts w:ascii="Arial" w:hAnsi="Arial" w:cs="Arial"/>
                <w:snapToGrid w:val="0"/>
              </w:rPr>
            </w:pPr>
            <w:r w:rsidRPr="00561E5E">
              <w:rPr>
                <w:rFonts w:ascii="Arial" w:hAnsi="Arial" w:cs="Arial"/>
                <w:snapToGrid w:val="0"/>
              </w:rPr>
              <w:t>GRADE</w:t>
            </w:r>
          </w:p>
        </w:tc>
        <w:tc>
          <w:tcPr>
            <w:tcW w:w="810" w:type="dxa"/>
            <w:shd w:val="clear" w:color="auto" w:fill="CCCCCC"/>
          </w:tcPr>
          <w:p w14:paraId="79349278" w14:textId="77777777" w:rsidR="00837100" w:rsidRPr="00561E5E" w:rsidRDefault="00837100" w:rsidP="009E0403">
            <w:pPr>
              <w:widowControl w:val="0"/>
              <w:ind w:hanging="360"/>
              <w:jc w:val="center"/>
              <w:rPr>
                <w:rFonts w:ascii="Arial" w:hAnsi="Arial" w:cs="Arial"/>
                <w:snapToGrid w:val="0"/>
              </w:rPr>
            </w:pPr>
          </w:p>
        </w:tc>
        <w:tc>
          <w:tcPr>
            <w:tcW w:w="2201" w:type="dxa"/>
            <w:gridSpan w:val="2"/>
            <w:tcBorders>
              <w:bottom w:val="single" w:sz="4" w:space="0" w:color="auto"/>
            </w:tcBorders>
          </w:tcPr>
          <w:p w14:paraId="70E3F42F" w14:textId="77777777" w:rsidR="00837100" w:rsidRPr="00561E5E" w:rsidRDefault="00837100" w:rsidP="009E0403">
            <w:pPr>
              <w:widowControl w:val="0"/>
              <w:ind w:hanging="102"/>
              <w:jc w:val="center"/>
              <w:rPr>
                <w:rFonts w:ascii="Arial" w:hAnsi="Arial" w:cs="Arial"/>
                <w:snapToGrid w:val="0"/>
              </w:rPr>
            </w:pPr>
            <w:r w:rsidRPr="00561E5E">
              <w:rPr>
                <w:rFonts w:ascii="Arial" w:hAnsi="Arial" w:cs="Arial"/>
                <w:snapToGrid w:val="0"/>
              </w:rPr>
              <w:t>PERCENT</w:t>
            </w:r>
          </w:p>
        </w:tc>
        <w:tc>
          <w:tcPr>
            <w:tcW w:w="1350" w:type="dxa"/>
          </w:tcPr>
          <w:p w14:paraId="741BB32C" w14:textId="77777777" w:rsidR="00837100" w:rsidRPr="00561E5E" w:rsidRDefault="00837100" w:rsidP="009E0403">
            <w:pPr>
              <w:widowControl w:val="0"/>
              <w:ind w:hanging="192"/>
              <w:jc w:val="center"/>
              <w:rPr>
                <w:rFonts w:ascii="Arial" w:hAnsi="Arial" w:cs="Arial"/>
                <w:snapToGrid w:val="0"/>
              </w:rPr>
            </w:pPr>
            <w:r w:rsidRPr="00561E5E">
              <w:rPr>
                <w:rFonts w:ascii="Arial" w:hAnsi="Arial" w:cs="Arial"/>
                <w:snapToGrid w:val="0"/>
              </w:rPr>
              <w:t>GRADE</w:t>
            </w:r>
          </w:p>
        </w:tc>
      </w:tr>
      <w:tr w:rsidR="00837100" w:rsidRPr="00561E5E" w14:paraId="58E0B3AC" w14:textId="77777777" w:rsidTr="009E0403">
        <w:trPr>
          <w:jc w:val="center"/>
        </w:trPr>
        <w:tc>
          <w:tcPr>
            <w:tcW w:w="1874" w:type="dxa"/>
            <w:tcBorders>
              <w:right w:val="nil"/>
            </w:tcBorders>
          </w:tcPr>
          <w:p w14:paraId="7F41F8E0" w14:textId="77777777" w:rsidR="00837100" w:rsidRPr="00561E5E" w:rsidRDefault="00837100" w:rsidP="009E0403">
            <w:pPr>
              <w:widowControl w:val="0"/>
              <w:jc w:val="right"/>
              <w:rPr>
                <w:rFonts w:ascii="Arial" w:hAnsi="Arial" w:cs="Arial"/>
                <w:snapToGrid w:val="0"/>
              </w:rPr>
            </w:pPr>
            <w:r w:rsidRPr="00561E5E">
              <w:rPr>
                <w:rFonts w:ascii="Arial" w:hAnsi="Arial" w:cs="Arial"/>
                <w:snapToGrid w:val="0"/>
              </w:rPr>
              <w:t>93-100%</w:t>
            </w:r>
          </w:p>
        </w:tc>
        <w:tc>
          <w:tcPr>
            <w:tcW w:w="518" w:type="dxa"/>
            <w:tcBorders>
              <w:left w:val="nil"/>
            </w:tcBorders>
          </w:tcPr>
          <w:p w14:paraId="20F5B44B" w14:textId="77777777" w:rsidR="00837100" w:rsidRPr="00561E5E" w:rsidRDefault="00837100" w:rsidP="009E0403">
            <w:pPr>
              <w:widowControl w:val="0"/>
              <w:rPr>
                <w:rFonts w:ascii="Arial" w:hAnsi="Arial" w:cs="Arial"/>
                <w:snapToGrid w:val="0"/>
              </w:rPr>
            </w:pPr>
          </w:p>
        </w:tc>
        <w:tc>
          <w:tcPr>
            <w:tcW w:w="1218" w:type="dxa"/>
          </w:tcPr>
          <w:p w14:paraId="0D127219" w14:textId="77777777" w:rsidR="00837100" w:rsidRPr="00561E5E" w:rsidRDefault="00837100" w:rsidP="009E0403">
            <w:pPr>
              <w:widowControl w:val="0"/>
              <w:ind w:left="134" w:hanging="12"/>
              <w:rPr>
                <w:rFonts w:ascii="Arial" w:hAnsi="Arial" w:cs="Arial"/>
                <w:snapToGrid w:val="0"/>
              </w:rPr>
            </w:pPr>
            <w:r w:rsidRPr="00561E5E">
              <w:rPr>
                <w:rFonts w:ascii="Arial" w:hAnsi="Arial" w:cs="Arial"/>
                <w:snapToGrid w:val="0"/>
              </w:rPr>
              <w:t>A</w:t>
            </w:r>
          </w:p>
        </w:tc>
        <w:tc>
          <w:tcPr>
            <w:tcW w:w="810" w:type="dxa"/>
            <w:shd w:val="clear" w:color="auto" w:fill="CCCCCC"/>
          </w:tcPr>
          <w:p w14:paraId="17AFDC30" w14:textId="77777777" w:rsidR="00837100" w:rsidRPr="00561E5E" w:rsidRDefault="00837100" w:rsidP="009E0403">
            <w:pPr>
              <w:widowControl w:val="0"/>
              <w:ind w:hanging="360"/>
              <w:jc w:val="center"/>
              <w:rPr>
                <w:rFonts w:ascii="Arial" w:hAnsi="Arial" w:cs="Arial"/>
                <w:snapToGrid w:val="0"/>
              </w:rPr>
            </w:pPr>
          </w:p>
        </w:tc>
        <w:tc>
          <w:tcPr>
            <w:tcW w:w="1604" w:type="dxa"/>
            <w:tcBorders>
              <w:right w:val="nil"/>
            </w:tcBorders>
          </w:tcPr>
          <w:p w14:paraId="509ECC44" w14:textId="77777777" w:rsidR="00837100" w:rsidRPr="00561E5E" w:rsidRDefault="00837100" w:rsidP="009E0403">
            <w:pPr>
              <w:widowControl w:val="0"/>
              <w:ind w:hanging="102"/>
              <w:jc w:val="right"/>
              <w:rPr>
                <w:rFonts w:ascii="Arial" w:hAnsi="Arial" w:cs="Arial"/>
                <w:snapToGrid w:val="0"/>
              </w:rPr>
            </w:pPr>
            <w:r w:rsidRPr="00561E5E">
              <w:rPr>
                <w:rFonts w:ascii="Arial" w:hAnsi="Arial" w:cs="Arial"/>
                <w:snapToGrid w:val="0"/>
              </w:rPr>
              <w:t>77-79.99%</w:t>
            </w:r>
          </w:p>
        </w:tc>
        <w:tc>
          <w:tcPr>
            <w:tcW w:w="597" w:type="dxa"/>
            <w:tcBorders>
              <w:left w:val="nil"/>
            </w:tcBorders>
          </w:tcPr>
          <w:p w14:paraId="770F3AB2" w14:textId="77777777" w:rsidR="00837100" w:rsidRPr="00561E5E" w:rsidRDefault="00837100" w:rsidP="009E0403">
            <w:pPr>
              <w:widowControl w:val="0"/>
              <w:rPr>
                <w:rFonts w:ascii="Arial" w:hAnsi="Arial" w:cs="Arial"/>
                <w:snapToGrid w:val="0"/>
              </w:rPr>
            </w:pPr>
          </w:p>
        </w:tc>
        <w:tc>
          <w:tcPr>
            <w:tcW w:w="1350" w:type="dxa"/>
          </w:tcPr>
          <w:p w14:paraId="1E4BB162" w14:textId="77777777" w:rsidR="00837100" w:rsidRPr="00561E5E" w:rsidRDefault="00837100" w:rsidP="009E0403">
            <w:pPr>
              <w:widowControl w:val="0"/>
              <w:ind w:left="224"/>
              <w:rPr>
                <w:rFonts w:ascii="Arial" w:hAnsi="Arial" w:cs="Arial"/>
                <w:snapToGrid w:val="0"/>
              </w:rPr>
            </w:pPr>
            <w:r w:rsidRPr="00561E5E">
              <w:rPr>
                <w:rFonts w:ascii="Arial" w:hAnsi="Arial" w:cs="Arial"/>
                <w:snapToGrid w:val="0"/>
              </w:rPr>
              <w:t>C+</w:t>
            </w:r>
          </w:p>
        </w:tc>
      </w:tr>
      <w:tr w:rsidR="00837100" w:rsidRPr="00561E5E" w14:paraId="1C4C572C" w14:textId="77777777" w:rsidTr="009E0403">
        <w:trPr>
          <w:jc w:val="center"/>
        </w:trPr>
        <w:tc>
          <w:tcPr>
            <w:tcW w:w="1874" w:type="dxa"/>
            <w:tcBorders>
              <w:right w:val="nil"/>
            </w:tcBorders>
          </w:tcPr>
          <w:p w14:paraId="3F59BABB" w14:textId="77777777" w:rsidR="00837100" w:rsidRPr="00561E5E" w:rsidRDefault="00837100" w:rsidP="009E0403">
            <w:pPr>
              <w:widowControl w:val="0"/>
              <w:jc w:val="right"/>
              <w:rPr>
                <w:rFonts w:ascii="Arial" w:hAnsi="Arial" w:cs="Arial"/>
                <w:snapToGrid w:val="0"/>
              </w:rPr>
            </w:pPr>
            <w:r w:rsidRPr="00561E5E">
              <w:rPr>
                <w:rFonts w:ascii="Arial" w:hAnsi="Arial" w:cs="Arial"/>
                <w:snapToGrid w:val="0"/>
              </w:rPr>
              <w:t>90-92.99%</w:t>
            </w:r>
          </w:p>
        </w:tc>
        <w:tc>
          <w:tcPr>
            <w:tcW w:w="518" w:type="dxa"/>
            <w:tcBorders>
              <w:left w:val="nil"/>
            </w:tcBorders>
          </w:tcPr>
          <w:p w14:paraId="705D6B53" w14:textId="77777777" w:rsidR="00837100" w:rsidRPr="00561E5E" w:rsidRDefault="00837100" w:rsidP="009E0403">
            <w:pPr>
              <w:widowControl w:val="0"/>
              <w:rPr>
                <w:rFonts w:ascii="Arial" w:hAnsi="Arial" w:cs="Arial"/>
                <w:snapToGrid w:val="0"/>
              </w:rPr>
            </w:pPr>
          </w:p>
        </w:tc>
        <w:tc>
          <w:tcPr>
            <w:tcW w:w="1218" w:type="dxa"/>
          </w:tcPr>
          <w:p w14:paraId="4AEB55B9" w14:textId="77777777" w:rsidR="00837100" w:rsidRPr="00561E5E" w:rsidRDefault="00837100" w:rsidP="009E0403">
            <w:pPr>
              <w:widowControl w:val="0"/>
              <w:ind w:left="134" w:hanging="12"/>
              <w:rPr>
                <w:rFonts w:ascii="Arial" w:hAnsi="Arial" w:cs="Arial"/>
                <w:snapToGrid w:val="0"/>
              </w:rPr>
            </w:pPr>
            <w:r w:rsidRPr="00561E5E">
              <w:rPr>
                <w:rFonts w:ascii="Arial" w:hAnsi="Arial" w:cs="Arial"/>
                <w:snapToGrid w:val="0"/>
              </w:rPr>
              <w:t>A-</w:t>
            </w:r>
          </w:p>
        </w:tc>
        <w:tc>
          <w:tcPr>
            <w:tcW w:w="810" w:type="dxa"/>
            <w:shd w:val="clear" w:color="auto" w:fill="CCCCCC"/>
          </w:tcPr>
          <w:p w14:paraId="41447CBD" w14:textId="77777777" w:rsidR="00837100" w:rsidRPr="00561E5E" w:rsidRDefault="00837100" w:rsidP="009E0403">
            <w:pPr>
              <w:widowControl w:val="0"/>
              <w:ind w:hanging="360"/>
              <w:jc w:val="center"/>
              <w:rPr>
                <w:rFonts w:ascii="Arial" w:hAnsi="Arial" w:cs="Arial"/>
                <w:snapToGrid w:val="0"/>
              </w:rPr>
            </w:pPr>
          </w:p>
        </w:tc>
        <w:tc>
          <w:tcPr>
            <w:tcW w:w="1604" w:type="dxa"/>
            <w:tcBorders>
              <w:right w:val="nil"/>
            </w:tcBorders>
          </w:tcPr>
          <w:p w14:paraId="7B723307" w14:textId="77777777" w:rsidR="00837100" w:rsidRPr="00561E5E" w:rsidRDefault="00837100" w:rsidP="009E0403">
            <w:pPr>
              <w:widowControl w:val="0"/>
              <w:ind w:hanging="102"/>
              <w:jc w:val="right"/>
              <w:rPr>
                <w:rFonts w:ascii="Arial" w:hAnsi="Arial" w:cs="Arial"/>
                <w:snapToGrid w:val="0"/>
              </w:rPr>
            </w:pPr>
            <w:r w:rsidRPr="00561E5E">
              <w:rPr>
                <w:rFonts w:ascii="Arial" w:hAnsi="Arial" w:cs="Arial"/>
                <w:snapToGrid w:val="0"/>
              </w:rPr>
              <w:t>73-76.99%</w:t>
            </w:r>
          </w:p>
        </w:tc>
        <w:tc>
          <w:tcPr>
            <w:tcW w:w="597" w:type="dxa"/>
            <w:tcBorders>
              <w:left w:val="nil"/>
            </w:tcBorders>
          </w:tcPr>
          <w:p w14:paraId="671C819C" w14:textId="77777777" w:rsidR="00837100" w:rsidRPr="00561E5E" w:rsidRDefault="00837100" w:rsidP="009E0403">
            <w:pPr>
              <w:widowControl w:val="0"/>
              <w:rPr>
                <w:rFonts w:ascii="Arial" w:hAnsi="Arial" w:cs="Arial"/>
                <w:snapToGrid w:val="0"/>
              </w:rPr>
            </w:pPr>
          </w:p>
        </w:tc>
        <w:tc>
          <w:tcPr>
            <w:tcW w:w="1350" w:type="dxa"/>
          </w:tcPr>
          <w:p w14:paraId="4BA5376E" w14:textId="77777777" w:rsidR="00837100" w:rsidRPr="00561E5E" w:rsidRDefault="00837100" w:rsidP="009E0403">
            <w:pPr>
              <w:widowControl w:val="0"/>
              <w:ind w:left="224"/>
              <w:rPr>
                <w:rFonts w:ascii="Arial" w:hAnsi="Arial" w:cs="Arial"/>
                <w:snapToGrid w:val="0"/>
              </w:rPr>
            </w:pPr>
            <w:r w:rsidRPr="00561E5E">
              <w:rPr>
                <w:rFonts w:ascii="Arial" w:hAnsi="Arial" w:cs="Arial"/>
                <w:snapToGrid w:val="0"/>
              </w:rPr>
              <w:t>C</w:t>
            </w:r>
          </w:p>
        </w:tc>
      </w:tr>
      <w:tr w:rsidR="00837100" w:rsidRPr="00561E5E" w14:paraId="1F53DA2B" w14:textId="77777777" w:rsidTr="009E0403">
        <w:trPr>
          <w:jc w:val="center"/>
        </w:trPr>
        <w:tc>
          <w:tcPr>
            <w:tcW w:w="1874" w:type="dxa"/>
            <w:tcBorders>
              <w:right w:val="nil"/>
            </w:tcBorders>
          </w:tcPr>
          <w:p w14:paraId="37B8EF27" w14:textId="77777777" w:rsidR="00837100" w:rsidRPr="00561E5E" w:rsidRDefault="00837100" w:rsidP="009E0403">
            <w:pPr>
              <w:widowControl w:val="0"/>
              <w:jc w:val="right"/>
              <w:rPr>
                <w:rFonts w:ascii="Arial" w:hAnsi="Arial" w:cs="Arial"/>
                <w:snapToGrid w:val="0"/>
              </w:rPr>
            </w:pPr>
            <w:r w:rsidRPr="00561E5E">
              <w:rPr>
                <w:rFonts w:ascii="Arial" w:hAnsi="Arial" w:cs="Arial"/>
                <w:snapToGrid w:val="0"/>
              </w:rPr>
              <w:t>87-89.99%</w:t>
            </w:r>
          </w:p>
        </w:tc>
        <w:tc>
          <w:tcPr>
            <w:tcW w:w="518" w:type="dxa"/>
            <w:tcBorders>
              <w:left w:val="nil"/>
            </w:tcBorders>
          </w:tcPr>
          <w:p w14:paraId="4CBB7F89" w14:textId="77777777" w:rsidR="00837100" w:rsidRPr="00561E5E" w:rsidRDefault="00837100" w:rsidP="009E0403">
            <w:pPr>
              <w:widowControl w:val="0"/>
              <w:rPr>
                <w:rFonts w:ascii="Arial" w:hAnsi="Arial" w:cs="Arial"/>
                <w:snapToGrid w:val="0"/>
              </w:rPr>
            </w:pPr>
          </w:p>
        </w:tc>
        <w:tc>
          <w:tcPr>
            <w:tcW w:w="1218" w:type="dxa"/>
          </w:tcPr>
          <w:p w14:paraId="501898D7" w14:textId="77777777" w:rsidR="00837100" w:rsidRPr="00561E5E" w:rsidRDefault="00837100" w:rsidP="009E0403">
            <w:pPr>
              <w:widowControl w:val="0"/>
              <w:ind w:left="134" w:hanging="12"/>
              <w:rPr>
                <w:rFonts w:ascii="Arial" w:hAnsi="Arial" w:cs="Arial"/>
                <w:snapToGrid w:val="0"/>
              </w:rPr>
            </w:pPr>
            <w:r w:rsidRPr="00561E5E">
              <w:rPr>
                <w:rFonts w:ascii="Arial" w:hAnsi="Arial" w:cs="Arial"/>
                <w:snapToGrid w:val="0"/>
              </w:rPr>
              <w:t>B+</w:t>
            </w:r>
          </w:p>
        </w:tc>
        <w:tc>
          <w:tcPr>
            <w:tcW w:w="810" w:type="dxa"/>
            <w:shd w:val="clear" w:color="auto" w:fill="CCCCCC"/>
          </w:tcPr>
          <w:p w14:paraId="5AAC436D" w14:textId="77777777" w:rsidR="00837100" w:rsidRPr="00561E5E" w:rsidRDefault="00837100" w:rsidP="009E0403">
            <w:pPr>
              <w:widowControl w:val="0"/>
              <w:ind w:hanging="360"/>
              <w:jc w:val="center"/>
              <w:rPr>
                <w:rFonts w:ascii="Arial" w:hAnsi="Arial" w:cs="Arial"/>
                <w:snapToGrid w:val="0"/>
              </w:rPr>
            </w:pPr>
          </w:p>
        </w:tc>
        <w:tc>
          <w:tcPr>
            <w:tcW w:w="1604" w:type="dxa"/>
            <w:tcBorders>
              <w:right w:val="nil"/>
            </w:tcBorders>
          </w:tcPr>
          <w:p w14:paraId="1DA385D7" w14:textId="77777777" w:rsidR="00837100" w:rsidRPr="00561E5E" w:rsidRDefault="00837100" w:rsidP="009E0403">
            <w:pPr>
              <w:widowControl w:val="0"/>
              <w:ind w:hanging="102"/>
              <w:jc w:val="right"/>
              <w:rPr>
                <w:rFonts w:ascii="Arial" w:hAnsi="Arial" w:cs="Arial"/>
                <w:snapToGrid w:val="0"/>
              </w:rPr>
            </w:pPr>
            <w:r w:rsidRPr="00561E5E">
              <w:rPr>
                <w:rFonts w:ascii="Arial" w:hAnsi="Arial" w:cs="Arial"/>
                <w:snapToGrid w:val="0"/>
              </w:rPr>
              <w:t>70-72.99%</w:t>
            </w:r>
          </w:p>
        </w:tc>
        <w:tc>
          <w:tcPr>
            <w:tcW w:w="597" w:type="dxa"/>
            <w:tcBorders>
              <w:left w:val="nil"/>
            </w:tcBorders>
          </w:tcPr>
          <w:p w14:paraId="25524965" w14:textId="77777777" w:rsidR="00837100" w:rsidRPr="00561E5E" w:rsidRDefault="00837100" w:rsidP="009E0403">
            <w:pPr>
              <w:widowControl w:val="0"/>
              <w:rPr>
                <w:rFonts w:ascii="Arial" w:hAnsi="Arial" w:cs="Arial"/>
                <w:snapToGrid w:val="0"/>
              </w:rPr>
            </w:pPr>
          </w:p>
        </w:tc>
        <w:tc>
          <w:tcPr>
            <w:tcW w:w="1350" w:type="dxa"/>
          </w:tcPr>
          <w:p w14:paraId="60D67BAF" w14:textId="77777777" w:rsidR="00837100" w:rsidRPr="00561E5E" w:rsidRDefault="00837100" w:rsidP="009E0403">
            <w:pPr>
              <w:widowControl w:val="0"/>
              <w:ind w:left="224"/>
              <w:rPr>
                <w:rFonts w:ascii="Arial" w:hAnsi="Arial" w:cs="Arial"/>
                <w:snapToGrid w:val="0"/>
              </w:rPr>
            </w:pPr>
            <w:r w:rsidRPr="00561E5E">
              <w:rPr>
                <w:rFonts w:ascii="Arial" w:hAnsi="Arial" w:cs="Arial"/>
                <w:snapToGrid w:val="0"/>
              </w:rPr>
              <w:t>C-</w:t>
            </w:r>
          </w:p>
        </w:tc>
      </w:tr>
      <w:tr w:rsidR="00837100" w:rsidRPr="00561E5E" w14:paraId="7D14440D" w14:textId="77777777" w:rsidTr="009E0403">
        <w:trPr>
          <w:jc w:val="center"/>
        </w:trPr>
        <w:tc>
          <w:tcPr>
            <w:tcW w:w="1874" w:type="dxa"/>
            <w:tcBorders>
              <w:right w:val="nil"/>
            </w:tcBorders>
          </w:tcPr>
          <w:p w14:paraId="6EE5652E" w14:textId="77777777" w:rsidR="00837100" w:rsidRPr="00561E5E" w:rsidRDefault="00837100" w:rsidP="009E0403">
            <w:pPr>
              <w:widowControl w:val="0"/>
              <w:jc w:val="right"/>
              <w:rPr>
                <w:rFonts w:ascii="Arial" w:hAnsi="Arial" w:cs="Arial"/>
                <w:snapToGrid w:val="0"/>
              </w:rPr>
            </w:pPr>
            <w:r w:rsidRPr="00561E5E">
              <w:rPr>
                <w:rFonts w:ascii="Arial" w:hAnsi="Arial" w:cs="Arial"/>
                <w:snapToGrid w:val="0"/>
              </w:rPr>
              <w:t>83-86.99%</w:t>
            </w:r>
          </w:p>
        </w:tc>
        <w:tc>
          <w:tcPr>
            <w:tcW w:w="518" w:type="dxa"/>
            <w:tcBorders>
              <w:left w:val="nil"/>
            </w:tcBorders>
          </w:tcPr>
          <w:p w14:paraId="71679370" w14:textId="77777777" w:rsidR="00837100" w:rsidRPr="00561E5E" w:rsidRDefault="00837100" w:rsidP="009E0403">
            <w:pPr>
              <w:widowControl w:val="0"/>
              <w:rPr>
                <w:rFonts w:ascii="Arial" w:hAnsi="Arial" w:cs="Arial"/>
                <w:snapToGrid w:val="0"/>
              </w:rPr>
            </w:pPr>
          </w:p>
        </w:tc>
        <w:tc>
          <w:tcPr>
            <w:tcW w:w="1218" w:type="dxa"/>
          </w:tcPr>
          <w:p w14:paraId="2D902819" w14:textId="77777777" w:rsidR="00837100" w:rsidRPr="00561E5E" w:rsidRDefault="00837100" w:rsidP="009E0403">
            <w:pPr>
              <w:widowControl w:val="0"/>
              <w:ind w:left="134" w:hanging="12"/>
              <w:rPr>
                <w:rFonts w:ascii="Arial" w:hAnsi="Arial" w:cs="Arial"/>
                <w:snapToGrid w:val="0"/>
              </w:rPr>
            </w:pPr>
            <w:r w:rsidRPr="00561E5E">
              <w:rPr>
                <w:rFonts w:ascii="Arial" w:hAnsi="Arial" w:cs="Arial"/>
                <w:snapToGrid w:val="0"/>
              </w:rPr>
              <w:t>B</w:t>
            </w:r>
          </w:p>
        </w:tc>
        <w:tc>
          <w:tcPr>
            <w:tcW w:w="810" w:type="dxa"/>
            <w:shd w:val="clear" w:color="auto" w:fill="CCCCCC"/>
          </w:tcPr>
          <w:p w14:paraId="0E5F1D07" w14:textId="77777777" w:rsidR="00837100" w:rsidRPr="00561E5E" w:rsidRDefault="00837100" w:rsidP="009E0403">
            <w:pPr>
              <w:widowControl w:val="0"/>
              <w:ind w:hanging="360"/>
              <w:jc w:val="center"/>
              <w:rPr>
                <w:rFonts w:ascii="Arial" w:hAnsi="Arial" w:cs="Arial"/>
                <w:snapToGrid w:val="0"/>
              </w:rPr>
            </w:pPr>
          </w:p>
        </w:tc>
        <w:tc>
          <w:tcPr>
            <w:tcW w:w="1604" w:type="dxa"/>
            <w:tcBorders>
              <w:right w:val="nil"/>
            </w:tcBorders>
          </w:tcPr>
          <w:p w14:paraId="71E95621" w14:textId="77777777" w:rsidR="00837100" w:rsidRPr="00561E5E" w:rsidRDefault="00837100" w:rsidP="009E0403">
            <w:pPr>
              <w:widowControl w:val="0"/>
              <w:ind w:hanging="102"/>
              <w:jc w:val="right"/>
              <w:rPr>
                <w:rFonts w:ascii="Arial" w:hAnsi="Arial" w:cs="Arial"/>
                <w:snapToGrid w:val="0"/>
              </w:rPr>
            </w:pPr>
            <w:r w:rsidRPr="00561E5E">
              <w:rPr>
                <w:rFonts w:ascii="Arial" w:hAnsi="Arial" w:cs="Arial"/>
                <w:snapToGrid w:val="0"/>
              </w:rPr>
              <w:t>67-69.99%</w:t>
            </w:r>
          </w:p>
        </w:tc>
        <w:tc>
          <w:tcPr>
            <w:tcW w:w="597" w:type="dxa"/>
            <w:tcBorders>
              <w:left w:val="nil"/>
            </w:tcBorders>
          </w:tcPr>
          <w:p w14:paraId="1F9A1FDC" w14:textId="77777777" w:rsidR="00837100" w:rsidRPr="00561E5E" w:rsidRDefault="00837100" w:rsidP="009E0403">
            <w:pPr>
              <w:widowControl w:val="0"/>
              <w:rPr>
                <w:rFonts w:ascii="Arial" w:hAnsi="Arial" w:cs="Arial"/>
                <w:snapToGrid w:val="0"/>
              </w:rPr>
            </w:pPr>
          </w:p>
        </w:tc>
        <w:tc>
          <w:tcPr>
            <w:tcW w:w="1350" w:type="dxa"/>
          </w:tcPr>
          <w:p w14:paraId="76C4F5BD" w14:textId="77777777" w:rsidR="00837100" w:rsidRPr="00561E5E" w:rsidRDefault="00837100" w:rsidP="009E0403">
            <w:pPr>
              <w:widowControl w:val="0"/>
              <w:ind w:left="224"/>
              <w:rPr>
                <w:rFonts w:ascii="Arial" w:hAnsi="Arial" w:cs="Arial"/>
                <w:snapToGrid w:val="0"/>
              </w:rPr>
            </w:pPr>
            <w:r w:rsidRPr="00561E5E">
              <w:rPr>
                <w:rFonts w:ascii="Arial" w:hAnsi="Arial" w:cs="Arial"/>
                <w:snapToGrid w:val="0"/>
              </w:rPr>
              <w:t>D+</w:t>
            </w:r>
          </w:p>
        </w:tc>
      </w:tr>
      <w:tr w:rsidR="00837100" w:rsidRPr="00561E5E" w14:paraId="133AA36E" w14:textId="77777777" w:rsidTr="009E0403">
        <w:trPr>
          <w:jc w:val="center"/>
        </w:trPr>
        <w:tc>
          <w:tcPr>
            <w:tcW w:w="1874" w:type="dxa"/>
            <w:tcBorders>
              <w:right w:val="nil"/>
            </w:tcBorders>
          </w:tcPr>
          <w:p w14:paraId="0D839240" w14:textId="77777777" w:rsidR="00837100" w:rsidRPr="00561E5E" w:rsidRDefault="00837100" w:rsidP="009E0403">
            <w:pPr>
              <w:widowControl w:val="0"/>
              <w:jc w:val="right"/>
              <w:rPr>
                <w:rFonts w:ascii="Arial" w:hAnsi="Arial" w:cs="Arial"/>
                <w:snapToGrid w:val="0"/>
              </w:rPr>
            </w:pPr>
            <w:r w:rsidRPr="00561E5E">
              <w:rPr>
                <w:rFonts w:ascii="Arial" w:hAnsi="Arial" w:cs="Arial"/>
                <w:snapToGrid w:val="0"/>
              </w:rPr>
              <w:t>80-82.99%</w:t>
            </w:r>
          </w:p>
        </w:tc>
        <w:tc>
          <w:tcPr>
            <w:tcW w:w="518" w:type="dxa"/>
            <w:tcBorders>
              <w:left w:val="nil"/>
            </w:tcBorders>
          </w:tcPr>
          <w:p w14:paraId="0B8E478B" w14:textId="77777777" w:rsidR="00837100" w:rsidRPr="00561E5E" w:rsidRDefault="00837100" w:rsidP="009E0403">
            <w:pPr>
              <w:widowControl w:val="0"/>
              <w:rPr>
                <w:rFonts w:ascii="Arial" w:hAnsi="Arial" w:cs="Arial"/>
                <w:snapToGrid w:val="0"/>
              </w:rPr>
            </w:pPr>
          </w:p>
        </w:tc>
        <w:tc>
          <w:tcPr>
            <w:tcW w:w="1218" w:type="dxa"/>
          </w:tcPr>
          <w:p w14:paraId="6C5B4C00" w14:textId="77777777" w:rsidR="00837100" w:rsidRPr="00561E5E" w:rsidRDefault="00837100" w:rsidP="009E0403">
            <w:pPr>
              <w:widowControl w:val="0"/>
              <w:ind w:left="134" w:hanging="12"/>
              <w:rPr>
                <w:rFonts w:ascii="Arial" w:hAnsi="Arial" w:cs="Arial"/>
                <w:snapToGrid w:val="0"/>
              </w:rPr>
            </w:pPr>
            <w:r w:rsidRPr="00561E5E">
              <w:rPr>
                <w:rFonts w:ascii="Arial" w:hAnsi="Arial" w:cs="Arial"/>
                <w:snapToGrid w:val="0"/>
              </w:rPr>
              <w:t>B-</w:t>
            </w:r>
          </w:p>
        </w:tc>
        <w:tc>
          <w:tcPr>
            <w:tcW w:w="810" w:type="dxa"/>
            <w:shd w:val="clear" w:color="auto" w:fill="CCCCCC"/>
          </w:tcPr>
          <w:p w14:paraId="057F9829" w14:textId="77777777" w:rsidR="00837100" w:rsidRPr="00561E5E" w:rsidRDefault="00837100" w:rsidP="009E0403">
            <w:pPr>
              <w:widowControl w:val="0"/>
              <w:ind w:hanging="360"/>
              <w:jc w:val="center"/>
              <w:rPr>
                <w:rFonts w:ascii="Arial" w:hAnsi="Arial" w:cs="Arial"/>
                <w:snapToGrid w:val="0"/>
              </w:rPr>
            </w:pPr>
          </w:p>
        </w:tc>
        <w:tc>
          <w:tcPr>
            <w:tcW w:w="1604" w:type="dxa"/>
            <w:tcBorders>
              <w:right w:val="nil"/>
            </w:tcBorders>
          </w:tcPr>
          <w:p w14:paraId="0AFD0FA0" w14:textId="77777777" w:rsidR="00837100" w:rsidRPr="00561E5E" w:rsidRDefault="00837100" w:rsidP="009E0403">
            <w:pPr>
              <w:widowControl w:val="0"/>
              <w:ind w:hanging="102"/>
              <w:jc w:val="right"/>
              <w:rPr>
                <w:rFonts w:ascii="Arial" w:hAnsi="Arial" w:cs="Arial"/>
                <w:snapToGrid w:val="0"/>
              </w:rPr>
            </w:pPr>
            <w:r w:rsidRPr="00561E5E">
              <w:rPr>
                <w:rFonts w:ascii="Arial" w:hAnsi="Arial" w:cs="Arial"/>
                <w:snapToGrid w:val="0"/>
              </w:rPr>
              <w:t>63-66.99%</w:t>
            </w:r>
          </w:p>
        </w:tc>
        <w:tc>
          <w:tcPr>
            <w:tcW w:w="597" w:type="dxa"/>
            <w:tcBorders>
              <w:left w:val="nil"/>
            </w:tcBorders>
          </w:tcPr>
          <w:p w14:paraId="294D1F7B" w14:textId="77777777" w:rsidR="00837100" w:rsidRPr="00561E5E" w:rsidRDefault="00837100" w:rsidP="009E0403">
            <w:pPr>
              <w:widowControl w:val="0"/>
              <w:rPr>
                <w:rFonts w:ascii="Arial" w:hAnsi="Arial" w:cs="Arial"/>
                <w:snapToGrid w:val="0"/>
              </w:rPr>
            </w:pPr>
          </w:p>
        </w:tc>
        <w:tc>
          <w:tcPr>
            <w:tcW w:w="1350" w:type="dxa"/>
          </w:tcPr>
          <w:p w14:paraId="0EBD678F" w14:textId="77777777" w:rsidR="00837100" w:rsidRPr="00561E5E" w:rsidRDefault="00837100" w:rsidP="009E0403">
            <w:pPr>
              <w:widowControl w:val="0"/>
              <w:ind w:left="224"/>
              <w:rPr>
                <w:rFonts w:ascii="Arial" w:hAnsi="Arial" w:cs="Arial"/>
                <w:snapToGrid w:val="0"/>
              </w:rPr>
            </w:pPr>
            <w:r w:rsidRPr="00561E5E">
              <w:rPr>
                <w:rFonts w:ascii="Arial" w:hAnsi="Arial" w:cs="Arial"/>
                <w:snapToGrid w:val="0"/>
              </w:rPr>
              <w:t>D</w:t>
            </w:r>
          </w:p>
        </w:tc>
      </w:tr>
      <w:tr w:rsidR="00837100" w:rsidRPr="00561E5E" w14:paraId="28A5A0E9" w14:textId="77777777" w:rsidTr="009E0403">
        <w:trPr>
          <w:jc w:val="center"/>
        </w:trPr>
        <w:tc>
          <w:tcPr>
            <w:tcW w:w="1874" w:type="dxa"/>
            <w:tcBorders>
              <w:right w:val="nil"/>
            </w:tcBorders>
          </w:tcPr>
          <w:p w14:paraId="4B9C7B91" w14:textId="77777777" w:rsidR="00837100" w:rsidRPr="00561E5E" w:rsidRDefault="00837100" w:rsidP="009E0403">
            <w:pPr>
              <w:widowControl w:val="0"/>
              <w:jc w:val="right"/>
              <w:rPr>
                <w:rFonts w:ascii="Arial" w:hAnsi="Arial" w:cs="Arial"/>
                <w:snapToGrid w:val="0"/>
              </w:rPr>
            </w:pPr>
          </w:p>
        </w:tc>
        <w:tc>
          <w:tcPr>
            <w:tcW w:w="518" w:type="dxa"/>
            <w:tcBorders>
              <w:left w:val="nil"/>
            </w:tcBorders>
          </w:tcPr>
          <w:p w14:paraId="4D3D43E4" w14:textId="77777777" w:rsidR="00837100" w:rsidRPr="00561E5E" w:rsidRDefault="00837100" w:rsidP="009E0403">
            <w:pPr>
              <w:widowControl w:val="0"/>
              <w:rPr>
                <w:rFonts w:ascii="Arial" w:hAnsi="Arial" w:cs="Arial"/>
                <w:snapToGrid w:val="0"/>
              </w:rPr>
            </w:pPr>
          </w:p>
        </w:tc>
        <w:tc>
          <w:tcPr>
            <w:tcW w:w="1218" w:type="dxa"/>
          </w:tcPr>
          <w:p w14:paraId="42624FFA" w14:textId="77777777" w:rsidR="00837100" w:rsidRPr="00561E5E" w:rsidRDefault="00837100" w:rsidP="009E0403">
            <w:pPr>
              <w:widowControl w:val="0"/>
              <w:ind w:left="134" w:hanging="12"/>
              <w:rPr>
                <w:rFonts w:ascii="Arial" w:hAnsi="Arial" w:cs="Arial"/>
                <w:snapToGrid w:val="0"/>
              </w:rPr>
            </w:pPr>
          </w:p>
        </w:tc>
        <w:tc>
          <w:tcPr>
            <w:tcW w:w="810" w:type="dxa"/>
            <w:shd w:val="clear" w:color="auto" w:fill="CCCCCC"/>
          </w:tcPr>
          <w:p w14:paraId="50A314F8" w14:textId="77777777" w:rsidR="00837100" w:rsidRPr="00561E5E" w:rsidRDefault="00837100" w:rsidP="009E0403">
            <w:pPr>
              <w:widowControl w:val="0"/>
              <w:ind w:hanging="360"/>
              <w:jc w:val="center"/>
              <w:rPr>
                <w:rFonts w:ascii="Arial" w:hAnsi="Arial" w:cs="Arial"/>
                <w:snapToGrid w:val="0"/>
              </w:rPr>
            </w:pPr>
          </w:p>
        </w:tc>
        <w:tc>
          <w:tcPr>
            <w:tcW w:w="1604" w:type="dxa"/>
            <w:tcBorders>
              <w:right w:val="nil"/>
            </w:tcBorders>
          </w:tcPr>
          <w:p w14:paraId="1B683E32" w14:textId="77777777" w:rsidR="00837100" w:rsidRPr="00561E5E" w:rsidRDefault="00837100" w:rsidP="009E0403">
            <w:pPr>
              <w:widowControl w:val="0"/>
              <w:ind w:hanging="102"/>
              <w:jc w:val="right"/>
              <w:rPr>
                <w:rFonts w:ascii="Arial" w:hAnsi="Arial" w:cs="Arial"/>
                <w:snapToGrid w:val="0"/>
              </w:rPr>
            </w:pPr>
            <w:r w:rsidRPr="00561E5E">
              <w:rPr>
                <w:rFonts w:ascii="Arial" w:hAnsi="Arial" w:cs="Arial"/>
                <w:snapToGrid w:val="0"/>
              </w:rPr>
              <w:t>60-62.99%</w:t>
            </w:r>
          </w:p>
        </w:tc>
        <w:tc>
          <w:tcPr>
            <w:tcW w:w="597" w:type="dxa"/>
            <w:tcBorders>
              <w:left w:val="nil"/>
            </w:tcBorders>
          </w:tcPr>
          <w:p w14:paraId="0926BE50" w14:textId="77777777" w:rsidR="00837100" w:rsidRPr="00561E5E" w:rsidRDefault="00837100" w:rsidP="009E0403">
            <w:pPr>
              <w:widowControl w:val="0"/>
              <w:rPr>
                <w:rFonts w:ascii="Arial" w:hAnsi="Arial" w:cs="Arial"/>
                <w:snapToGrid w:val="0"/>
              </w:rPr>
            </w:pPr>
          </w:p>
        </w:tc>
        <w:tc>
          <w:tcPr>
            <w:tcW w:w="1350" w:type="dxa"/>
          </w:tcPr>
          <w:p w14:paraId="2E5FB4BE" w14:textId="77777777" w:rsidR="00837100" w:rsidRPr="00561E5E" w:rsidRDefault="00837100" w:rsidP="009E0403">
            <w:pPr>
              <w:widowControl w:val="0"/>
              <w:ind w:left="224"/>
              <w:rPr>
                <w:rFonts w:ascii="Arial" w:hAnsi="Arial" w:cs="Arial"/>
                <w:snapToGrid w:val="0"/>
              </w:rPr>
            </w:pPr>
            <w:r w:rsidRPr="00561E5E">
              <w:rPr>
                <w:rFonts w:ascii="Arial" w:hAnsi="Arial" w:cs="Arial"/>
                <w:snapToGrid w:val="0"/>
              </w:rPr>
              <w:t>D-</w:t>
            </w:r>
          </w:p>
        </w:tc>
      </w:tr>
      <w:tr w:rsidR="00837100" w:rsidRPr="00561E5E" w14:paraId="440F3AA6" w14:textId="77777777" w:rsidTr="009E0403">
        <w:trPr>
          <w:jc w:val="center"/>
        </w:trPr>
        <w:tc>
          <w:tcPr>
            <w:tcW w:w="1874" w:type="dxa"/>
            <w:tcBorders>
              <w:right w:val="nil"/>
            </w:tcBorders>
          </w:tcPr>
          <w:p w14:paraId="751AD3D9" w14:textId="77777777" w:rsidR="00837100" w:rsidRPr="00561E5E" w:rsidRDefault="00837100" w:rsidP="009E0403">
            <w:pPr>
              <w:widowControl w:val="0"/>
              <w:ind w:hanging="360"/>
              <w:jc w:val="right"/>
              <w:rPr>
                <w:rFonts w:ascii="Arial" w:hAnsi="Arial" w:cs="Arial"/>
                <w:snapToGrid w:val="0"/>
              </w:rPr>
            </w:pPr>
          </w:p>
        </w:tc>
        <w:tc>
          <w:tcPr>
            <w:tcW w:w="518" w:type="dxa"/>
            <w:tcBorders>
              <w:left w:val="nil"/>
            </w:tcBorders>
          </w:tcPr>
          <w:p w14:paraId="213E176E" w14:textId="77777777" w:rsidR="00837100" w:rsidRPr="00561E5E" w:rsidRDefault="00837100" w:rsidP="009E0403">
            <w:pPr>
              <w:widowControl w:val="0"/>
              <w:ind w:hanging="360"/>
              <w:jc w:val="center"/>
              <w:rPr>
                <w:rFonts w:ascii="Arial" w:hAnsi="Arial" w:cs="Arial"/>
                <w:snapToGrid w:val="0"/>
              </w:rPr>
            </w:pPr>
          </w:p>
        </w:tc>
        <w:tc>
          <w:tcPr>
            <w:tcW w:w="1218" w:type="dxa"/>
          </w:tcPr>
          <w:p w14:paraId="6615AA81" w14:textId="77777777" w:rsidR="00837100" w:rsidRPr="00561E5E" w:rsidRDefault="00837100" w:rsidP="009E0403">
            <w:pPr>
              <w:widowControl w:val="0"/>
              <w:ind w:hanging="12"/>
              <w:jc w:val="center"/>
              <w:rPr>
                <w:rFonts w:ascii="Arial" w:hAnsi="Arial" w:cs="Arial"/>
                <w:snapToGrid w:val="0"/>
              </w:rPr>
            </w:pPr>
          </w:p>
        </w:tc>
        <w:tc>
          <w:tcPr>
            <w:tcW w:w="810" w:type="dxa"/>
            <w:shd w:val="clear" w:color="auto" w:fill="CCCCCC"/>
          </w:tcPr>
          <w:p w14:paraId="683B0501" w14:textId="77777777" w:rsidR="00837100" w:rsidRPr="00561E5E" w:rsidRDefault="00837100" w:rsidP="009E0403">
            <w:pPr>
              <w:widowControl w:val="0"/>
              <w:ind w:hanging="360"/>
              <w:jc w:val="center"/>
              <w:rPr>
                <w:rFonts w:ascii="Arial" w:hAnsi="Arial" w:cs="Arial"/>
                <w:snapToGrid w:val="0"/>
              </w:rPr>
            </w:pPr>
          </w:p>
        </w:tc>
        <w:tc>
          <w:tcPr>
            <w:tcW w:w="1604" w:type="dxa"/>
            <w:tcBorders>
              <w:right w:val="nil"/>
            </w:tcBorders>
          </w:tcPr>
          <w:p w14:paraId="3B3BF804" w14:textId="77777777" w:rsidR="00837100" w:rsidRPr="00561E5E" w:rsidRDefault="00837100" w:rsidP="009E0403">
            <w:pPr>
              <w:widowControl w:val="0"/>
              <w:ind w:hanging="102"/>
              <w:jc w:val="right"/>
              <w:rPr>
                <w:rFonts w:ascii="Arial" w:hAnsi="Arial" w:cs="Arial"/>
                <w:snapToGrid w:val="0"/>
              </w:rPr>
            </w:pPr>
            <w:r w:rsidRPr="00561E5E">
              <w:rPr>
                <w:rFonts w:ascii="Arial" w:hAnsi="Arial" w:cs="Arial"/>
                <w:snapToGrid w:val="0"/>
              </w:rPr>
              <w:t>&lt;59.99%</w:t>
            </w:r>
          </w:p>
        </w:tc>
        <w:tc>
          <w:tcPr>
            <w:tcW w:w="597" w:type="dxa"/>
            <w:tcBorders>
              <w:left w:val="nil"/>
            </w:tcBorders>
          </w:tcPr>
          <w:p w14:paraId="06A68693" w14:textId="77777777" w:rsidR="00837100" w:rsidRPr="00561E5E" w:rsidRDefault="00837100" w:rsidP="009E0403">
            <w:pPr>
              <w:widowControl w:val="0"/>
              <w:rPr>
                <w:rFonts w:ascii="Arial" w:hAnsi="Arial" w:cs="Arial"/>
                <w:snapToGrid w:val="0"/>
              </w:rPr>
            </w:pPr>
          </w:p>
        </w:tc>
        <w:tc>
          <w:tcPr>
            <w:tcW w:w="1350" w:type="dxa"/>
          </w:tcPr>
          <w:p w14:paraId="3D857611" w14:textId="77777777" w:rsidR="00837100" w:rsidRPr="00561E5E" w:rsidRDefault="00837100" w:rsidP="009E0403">
            <w:pPr>
              <w:widowControl w:val="0"/>
              <w:ind w:left="224"/>
              <w:rPr>
                <w:rFonts w:ascii="Arial" w:hAnsi="Arial" w:cs="Arial"/>
                <w:snapToGrid w:val="0"/>
              </w:rPr>
            </w:pPr>
            <w:r w:rsidRPr="00561E5E">
              <w:rPr>
                <w:rFonts w:ascii="Arial" w:hAnsi="Arial" w:cs="Arial"/>
                <w:snapToGrid w:val="0"/>
              </w:rPr>
              <w:t>F</w:t>
            </w:r>
          </w:p>
        </w:tc>
      </w:tr>
      <w:tr w:rsidR="00837100" w:rsidRPr="00561E5E" w14:paraId="23A234B0" w14:textId="77777777" w:rsidTr="009E0403">
        <w:trPr>
          <w:jc w:val="center"/>
        </w:trPr>
        <w:tc>
          <w:tcPr>
            <w:tcW w:w="1874" w:type="dxa"/>
            <w:tcBorders>
              <w:right w:val="nil"/>
            </w:tcBorders>
          </w:tcPr>
          <w:p w14:paraId="21EB43A8" w14:textId="77777777" w:rsidR="00837100" w:rsidRPr="00561E5E" w:rsidRDefault="00837100" w:rsidP="009E0403">
            <w:pPr>
              <w:widowControl w:val="0"/>
              <w:ind w:hanging="360"/>
              <w:jc w:val="right"/>
              <w:rPr>
                <w:rFonts w:ascii="Arial" w:hAnsi="Arial" w:cs="Arial"/>
                <w:snapToGrid w:val="0"/>
              </w:rPr>
            </w:pPr>
          </w:p>
        </w:tc>
        <w:tc>
          <w:tcPr>
            <w:tcW w:w="518" w:type="dxa"/>
            <w:tcBorders>
              <w:left w:val="nil"/>
            </w:tcBorders>
          </w:tcPr>
          <w:p w14:paraId="598F4764" w14:textId="77777777" w:rsidR="00837100" w:rsidRPr="00561E5E" w:rsidRDefault="00837100" w:rsidP="009E0403">
            <w:pPr>
              <w:widowControl w:val="0"/>
              <w:ind w:hanging="360"/>
              <w:jc w:val="center"/>
              <w:rPr>
                <w:rFonts w:ascii="Arial" w:hAnsi="Arial" w:cs="Arial"/>
                <w:snapToGrid w:val="0"/>
              </w:rPr>
            </w:pPr>
          </w:p>
        </w:tc>
        <w:tc>
          <w:tcPr>
            <w:tcW w:w="1218" w:type="dxa"/>
          </w:tcPr>
          <w:p w14:paraId="68B2AC7B" w14:textId="77777777" w:rsidR="00837100" w:rsidRPr="00561E5E" w:rsidRDefault="00837100" w:rsidP="009E0403">
            <w:pPr>
              <w:widowControl w:val="0"/>
              <w:ind w:hanging="12"/>
              <w:jc w:val="center"/>
              <w:rPr>
                <w:rFonts w:ascii="Arial" w:hAnsi="Arial" w:cs="Arial"/>
                <w:snapToGrid w:val="0"/>
              </w:rPr>
            </w:pPr>
          </w:p>
        </w:tc>
        <w:tc>
          <w:tcPr>
            <w:tcW w:w="810" w:type="dxa"/>
            <w:shd w:val="clear" w:color="auto" w:fill="CCCCCC"/>
          </w:tcPr>
          <w:p w14:paraId="298FCCC4" w14:textId="77777777" w:rsidR="00837100" w:rsidRPr="00561E5E" w:rsidRDefault="00837100" w:rsidP="009E0403">
            <w:pPr>
              <w:widowControl w:val="0"/>
              <w:ind w:hanging="360"/>
              <w:jc w:val="center"/>
              <w:rPr>
                <w:rFonts w:ascii="Arial" w:hAnsi="Arial" w:cs="Arial"/>
                <w:snapToGrid w:val="0"/>
              </w:rPr>
            </w:pPr>
          </w:p>
        </w:tc>
        <w:tc>
          <w:tcPr>
            <w:tcW w:w="1604" w:type="dxa"/>
            <w:tcBorders>
              <w:right w:val="nil"/>
            </w:tcBorders>
          </w:tcPr>
          <w:p w14:paraId="0CAF4C21" w14:textId="77777777" w:rsidR="00837100" w:rsidRPr="00561E5E" w:rsidRDefault="00837100" w:rsidP="009E0403">
            <w:pPr>
              <w:widowControl w:val="0"/>
              <w:ind w:hanging="102"/>
              <w:jc w:val="right"/>
              <w:rPr>
                <w:rFonts w:ascii="Arial" w:hAnsi="Arial" w:cs="Arial"/>
                <w:snapToGrid w:val="0"/>
              </w:rPr>
            </w:pPr>
          </w:p>
        </w:tc>
        <w:tc>
          <w:tcPr>
            <w:tcW w:w="597" w:type="dxa"/>
            <w:tcBorders>
              <w:left w:val="nil"/>
            </w:tcBorders>
          </w:tcPr>
          <w:p w14:paraId="3C08480F" w14:textId="77777777" w:rsidR="00837100" w:rsidRPr="00561E5E" w:rsidRDefault="00837100" w:rsidP="009E0403">
            <w:pPr>
              <w:widowControl w:val="0"/>
              <w:rPr>
                <w:rFonts w:ascii="Arial" w:hAnsi="Arial" w:cs="Arial"/>
                <w:snapToGrid w:val="0"/>
              </w:rPr>
            </w:pPr>
          </w:p>
        </w:tc>
        <w:tc>
          <w:tcPr>
            <w:tcW w:w="1350" w:type="dxa"/>
          </w:tcPr>
          <w:p w14:paraId="24C13886" w14:textId="77777777" w:rsidR="00837100" w:rsidRPr="00561E5E" w:rsidRDefault="00837100" w:rsidP="009E0403">
            <w:pPr>
              <w:widowControl w:val="0"/>
              <w:ind w:left="224"/>
              <w:rPr>
                <w:rFonts w:ascii="Arial" w:hAnsi="Arial" w:cs="Arial"/>
                <w:snapToGrid w:val="0"/>
              </w:rPr>
            </w:pPr>
          </w:p>
        </w:tc>
      </w:tr>
      <w:tr w:rsidR="007C7933" w:rsidRPr="00561E5E" w14:paraId="1E752DC0" w14:textId="77777777" w:rsidTr="009E0403">
        <w:trPr>
          <w:jc w:val="center"/>
        </w:trPr>
        <w:tc>
          <w:tcPr>
            <w:tcW w:w="1874" w:type="dxa"/>
            <w:tcBorders>
              <w:right w:val="nil"/>
            </w:tcBorders>
          </w:tcPr>
          <w:p w14:paraId="4F97F90F" w14:textId="77777777" w:rsidR="007C7933" w:rsidRPr="00561E5E" w:rsidRDefault="007C7933" w:rsidP="009E0403">
            <w:pPr>
              <w:widowControl w:val="0"/>
              <w:ind w:hanging="360"/>
              <w:jc w:val="right"/>
              <w:rPr>
                <w:rFonts w:ascii="Arial" w:hAnsi="Arial" w:cs="Arial"/>
                <w:snapToGrid w:val="0"/>
              </w:rPr>
            </w:pPr>
          </w:p>
        </w:tc>
        <w:tc>
          <w:tcPr>
            <w:tcW w:w="518" w:type="dxa"/>
            <w:tcBorders>
              <w:left w:val="nil"/>
            </w:tcBorders>
          </w:tcPr>
          <w:p w14:paraId="143A9DE0" w14:textId="77777777" w:rsidR="007C7933" w:rsidRPr="00561E5E" w:rsidRDefault="007C7933" w:rsidP="009E0403">
            <w:pPr>
              <w:widowControl w:val="0"/>
              <w:ind w:hanging="360"/>
              <w:jc w:val="center"/>
              <w:rPr>
                <w:rFonts w:ascii="Arial" w:hAnsi="Arial" w:cs="Arial"/>
                <w:snapToGrid w:val="0"/>
              </w:rPr>
            </w:pPr>
          </w:p>
        </w:tc>
        <w:tc>
          <w:tcPr>
            <w:tcW w:w="1218" w:type="dxa"/>
          </w:tcPr>
          <w:p w14:paraId="27C763A8" w14:textId="77777777" w:rsidR="007C7933" w:rsidRPr="00561E5E" w:rsidRDefault="007C7933" w:rsidP="009E0403">
            <w:pPr>
              <w:widowControl w:val="0"/>
              <w:ind w:hanging="12"/>
              <w:jc w:val="center"/>
              <w:rPr>
                <w:rFonts w:ascii="Arial" w:hAnsi="Arial" w:cs="Arial"/>
                <w:snapToGrid w:val="0"/>
              </w:rPr>
            </w:pPr>
          </w:p>
        </w:tc>
        <w:tc>
          <w:tcPr>
            <w:tcW w:w="810" w:type="dxa"/>
            <w:shd w:val="clear" w:color="auto" w:fill="CCCCCC"/>
          </w:tcPr>
          <w:p w14:paraId="2746F03C" w14:textId="77777777" w:rsidR="007C7933" w:rsidRPr="00561E5E" w:rsidRDefault="007C7933" w:rsidP="009E0403">
            <w:pPr>
              <w:widowControl w:val="0"/>
              <w:ind w:hanging="360"/>
              <w:jc w:val="center"/>
              <w:rPr>
                <w:rFonts w:ascii="Arial" w:hAnsi="Arial" w:cs="Arial"/>
                <w:snapToGrid w:val="0"/>
              </w:rPr>
            </w:pPr>
          </w:p>
        </w:tc>
        <w:tc>
          <w:tcPr>
            <w:tcW w:w="1604" w:type="dxa"/>
            <w:tcBorders>
              <w:right w:val="nil"/>
            </w:tcBorders>
          </w:tcPr>
          <w:p w14:paraId="677AFD38" w14:textId="77777777" w:rsidR="007C7933" w:rsidRPr="00561E5E" w:rsidRDefault="007C7933" w:rsidP="009E0403">
            <w:pPr>
              <w:widowControl w:val="0"/>
              <w:ind w:hanging="102"/>
              <w:jc w:val="right"/>
              <w:rPr>
                <w:rFonts w:ascii="Arial" w:hAnsi="Arial" w:cs="Arial"/>
                <w:snapToGrid w:val="0"/>
              </w:rPr>
            </w:pPr>
          </w:p>
        </w:tc>
        <w:tc>
          <w:tcPr>
            <w:tcW w:w="597" w:type="dxa"/>
            <w:tcBorders>
              <w:left w:val="nil"/>
            </w:tcBorders>
          </w:tcPr>
          <w:p w14:paraId="74513BDC" w14:textId="77777777" w:rsidR="007C7933" w:rsidRPr="00561E5E" w:rsidRDefault="007C7933" w:rsidP="009E0403">
            <w:pPr>
              <w:widowControl w:val="0"/>
              <w:rPr>
                <w:rFonts w:ascii="Arial" w:hAnsi="Arial" w:cs="Arial"/>
                <w:snapToGrid w:val="0"/>
              </w:rPr>
            </w:pPr>
          </w:p>
        </w:tc>
        <w:tc>
          <w:tcPr>
            <w:tcW w:w="1350" w:type="dxa"/>
          </w:tcPr>
          <w:p w14:paraId="6B72640D" w14:textId="77777777" w:rsidR="007C7933" w:rsidRPr="00561E5E" w:rsidRDefault="007C7933" w:rsidP="009E0403">
            <w:pPr>
              <w:widowControl w:val="0"/>
              <w:ind w:left="224"/>
              <w:rPr>
                <w:rFonts w:ascii="Arial" w:hAnsi="Arial" w:cs="Arial"/>
                <w:snapToGrid w:val="0"/>
              </w:rPr>
            </w:pPr>
          </w:p>
        </w:tc>
      </w:tr>
    </w:tbl>
    <w:p w14:paraId="1B112ECE" w14:textId="77777777" w:rsidR="00836131" w:rsidRPr="00561E5E" w:rsidRDefault="00836131" w:rsidP="00836131">
      <w:pPr>
        <w:rPr>
          <w:rFonts w:ascii="Arial" w:hAnsi="Arial" w:cs="Arial"/>
          <w:b/>
        </w:rPr>
      </w:pPr>
    </w:p>
    <w:p w14:paraId="195238DB" w14:textId="77777777" w:rsidR="00561E5E" w:rsidRDefault="00561E5E" w:rsidP="00836131">
      <w:pPr>
        <w:rPr>
          <w:rFonts w:ascii="Arial" w:hAnsi="Arial" w:cs="Arial"/>
          <w:b/>
        </w:rPr>
      </w:pPr>
    </w:p>
    <w:p w14:paraId="1C6BCF37" w14:textId="77777777" w:rsidR="00561E5E" w:rsidRDefault="00561E5E" w:rsidP="00836131">
      <w:pPr>
        <w:rPr>
          <w:rFonts w:ascii="Arial" w:hAnsi="Arial" w:cs="Arial"/>
          <w:b/>
        </w:rPr>
      </w:pPr>
    </w:p>
    <w:p w14:paraId="3A4E3476" w14:textId="025BF251" w:rsidR="00836131" w:rsidRPr="00561E5E" w:rsidRDefault="00836131" w:rsidP="00836131">
      <w:pPr>
        <w:rPr>
          <w:rFonts w:ascii="Arial" w:hAnsi="Arial" w:cs="Arial"/>
        </w:rPr>
      </w:pPr>
      <w:r w:rsidRPr="00561E5E">
        <w:rPr>
          <w:rFonts w:ascii="Arial" w:hAnsi="Arial" w:cs="Arial"/>
          <w:b/>
        </w:rPr>
        <w:t>COURSE GRADING POLICY</w:t>
      </w:r>
    </w:p>
    <w:p w14:paraId="653F5374" w14:textId="77777777" w:rsidR="00836131" w:rsidRPr="00D94661" w:rsidRDefault="00836131" w:rsidP="00836131">
      <w:pPr>
        <w:pStyle w:val="Heading2"/>
        <w:rPr>
          <w:rFonts w:ascii="Arial" w:hAnsi="Arial" w:cs="Arial"/>
          <w:sz w:val="20"/>
          <w:szCs w:val="20"/>
        </w:rPr>
      </w:pPr>
    </w:p>
    <w:p w14:paraId="158E2911" w14:textId="380CCC1C" w:rsidR="00700F5B" w:rsidRPr="00D94661" w:rsidRDefault="00836131" w:rsidP="00700F5B">
      <w:pPr>
        <w:widowControl w:val="0"/>
        <w:rPr>
          <w:rFonts w:ascii="Arial" w:hAnsi="Arial" w:cs="Arial"/>
          <w:sz w:val="20"/>
          <w:szCs w:val="20"/>
        </w:rPr>
      </w:pPr>
      <w:r w:rsidRPr="00D94661">
        <w:rPr>
          <w:rFonts w:ascii="Arial" w:hAnsi="Arial" w:cs="Arial"/>
          <w:sz w:val="20"/>
          <w:szCs w:val="20"/>
        </w:rPr>
        <w:t xml:space="preserve">Grades will be posted on the course website. </w:t>
      </w:r>
      <w:r w:rsidRPr="00D94661">
        <w:rPr>
          <w:rFonts w:ascii="Arial" w:hAnsi="Arial" w:cs="Arial"/>
          <w:sz w:val="20"/>
          <w:szCs w:val="20"/>
          <w:u w:val="single"/>
          <w:lang w:eastAsia="ko-KR"/>
        </w:rPr>
        <w:t>There will be no “curve” in determining final grades and rounding will not be used</w:t>
      </w:r>
      <w:r w:rsidRPr="00D94661">
        <w:rPr>
          <w:rFonts w:ascii="Arial" w:hAnsi="Arial" w:cs="Arial"/>
          <w:sz w:val="20"/>
          <w:szCs w:val="20"/>
          <w:lang w:eastAsia="ko-KR"/>
        </w:rPr>
        <w:t xml:space="preserve">. Final grades will be based on a percentage of possible points earned. I </w:t>
      </w:r>
      <w:r w:rsidRPr="00D94661">
        <w:rPr>
          <w:rFonts w:ascii="Arial" w:hAnsi="Arial" w:cs="Arial"/>
          <w:sz w:val="20"/>
          <w:szCs w:val="20"/>
        </w:rPr>
        <w:t>will not discuss or consider any grade changes at the end of the semester (regardless of special circumstances, catastrophes, improvement, good intentions, needs, desires, etc.). Students are treated as consistently as possible, and no student receives preferential treatment over another. Please refer to course assignment and course policies for further details on evaluations.</w:t>
      </w:r>
    </w:p>
    <w:p w14:paraId="5DFF0DDC" w14:textId="1CC399E6" w:rsidR="00700F5B" w:rsidRPr="00561E5E" w:rsidRDefault="00700F5B" w:rsidP="00700F5B">
      <w:pPr>
        <w:widowControl w:val="0"/>
        <w:rPr>
          <w:rFonts w:ascii="Arial" w:hAnsi="Arial" w:cs="Arial"/>
        </w:rPr>
      </w:pPr>
    </w:p>
    <w:p w14:paraId="16F3D264" w14:textId="22DB04E5" w:rsidR="00700F5B" w:rsidRPr="00561E5E" w:rsidRDefault="00700F5B" w:rsidP="00700F5B">
      <w:pPr>
        <w:widowControl w:val="0"/>
        <w:rPr>
          <w:rFonts w:ascii="Arial" w:hAnsi="Arial" w:cs="Arial"/>
        </w:rPr>
      </w:pPr>
    </w:p>
    <w:p w14:paraId="4757925E" w14:textId="2A685389" w:rsidR="00700F5B" w:rsidRPr="00561E5E" w:rsidRDefault="00700F5B" w:rsidP="00700F5B">
      <w:pPr>
        <w:widowControl w:val="0"/>
        <w:rPr>
          <w:rFonts w:ascii="Arial" w:hAnsi="Arial" w:cs="Arial"/>
          <w:b/>
          <w:bCs/>
        </w:rPr>
      </w:pPr>
      <w:r w:rsidRPr="00561E5E">
        <w:rPr>
          <w:rFonts w:ascii="Arial" w:hAnsi="Arial" w:cs="Arial"/>
          <w:b/>
          <w:bCs/>
        </w:rPr>
        <w:t>WEEKLY DISCUSSION</w:t>
      </w:r>
      <w:r w:rsidR="003736D4" w:rsidRPr="00561E5E">
        <w:rPr>
          <w:rFonts w:ascii="Arial" w:hAnsi="Arial" w:cs="Arial"/>
          <w:b/>
          <w:bCs/>
        </w:rPr>
        <w:t>S</w:t>
      </w:r>
    </w:p>
    <w:p w14:paraId="6A2D1D0C" w14:textId="77777777" w:rsidR="00700F5B" w:rsidRPr="00561E5E" w:rsidRDefault="00700F5B" w:rsidP="00700F5B">
      <w:pPr>
        <w:widowControl w:val="0"/>
        <w:rPr>
          <w:rFonts w:ascii="Arial" w:hAnsi="Arial" w:cs="Arial"/>
        </w:rPr>
      </w:pPr>
    </w:p>
    <w:tbl>
      <w:tblPr>
        <w:tblStyle w:val="TableGrid"/>
        <w:tblW w:w="0" w:type="auto"/>
        <w:tblLook w:val="04A0" w:firstRow="1" w:lastRow="0" w:firstColumn="1" w:lastColumn="0" w:noHBand="0" w:noVBand="1"/>
      </w:tblPr>
      <w:tblGrid>
        <w:gridCol w:w="1597"/>
        <w:gridCol w:w="1712"/>
        <w:gridCol w:w="1487"/>
        <w:gridCol w:w="1502"/>
        <w:gridCol w:w="1400"/>
        <w:gridCol w:w="1652"/>
      </w:tblGrid>
      <w:tr w:rsidR="00700F5B" w:rsidRPr="00561E5E" w14:paraId="2E7383BC" w14:textId="77777777" w:rsidTr="00E9636D">
        <w:tc>
          <w:tcPr>
            <w:tcW w:w="935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CA3C2F"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Weekly Discussion Rubric (15 pts)</w:t>
            </w:r>
          </w:p>
        </w:tc>
      </w:tr>
      <w:tr w:rsidR="00700F5B" w:rsidRPr="00561E5E" w14:paraId="0EE9A10F" w14:textId="77777777" w:rsidTr="00E9636D">
        <w:tc>
          <w:tcPr>
            <w:tcW w:w="1480" w:type="dxa"/>
            <w:tcBorders>
              <w:top w:val="single" w:sz="4" w:space="0" w:color="auto"/>
              <w:left w:val="single" w:sz="4" w:space="0" w:color="auto"/>
              <w:bottom w:val="single" w:sz="4" w:space="0" w:color="auto"/>
              <w:right w:val="single" w:sz="4" w:space="0" w:color="auto"/>
            </w:tcBorders>
          </w:tcPr>
          <w:p w14:paraId="209180AA" w14:textId="77777777" w:rsidR="00700F5B" w:rsidRPr="00561E5E" w:rsidRDefault="00700F5B" w:rsidP="00E9636D">
            <w:pPr>
              <w:spacing w:before="240" w:after="120"/>
              <w:rPr>
                <w:rFonts w:ascii="Arial" w:hAnsi="Arial" w:cs="Arial"/>
                <w:b/>
                <w:sz w:val="18"/>
                <w:szCs w:val="18"/>
              </w:rPr>
            </w:pPr>
          </w:p>
        </w:tc>
        <w:tc>
          <w:tcPr>
            <w:tcW w:w="1745" w:type="dxa"/>
            <w:tcBorders>
              <w:top w:val="single" w:sz="4" w:space="0" w:color="auto"/>
              <w:left w:val="single" w:sz="4" w:space="0" w:color="auto"/>
              <w:bottom w:val="single" w:sz="4" w:space="0" w:color="auto"/>
              <w:right w:val="single" w:sz="4" w:space="0" w:color="auto"/>
            </w:tcBorders>
            <w:hideMark/>
          </w:tcPr>
          <w:p w14:paraId="0901CA89"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Unsatisfactory</w:t>
            </w:r>
          </w:p>
          <w:p w14:paraId="24C395E7"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br/>
              <w:t>0%</w:t>
            </w:r>
          </w:p>
        </w:tc>
        <w:tc>
          <w:tcPr>
            <w:tcW w:w="1519" w:type="dxa"/>
            <w:tcBorders>
              <w:top w:val="single" w:sz="4" w:space="0" w:color="auto"/>
              <w:left w:val="single" w:sz="4" w:space="0" w:color="auto"/>
              <w:bottom w:val="single" w:sz="4" w:space="0" w:color="auto"/>
              <w:right w:val="single" w:sz="4" w:space="0" w:color="auto"/>
            </w:tcBorders>
            <w:hideMark/>
          </w:tcPr>
          <w:p w14:paraId="7E5A983B"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Partially Satisfactory</w:t>
            </w:r>
          </w:p>
          <w:p w14:paraId="748EFD0D"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70%</w:t>
            </w:r>
          </w:p>
        </w:tc>
        <w:tc>
          <w:tcPr>
            <w:tcW w:w="1519" w:type="dxa"/>
            <w:tcBorders>
              <w:top w:val="single" w:sz="4" w:space="0" w:color="auto"/>
              <w:left w:val="single" w:sz="4" w:space="0" w:color="auto"/>
              <w:bottom w:val="single" w:sz="4" w:space="0" w:color="auto"/>
              <w:right w:val="single" w:sz="4" w:space="0" w:color="auto"/>
            </w:tcBorders>
            <w:hideMark/>
          </w:tcPr>
          <w:p w14:paraId="2C8ED209"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Satisfactory</w:t>
            </w:r>
          </w:p>
          <w:p w14:paraId="7E1C75E9"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br/>
              <w:t>80%</w:t>
            </w:r>
          </w:p>
        </w:tc>
        <w:tc>
          <w:tcPr>
            <w:tcW w:w="1403" w:type="dxa"/>
            <w:tcBorders>
              <w:top w:val="single" w:sz="4" w:space="0" w:color="auto"/>
              <w:left w:val="single" w:sz="4" w:space="0" w:color="auto"/>
              <w:bottom w:val="single" w:sz="4" w:space="0" w:color="auto"/>
              <w:right w:val="single" w:sz="4" w:space="0" w:color="auto"/>
            </w:tcBorders>
            <w:hideMark/>
          </w:tcPr>
          <w:p w14:paraId="24E47943"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Proficient</w:t>
            </w:r>
          </w:p>
          <w:p w14:paraId="6C0CBE81"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br/>
              <w:t>95%</w:t>
            </w:r>
          </w:p>
        </w:tc>
        <w:tc>
          <w:tcPr>
            <w:tcW w:w="1684" w:type="dxa"/>
            <w:tcBorders>
              <w:top w:val="single" w:sz="4" w:space="0" w:color="auto"/>
              <w:left w:val="single" w:sz="4" w:space="0" w:color="auto"/>
              <w:bottom w:val="single" w:sz="4" w:space="0" w:color="auto"/>
              <w:right w:val="single" w:sz="4" w:space="0" w:color="auto"/>
            </w:tcBorders>
            <w:hideMark/>
          </w:tcPr>
          <w:p w14:paraId="3FF5396C"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Exceeds Requirements</w:t>
            </w:r>
          </w:p>
          <w:p w14:paraId="3DA8C711"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100%</w:t>
            </w:r>
          </w:p>
        </w:tc>
      </w:tr>
      <w:tr w:rsidR="00700F5B" w:rsidRPr="00561E5E" w14:paraId="44181C5F" w14:textId="77777777" w:rsidTr="00E9636D">
        <w:tc>
          <w:tcPr>
            <w:tcW w:w="1480" w:type="dxa"/>
            <w:tcBorders>
              <w:top w:val="single" w:sz="4" w:space="0" w:color="auto"/>
              <w:left w:val="single" w:sz="4" w:space="0" w:color="auto"/>
              <w:bottom w:val="single" w:sz="4" w:space="0" w:color="auto"/>
              <w:right w:val="single" w:sz="4" w:space="0" w:color="auto"/>
            </w:tcBorders>
            <w:hideMark/>
          </w:tcPr>
          <w:p w14:paraId="33D473AC"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Discussion Post Quality</w:t>
            </w:r>
          </w:p>
          <w:p w14:paraId="7866624D"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40%</w:t>
            </w:r>
          </w:p>
        </w:tc>
        <w:tc>
          <w:tcPr>
            <w:tcW w:w="1745" w:type="dxa"/>
            <w:tcBorders>
              <w:top w:val="single" w:sz="4" w:space="0" w:color="auto"/>
              <w:left w:val="single" w:sz="4" w:space="0" w:color="auto"/>
              <w:bottom w:val="single" w:sz="4" w:space="0" w:color="auto"/>
              <w:right w:val="single" w:sz="4" w:space="0" w:color="auto"/>
            </w:tcBorders>
            <w:hideMark/>
          </w:tcPr>
          <w:p w14:paraId="0AD6157E" w14:textId="45374BDD"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Did not participate in the Discussion</w:t>
            </w:r>
          </w:p>
        </w:tc>
        <w:tc>
          <w:tcPr>
            <w:tcW w:w="1519" w:type="dxa"/>
            <w:tcBorders>
              <w:top w:val="single" w:sz="4" w:space="0" w:color="auto"/>
              <w:left w:val="single" w:sz="4" w:space="0" w:color="auto"/>
              <w:bottom w:val="single" w:sz="4" w:space="0" w:color="auto"/>
              <w:right w:val="single" w:sz="4" w:space="0" w:color="auto"/>
            </w:tcBorders>
            <w:hideMark/>
          </w:tcPr>
          <w:p w14:paraId="52033D71"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Post or video posting is too brief/not substantive</w:t>
            </w:r>
          </w:p>
        </w:tc>
        <w:tc>
          <w:tcPr>
            <w:tcW w:w="1519" w:type="dxa"/>
            <w:tcBorders>
              <w:top w:val="single" w:sz="4" w:space="0" w:color="auto"/>
              <w:left w:val="single" w:sz="4" w:space="0" w:color="auto"/>
              <w:bottom w:val="single" w:sz="4" w:space="0" w:color="auto"/>
              <w:right w:val="single" w:sz="4" w:space="0" w:color="auto"/>
            </w:tcBorders>
            <w:hideMark/>
          </w:tcPr>
          <w:p w14:paraId="6158FA81"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One satisfactory post or video posting addressing the discussion topics</w:t>
            </w:r>
          </w:p>
        </w:tc>
        <w:tc>
          <w:tcPr>
            <w:tcW w:w="1403" w:type="dxa"/>
            <w:tcBorders>
              <w:top w:val="single" w:sz="4" w:space="0" w:color="auto"/>
              <w:left w:val="single" w:sz="4" w:space="0" w:color="auto"/>
              <w:bottom w:val="single" w:sz="4" w:space="0" w:color="auto"/>
              <w:right w:val="single" w:sz="4" w:space="0" w:color="auto"/>
            </w:tcBorders>
            <w:hideMark/>
          </w:tcPr>
          <w:p w14:paraId="2D8F1AA1"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One proficient post or video posting meeting discussion requirements</w:t>
            </w:r>
          </w:p>
        </w:tc>
        <w:tc>
          <w:tcPr>
            <w:tcW w:w="1684" w:type="dxa"/>
            <w:tcBorders>
              <w:top w:val="single" w:sz="4" w:space="0" w:color="auto"/>
              <w:left w:val="single" w:sz="4" w:space="0" w:color="auto"/>
              <w:bottom w:val="single" w:sz="4" w:space="0" w:color="auto"/>
              <w:right w:val="single" w:sz="4" w:space="0" w:color="auto"/>
            </w:tcBorders>
            <w:hideMark/>
          </w:tcPr>
          <w:p w14:paraId="65FD5E50"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One substantive initial post or video posting exceeding discussion requirements</w:t>
            </w:r>
          </w:p>
        </w:tc>
      </w:tr>
      <w:tr w:rsidR="00700F5B" w:rsidRPr="00561E5E" w14:paraId="12E86997" w14:textId="77777777" w:rsidTr="00E9636D">
        <w:tc>
          <w:tcPr>
            <w:tcW w:w="1480" w:type="dxa"/>
            <w:tcBorders>
              <w:top w:val="single" w:sz="4" w:space="0" w:color="auto"/>
              <w:left w:val="single" w:sz="4" w:space="0" w:color="auto"/>
              <w:bottom w:val="single" w:sz="4" w:space="0" w:color="auto"/>
              <w:right w:val="single" w:sz="4" w:space="0" w:color="auto"/>
            </w:tcBorders>
            <w:hideMark/>
          </w:tcPr>
          <w:p w14:paraId="6C054545"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Reply to Peers/Professor Post Quality</w:t>
            </w:r>
          </w:p>
          <w:p w14:paraId="213F6353"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20%</w:t>
            </w:r>
          </w:p>
        </w:tc>
        <w:tc>
          <w:tcPr>
            <w:tcW w:w="1745" w:type="dxa"/>
            <w:tcBorders>
              <w:top w:val="single" w:sz="4" w:space="0" w:color="auto"/>
              <w:left w:val="single" w:sz="4" w:space="0" w:color="auto"/>
              <w:bottom w:val="single" w:sz="4" w:space="0" w:color="auto"/>
              <w:right w:val="single" w:sz="4" w:space="0" w:color="auto"/>
            </w:tcBorders>
            <w:hideMark/>
          </w:tcPr>
          <w:p w14:paraId="17D2395A"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No participation</w:t>
            </w:r>
          </w:p>
        </w:tc>
        <w:tc>
          <w:tcPr>
            <w:tcW w:w="1519" w:type="dxa"/>
            <w:tcBorders>
              <w:top w:val="single" w:sz="4" w:space="0" w:color="auto"/>
              <w:left w:val="single" w:sz="4" w:space="0" w:color="auto"/>
              <w:bottom w:val="single" w:sz="4" w:space="0" w:color="auto"/>
              <w:right w:val="single" w:sz="4" w:space="0" w:color="auto"/>
            </w:tcBorders>
            <w:hideMark/>
          </w:tcPr>
          <w:p w14:paraId="76EEEF22"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Response posts are too brief/not substantive</w:t>
            </w:r>
          </w:p>
        </w:tc>
        <w:tc>
          <w:tcPr>
            <w:tcW w:w="1519" w:type="dxa"/>
            <w:tcBorders>
              <w:top w:val="single" w:sz="4" w:space="0" w:color="auto"/>
              <w:left w:val="single" w:sz="4" w:space="0" w:color="auto"/>
              <w:bottom w:val="single" w:sz="4" w:space="0" w:color="auto"/>
              <w:right w:val="single" w:sz="4" w:space="0" w:color="auto"/>
            </w:tcBorders>
            <w:hideMark/>
          </w:tcPr>
          <w:p w14:paraId="4758E975"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One substantive response post to a peer/professor in addition to the initial post.</w:t>
            </w:r>
          </w:p>
        </w:tc>
        <w:tc>
          <w:tcPr>
            <w:tcW w:w="1403" w:type="dxa"/>
            <w:tcBorders>
              <w:top w:val="single" w:sz="4" w:space="0" w:color="auto"/>
              <w:left w:val="single" w:sz="4" w:space="0" w:color="auto"/>
              <w:bottom w:val="single" w:sz="4" w:space="0" w:color="auto"/>
              <w:right w:val="single" w:sz="4" w:space="0" w:color="auto"/>
            </w:tcBorders>
            <w:hideMark/>
          </w:tcPr>
          <w:p w14:paraId="3900FBF4"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 xml:space="preserve">Two substantive response posts to a peer/professor in addition to the initial post </w:t>
            </w:r>
            <w:r w:rsidRPr="00561E5E">
              <w:rPr>
                <w:rFonts w:ascii="Arial" w:hAnsi="Arial" w:cs="Arial"/>
                <w:sz w:val="18"/>
                <w:szCs w:val="18"/>
              </w:rPr>
              <w:lastRenderedPageBreak/>
              <w:t>for a total of three posts</w:t>
            </w:r>
          </w:p>
        </w:tc>
        <w:tc>
          <w:tcPr>
            <w:tcW w:w="1684" w:type="dxa"/>
            <w:tcBorders>
              <w:top w:val="single" w:sz="4" w:space="0" w:color="auto"/>
              <w:left w:val="single" w:sz="4" w:space="0" w:color="auto"/>
              <w:bottom w:val="single" w:sz="4" w:space="0" w:color="auto"/>
              <w:right w:val="single" w:sz="4" w:space="0" w:color="auto"/>
            </w:tcBorders>
            <w:hideMark/>
          </w:tcPr>
          <w:p w14:paraId="75CEA04C"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lastRenderedPageBreak/>
              <w:t>Three or more substantive response posts to a peer/professor in addition to the initial post for a total of four or more posts.</w:t>
            </w:r>
          </w:p>
        </w:tc>
      </w:tr>
      <w:tr w:rsidR="00700F5B" w:rsidRPr="00561E5E" w14:paraId="64085511" w14:textId="77777777" w:rsidTr="00E9636D">
        <w:tc>
          <w:tcPr>
            <w:tcW w:w="1480" w:type="dxa"/>
            <w:tcBorders>
              <w:top w:val="single" w:sz="4" w:space="0" w:color="auto"/>
              <w:left w:val="single" w:sz="4" w:space="0" w:color="auto"/>
              <w:bottom w:val="single" w:sz="4" w:space="0" w:color="auto"/>
              <w:right w:val="single" w:sz="4" w:space="0" w:color="auto"/>
            </w:tcBorders>
            <w:hideMark/>
          </w:tcPr>
          <w:p w14:paraId="79278192"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lastRenderedPageBreak/>
              <w:t>Syntax</w:t>
            </w:r>
          </w:p>
          <w:p w14:paraId="7BA2B552"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20%</w:t>
            </w:r>
          </w:p>
        </w:tc>
        <w:tc>
          <w:tcPr>
            <w:tcW w:w="1745" w:type="dxa"/>
            <w:tcBorders>
              <w:top w:val="single" w:sz="4" w:space="0" w:color="auto"/>
              <w:left w:val="single" w:sz="4" w:space="0" w:color="auto"/>
              <w:bottom w:val="single" w:sz="4" w:space="0" w:color="auto"/>
              <w:right w:val="single" w:sz="4" w:space="0" w:color="auto"/>
            </w:tcBorders>
            <w:hideMark/>
          </w:tcPr>
          <w:p w14:paraId="2C131196" w14:textId="75662583"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Did not participate in the Discussion</w:t>
            </w:r>
          </w:p>
        </w:tc>
        <w:tc>
          <w:tcPr>
            <w:tcW w:w="1519" w:type="dxa"/>
            <w:tcBorders>
              <w:top w:val="single" w:sz="4" w:space="0" w:color="auto"/>
              <w:left w:val="single" w:sz="4" w:space="0" w:color="auto"/>
              <w:bottom w:val="single" w:sz="4" w:space="0" w:color="auto"/>
              <w:right w:val="single" w:sz="4" w:space="0" w:color="auto"/>
            </w:tcBorders>
            <w:hideMark/>
          </w:tcPr>
          <w:p w14:paraId="729678A3"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Multiple errors</w:t>
            </w:r>
          </w:p>
        </w:tc>
        <w:tc>
          <w:tcPr>
            <w:tcW w:w="1519" w:type="dxa"/>
            <w:tcBorders>
              <w:top w:val="single" w:sz="4" w:space="0" w:color="auto"/>
              <w:left w:val="single" w:sz="4" w:space="0" w:color="auto"/>
              <w:bottom w:val="single" w:sz="4" w:space="0" w:color="auto"/>
              <w:right w:val="single" w:sz="4" w:space="0" w:color="auto"/>
            </w:tcBorders>
            <w:hideMark/>
          </w:tcPr>
          <w:p w14:paraId="119EFA8E"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Some errors/difficult to read</w:t>
            </w:r>
          </w:p>
        </w:tc>
        <w:tc>
          <w:tcPr>
            <w:tcW w:w="1403" w:type="dxa"/>
            <w:tcBorders>
              <w:top w:val="single" w:sz="4" w:space="0" w:color="auto"/>
              <w:left w:val="single" w:sz="4" w:space="0" w:color="auto"/>
              <w:bottom w:val="single" w:sz="4" w:space="0" w:color="auto"/>
              <w:right w:val="single" w:sz="4" w:space="0" w:color="auto"/>
            </w:tcBorders>
            <w:hideMark/>
          </w:tcPr>
          <w:p w14:paraId="1AFEDE73"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A few errors</w:t>
            </w:r>
          </w:p>
        </w:tc>
        <w:tc>
          <w:tcPr>
            <w:tcW w:w="1684" w:type="dxa"/>
            <w:tcBorders>
              <w:top w:val="single" w:sz="4" w:space="0" w:color="auto"/>
              <w:left w:val="single" w:sz="4" w:space="0" w:color="auto"/>
              <w:bottom w:val="single" w:sz="4" w:space="0" w:color="auto"/>
              <w:right w:val="single" w:sz="4" w:space="0" w:color="auto"/>
            </w:tcBorders>
            <w:hideMark/>
          </w:tcPr>
          <w:p w14:paraId="3EA8927B"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No errors/good flow</w:t>
            </w:r>
          </w:p>
        </w:tc>
      </w:tr>
      <w:tr w:rsidR="00700F5B" w:rsidRPr="00561E5E" w14:paraId="03D43FD4" w14:textId="77777777" w:rsidTr="00E9636D">
        <w:tc>
          <w:tcPr>
            <w:tcW w:w="1480" w:type="dxa"/>
            <w:tcBorders>
              <w:top w:val="single" w:sz="4" w:space="0" w:color="auto"/>
              <w:left w:val="single" w:sz="4" w:space="0" w:color="auto"/>
              <w:bottom w:val="single" w:sz="4" w:space="0" w:color="auto"/>
              <w:right w:val="single" w:sz="4" w:space="0" w:color="auto"/>
            </w:tcBorders>
            <w:hideMark/>
          </w:tcPr>
          <w:p w14:paraId="2EB46BF5"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Initial Post Completed by Deadline</w:t>
            </w:r>
          </w:p>
          <w:p w14:paraId="5A9E565E" w14:textId="77777777" w:rsidR="00700F5B" w:rsidRPr="00561E5E" w:rsidRDefault="00700F5B" w:rsidP="00E9636D">
            <w:pPr>
              <w:spacing w:before="240" w:after="120"/>
              <w:rPr>
                <w:rFonts w:ascii="Arial" w:hAnsi="Arial" w:cs="Arial"/>
                <w:b/>
                <w:sz w:val="18"/>
                <w:szCs w:val="18"/>
              </w:rPr>
            </w:pPr>
            <w:r w:rsidRPr="00561E5E">
              <w:rPr>
                <w:rFonts w:ascii="Arial" w:hAnsi="Arial" w:cs="Arial"/>
                <w:b/>
                <w:sz w:val="18"/>
                <w:szCs w:val="18"/>
              </w:rPr>
              <w:t>20%</w:t>
            </w:r>
          </w:p>
        </w:tc>
        <w:tc>
          <w:tcPr>
            <w:tcW w:w="1745" w:type="dxa"/>
            <w:tcBorders>
              <w:top w:val="single" w:sz="4" w:space="0" w:color="auto"/>
              <w:left w:val="single" w:sz="4" w:space="0" w:color="auto"/>
              <w:bottom w:val="single" w:sz="4" w:space="0" w:color="auto"/>
              <w:right w:val="single" w:sz="4" w:space="0" w:color="auto"/>
            </w:tcBorders>
            <w:hideMark/>
          </w:tcPr>
          <w:p w14:paraId="07642F1D"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No participation</w:t>
            </w:r>
          </w:p>
        </w:tc>
        <w:tc>
          <w:tcPr>
            <w:tcW w:w="1519" w:type="dxa"/>
            <w:tcBorders>
              <w:top w:val="single" w:sz="4" w:space="0" w:color="auto"/>
              <w:left w:val="single" w:sz="4" w:space="0" w:color="auto"/>
              <w:bottom w:val="single" w:sz="4" w:space="0" w:color="auto"/>
              <w:right w:val="single" w:sz="4" w:space="0" w:color="auto"/>
            </w:tcBorders>
            <w:hideMark/>
          </w:tcPr>
          <w:p w14:paraId="297032A5"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Initial Post Saturday or later</w:t>
            </w:r>
          </w:p>
        </w:tc>
        <w:tc>
          <w:tcPr>
            <w:tcW w:w="1519" w:type="dxa"/>
            <w:tcBorders>
              <w:top w:val="single" w:sz="4" w:space="0" w:color="auto"/>
              <w:left w:val="single" w:sz="4" w:space="0" w:color="auto"/>
              <w:bottom w:val="single" w:sz="4" w:space="0" w:color="auto"/>
              <w:right w:val="single" w:sz="4" w:space="0" w:color="auto"/>
            </w:tcBorders>
            <w:hideMark/>
          </w:tcPr>
          <w:p w14:paraId="5053A5E1"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Initial Post Friday</w:t>
            </w:r>
          </w:p>
        </w:tc>
        <w:tc>
          <w:tcPr>
            <w:tcW w:w="1403" w:type="dxa"/>
            <w:tcBorders>
              <w:top w:val="single" w:sz="4" w:space="0" w:color="auto"/>
              <w:left w:val="single" w:sz="4" w:space="0" w:color="auto"/>
              <w:bottom w:val="single" w:sz="4" w:space="0" w:color="auto"/>
              <w:right w:val="single" w:sz="4" w:space="0" w:color="auto"/>
            </w:tcBorders>
            <w:hideMark/>
          </w:tcPr>
          <w:p w14:paraId="340F7C96"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 xml:space="preserve">Initial Post Thursday </w:t>
            </w:r>
          </w:p>
        </w:tc>
        <w:tc>
          <w:tcPr>
            <w:tcW w:w="1684" w:type="dxa"/>
            <w:tcBorders>
              <w:top w:val="single" w:sz="4" w:space="0" w:color="auto"/>
              <w:left w:val="single" w:sz="4" w:space="0" w:color="auto"/>
              <w:bottom w:val="single" w:sz="4" w:space="0" w:color="auto"/>
              <w:right w:val="single" w:sz="4" w:space="0" w:color="auto"/>
            </w:tcBorders>
            <w:hideMark/>
          </w:tcPr>
          <w:p w14:paraId="512B43C8" w14:textId="77777777" w:rsidR="00700F5B" w:rsidRPr="00561E5E" w:rsidRDefault="00700F5B" w:rsidP="00E9636D">
            <w:pPr>
              <w:spacing w:before="240" w:after="120"/>
              <w:rPr>
                <w:rFonts w:ascii="Arial" w:hAnsi="Arial" w:cs="Arial"/>
                <w:sz w:val="18"/>
                <w:szCs w:val="18"/>
              </w:rPr>
            </w:pPr>
            <w:r w:rsidRPr="00561E5E">
              <w:rPr>
                <w:rFonts w:ascii="Arial" w:hAnsi="Arial" w:cs="Arial"/>
                <w:sz w:val="18"/>
                <w:szCs w:val="18"/>
              </w:rPr>
              <w:t>Initial Post by Weds. midnight</w:t>
            </w:r>
          </w:p>
        </w:tc>
      </w:tr>
    </w:tbl>
    <w:p w14:paraId="158B216E" w14:textId="77777777" w:rsidR="00700F5B" w:rsidRPr="00561E5E" w:rsidRDefault="00700F5B" w:rsidP="00836131">
      <w:pPr>
        <w:widowControl w:val="0"/>
        <w:rPr>
          <w:rFonts w:ascii="Arial" w:hAnsi="Arial" w:cs="Arial"/>
        </w:rPr>
      </w:pPr>
    </w:p>
    <w:p w14:paraId="212FB17A" w14:textId="77777777" w:rsidR="00B30A3D" w:rsidRDefault="00B30A3D" w:rsidP="00376C57">
      <w:pPr>
        <w:spacing w:after="160" w:line="259" w:lineRule="auto"/>
        <w:rPr>
          <w:rFonts w:ascii="Arial" w:hAnsi="Arial" w:cs="Arial"/>
          <w:b/>
          <w:bCs/>
          <w:sz w:val="28"/>
          <w:szCs w:val="28"/>
        </w:rPr>
      </w:pPr>
    </w:p>
    <w:p w14:paraId="6CC5F5A7" w14:textId="7FF6267E" w:rsidR="003736D4" w:rsidRPr="00561E5E" w:rsidRDefault="003736D4" w:rsidP="00376C57">
      <w:pPr>
        <w:spacing w:after="160" w:line="259" w:lineRule="auto"/>
        <w:rPr>
          <w:rFonts w:ascii="Arial" w:hAnsi="Arial" w:cs="Arial"/>
          <w:b/>
          <w:bCs/>
          <w:sz w:val="28"/>
          <w:szCs w:val="28"/>
        </w:rPr>
      </w:pPr>
      <w:r w:rsidRPr="00561E5E">
        <w:rPr>
          <w:rFonts w:ascii="Arial" w:hAnsi="Arial" w:cs="Arial"/>
          <w:b/>
          <w:bCs/>
          <w:sz w:val="28"/>
          <w:szCs w:val="28"/>
        </w:rPr>
        <w:t>ASSIGNMENTS</w:t>
      </w:r>
    </w:p>
    <w:p w14:paraId="1A64C4D0" w14:textId="64B8A162" w:rsidR="00376C57" w:rsidRPr="00B30A3D" w:rsidRDefault="00B30A3D" w:rsidP="00376C57">
      <w:pPr>
        <w:spacing w:after="160" w:line="259" w:lineRule="auto"/>
        <w:rPr>
          <w:rFonts w:ascii="Arial" w:hAnsi="Arial" w:cs="Arial"/>
          <w:b/>
          <w:sz w:val="24"/>
          <w:szCs w:val="24"/>
        </w:rPr>
      </w:pPr>
      <w:r>
        <w:rPr>
          <w:rFonts w:ascii="Arial" w:hAnsi="Arial" w:cs="Arial"/>
          <w:sz w:val="24"/>
          <w:szCs w:val="24"/>
        </w:rPr>
        <w:t xml:space="preserve">Week 5: </w:t>
      </w:r>
      <w:r w:rsidR="00376C57" w:rsidRPr="00B30A3D">
        <w:rPr>
          <w:rFonts w:ascii="Arial" w:hAnsi="Arial" w:cs="Arial"/>
          <w:sz w:val="24"/>
          <w:szCs w:val="24"/>
        </w:rPr>
        <w:t>Assignment 1:</w:t>
      </w:r>
      <w:r w:rsidR="00376C57" w:rsidRPr="00B30A3D">
        <w:rPr>
          <w:rFonts w:ascii="Arial" w:hAnsi="Arial" w:cs="Arial"/>
          <w:b/>
          <w:sz w:val="24"/>
          <w:szCs w:val="24"/>
        </w:rPr>
        <w:t xml:space="preserve"> Self-Evaluation Assessment </w:t>
      </w:r>
    </w:p>
    <w:p w14:paraId="26DF2E04" w14:textId="77777777" w:rsidR="00376C57" w:rsidRPr="00541826" w:rsidRDefault="00376C57" w:rsidP="00376C57">
      <w:pPr>
        <w:rPr>
          <w:rFonts w:ascii="Arial" w:hAnsi="Arial" w:cs="Arial"/>
          <w:sz w:val="20"/>
          <w:szCs w:val="20"/>
        </w:rPr>
      </w:pPr>
      <w:r w:rsidRPr="00541826">
        <w:rPr>
          <w:rFonts w:ascii="Arial" w:hAnsi="Arial" w:cs="Arial"/>
          <w:sz w:val="20"/>
          <w:szCs w:val="20"/>
        </w:rPr>
        <w:t xml:space="preserve">Instructions: </w:t>
      </w:r>
    </w:p>
    <w:p w14:paraId="5AF509BF" w14:textId="77777777" w:rsidR="00376C57" w:rsidRPr="00541826" w:rsidRDefault="00376C57" w:rsidP="00376C57">
      <w:pPr>
        <w:rPr>
          <w:rFonts w:ascii="Arial" w:hAnsi="Arial" w:cs="Arial"/>
          <w:sz w:val="20"/>
          <w:szCs w:val="20"/>
        </w:rPr>
      </w:pPr>
    </w:p>
    <w:p w14:paraId="0583CA5E" w14:textId="2ABD3600" w:rsidR="00376C57" w:rsidRPr="00541826" w:rsidRDefault="00376C57" w:rsidP="00376C57">
      <w:pPr>
        <w:rPr>
          <w:rFonts w:ascii="Arial" w:hAnsi="Arial" w:cs="Arial"/>
          <w:sz w:val="20"/>
          <w:szCs w:val="20"/>
        </w:rPr>
      </w:pPr>
      <w:r w:rsidRPr="00541826">
        <w:rPr>
          <w:rFonts w:ascii="Arial" w:hAnsi="Arial" w:cs="Arial"/>
          <w:sz w:val="20"/>
          <w:szCs w:val="20"/>
        </w:rPr>
        <w:t xml:space="preserve">As a manager, you need to drive learning and growth at your organization. This can be accomplished through consistent evaluation using a set standard. Self-evaluation is at the center of it all. Leaders need to gather the tools necessary for their employees to be able to evaluate their own progress. You can create these assessments yourself or use tools that are already out there. </w:t>
      </w:r>
    </w:p>
    <w:p w14:paraId="2BF733CB" w14:textId="77777777" w:rsidR="00376C57" w:rsidRPr="00541826" w:rsidRDefault="00376C57" w:rsidP="00376C57">
      <w:pPr>
        <w:rPr>
          <w:rFonts w:ascii="Arial" w:hAnsi="Arial" w:cs="Arial"/>
          <w:sz w:val="20"/>
          <w:szCs w:val="20"/>
        </w:rPr>
      </w:pPr>
    </w:p>
    <w:p w14:paraId="458ABCB3" w14:textId="77777777" w:rsidR="00376C57" w:rsidRPr="00541826" w:rsidRDefault="00376C57" w:rsidP="00376C57">
      <w:pPr>
        <w:rPr>
          <w:rFonts w:ascii="Arial" w:hAnsi="Arial" w:cs="Arial"/>
          <w:sz w:val="20"/>
          <w:szCs w:val="20"/>
        </w:rPr>
      </w:pPr>
      <w:r w:rsidRPr="00541826">
        <w:rPr>
          <w:rFonts w:ascii="Arial" w:hAnsi="Arial" w:cs="Arial"/>
          <w:sz w:val="20"/>
          <w:szCs w:val="20"/>
        </w:rPr>
        <w:t xml:space="preserve">As a leader, you set the example, so let’s start first with your own self-assessment. For Assignment 1, you will take the Free Personality Test at: </w:t>
      </w:r>
      <w:hyperlink r:id="rId11" w:history="1">
        <w:r w:rsidRPr="00541826">
          <w:rPr>
            <w:rStyle w:val="Hyperlink"/>
            <w:rFonts w:ascii="Arial" w:hAnsi="Arial" w:cs="Arial"/>
            <w:sz w:val="20"/>
            <w:szCs w:val="20"/>
          </w:rPr>
          <w:t>https://www.16personalities.com/free-personality-test</w:t>
        </w:r>
      </w:hyperlink>
      <w:r w:rsidRPr="00541826">
        <w:rPr>
          <w:rFonts w:ascii="Arial" w:hAnsi="Arial" w:cs="Arial"/>
          <w:sz w:val="20"/>
          <w:szCs w:val="20"/>
        </w:rPr>
        <w:t xml:space="preserve">. Once you finish the test and read your results, answer the follow questions (in full sentences/paragraphs) using the provided template: </w:t>
      </w:r>
    </w:p>
    <w:p w14:paraId="76760394" w14:textId="77777777" w:rsidR="00376C57" w:rsidRPr="00541826" w:rsidRDefault="00376C57" w:rsidP="00376C57">
      <w:pPr>
        <w:rPr>
          <w:rFonts w:ascii="Arial" w:hAnsi="Arial" w:cs="Arial"/>
          <w:sz w:val="20"/>
          <w:szCs w:val="20"/>
        </w:rPr>
      </w:pPr>
    </w:p>
    <w:p w14:paraId="28743BD4" w14:textId="77777777" w:rsidR="00376C57" w:rsidRPr="00541826" w:rsidRDefault="00376C57" w:rsidP="00376C57">
      <w:pPr>
        <w:pStyle w:val="ListParagraph"/>
        <w:numPr>
          <w:ilvl w:val="0"/>
          <w:numId w:val="26"/>
        </w:numPr>
        <w:spacing w:after="160" w:line="259" w:lineRule="auto"/>
        <w:rPr>
          <w:rFonts w:ascii="Arial" w:hAnsi="Arial" w:cs="Arial"/>
          <w:sz w:val="20"/>
          <w:szCs w:val="20"/>
        </w:rPr>
      </w:pPr>
      <w:r w:rsidRPr="00541826">
        <w:rPr>
          <w:rFonts w:ascii="Arial" w:hAnsi="Arial" w:cs="Arial"/>
          <w:sz w:val="20"/>
          <w:szCs w:val="20"/>
        </w:rPr>
        <w:t xml:space="preserve">What personality type are you? Tell us a little bit about that type. </w:t>
      </w:r>
    </w:p>
    <w:p w14:paraId="0E27FF9F" w14:textId="77777777" w:rsidR="00376C57" w:rsidRPr="00541826" w:rsidRDefault="00376C57" w:rsidP="00376C57">
      <w:pPr>
        <w:pStyle w:val="ListParagraph"/>
        <w:numPr>
          <w:ilvl w:val="0"/>
          <w:numId w:val="26"/>
        </w:numPr>
        <w:spacing w:after="160" w:line="259" w:lineRule="auto"/>
        <w:rPr>
          <w:rFonts w:ascii="Arial" w:hAnsi="Arial" w:cs="Arial"/>
          <w:sz w:val="20"/>
          <w:szCs w:val="20"/>
        </w:rPr>
      </w:pPr>
      <w:r w:rsidRPr="00541826">
        <w:rPr>
          <w:rFonts w:ascii="Arial" w:hAnsi="Arial" w:cs="Arial"/>
          <w:sz w:val="20"/>
          <w:szCs w:val="20"/>
        </w:rPr>
        <w:t xml:space="preserve">What percentage are you Extraverted vs. Introverted? Intuitive vs. Observant? Thinking vs. Feeling? Judging vs. Prospecting? Assertive vs. Turbulent? </w:t>
      </w:r>
      <w:r w:rsidRPr="00541826">
        <w:rPr>
          <w:rFonts w:ascii="Arial" w:hAnsi="Arial" w:cs="Arial"/>
          <w:sz w:val="20"/>
          <w:szCs w:val="20"/>
        </w:rPr>
        <w:tab/>
      </w:r>
    </w:p>
    <w:p w14:paraId="2F8634CE" w14:textId="77777777" w:rsidR="00376C57" w:rsidRPr="00541826" w:rsidRDefault="00376C57" w:rsidP="00376C57">
      <w:pPr>
        <w:pStyle w:val="ListParagraph"/>
        <w:numPr>
          <w:ilvl w:val="0"/>
          <w:numId w:val="26"/>
        </w:numPr>
        <w:tabs>
          <w:tab w:val="left" w:pos="2628"/>
        </w:tabs>
        <w:spacing w:after="160" w:line="259" w:lineRule="auto"/>
        <w:rPr>
          <w:rFonts w:ascii="Arial" w:hAnsi="Arial" w:cs="Arial"/>
          <w:sz w:val="20"/>
          <w:szCs w:val="20"/>
        </w:rPr>
      </w:pPr>
      <w:r w:rsidRPr="00541826">
        <w:rPr>
          <w:rFonts w:ascii="Arial" w:hAnsi="Arial" w:cs="Arial"/>
          <w:sz w:val="20"/>
          <w:szCs w:val="20"/>
        </w:rPr>
        <w:t>Did the results surprise you? Why or why not?</w:t>
      </w:r>
    </w:p>
    <w:p w14:paraId="4AA48599" w14:textId="77777777" w:rsidR="00376C57" w:rsidRPr="00541826" w:rsidRDefault="00376C57" w:rsidP="00376C57">
      <w:pPr>
        <w:pStyle w:val="ListParagraph"/>
        <w:numPr>
          <w:ilvl w:val="0"/>
          <w:numId w:val="26"/>
        </w:numPr>
        <w:tabs>
          <w:tab w:val="left" w:pos="2628"/>
        </w:tabs>
        <w:spacing w:after="160" w:line="259" w:lineRule="auto"/>
        <w:rPr>
          <w:rFonts w:ascii="Arial" w:hAnsi="Arial" w:cs="Arial"/>
          <w:sz w:val="20"/>
          <w:szCs w:val="20"/>
        </w:rPr>
      </w:pPr>
      <w:r w:rsidRPr="00541826">
        <w:rPr>
          <w:rFonts w:ascii="Arial" w:hAnsi="Arial" w:cs="Arial"/>
          <w:sz w:val="20"/>
          <w:szCs w:val="20"/>
        </w:rPr>
        <w:t xml:space="preserve">Summarize your key takeaways in a paragraph or two. </w:t>
      </w:r>
    </w:p>
    <w:p w14:paraId="24A6125B" w14:textId="77777777" w:rsidR="00376C57" w:rsidRPr="00541826" w:rsidRDefault="00376C57" w:rsidP="00376C57">
      <w:pPr>
        <w:pStyle w:val="ListParagraph"/>
        <w:numPr>
          <w:ilvl w:val="0"/>
          <w:numId w:val="26"/>
        </w:numPr>
        <w:spacing w:after="160" w:line="259" w:lineRule="auto"/>
        <w:rPr>
          <w:rFonts w:ascii="Arial" w:hAnsi="Arial" w:cs="Arial"/>
          <w:sz w:val="20"/>
          <w:szCs w:val="20"/>
        </w:rPr>
      </w:pPr>
      <w:r w:rsidRPr="00541826">
        <w:rPr>
          <w:rFonts w:ascii="Arial" w:hAnsi="Arial" w:cs="Arial"/>
          <w:sz w:val="20"/>
          <w:szCs w:val="20"/>
        </w:rPr>
        <w:t xml:space="preserve">What are some of your strengths and weaknesses as identified by the assessment? </w:t>
      </w:r>
    </w:p>
    <w:p w14:paraId="121AE362" w14:textId="77777777" w:rsidR="00376C57" w:rsidRPr="00541826" w:rsidRDefault="00376C57" w:rsidP="00376C57">
      <w:pPr>
        <w:pStyle w:val="ListParagraph"/>
        <w:numPr>
          <w:ilvl w:val="0"/>
          <w:numId w:val="26"/>
        </w:numPr>
        <w:spacing w:after="160" w:line="259" w:lineRule="auto"/>
        <w:rPr>
          <w:rFonts w:ascii="Arial" w:hAnsi="Arial" w:cs="Arial"/>
          <w:sz w:val="20"/>
          <w:szCs w:val="20"/>
        </w:rPr>
      </w:pPr>
      <w:r w:rsidRPr="00541826">
        <w:rPr>
          <w:rFonts w:ascii="Arial" w:hAnsi="Arial" w:cs="Arial"/>
          <w:sz w:val="20"/>
          <w:szCs w:val="20"/>
        </w:rPr>
        <w:t xml:space="preserve">How do these strengths and weaknesses impact your workplace habits? Career paths? </w:t>
      </w:r>
    </w:p>
    <w:p w14:paraId="2C91F487" w14:textId="77777777" w:rsidR="00376C57" w:rsidRPr="00541826" w:rsidRDefault="00376C57" w:rsidP="00376C57">
      <w:pPr>
        <w:pStyle w:val="ListParagraph"/>
        <w:numPr>
          <w:ilvl w:val="0"/>
          <w:numId w:val="26"/>
        </w:numPr>
        <w:spacing w:after="160" w:line="259" w:lineRule="auto"/>
        <w:rPr>
          <w:rFonts w:ascii="Arial" w:hAnsi="Arial" w:cs="Arial"/>
          <w:sz w:val="20"/>
          <w:szCs w:val="20"/>
        </w:rPr>
      </w:pPr>
      <w:r w:rsidRPr="00541826">
        <w:rPr>
          <w:rFonts w:ascii="Arial" w:hAnsi="Arial" w:cs="Arial"/>
          <w:sz w:val="20"/>
          <w:szCs w:val="20"/>
        </w:rPr>
        <w:t xml:space="preserve">What did you learn from what you uncovered? </w:t>
      </w:r>
    </w:p>
    <w:p w14:paraId="765EB548" w14:textId="77777777" w:rsidR="00376C57" w:rsidRPr="00541826" w:rsidRDefault="00376C57" w:rsidP="00376C57">
      <w:pPr>
        <w:pStyle w:val="ListParagraph"/>
        <w:numPr>
          <w:ilvl w:val="0"/>
          <w:numId w:val="26"/>
        </w:numPr>
        <w:spacing w:after="160" w:line="259" w:lineRule="auto"/>
        <w:rPr>
          <w:rFonts w:ascii="Arial" w:hAnsi="Arial" w:cs="Arial"/>
          <w:sz w:val="20"/>
          <w:szCs w:val="20"/>
        </w:rPr>
      </w:pPr>
      <w:r w:rsidRPr="00541826">
        <w:rPr>
          <w:rFonts w:ascii="Arial" w:hAnsi="Arial" w:cs="Arial"/>
          <w:sz w:val="20"/>
          <w:szCs w:val="20"/>
        </w:rPr>
        <w:t xml:space="preserve">What new skills will you try to acquire to overcome your weaknesses? </w:t>
      </w:r>
    </w:p>
    <w:p w14:paraId="2A5D8DFC" w14:textId="77777777" w:rsidR="00376C57" w:rsidRPr="00541826" w:rsidRDefault="00376C57" w:rsidP="00376C57">
      <w:pPr>
        <w:pStyle w:val="ListParagraph"/>
        <w:numPr>
          <w:ilvl w:val="0"/>
          <w:numId w:val="26"/>
        </w:numPr>
        <w:spacing w:after="160" w:line="259" w:lineRule="auto"/>
        <w:rPr>
          <w:rFonts w:ascii="Arial" w:hAnsi="Arial" w:cs="Arial"/>
          <w:sz w:val="20"/>
          <w:szCs w:val="20"/>
        </w:rPr>
      </w:pPr>
      <w:r w:rsidRPr="00541826">
        <w:rPr>
          <w:rFonts w:ascii="Arial" w:hAnsi="Arial" w:cs="Arial"/>
          <w:sz w:val="20"/>
          <w:szCs w:val="20"/>
        </w:rPr>
        <w:t>How will this impact the way that you lead others?</w:t>
      </w:r>
    </w:p>
    <w:p w14:paraId="621CB5B7" w14:textId="77777777" w:rsidR="00376C57" w:rsidRPr="00541826" w:rsidRDefault="00376C57" w:rsidP="00376C57">
      <w:pPr>
        <w:pStyle w:val="ListParagraph"/>
        <w:numPr>
          <w:ilvl w:val="0"/>
          <w:numId w:val="26"/>
        </w:numPr>
        <w:spacing w:after="160" w:line="259" w:lineRule="auto"/>
        <w:rPr>
          <w:rFonts w:ascii="Arial" w:hAnsi="Arial" w:cs="Arial"/>
          <w:sz w:val="20"/>
          <w:szCs w:val="20"/>
        </w:rPr>
      </w:pPr>
      <w:r w:rsidRPr="00541826">
        <w:rPr>
          <w:rFonts w:ascii="Arial" w:hAnsi="Arial" w:cs="Arial"/>
          <w:sz w:val="20"/>
          <w:szCs w:val="20"/>
        </w:rPr>
        <w:t xml:space="preserve">Will you make self-assessments a mandatory part of your employee training? Why or why not? </w:t>
      </w:r>
    </w:p>
    <w:p w14:paraId="02741E07" w14:textId="6EF936E3" w:rsidR="00376C57" w:rsidRPr="00541826" w:rsidRDefault="00376C57" w:rsidP="00376C57">
      <w:pPr>
        <w:rPr>
          <w:rFonts w:ascii="Arial" w:hAnsi="Arial" w:cs="Arial"/>
          <w:sz w:val="20"/>
          <w:szCs w:val="20"/>
        </w:rPr>
      </w:pPr>
      <w:r w:rsidRPr="00541826">
        <w:rPr>
          <w:rFonts w:ascii="Arial" w:hAnsi="Arial" w:cs="Arial"/>
          <w:sz w:val="20"/>
          <w:szCs w:val="20"/>
        </w:rPr>
        <w:t>References should be included if applicable (APA format suggested)</w:t>
      </w:r>
    </w:p>
    <w:p w14:paraId="69BBA55D" w14:textId="77777777" w:rsidR="00561E5E" w:rsidRPr="00541826" w:rsidRDefault="00561E5E" w:rsidP="00376C57">
      <w:pPr>
        <w:rPr>
          <w:rFonts w:ascii="Arial" w:hAnsi="Arial" w:cs="Arial"/>
          <w:sz w:val="20"/>
          <w:szCs w:val="20"/>
        </w:rPr>
      </w:pPr>
    </w:p>
    <w:p w14:paraId="3BB09F47" w14:textId="47E0A7C3" w:rsidR="00376C57" w:rsidRPr="00541826" w:rsidRDefault="00376C57" w:rsidP="00376C57">
      <w:pPr>
        <w:rPr>
          <w:rFonts w:ascii="Arial" w:hAnsi="Arial" w:cs="Arial"/>
          <w:sz w:val="20"/>
          <w:szCs w:val="20"/>
        </w:rPr>
      </w:pPr>
      <w:r w:rsidRPr="00541826">
        <w:rPr>
          <w:rFonts w:ascii="Arial" w:hAnsi="Arial" w:cs="Arial"/>
          <w:sz w:val="20"/>
          <w:szCs w:val="20"/>
        </w:rPr>
        <w:t xml:space="preserve">When you are working on this first assignment, consider all that we’ve been discussing in this course so far. Your completed template should be uploaded to Blackboard by Sunday midnight of Week </w:t>
      </w:r>
      <w:r w:rsidR="00AA7D89" w:rsidRPr="00541826">
        <w:rPr>
          <w:rFonts w:ascii="Arial" w:hAnsi="Arial" w:cs="Arial"/>
          <w:sz w:val="20"/>
          <w:szCs w:val="20"/>
        </w:rPr>
        <w:t>5</w:t>
      </w:r>
      <w:r w:rsidRPr="00541826">
        <w:rPr>
          <w:rFonts w:ascii="Arial" w:hAnsi="Arial" w:cs="Arial"/>
          <w:sz w:val="20"/>
          <w:szCs w:val="20"/>
        </w:rPr>
        <w:t>. Reach out to your professor with any questions.</w:t>
      </w:r>
    </w:p>
    <w:p w14:paraId="6F11A7BF" w14:textId="77777777" w:rsidR="00376C57" w:rsidRPr="00541826" w:rsidRDefault="00376C57" w:rsidP="00376C57">
      <w:pPr>
        <w:pStyle w:val="ListParagraph"/>
        <w:spacing w:before="240" w:after="120"/>
        <w:rPr>
          <w:rFonts w:ascii="Arial" w:hAnsi="Arial" w:cs="Arial"/>
          <w:sz w:val="20"/>
          <w:szCs w:val="20"/>
        </w:rPr>
      </w:pPr>
    </w:p>
    <w:tbl>
      <w:tblPr>
        <w:tblStyle w:val="TableGrid"/>
        <w:tblW w:w="0" w:type="auto"/>
        <w:tblLayout w:type="fixed"/>
        <w:tblLook w:val="04A0" w:firstRow="1" w:lastRow="0" w:firstColumn="1" w:lastColumn="0" w:noHBand="0" w:noVBand="1"/>
      </w:tblPr>
      <w:tblGrid>
        <w:gridCol w:w="1525"/>
        <w:gridCol w:w="1556"/>
        <w:gridCol w:w="1751"/>
        <w:gridCol w:w="1506"/>
        <w:gridCol w:w="1506"/>
        <w:gridCol w:w="1506"/>
      </w:tblGrid>
      <w:tr w:rsidR="00376C57" w:rsidRPr="00561E5E" w14:paraId="7A3A74AC" w14:textId="77777777" w:rsidTr="009E0403">
        <w:tc>
          <w:tcPr>
            <w:tcW w:w="9350" w:type="dxa"/>
            <w:gridSpan w:val="6"/>
            <w:shd w:val="clear" w:color="auto" w:fill="D9D9D9" w:themeFill="background1" w:themeFillShade="D9"/>
          </w:tcPr>
          <w:p w14:paraId="135D3803" w14:textId="6A93271D" w:rsidR="00376C57" w:rsidRPr="00561E5E" w:rsidRDefault="00376C57" w:rsidP="009E0403">
            <w:pPr>
              <w:spacing w:before="240" w:after="120"/>
              <w:rPr>
                <w:rFonts w:ascii="Arial" w:hAnsi="Arial" w:cs="Arial"/>
                <w:b/>
                <w:sz w:val="20"/>
                <w:szCs w:val="20"/>
              </w:rPr>
            </w:pPr>
            <w:r w:rsidRPr="00561E5E">
              <w:rPr>
                <w:rFonts w:ascii="Arial" w:hAnsi="Arial" w:cs="Arial"/>
                <w:b/>
                <w:sz w:val="20"/>
                <w:szCs w:val="20"/>
              </w:rPr>
              <w:lastRenderedPageBreak/>
              <w:t>Assignment 1 Grading Rubric (</w:t>
            </w:r>
            <w:r w:rsidR="00B30564">
              <w:rPr>
                <w:rFonts w:ascii="Arial" w:hAnsi="Arial" w:cs="Arial"/>
                <w:b/>
                <w:sz w:val="20"/>
                <w:szCs w:val="20"/>
              </w:rPr>
              <w:t>210</w:t>
            </w:r>
            <w:r w:rsidRPr="00561E5E">
              <w:rPr>
                <w:rFonts w:ascii="Arial" w:hAnsi="Arial" w:cs="Arial"/>
                <w:b/>
                <w:sz w:val="20"/>
                <w:szCs w:val="20"/>
              </w:rPr>
              <w:t xml:space="preserve"> points)</w:t>
            </w:r>
          </w:p>
        </w:tc>
      </w:tr>
      <w:tr w:rsidR="00376C57" w:rsidRPr="00561E5E" w14:paraId="1E717107" w14:textId="77777777" w:rsidTr="009E0403">
        <w:tc>
          <w:tcPr>
            <w:tcW w:w="1525" w:type="dxa"/>
          </w:tcPr>
          <w:p w14:paraId="2F9AE36C" w14:textId="77777777" w:rsidR="00376C57" w:rsidRPr="00561E5E" w:rsidRDefault="00376C57" w:rsidP="009E0403">
            <w:pPr>
              <w:spacing w:before="240" w:after="120"/>
              <w:rPr>
                <w:rFonts w:ascii="Arial" w:hAnsi="Arial" w:cs="Arial"/>
                <w:b/>
                <w:szCs w:val="20"/>
              </w:rPr>
            </w:pPr>
          </w:p>
        </w:tc>
        <w:tc>
          <w:tcPr>
            <w:tcW w:w="1556" w:type="dxa"/>
          </w:tcPr>
          <w:p w14:paraId="6413604D"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Unsatisfactory</w:t>
            </w:r>
          </w:p>
          <w:p w14:paraId="56626168"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br/>
              <w:t>0%</w:t>
            </w:r>
          </w:p>
        </w:tc>
        <w:tc>
          <w:tcPr>
            <w:tcW w:w="1751" w:type="dxa"/>
          </w:tcPr>
          <w:p w14:paraId="173FC127"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Partially Satisfactory</w:t>
            </w:r>
          </w:p>
          <w:p w14:paraId="03E1BE01"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70%</w:t>
            </w:r>
          </w:p>
        </w:tc>
        <w:tc>
          <w:tcPr>
            <w:tcW w:w="1506" w:type="dxa"/>
          </w:tcPr>
          <w:p w14:paraId="0642CEC2"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Satisfactory</w:t>
            </w:r>
          </w:p>
          <w:p w14:paraId="4C02AA43"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br/>
              <w:t>80%</w:t>
            </w:r>
          </w:p>
        </w:tc>
        <w:tc>
          <w:tcPr>
            <w:tcW w:w="1506" w:type="dxa"/>
          </w:tcPr>
          <w:p w14:paraId="1D4AB89D"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Proficient</w:t>
            </w:r>
          </w:p>
          <w:p w14:paraId="56992491"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br/>
              <w:t>95%</w:t>
            </w:r>
          </w:p>
        </w:tc>
        <w:tc>
          <w:tcPr>
            <w:tcW w:w="1506" w:type="dxa"/>
          </w:tcPr>
          <w:p w14:paraId="4C1CBE18"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Exceeds Requirements</w:t>
            </w:r>
          </w:p>
          <w:p w14:paraId="05B57C62"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100%</w:t>
            </w:r>
          </w:p>
        </w:tc>
      </w:tr>
      <w:tr w:rsidR="00376C57" w:rsidRPr="00561E5E" w14:paraId="493F6592" w14:textId="77777777" w:rsidTr="009E0403">
        <w:tc>
          <w:tcPr>
            <w:tcW w:w="1525" w:type="dxa"/>
          </w:tcPr>
          <w:p w14:paraId="0109E094"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Personality Type</w:t>
            </w:r>
          </w:p>
          <w:p w14:paraId="72F948BB"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8%</w:t>
            </w:r>
          </w:p>
        </w:tc>
        <w:tc>
          <w:tcPr>
            <w:tcW w:w="1556" w:type="dxa"/>
          </w:tcPr>
          <w:p w14:paraId="60682C43"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1776F529"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49A7F22C"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4B025860"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34054546"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2CD51EF8" w14:textId="77777777" w:rsidTr="009E0403">
        <w:tc>
          <w:tcPr>
            <w:tcW w:w="1525" w:type="dxa"/>
          </w:tcPr>
          <w:p w14:paraId="20287565"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Personality Percentages</w:t>
            </w:r>
          </w:p>
          <w:p w14:paraId="4B2C77FC"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8%</w:t>
            </w:r>
          </w:p>
        </w:tc>
        <w:tc>
          <w:tcPr>
            <w:tcW w:w="1556" w:type="dxa"/>
          </w:tcPr>
          <w:p w14:paraId="0403E5A7"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248DE8BF"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7326C040"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30AA416D"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0E9CB4EA"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7B4D99D3" w14:textId="77777777" w:rsidTr="009E0403">
        <w:tc>
          <w:tcPr>
            <w:tcW w:w="1525" w:type="dxa"/>
          </w:tcPr>
          <w:p w14:paraId="0711DF26"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Results Reaction</w:t>
            </w:r>
          </w:p>
          <w:p w14:paraId="53AA5A1E"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8%</w:t>
            </w:r>
          </w:p>
        </w:tc>
        <w:tc>
          <w:tcPr>
            <w:tcW w:w="1556" w:type="dxa"/>
          </w:tcPr>
          <w:p w14:paraId="49501C45"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21596812"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7DFA4EAE"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06A968BE"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2C23FA7F"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2CF49CB4" w14:textId="77777777" w:rsidTr="009E0403">
        <w:tc>
          <w:tcPr>
            <w:tcW w:w="1525" w:type="dxa"/>
          </w:tcPr>
          <w:p w14:paraId="6B131CA0"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Key Takeaways</w:t>
            </w:r>
          </w:p>
          <w:p w14:paraId="573E1265"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10%</w:t>
            </w:r>
          </w:p>
        </w:tc>
        <w:tc>
          <w:tcPr>
            <w:tcW w:w="1556" w:type="dxa"/>
          </w:tcPr>
          <w:p w14:paraId="035498AB"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5F7181C8"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208CAF33"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502A0454"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76F4EB52"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42A03C49" w14:textId="77777777" w:rsidTr="009E0403">
        <w:tc>
          <w:tcPr>
            <w:tcW w:w="1525" w:type="dxa"/>
          </w:tcPr>
          <w:p w14:paraId="3F2C7F3B"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Strengths/Weaknesses</w:t>
            </w:r>
          </w:p>
          <w:p w14:paraId="2919CC1B"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8%</w:t>
            </w:r>
          </w:p>
        </w:tc>
        <w:tc>
          <w:tcPr>
            <w:tcW w:w="1556" w:type="dxa"/>
          </w:tcPr>
          <w:p w14:paraId="5DB80132"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7712CFC0"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27B8EADE"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7C1712B3"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1C3544E1"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5F001792" w14:textId="77777777" w:rsidTr="009E0403">
        <w:tc>
          <w:tcPr>
            <w:tcW w:w="1525" w:type="dxa"/>
          </w:tcPr>
          <w:p w14:paraId="1835A07A"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Strengths/Weaknesses Analysis</w:t>
            </w:r>
          </w:p>
          <w:p w14:paraId="5C5A27A2"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8%</w:t>
            </w:r>
          </w:p>
        </w:tc>
        <w:tc>
          <w:tcPr>
            <w:tcW w:w="1556" w:type="dxa"/>
          </w:tcPr>
          <w:p w14:paraId="09AF5E5A"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27C356C6"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0BE4A6A0"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5DD9008B"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68F6CC14"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66229D67" w14:textId="77777777" w:rsidTr="009E0403">
        <w:tc>
          <w:tcPr>
            <w:tcW w:w="1525" w:type="dxa"/>
          </w:tcPr>
          <w:p w14:paraId="219522FE"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 xml:space="preserve">What did you learn? </w:t>
            </w:r>
          </w:p>
          <w:p w14:paraId="716C33C7"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9%</w:t>
            </w:r>
          </w:p>
        </w:tc>
        <w:tc>
          <w:tcPr>
            <w:tcW w:w="1556" w:type="dxa"/>
          </w:tcPr>
          <w:p w14:paraId="5F0B3A66"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4CCC447A"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536BEBF6"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6E482EEE"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623D563F"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7C812540" w14:textId="77777777" w:rsidTr="009E0403">
        <w:tc>
          <w:tcPr>
            <w:tcW w:w="1525" w:type="dxa"/>
          </w:tcPr>
          <w:p w14:paraId="58FD758C"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lastRenderedPageBreak/>
              <w:t>New Skill Acquisition</w:t>
            </w:r>
          </w:p>
          <w:p w14:paraId="0E9362BD"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8%</w:t>
            </w:r>
          </w:p>
        </w:tc>
        <w:tc>
          <w:tcPr>
            <w:tcW w:w="1556" w:type="dxa"/>
          </w:tcPr>
          <w:p w14:paraId="473FAF32"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7130F664"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7E694360"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274AAD31"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76E2F941"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55EDCF87" w14:textId="77777777" w:rsidTr="009E0403">
        <w:tc>
          <w:tcPr>
            <w:tcW w:w="1525" w:type="dxa"/>
          </w:tcPr>
          <w:p w14:paraId="017F0529"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Leadership Impact</w:t>
            </w:r>
          </w:p>
          <w:p w14:paraId="00F5A195"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9%</w:t>
            </w:r>
          </w:p>
        </w:tc>
        <w:tc>
          <w:tcPr>
            <w:tcW w:w="1556" w:type="dxa"/>
          </w:tcPr>
          <w:p w14:paraId="6A4480A2"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6107B255"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7F51528C"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6DD8C5BC"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3026A752"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1BB7CD8D" w14:textId="77777777" w:rsidTr="009E0403">
        <w:tc>
          <w:tcPr>
            <w:tcW w:w="1525" w:type="dxa"/>
          </w:tcPr>
          <w:p w14:paraId="1F3F469C"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Self-Assessment Plans</w:t>
            </w:r>
          </w:p>
          <w:p w14:paraId="59849CF9"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9%</w:t>
            </w:r>
          </w:p>
        </w:tc>
        <w:tc>
          <w:tcPr>
            <w:tcW w:w="1556" w:type="dxa"/>
          </w:tcPr>
          <w:p w14:paraId="4F86CF2D"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01C6DF92"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457B9EEF"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328D07D3"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677201B1"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477217AE" w14:textId="77777777" w:rsidTr="009E0403">
        <w:tc>
          <w:tcPr>
            <w:tcW w:w="1525" w:type="dxa"/>
          </w:tcPr>
          <w:p w14:paraId="7555636D" w14:textId="77777777" w:rsidR="00376C57" w:rsidRPr="00561E5E" w:rsidRDefault="00376C57" w:rsidP="009E0403">
            <w:pPr>
              <w:spacing w:before="240" w:after="120"/>
              <w:rPr>
                <w:rFonts w:ascii="Arial" w:hAnsi="Arial" w:cs="Arial"/>
                <w:b/>
                <w:sz w:val="18"/>
                <w:szCs w:val="18"/>
              </w:rPr>
            </w:pPr>
            <w:bookmarkStart w:id="0" w:name="_Hlk505080621"/>
            <w:r w:rsidRPr="00561E5E">
              <w:rPr>
                <w:rFonts w:ascii="Arial" w:hAnsi="Arial" w:cs="Arial"/>
                <w:b/>
                <w:sz w:val="18"/>
                <w:szCs w:val="18"/>
              </w:rPr>
              <w:t>Clarity, Logic and Writing Mechanics</w:t>
            </w:r>
          </w:p>
          <w:p w14:paraId="67D43831"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5%</w:t>
            </w:r>
          </w:p>
        </w:tc>
        <w:tc>
          <w:tcPr>
            <w:tcW w:w="1556" w:type="dxa"/>
          </w:tcPr>
          <w:p w14:paraId="537CA9B5"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There are numerous errors in terms of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 It's difficult to understand and doesn't flow well.</w:t>
            </w:r>
          </w:p>
        </w:tc>
        <w:tc>
          <w:tcPr>
            <w:tcW w:w="1751" w:type="dxa"/>
          </w:tcPr>
          <w:p w14:paraId="708772E5"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There are errors in terms of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w:t>
            </w:r>
          </w:p>
        </w:tc>
        <w:tc>
          <w:tcPr>
            <w:tcW w:w="1506" w:type="dxa"/>
          </w:tcPr>
          <w:p w14:paraId="174FBBD9"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There are a few errors in terms of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w:t>
            </w:r>
          </w:p>
        </w:tc>
        <w:tc>
          <w:tcPr>
            <w:tcW w:w="1506" w:type="dxa"/>
          </w:tcPr>
          <w:p w14:paraId="68E622A9"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There are minimal errors in terms of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w:t>
            </w:r>
          </w:p>
        </w:tc>
        <w:tc>
          <w:tcPr>
            <w:tcW w:w="1506" w:type="dxa"/>
          </w:tcPr>
          <w:p w14:paraId="5FCC9B63"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No errors related to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w:t>
            </w:r>
          </w:p>
        </w:tc>
      </w:tr>
      <w:bookmarkEnd w:id="0"/>
      <w:tr w:rsidR="00376C57" w:rsidRPr="00561E5E" w14:paraId="627E85CE" w14:textId="77777777" w:rsidTr="009E0403">
        <w:tc>
          <w:tcPr>
            <w:tcW w:w="1525" w:type="dxa"/>
          </w:tcPr>
          <w:p w14:paraId="7F034B91"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Submitted on Time</w:t>
            </w:r>
          </w:p>
          <w:p w14:paraId="3C770651"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10%</w:t>
            </w:r>
          </w:p>
        </w:tc>
        <w:tc>
          <w:tcPr>
            <w:tcW w:w="1556" w:type="dxa"/>
          </w:tcPr>
          <w:p w14:paraId="3D3A2904"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15 or more days late</w:t>
            </w:r>
          </w:p>
        </w:tc>
        <w:tc>
          <w:tcPr>
            <w:tcW w:w="1751" w:type="dxa"/>
          </w:tcPr>
          <w:p w14:paraId="7B446540"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7-14 days late.</w:t>
            </w:r>
          </w:p>
        </w:tc>
        <w:tc>
          <w:tcPr>
            <w:tcW w:w="1506" w:type="dxa"/>
          </w:tcPr>
          <w:p w14:paraId="09ED508C"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3-6 days late</w:t>
            </w:r>
          </w:p>
        </w:tc>
        <w:tc>
          <w:tcPr>
            <w:tcW w:w="1506" w:type="dxa"/>
          </w:tcPr>
          <w:p w14:paraId="7037CDEB"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1-2 days late</w:t>
            </w:r>
          </w:p>
        </w:tc>
        <w:tc>
          <w:tcPr>
            <w:tcW w:w="1506" w:type="dxa"/>
          </w:tcPr>
          <w:p w14:paraId="27E3A004"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Submitted on Time</w:t>
            </w:r>
          </w:p>
        </w:tc>
      </w:tr>
    </w:tbl>
    <w:p w14:paraId="2AE00D33" w14:textId="77777777" w:rsidR="00376C57" w:rsidRPr="00561E5E" w:rsidRDefault="00376C57" w:rsidP="00376C57">
      <w:pPr>
        <w:spacing w:before="240" w:after="120"/>
        <w:rPr>
          <w:rFonts w:ascii="Arial" w:hAnsi="Arial" w:cs="Arial"/>
          <w:b/>
          <w:sz w:val="28"/>
          <w:szCs w:val="28"/>
        </w:rPr>
      </w:pPr>
    </w:p>
    <w:p w14:paraId="70671D70" w14:textId="3AC5E3D6" w:rsidR="00376C57" w:rsidRPr="00B30A3D" w:rsidRDefault="00376C57" w:rsidP="00376C57">
      <w:pPr>
        <w:spacing w:before="240" w:after="120"/>
        <w:rPr>
          <w:rFonts w:ascii="Arial" w:hAnsi="Arial" w:cs="Arial"/>
          <w:b/>
          <w:sz w:val="24"/>
          <w:szCs w:val="24"/>
        </w:rPr>
      </w:pPr>
      <w:r w:rsidRPr="00B30A3D">
        <w:rPr>
          <w:rFonts w:ascii="Arial" w:hAnsi="Arial" w:cs="Arial"/>
          <w:b/>
          <w:sz w:val="24"/>
          <w:szCs w:val="24"/>
        </w:rPr>
        <w:t xml:space="preserve">Week </w:t>
      </w:r>
      <w:r w:rsidR="00B30A3D">
        <w:rPr>
          <w:rFonts w:ascii="Arial" w:hAnsi="Arial" w:cs="Arial"/>
          <w:b/>
          <w:sz w:val="24"/>
          <w:szCs w:val="24"/>
        </w:rPr>
        <w:t>10</w:t>
      </w:r>
      <w:r w:rsidRPr="00B30A3D">
        <w:rPr>
          <w:rFonts w:ascii="Arial" w:hAnsi="Arial" w:cs="Arial"/>
          <w:b/>
          <w:sz w:val="24"/>
          <w:szCs w:val="24"/>
        </w:rPr>
        <w:t xml:space="preserve">: </w:t>
      </w:r>
      <w:r w:rsidRPr="00B30A3D">
        <w:rPr>
          <w:rFonts w:ascii="Arial" w:hAnsi="Arial" w:cs="Arial"/>
          <w:sz w:val="24"/>
          <w:szCs w:val="24"/>
        </w:rPr>
        <w:t>Assignment 2:</w:t>
      </w:r>
      <w:r w:rsidRPr="00B30A3D">
        <w:rPr>
          <w:rFonts w:ascii="Arial" w:hAnsi="Arial" w:cs="Arial"/>
          <w:b/>
          <w:sz w:val="24"/>
          <w:szCs w:val="24"/>
        </w:rPr>
        <w:t xml:space="preserve"> Soft Skill Development Role Play Video</w:t>
      </w:r>
    </w:p>
    <w:p w14:paraId="3EE14F91" w14:textId="77777777" w:rsidR="00376C57" w:rsidRPr="00561E5E" w:rsidRDefault="00376C57" w:rsidP="00376C57">
      <w:pPr>
        <w:rPr>
          <w:rFonts w:ascii="Arial" w:hAnsi="Arial" w:cs="Arial"/>
          <w:b/>
        </w:rPr>
      </w:pPr>
      <w:r w:rsidRPr="00561E5E">
        <w:rPr>
          <w:rFonts w:ascii="Arial" w:hAnsi="Arial" w:cs="Arial"/>
          <w:b/>
        </w:rPr>
        <w:t>Instructions:</w:t>
      </w:r>
    </w:p>
    <w:p w14:paraId="64B64D82" w14:textId="77777777" w:rsidR="00376C57" w:rsidRPr="00561E5E" w:rsidRDefault="00376C57" w:rsidP="00376C57">
      <w:pPr>
        <w:rPr>
          <w:rFonts w:ascii="Arial" w:hAnsi="Arial" w:cs="Arial"/>
          <w:b/>
        </w:rPr>
      </w:pPr>
    </w:p>
    <w:p w14:paraId="40C85A47" w14:textId="6807467B" w:rsidR="00376C57" w:rsidRPr="00541826" w:rsidRDefault="00376C57" w:rsidP="00376C57">
      <w:pPr>
        <w:rPr>
          <w:rFonts w:ascii="Arial" w:hAnsi="Arial" w:cs="Arial"/>
          <w:sz w:val="20"/>
          <w:szCs w:val="20"/>
        </w:rPr>
      </w:pPr>
      <w:r w:rsidRPr="00541826">
        <w:rPr>
          <w:rFonts w:ascii="Arial" w:hAnsi="Arial" w:cs="Arial"/>
          <w:sz w:val="20"/>
          <w:szCs w:val="20"/>
        </w:rPr>
        <w:t xml:space="preserve">Throughout the course, we’ve been talking about </w:t>
      </w:r>
      <w:r w:rsidR="00AA7D89" w:rsidRPr="00541826">
        <w:rPr>
          <w:rFonts w:ascii="Arial" w:hAnsi="Arial" w:cs="Arial"/>
          <w:sz w:val="20"/>
          <w:szCs w:val="20"/>
        </w:rPr>
        <w:t>the importance soft skills</w:t>
      </w:r>
      <w:r w:rsidRPr="00541826">
        <w:rPr>
          <w:rFonts w:ascii="Arial" w:hAnsi="Arial" w:cs="Arial"/>
          <w:sz w:val="20"/>
          <w:szCs w:val="20"/>
        </w:rPr>
        <w:t>. Now, it’s time to practice</w:t>
      </w:r>
      <w:r w:rsidR="00AA7D89" w:rsidRPr="00541826">
        <w:rPr>
          <w:rFonts w:ascii="Arial" w:hAnsi="Arial" w:cs="Arial"/>
          <w:sz w:val="20"/>
          <w:szCs w:val="20"/>
        </w:rPr>
        <w:t xml:space="preserve"> helping your employees develop them</w:t>
      </w:r>
      <w:r w:rsidRPr="00541826">
        <w:rPr>
          <w:rFonts w:ascii="Arial" w:hAnsi="Arial" w:cs="Arial"/>
          <w:sz w:val="20"/>
          <w:szCs w:val="20"/>
        </w:rPr>
        <w:t xml:space="preserve">. Using the questions listed below you will role-play with one of your classmates, employees, </w:t>
      </w:r>
      <w:proofErr w:type="gramStart"/>
      <w:r w:rsidRPr="00541826">
        <w:rPr>
          <w:rFonts w:ascii="Arial" w:hAnsi="Arial" w:cs="Arial"/>
          <w:sz w:val="20"/>
          <w:szCs w:val="20"/>
        </w:rPr>
        <w:t>friends</w:t>
      </w:r>
      <w:proofErr w:type="gramEnd"/>
      <w:r w:rsidRPr="00541826">
        <w:rPr>
          <w:rFonts w:ascii="Arial" w:hAnsi="Arial" w:cs="Arial"/>
          <w:sz w:val="20"/>
          <w:szCs w:val="20"/>
        </w:rPr>
        <w:t xml:space="preserve"> or co-workers, and record the session on video. </w:t>
      </w:r>
    </w:p>
    <w:p w14:paraId="73FB6B1D" w14:textId="77777777" w:rsidR="003808A9" w:rsidRPr="00541826" w:rsidRDefault="003808A9" w:rsidP="00376C57">
      <w:pPr>
        <w:rPr>
          <w:rFonts w:ascii="Arial" w:hAnsi="Arial" w:cs="Arial"/>
          <w:sz w:val="20"/>
          <w:szCs w:val="20"/>
        </w:rPr>
      </w:pPr>
    </w:p>
    <w:p w14:paraId="613C3EC4" w14:textId="77777777" w:rsidR="00376C57" w:rsidRPr="00541826" w:rsidRDefault="00376C57" w:rsidP="00376C57">
      <w:pPr>
        <w:rPr>
          <w:rFonts w:ascii="Arial" w:hAnsi="Arial" w:cs="Arial"/>
          <w:sz w:val="20"/>
          <w:szCs w:val="20"/>
        </w:rPr>
      </w:pPr>
      <w:r w:rsidRPr="00541826">
        <w:rPr>
          <w:rFonts w:ascii="Arial" w:hAnsi="Arial" w:cs="Arial"/>
          <w:sz w:val="20"/>
          <w:szCs w:val="20"/>
        </w:rPr>
        <w:t xml:space="preserve">In the video, ask the following questions and then provide guidance and feedback in a manner that will help your employee/friend to improve their soft skills, and develop a better understanding of the context/situation. Your goal is to enable them to better adapt if they encounter a similar situation in the future. If you are having difficulty finding someone to do the video with, feel free to record on your own and simulate a conversation. </w:t>
      </w:r>
    </w:p>
    <w:p w14:paraId="5F40D166" w14:textId="77777777" w:rsidR="00376C57" w:rsidRPr="00541826" w:rsidRDefault="00376C57" w:rsidP="00376C57">
      <w:pPr>
        <w:rPr>
          <w:rFonts w:ascii="Arial" w:hAnsi="Arial" w:cs="Arial"/>
          <w:sz w:val="20"/>
          <w:szCs w:val="20"/>
        </w:rPr>
      </w:pPr>
    </w:p>
    <w:p w14:paraId="54AE1AFB" w14:textId="461E65E3" w:rsidR="00376C57" w:rsidRPr="00541826" w:rsidRDefault="00376C57" w:rsidP="00376C57">
      <w:pPr>
        <w:rPr>
          <w:rFonts w:ascii="Arial" w:hAnsi="Arial" w:cs="Arial"/>
          <w:sz w:val="20"/>
          <w:szCs w:val="20"/>
        </w:rPr>
      </w:pPr>
      <w:r w:rsidRPr="00541826">
        <w:rPr>
          <w:rFonts w:ascii="Arial" w:hAnsi="Arial" w:cs="Arial"/>
          <w:sz w:val="20"/>
          <w:szCs w:val="20"/>
        </w:rPr>
        <w:t xml:space="preserve">Post your completed video in the designated area in the Blackboard Course Shell during Week </w:t>
      </w:r>
      <w:r w:rsidR="00AA7D89" w:rsidRPr="00541826">
        <w:rPr>
          <w:rFonts w:ascii="Arial" w:hAnsi="Arial" w:cs="Arial"/>
          <w:sz w:val="20"/>
          <w:szCs w:val="20"/>
        </w:rPr>
        <w:t>10</w:t>
      </w:r>
      <w:r w:rsidRPr="00541826">
        <w:rPr>
          <w:rFonts w:ascii="Arial" w:hAnsi="Arial" w:cs="Arial"/>
          <w:sz w:val="20"/>
          <w:szCs w:val="20"/>
        </w:rPr>
        <w:t xml:space="preserve">. </w:t>
      </w:r>
    </w:p>
    <w:p w14:paraId="364E02B9" w14:textId="77777777" w:rsidR="00376C57" w:rsidRPr="00541826" w:rsidRDefault="00376C57" w:rsidP="00376C57">
      <w:pPr>
        <w:rPr>
          <w:rFonts w:ascii="Arial" w:hAnsi="Arial" w:cs="Arial"/>
          <w:sz w:val="20"/>
          <w:szCs w:val="20"/>
        </w:rPr>
      </w:pPr>
      <w:r w:rsidRPr="00541826">
        <w:rPr>
          <w:rFonts w:ascii="Arial" w:hAnsi="Arial" w:cs="Arial"/>
          <w:sz w:val="20"/>
          <w:szCs w:val="20"/>
        </w:rPr>
        <w:t xml:space="preserve">Here are the questions: </w:t>
      </w:r>
    </w:p>
    <w:p w14:paraId="69CB507E" w14:textId="77777777" w:rsidR="00376C57" w:rsidRPr="00541826" w:rsidRDefault="00376C57" w:rsidP="00376C57">
      <w:pPr>
        <w:rPr>
          <w:rFonts w:ascii="Arial" w:hAnsi="Arial" w:cs="Arial"/>
          <w:sz w:val="20"/>
          <w:szCs w:val="20"/>
        </w:rPr>
      </w:pPr>
    </w:p>
    <w:p w14:paraId="37DBD115" w14:textId="4FB6E9E9" w:rsidR="00376C57" w:rsidRPr="00541826" w:rsidRDefault="0097597C" w:rsidP="00376C57">
      <w:pPr>
        <w:pStyle w:val="ListParagraph"/>
        <w:numPr>
          <w:ilvl w:val="0"/>
          <w:numId w:val="27"/>
        </w:numPr>
        <w:spacing w:after="160" w:line="259" w:lineRule="auto"/>
        <w:rPr>
          <w:rFonts w:ascii="Arial" w:hAnsi="Arial" w:cs="Arial"/>
          <w:sz w:val="20"/>
          <w:szCs w:val="20"/>
        </w:rPr>
      </w:pPr>
      <w:r>
        <w:rPr>
          <w:rFonts w:ascii="Arial" w:hAnsi="Arial" w:cs="Arial"/>
          <w:sz w:val="20"/>
          <w:szCs w:val="20"/>
        </w:rPr>
        <w:lastRenderedPageBreak/>
        <w:t xml:space="preserve">Has </w:t>
      </w:r>
      <w:r w:rsidR="00C2114C">
        <w:rPr>
          <w:rFonts w:ascii="Arial" w:hAnsi="Arial" w:cs="Arial"/>
          <w:sz w:val="20"/>
          <w:szCs w:val="20"/>
        </w:rPr>
        <w:t xml:space="preserve">having </w:t>
      </w:r>
      <w:r>
        <w:rPr>
          <w:rFonts w:ascii="Arial" w:hAnsi="Arial" w:cs="Arial"/>
          <w:sz w:val="20"/>
          <w:szCs w:val="20"/>
        </w:rPr>
        <w:t>limited time</w:t>
      </w:r>
      <w:r w:rsidR="00376C57" w:rsidRPr="00541826">
        <w:rPr>
          <w:rFonts w:ascii="Arial" w:hAnsi="Arial" w:cs="Arial"/>
          <w:sz w:val="20"/>
          <w:szCs w:val="20"/>
        </w:rPr>
        <w:t xml:space="preserve"> </w:t>
      </w:r>
      <w:r w:rsidR="00C2114C">
        <w:rPr>
          <w:rFonts w:ascii="Arial" w:hAnsi="Arial" w:cs="Arial"/>
          <w:sz w:val="20"/>
          <w:szCs w:val="20"/>
        </w:rPr>
        <w:t xml:space="preserve">ever </w:t>
      </w:r>
      <w:r w:rsidR="00376C57" w:rsidRPr="00541826">
        <w:rPr>
          <w:rFonts w:ascii="Arial" w:hAnsi="Arial" w:cs="Arial"/>
          <w:sz w:val="20"/>
          <w:szCs w:val="20"/>
        </w:rPr>
        <w:t>impact</w:t>
      </w:r>
      <w:r>
        <w:rPr>
          <w:rFonts w:ascii="Arial" w:hAnsi="Arial" w:cs="Arial"/>
          <w:sz w:val="20"/>
          <w:szCs w:val="20"/>
        </w:rPr>
        <w:t>ed</w:t>
      </w:r>
      <w:r w:rsidR="00376C57" w:rsidRPr="00541826">
        <w:rPr>
          <w:rFonts w:ascii="Arial" w:hAnsi="Arial" w:cs="Arial"/>
          <w:sz w:val="20"/>
          <w:szCs w:val="20"/>
        </w:rPr>
        <w:t xml:space="preserve"> </w:t>
      </w:r>
      <w:r w:rsidR="004921EA">
        <w:rPr>
          <w:rFonts w:ascii="Arial" w:hAnsi="Arial" w:cs="Arial"/>
          <w:sz w:val="20"/>
          <w:szCs w:val="20"/>
        </w:rPr>
        <w:t>your performance at work</w:t>
      </w:r>
      <w:r w:rsidR="00376C57" w:rsidRPr="00541826">
        <w:rPr>
          <w:rFonts w:ascii="Arial" w:hAnsi="Arial" w:cs="Arial"/>
          <w:sz w:val="20"/>
          <w:szCs w:val="20"/>
        </w:rPr>
        <w:t xml:space="preserve">? </w:t>
      </w:r>
      <w:r>
        <w:rPr>
          <w:rFonts w:ascii="Arial" w:hAnsi="Arial" w:cs="Arial"/>
          <w:sz w:val="20"/>
          <w:szCs w:val="20"/>
        </w:rPr>
        <w:t>How so</w:t>
      </w:r>
      <w:r w:rsidR="004921EA">
        <w:rPr>
          <w:rFonts w:ascii="Arial" w:hAnsi="Arial" w:cs="Arial"/>
          <w:sz w:val="20"/>
          <w:szCs w:val="20"/>
        </w:rPr>
        <w:t xml:space="preserve"> (give an example)? </w:t>
      </w:r>
      <w:r w:rsidR="00C2114C">
        <w:rPr>
          <w:rFonts w:ascii="Arial" w:hAnsi="Arial" w:cs="Arial"/>
          <w:sz w:val="20"/>
          <w:szCs w:val="20"/>
        </w:rPr>
        <w:t>What did you do in</w:t>
      </w:r>
      <w:r>
        <w:rPr>
          <w:rFonts w:ascii="Arial" w:hAnsi="Arial" w:cs="Arial"/>
          <w:sz w:val="20"/>
          <w:szCs w:val="20"/>
        </w:rPr>
        <w:t xml:space="preserve"> th</w:t>
      </w:r>
      <w:r w:rsidR="00C2114C">
        <w:rPr>
          <w:rFonts w:ascii="Arial" w:hAnsi="Arial" w:cs="Arial"/>
          <w:sz w:val="20"/>
          <w:szCs w:val="20"/>
        </w:rPr>
        <w:t>at</w:t>
      </w:r>
      <w:r>
        <w:rPr>
          <w:rFonts w:ascii="Arial" w:hAnsi="Arial" w:cs="Arial"/>
          <w:sz w:val="20"/>
          <w:szCs w:val="20"/>
        </w:rPr>
        <w:t xml:space="preserve"> situation</w:t>
      </w:r>
      <w:r w:rsidR="00376C57" w:rsidRPr="00541826">
        <w:rPr>
          <w:rFonts w:ascii="Arial" w:hAnsi="Arial" w:cs="Arial"/>
          <w:sz w:val="20"/>
          <w:szCs w:val="20"/>
        </w:rPr>
        <w:t xml:space="preserve">? How could you have adapted to it better? Can you anticipate being in that situation again in the future? </w:t>
      </w:r>
      <w:r w:rsidR="004921EA">
        <w:rPr>
          <w:rFonts w:ascii="Arial" w:hAnsi="Arial" w:cs="Arial"/>
          <w:sz w:val="20"/>
          <w:szCs w:val="20"/>
        </w:rPr>
        <w:t xml:space="preserve">What will you do next time? </w:t>
      </w:r>
    </w:p>
    <w:p w14:paraId="06F0EE45" w14:textId="77777777" w:rsidR="00376C57" w:rsidRPr="00541826" w:rsidRDefault="00376C57" w:rsidP="00376C57">
      <w:pPr>
        <w:rPr>
          <w:rFonts w:ascii="Arial" w:hAnsi="Arial" w:cs="Arial"/>
          <w:sz w:val="20"/>
          <w:szCs w:val="20"/>
        </w:rPr>
      </w:pPr>
    </w:p>
    <w:p w14:paraId="63F18629" w14:textId="35801FE8" w:rsidR="00376C57" w:rsidRPr="00541826" w:rsidRDefault="004921EA" w:rsidP="00376C57">
      <w:pPr>
        <w:pStyle w:val="ListParagraph"/>
        <w:numPr>
          <w:ilvl w:val="0"/>
          <w:numId w:val="27"/>
        </w:numPr>
        <w:spacing w:after="160" w:line="259" w:lineRule="auto"/>
        <w:rPr>
          <w:rFonts w:ascii="Arial" w:hAnsi="Arial" w:cs="Arial"/>
          <w:sz w:val="20"/>
          <w:szCs w:val="20"/>
        </w:rPr>
      </w:pPr>
      <w:r>
        <w:rPr>
          <w:rFonts w:ascii="Arial" w:hAnsi="Arial" w:cs="Arial"/>
          <w:sz w:val="20"/>
          <w:szCs w:val="20"/>
        </w:rPr>
        <w:t>Have you ever dealt with too much work in the</w:t>
      </w:r>
      <w:r w:rsidR="00376C57" w:rsidRPr="00541826">
        <w:rPr>
          <w:rFonts w:ascii="Arial" w:hAnsi="Arial" w:cs="Arial"/>
          <w:sz w:val="20"/>
          <w:szCs w:val="20"/>
        </w:rPr>
        <w:t xml:space="preserve"> workplace? </w:t>
      </w:r>
      <w:r>
        <w:rPr>
          <w:rFonts w:ascii="Arial" w:hAnsi="Arial" w:cs="Arial"/>
          <w:sz w:val="20"/>
          <w:szCs w:val="20"/>
        </w:rPr>
        <w:t xml:space="preserve">Can you give an example? How did you adapt? </w:t>
      </w:r>
      <w:r w:rsidR="00C2114C">
        <w:rPr>
          <w:rFonts w:ascii="Arial" w:hAnsi="Arial" w:cs="Arial"/>
          <w:sz w:val="20"/>
          <w:szCs w:val="20"/>
        </w:rPr>
        <w:t>Do you think you will be</w:t>
      </w:r>
      <w:r w:rsidR="00376C57" w:rsidRPr="00541826">
        <w:rPr>
          <w:rFonts w:ascii="Arial" w:hAnsi="Arial" w:cs="Arial"/>
          <w:sz w:val="20"/>
          <w:szCs w:val="20"/>
        </w:rPr>
        <w:t xml:space="preserve"> in that situation again in the future? </w:t>
      </w:r>
      <w:r>
        <w:rPr>
          <w:rFonts w:ascii="Arial" w:hAnsi="Arial" w:cs="Arial"/>
          <w:sz w:val="20"/>
          <w:szCs w:val="20"/>
        </w:rPr>
        <w:t xml:space="preserve">What will you do if it happens again? </w:t>
      </w:r>
    </w:p>
    <w:p w14:paraId="43B4BC78" w14:textId="77777777" w:rsidR="00376C57" w:rsidRPr="00541826" w:rsidRDefault="00376C57" w:rsidP="00376C57">
      <w:pPr>
        <w:pStyle w:val="ListParagraph"/>
        <w:rPr>
          <w:rFonts w:ascii="Arial" w:hAnsi="Arial" w:cs="Arial"/>
          <w:sz w:val="20"/>
          <w:szCs w:val="20"/>
        </w:rPr>
      </w:pPr>
    </w:p>
    <w:p w14:paraId="07AF1ED0" w14:textId="77777777" w:rsidR="00376C57" w:rsidRPr="00541826" w:rsidRDefault="00376C57" w:rsidP="00376C57">
      <w:pPr>
        <w:pStyle w:val="ListParagraph"/>
        <w:rPr>
          <w:rFonts w:ascii="Arial" w:hAnsi="Arial" w:cs="Arial"/>
          <w:sz w:val="20"/>
          <w:szCs w:val="20"/>
        </w:rPr>
      </w:pPr>
      <w:r w:rsidRPr="00541826">
        <w:rPr>
          <w:rFonts w:ascii="Arial" w:hAnsi="Arial" w:cs="Arial"/>
          <w:sz w:val="20"/>
          <w:szCs w:val="20"/>
        </w:rPr>
        <w:t xml:space="preserve"> </w:t>
      </w:r>
    </w:p>
    <w:p w14:paraId="333545DB" w14:textId="391831CD" w:rsidR="00376C57" w:rsidRPr="00C2114C" w:rsidRDefault="004921EA" w:rsidP="00914FD3">
      <w:pPr>
        <w:pStyle w:val="ListParagraph"/>
        <w:numPr>
          <w:ilvl w:val="0"/>
          <w:numId w:val="27"/>
        </w:numPr>
        <w:spacing w:after="160" w:line="259" w:lineRule="auto"/>
        <w:rPr>
          <w:rFonts w:ascii="Arial" w:hAnsi="Arial" w:cs="Arial"/>
          <w:sz w:val="20"/>
          <w:szCs w:val="20"/>
        </w:rPr>
      </w:pPr>
      <w:r w:rsidRPr="00C2114C">
        <w:rPr>
          <w:rFonts w:ascii="Arial" w:hAnsi="Arial" w:cs="Arial"/>
          <w:sz w:val="20"/>
          <w:szCs w:val="20"/>
        </w:rPr>
        <w:t>Have you ever had to deal with</w:t>
      </w:r>
      <w:r w:rsidR="00376C57" w:rsidRPr="00C2114C">
        <w:rPr>
          <w:rFonts w:ascii="Arial" w:hAnsi="Arial" w:cs="Arial"/>
          <w:sz w:val="20"/>
          <w:szCs w:val="20"/>
        </w:rPr>
        <w:t xml:space="preserve"> other people not doing their part </w:t>
      </w:r>
      <w:r w:rsidRPr="00C2114C">
        <w:rPr>
          <w:rFonts w:ascii="Arial" w:hAnsi="Arial" w:cs="Arial"/>
          <w:sz w:val="20"/>
          <w:szCs w:val="20"/>
        </w:rPr>
        <w:t>in</w:t>
      </w:r>
      <w:r w:rsidR="00376C57" w:rsidRPr="00C2114C">
        <w:rPr>
          <w:rFonts w:ascii="Arial" w:hAnsi="Arial" w:cs="Arial"/>
          <w:sz w:val="20"/>
          <w:szCs w:val="20"/>
        </w:rPr>
        <w:t xml:space="preserve"> the workplace? Can you </w:t>
      </w:r>
      <w:r w:rsidRPr="00C2114C">
        <w:rPr>
          <w:rFonts w:ascii="Arial" w:hAnsi="Arial" w:cs="Arial"/>
          <w:sz w:val="20"/>
          <w:szCs w:val="20"/>
        </w:rPr>
        <w:t>give an example</w:t>
      </w:r>
      <w:r w:rsidR="00376C57" w:rsidRPr="00C2114C">
        <w:rPr>
          <w:rFonts w:ascii="Arial" w:hAnsi="Arial" w:cs="Arial"/>
          <w:sz w:val="20"/>
          <w:szCs w:val="20"/>
        </w:rPr>
        <w:t xml:space="preserve">? </w:t>
      </w:r>
      <w:r w:rsidRPr="00C2114C">
        <w:rPr>
          <w:rFonts w:ascii="Arial" w:hAnsi="Arial" w:cs="Arial"/>
          <w:sz w:val="20"/>
          <w:szCs w:val="20"/>
        </w:rPr>
        <w:t xml:space="preserve">How did you </w:t>
      </w:r>
      <w:r w:rsidR="00C2114C" w:rsidRPr="00C2114C">
        <w:rPr>
          <w:rFonts w:ascii="Arial" w:hAnsi="Arial" w:cs="Arial"/>
          <w:sz w:val="20"/>
          <w:szCs w:val="20"/>
        </w:rPr>
        <w:t>respond</w:t>
      </w:r>
      <w:r w:rsidRPr="00C2114C">
        <w:rPr>
          <w:rFonts w:ascii="Arial" w:hAnsi="Arial" w:cs="Arial"/>
          <w:sz w:val="20"/>
          <w:szCs w:val="20"/>
        </w:rPr>
        <w:t xml:space="preserve">? </w:t>
      </w:r>
      <w:r w:rsidR="00376C57" w:rsidRPr="00C2114C">
        <w:rPr>
          <w:rFonts w:ascii="Arial" w:hAnsi="Arial" w:cs="Arial"/>
          <w:sz w:val="20"/>
          <w:szCs w:val="20"/>
        </w:rPr>
        <w:t xml:space="preserve"> Can you anticipate being in that situation again in the future? When is that likely to happen? What options will you have</w:t>
      </w:r>
      <w:r w:rsidR="00C2114C">
        <w:rPr>
          <w:rFonts w:ascii="Arial" w:hAnsi="Arial" w:cs="Arial"/>
          <w:sz w:val="20"/>
          <w:szCs w:val="20"/>
        </w:rPr>
        <w:t xml:space="preserve"> if it does occur again? </w:t>
      </w:r>
    </w:p>
    <w:p w14:paraId="1DC5A3AC" w14:textId="77777777" w:rsidR="00376C57" w:rsidRPr="00541826" w:rsidRDefault="00376C57" w:rsidP="00376C57">
      <w:pPr>
        <w:pStyle w:val="ListParagraph"/>
        <w:rPr>
          <w:rFonts w:ascii="Arial" w:hAnsi="Arial" w:cs="Arial"/>
          <w:sz w:val="20"/>
          <w:szCs w:val="20"/>
        </w:rPr>
      </w:pPr>
    </w:p>
    <w:p w14:paraId="4224D167" w14:textId="33C0A0C4" w:rsidR="00376C57" w:rsidRPr="00541826" w:rsidRDefault="004921EA" w:rsidP="00376C57">
      <w:pPr>
        <w:pStyle w:val="ListParagraph"/>
        <w:numPr>
          <w:ilvl w:val="0"/>
          <w:numId w:val="27"/>
        </w:numPr>
        <w:spacing w:after="160" w:line="259" w:lineRule="auto"/>
        <w:rPr>
          <w:rFonts w:ascii="Arial" w:hAnsi="Arial" w:cs="Arial"/>
          <w:sz w:val="20"/>
          <w:szCs w:val="20"/>
        </w:rPr>
      </w:pPr>
      <w:r>
        <w:rPr>
          <w:rFonts w:ascii="Arial" w:hAnsi="Arial" w:cs="Arial"/>
          <w:sz w:val="20"/>
          <w:szCs w:val="20"/>
        </w:rPr>
        <w:t>Have you ever dealt with conflict among employees in</w:t>
      </w:r>
      <w:r w:rsidR="00376C57" w:rsidRPr="00541826">
        <w:rPr>
          <w:rFonts w:ascii="Arial" w:hAnsi="Arial" w:cs="Arial"/>
          <w:sz w:val="20"/>
          <w:szCs w:val="20"/>
        </w:rPr>
        <w:t xml:space="preserve"> the workplace? Can you </w:t>
      </w:r>
      <w:r w:rsidR="00C2114C">
        <w:rPr>
          <w:rFonts w:ascii="Arial" w:hAnsi="Arial" w:cs="Arial"/>
          <w:sz w:val="20"/>
          <w:szCs w:val="20"/>
        </w:rPr>
        <w:t>give</w:t>
      </w:r>
      <w:r w:rsidR="00376C57" w:rsidRPr="00541826">
        <w:rPr>
          <w:rFonts w:ascii="Arial" w:hAnsi="Arial" w:cs="Arial"/>
          <w:sz w:val="20"/>
          <w:szCs w:val="20"/>
        </w:rPr>
        <w:t xml:space="preserve"> an example</w:t>
      </w:r>
      <w:r w:rsidR="00C2114C">
        <w:rPr>
          <w:rFonts w:ascii="Arial" w:hAnsi="Arial" w:cs="Arial"/>
          <w:sz w:val="20"/>
          <w:szCs w:val="20"/>
        </w:rPr>
        <w:t xml:space="preserve"> of when you have been in that situation</w:t>
      </w:r>
      <w:r w:rsidR="00376C57" w:rsidRPr="00541826">
        <w:rPr>
          <w:rFonts w:ascii="Arial" w:hAnsi="Arial" w:cs="Arial"/>
          <w:sz w:val="20"/>
          <w:szCs w:val="20"/>
        </w:rPr>
        <w:t xml:space="preserve">? </w:t>
      </w:r>
      <w:r>
        <w:rPr>
          <w:rFonts w:ascii="Arial" w:hAnsi="Arial" w:cs="Arial"/>
          <w:sz w:val="20"/>
          <w:szCs w:val="20"/>
        </w:rPr>
        <w:t xml:space="preserve">What did you do? </w:t>
      </w:r>
      <w:r w:rsidR="00C2114C">
        <w:rPr>
          <w:rFonts w:ascii="Arial" w:hAnsi="Arial" w:cs="Arial"/>
          <w:sz w:val="20"/>
          <w:szCs w:val="20"/>
        </w:rPr>
        <w:t>Do you think you will be in</w:t>
      </w:r>
      <w:r w:rsidR="00376C57" w:rsidRPr="00541826">
        <w:rPr>
          <w:rFonts w:ascii="Arial" w:hAnsi="Arial" w:cs="Arial"/>
          <w:sz w:val="20"/>
          <w:szCs w:val="20"/>
        </w:rPr>
        <w:t xml:space="preserve"> </w:t>
      </w:r>
      <w:r w:rsidR="00C2114C">
        <w:rPr>
          <w:rFonts w:ascii="Arial" w:hAnsi="Arial" w:cs="Arial"/>
          <w:sz w:val="20"/>
          <w:szCs w:val="20"/>
        </w:rPr>
        <w:t>a similar situation</w:t>
      </w:r>
      <w:r w:rsidR="00376C57" w:rsidRPr="00541826">
        <w:rPr>
          <w:rFonts w:ascii="Arial" w:hAnsi="Arial" w:cs="Arial"/>
          <w:sz w:val="20"/>
          <w:szCs w:val="20"/>
        </w:rPr>
        <w:t xml:space="preserve"> again in the future? What options will you have</w:t>
      </w:r>
      <w:r>
        <w:rPr>
          <w:rFonts w:ascii="Arial" w:hAnsi="Arial" w:cs="Arial"/>
          <w:sz w:val="20"/>
          <w:szCs w:val="20"/>
        </w:rPr>
        <w:t xml:space="preserve"> if </w:t>
      </w:r>
      <w:r w:rsidR="00C2114C">
        <w:rPr>
          <w:rFonts w:ascii="Arial" w:hAnsi="Arial" w:cs="Arial"/>
          <w:sz w:val="20"/>
          <w:szCs w:val="20"/>
        </w:rPr>
        <w:t>so</w:t>
      </w:r>
      <w:r>
        <w:rPr>
          <w:rFonts w:ascii="Arial" w:hAnsi="Arial" w:cs="Arial"/>
          <w:sz w:val="20"/>
          <w:szCs w:val="20"/>
        </w:rPr>
        <w:t xml:space="preserve"> and how</w:t>
      </w:r>
      <w:r w:rsidR="00376C57" w:rsidRPr="00541826">
        <w:rPr>
          <w:rFonts w:ascii="Arial" w:hAnsi="Arial" w:cs="Arial"/>
          <w:sz w:val="20"/>
          <w:szCs w:val="20"/>
        </w:rPr>
        <w:t xml:space="preserve"> will you </w:t>
      </w:r>
      <w:r w:rsidR="00C2114C">
        <w:rPr>
          <w:rFonts w:ascii="Arial" w:hAnsi="Arial" w:cs="Arial"/>
          <w:sz w:val="20"/>
          <w:szCs w:val="20"/>
        </w:rPr>
        <w:t>respond</w:t>
      </w:r>
      <w:r w:rsidR="00376C57" w:rsidRPr="00541826">
        <w:rPr>
          <w:rFonts w:ascii="Arial" w:hAnsi="Arial" w:cs="Arial"/>
          <w:sz w:val="20"/>
          <w:szCs w:val="20"/>
        </w:rPr>
        <w:t>?</w:t>
      </w:r>
    </w:p>
    <w:p w14:paraId="1982470B" w14:textId="22128E69" w:rsidR="00376C57" w:rsidRPr="00541826" w:rsidRDefault="00376C57" w:rsidP="00376C57">
      <w:pPr>
        <w:rPr>
          <w:rFonts w:ascii="Arial" w:hAnsi="Arial" w:cs="Arial"/>
          <w:sz w:val="20"/>
          <w:szCs w:val="20"/>
        </w:rPr>
      </w:pPr>
      <w:r w:rsidRPr="00541826">
        <w:rPr>
          <w:rFonts w:ascii="Arial" w:hAnsi="Arial" w:cs="Arial"/>
          <w:sz w:val="20"/>
          <w:szCs w:val="20"/>
        </w:rPr>
        <w:t xml:space="preserve">Good luck with your video and reach out to your professor with any questions. All videos should be 7 minutes or under and be uploaded to Blackboard by Sunday midnight of Week </w:t>
      </w:r>
      <w:r w:rsidR="00D94661" w:rsidRPr="00541826">
        <w:rPr>
          <w:rFonts w:ascii="Arial" w:hAnsi="Arial" w:cs="Arial"/>
          <w:sz w:val="20"/>
          <w:szCs w:val="20"/>
        </w:rPr>
        <w:t>10</w:t>
      </w:r>
      <w:r w:rsidRPr="00541826">
        <w:rPr>
          <w:rFonts w:ascii="Arial" w:hAnsi="Arial" w:cs="Arial"/>
          <w:sz w:val="20"/>
          <w:szCs w:val="20"/>
        </w:rPr>
        <w:t>. (If you are having issues uploading your video, upload it to YouTube and copy and past</w:t>
      </w:r>
      <w:r w:rsidR="00C2114C">
        <w:rPr>
          <w:rFonts w:ascii="Arial" w:hAnsi="Arial" w:cs="Arial"/>
          <w:sz w:val="20"/>
          <w:szCs w:val="20"/>
        </w:rPr>
        <w:t>e</w:t>
      </w:r>
      <w:r w:rsidRPr="00541826">
        <w:rPr>
          <w:rFonts w:ascii="Arial" w:hAnsi="Arial" w:cs="Arial"/>
          <w:sz w:val="20"/>
          <w:szCs w:val="20"/>
        </w:rPr>
        <w:t xml:space="preserve"> the link in the designated area in Blackboard instead). </w:t>
      </w:r>
    </w:p>
    <w:p w14:paraId="4348084F" w14:textId="77777777" w:rsidR="00376C57" w:rsidRPr="00541826" w:rsidRDefault="00376C57" w:rsidP="00376C57">
      <w:pPr>
        <w:rPr>
          <w:rFonts w:ascii="Arial" w:hAnsi="Arial" w:cs="Arial"/>
          <w:b/>
          <w:sz w:val="20"/>
          <w:szCs w:val="20"/>
        </w:rPr>
      </w:pPr>
    </w:p>
    <w:p w14:paraId="3D739B3C" w14:textId="77777777" w:rsidR="00376C57" w:rsidRPr="00561E5E" w:rsidRDefault="00376C57" w:rsidP="00376C57">
      <w:pPr>
        <w:rPr>
          <w:rFonts w:ascii="Arial" w:hAnsi="Arial" w:cs="Arial"/>
          <w:b/>
        </w:rPr>
      </w:pPr>
    </w:p>
    <w:tbl>
      <w:tblPr>
        <w:tblStyle w:val="TableGrid"/>
        <w:tblW w:w="0" w:type="auto"/>
        <w:tblLayout w:type="fixed"/>
        <w:tblLook w:val="04A0" w:firstRow="1" w:lastRow="0" w:firstColumn="1" w:lastColumn="0" w:noHBand="0" w:noVBand="1"/>
      </w:tblPr>
      <w:tblGrid>
        <w:gridCol w:w="1525"/>
        <w:gridCol w:w="1556"/>
        <w:gridCol w:w="1751"/>
        <w:gridCol w:w="1506"/>
        <w:gridCol w:w="1506"/>
        <w:gridCol w:w="1506"/>
      </w:tblGrid>
      <w:tr w:rsidR="00376C57" w:rsidRPr="00561E5E" w14:paraId="70121749" w14:textId="77777777" w:rsidTr="009E0403">
        <w:tc>
          <w:tcPr>
            <w:tcW w:w="9350" w:type="dxa"/>
            <w:gridSpan w:val="6"/>
            <w:shd w:val="clear" w:color="auto" w:fill="D9D9D9" w:themeFill="background1" w:themeFillShade="D9"/>
          </w:tcPr>
          <w:p w14:paraId="17173327" w14:textId="5E4877DA" w:rsidR="00376C57" w:rsidRPr="00561E5E" w:rsidRDefault="00376C57" w:rsidP="009E0403">
            <w:pPr>
              <w:spacing w:before="240" w:after="120"/>
              <w:rPr>
                <w:rFonts w:ascii="Arial" w:hAnsi="Arial" w:cs="Arial"/>
                <w:b/>
                <w:sz w:val="20"/>
                <w:szCs w:val="20"/>
              </w:rPr>
            </w:pPr>
            <w:r w:rsidRPr="00561E5E">
              <w:rPr>
                <w:rFonts w:ascii="Arial" w:hAnsi="Arial" w:cs="Arial"/>
                <w:b/>
                <w:sz w:val="20"/>
                <w:szCs w:val="20"/>
              </w:rPr>
              <w:t>Assignment 2 Grading Rubric (</w:t>
            </w:r>
            <w:r w:rsidR="00B30564">
              <w:rPr>
                <w:rFonts w:ascii="Arial" w:hAnsi="Arial" w:cs="Arial"/>
                <w:b/>
                <w:sz w:val="20"/>
                <w:szCs w:val="20"/>
              </w:rPr>
              <w:t>210</w:t>
            </w:r>
            <w:r w:rsidRPr="00561E5E">
              <w:rPr>
                <w:rFonts w:ascii="Arial" w:hAnsi="Arial" w:cs="Arial"/>
                <w:b/>
                <w:sz w:val="20"/>
                <w:szCs w:val="20"/>
              </w:rPr>
              <w:t xml:space="preserve"> points)</w:t>
            </w:r>
          </w:p>
        </w:tc>
      </w:tr>
      <w:tr w:rsidR="00376C57" w:rsidRPr="00561E5E" w14:paraId="5CDF2C19" w14:textId="77777777" w:rsidTr="009E0403">
        <w:tc>
          <w:tcPr>
            <w:tcW w:w="1525" w:type="dxa"/>
          </w:tcPr>
          <w:p w14:paraId="01144D99" w14:textId="77777777" w:rsidR="00376C57" w:rsidRPr="00561E5E" w:rsidRDefault="00376C57" w:rsidP="009E0403">
            <w:pPr>
              <w:spacing w:before="240" w:after="120"/>
              <w:rPr>
                <w:rFonts w:ascii="Arial" w:hAnsi="Arial" w:cs="Arial"/>
                <w:b/>
                <w:szCs w:val="20"/>
              </w:rPr>
            </w:pPr>
          </w:p>
        </w:tc>
        <w:tc>
          <w:tcPr>
            <w:tcW w:w="1556" w:type="dxa"/>
          </w:tcPr>
          <w:p w14:paraId="02F1A6A6"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Unsatisfactory</w:t>
            </w:r>
          </w:p>
          <w:p w14:paraId="0B92ED66"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br/>
              <w:t>0%</w:t>
            </w:r>
          </w:p>
        </w:tc>
        <w:tc>
          <w:tcPr>
            <w:tcW w:w="1751" w:type="dxa"/>
          </w:tcPr>
          <w:p w14:paraId="1EAA1EC9"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Partially Satisfactory</w:t>
            </w:r>
          </w:p>
          <w:p w14:paraId="7F6BBD1C"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70%</w:t>
            </w:r>
          </w:p>
        </w:tc>
        <w:tc>
          <w:tcPr>
            <w:tcW w:w="1506" w:type="dxa"/>
          </w:tcPr>
          <w:p w14:paraId="6342D5D4"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Satisfactory</w:t>
            </w:r>
          </w:p>
          <w:p w14:paraId="16120D32"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br/>
              <w:t>80%</w:t>
            </w:r>
          </w:p>
        </w:tc>
        <w:tc>
          <w:tcPr>
            <w:tcW w:w="1506" w:type="dxa"/>
          </w:tcPr>
          <w:p w14:paraId="4D90EF36"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Proficient</w:t>
            </w:r>
          </w:p>
          <w:p w14:paraId="4C35BF5C"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br/>
              <w:t>95%</w:t>
            </w:r>
          </w:p>
        </w:tc>
        <w:tc>
          <w:tcPr>
            <w:tcW w:w="1506" w:type="dxa"/>
          </w:tcPr>
          <w:p w14:paraId="44FB16F8"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Exceeds Requirements</w:t>
            </w:r>
          </w:p>
          <w:p w14:paraId="6FAD0D2B"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100%</w:t>
            </w:r>
          </w:p>
        </w:tc>
      </w:tr>
      <w:tr w:rsidR="00376C57" w:rsidRPr="00561E5E" w14:paraId="41D98380" w14:textId="77777777" w:rsidTr="009E0403">
        <w:tc>
          <w:tcPr>
            <w:tcW w:w="1525" w:type="dxa"/>
          </w:tcPr>
          <w:p w14:paraId="78AB901F"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Limited Time Context/Feedback</w:t>
            </w:r>
          </w:p>
          <w:p w14:paraId="68C4FBAE"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20%</w:t>
            </w:r>
          </w:p>
        </w:tc>
        <w:tc>
          <w:tcPr>
            <w:tcW w:w="1556" w:type="dxa"/>
          </w:tcPr>
          <w:p w14:paraId="67F83D51"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395536F9"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152AD38A"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270209E2"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1441F826"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05ADCFEE" w14:textId="77777777" w:rsidTr="009E0403">
        <w:tc>
          <w:tcPr>
            <w:tcW w:w="1525" w:type="dxa"/>
          </w:tcPr>
          <w:p w14:paraId="50969A18"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Too Much Work Context/Feedback</w:t>
            </w:r>
          </w:p>
          <w:p w14:paraId="3CA26755"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20%</w:t>
            </w:r>
          </w:p>
        </w:tc>
        <w:tc>
          <w:tcPr>
            <w:tcW w:w="1556" w:type="dxa"/>
          </w:tcPr>
          <w:p w14:paraId="3D62EED6"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1771621C"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73CD81E5"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2DFD1119"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6085BCEE"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60F22A07" w14:textId="77777777" w:rsidTr="009E0403">
        <w:tc>
          <w:tcPr>
            <w:tcW w:w="1525" w:type="dxa"/>
          </w:tcPr>
          <w:p w14:paraId="780E8C4A"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Others Not Doing Their Part Context/Feedback</w:t>
            </w:r>
          </w:p>
          <w:p w14:paraId="6128E0E0"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20%</w:t>
            </w:r>
          </w:p>
        </w:tc>
        <w:tc>
          <w:tcPr>
            <w:tcW w:w="1556" w:type="dxa"/>
          </w:tcPr>
          <w:p w14:paraId="7847E416"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790623B7"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7B9509E7"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1FA9EED0"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553B59D5"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2675E8FD" w14:textId="77777777" w:rsidTr="009E0403">
        <w:tc>
          <w:tcPr>
            <w:tcW w:w="1525" w:type="dxa"/>
          </w:tcPr>
          <w:p w14:paraId="45432CBA"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lastRenderedPageBreak/>
              <w:t>Conflict Between Employees Context/Feedback</w:t>
            </w:r>
          </w:p>
          <w:p w14:paraId="3D17C1C6"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20%</w:t>
            </w:r>
          </w:p>
        </w:tc>
        <w:tc>
          <w:tcPr>
            <w:tcW w:w="1556" w:type="dxa"/>
          </w:tcPr>
          <w:p w14:paraId="5371997A"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4819C146"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1F18801C"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09F7784F"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75CF22C5"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7282C40E" w14:textId="77777777" w:rsidTr="009E0403">
        <w:tc>
          <w:tcPr>
            <w:tcW w:w="1525" w:type="dxa"/>
          </w:tcPr>
          <w:p w14:paraId="1477EA7C"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Professional Presentation</w:t>
            </w:r>
          </w:p>
          <w:p w14:paraId="576B4FD7"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10%</w:t>
            </w:r>
          </w:p>
        </w:tc>
        <w:tc>
          <w:tcPr>
            <w:tcW w:w="1556" w:type="dxa"/>
          </w:tcPr>
          <w:p w14:paraId="4AE2DF2B"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Does not have a professional format/delivery and/or does not include all topics.</w:t>
            </w:r>
          </w:p>
        </w:tc>
        <w:tc>
          <w:tcPr>
            <w:tcW w:w="1751" w:type="dxa"/>
          </w:tcPr>
          <w:p w14:paraId="7C985C52"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Has inconsistencies in terms of professional format/delivery and topics.</w:t>
            </w:r>
          </w:p>
        </w:tc>
        <w:tc>
          <w:tcPr>
            <w:tcW w:w="1506" w:type="dxa"/>
          </w:tcPr>
          <w:p w14:paraId="7C1A9E9C"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There are a few inconsistencies in terms of professional format/delivery and topics.</w:t>
            </w:r>
          </w:p>
        </w:tc>
        <w:tc>
          <w:tcPr>
            <w:tcW w:w="1506" w:type="dxa"/>
          </w:tcPr>
          <w:p w14:paraId="2443CB5F"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The format/delivery is professional, and all required topics are included.</w:t>
            </w:r>
          </w:p>
        </w:tc>
        <w:tc>
          <w:tcPr>
            <w:tcW w:w="1506" w:type="dxa"/>
          </w:tcPr>
          <w:p w14:paraId="57DDC95C"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The presentation is exemplary. It is presented professionally and goes above and beyond the requirements.</w:t>
            </w:r>
          </w:p>
        </w:tc>
      </w:tr>
      <w:tr w:rsidR="00376C57" w:rsidRPr="00561E5E" w14:paraId="162FE5B6" w14:textId="77777777" w:rsidTr="009E0403">
        <w:tc>
          <w:tcPr>
            <w:tcW w:w="1525" w:type="dxa"/>
          </w:tcPr>
          <w:p w14:paraId="1DA85409" w14:textId="77777777" w:rsidR="00376C57" w:rsidRPr="00561E5E" w:rsidRDefault="00376C57" w:rsidP="009E0403">
            <w:pPr>
              <w:spacing w:before="240" w:after="120"/>
              <w:rPr>
                <w:rFonts w:ascii="Arial" w:hAnsi="Arial" w:cs="Arial"/>
                <w:b/>
                <w:sz w:val="20"/>
                <w:szCs w:val="20"/>
              </w:rPr>
            </w:pPr>
            <w:r w:rsidRPr="00561E5E">
              <w:rPr>
                <w:rFonts w:ascii="Arial" w:hAnsi="Arial" w:cs="Arial"/>
                <w:b/>
                <w:sz w:val="20"/>
                <w:szCs w:val="20"/>
              </w:rPr>
              <w:t>Submitted on Time</w:t>
            </w:r>
          </w:p>
          <w:p w14:paraId="5DAC95FD" w14:textId="77777777" w:rsidR="00376C57" w:rsidRPr="00561E5E" w:rsidRDefault="00376C57" w:rsidP="009E0403">
            <w:pPr>
              <w:spacing w:before="240" w:after="120"/>
              <w:rPr>
                <w:rFonts w:ascii="Arial" w:hAnsi="Arial" w:cs="Arial"/>
                <w:b/>
                <w:sz w:val="20"/>
                <w:szCs w:val="20"/>
              </w:rPr>
            </w:pPr>
            <w:r w:rsidRPr="00561E5E">
              <w:rPr>
                <w:rFonts w:ascii="Arial" w:hAnsi="Arial" w:cs="Arial"/>
                <w:b/>
                <w:sz w:val="20"/>
                <w:szCs w:val="20"/>
              </w:rPr>
              <w:t>10%</w:t>
            </w:r>
          </w:p>
        </w:tc>
        <w:tc>
          <w:tcPr>
            <w:tcW w:w="1556" w:type="dxa"/>
          </w:tcPr>
          <w:p w14:paraId="4102F802" w14:textId="77777777" w:rsidR="00376C57" w:rsidRPr="00541826" w:rsidRDefault="00376C57" w:rsidP="009E0403">
            <w:pPr>
              <w:spacing w:before="240" w:after="120"/>
              <w:rPr>
                <w:rFonts w:ascii="Arial" w:hAnsi="Arial" w:cs="Arial"/>
                <w:sz w:val="18"/>
                <w:szCs w:val="18"/>
              </w:rPr>
            </w:pPr>
            <w:r w:rsidRPr="00541826">
              <w:rPr>
                <w:rFonts w:ascii="Arial" w:hAnsi="Arial" w:cs="Arial"/>
                <w:sz w:val="18"/>
                <w:szCs w:val="18"/>
              </w:rPr>
              <w:t>15 or more days late</w:t>
            </w:r>
          </w:p>
        </w:tc>
        <w:tc>
          <w:tcPr>
            <w:tcW w:w="1751" w:type="dxa"/>
          </w:tcPr>
          <w:p w14:paraId="29F12A30" w14:textId="77777777" w:rsidR="00376C57" w:rsidRPr="00541826" w:rsidRDefault="00376C57" w:rsidP="009E0403">
            <w:pPr>
              <w:spacing w:before="240" w:after="120"/>
              <w:rPr>
                <w:rFonts w:ascii="Arial" w:hAnsi="Arial" w:cs="Arial"/>
                <w:sz w:val="18"/>
                <w:szCs w:val="18"/>
              </w:rPr>
            </w:pPr>
            <w:r w:rsidRPr="00541826">
              <w:rPr>
                <w:rFonts w:ascii="Arial" w:hAnsi="Arial" w:cs="Arial"/>
                <w:sz w:val="18"/>
                <w:szCs w:val="18"/>
              </w:rPr>
              <w:t>7-14 days late</w:t>
            </w:r>
          </w:p>
        </w:tc>
        <w:tc>
          <w:tcPr>
            <w:tcW w:w="1506" w:type="dxa"/>
          </w:tcPr>
          <w:p w14:paraId="23EC3587" w14:textId="77777777" w:rsidR="00376C57" w:rsidRPr="00541826" w:rsidRDefault="00376C57" w:rsidP="009E0403">
            <w:pPr>
              <w:spacing w:before="240" w:after="120"/>
              <w:rPr>
                <w:rFonts w:ascii="Arial" w:hAnsi="Arial" w:cs="Arial"/>
                <w:sz w:val="18"/>
                <w:szCs w:val="18"/>
              </w:rPr>
            </w:pPr>
            <w:r w:rsidRPr="00541826">
              <w:rPr>
                <w:rFonts w:ascii="Arial" w:hAnsi="Arial" w:cs="Arial"/>
                <w:sz w:val="18"/>
                <w:szCs w:val="18"/>
              </w:rPr>
              <w:t>3-6 days late</w:t>
            </w:r>
          </w:p>
        </w:tc>
        <w:tc>
          <w:tcPr>
            <w:tcW w:w="1506" w:type="dxa"/>
          </w:tcPr>
          <w:p w14:paraId="37CE3776" w14:textId="77777777" w:rsidR="00376C57" w:rsidRPr="00541826" w:rsidRDefault="00376C57" w:rsidP="009E0403">
            <w:pPr>
              <w:spacing w:before="240" w:after="120"/>
              <w:rPr>
                <w:rFonts w:ascii="Arial" w:hAnsi="Arial" w:cs="Arial"/>
                <w:sz w:val="18"/>
                <w:szCs w:val="18"/>
              </w:rPr>
            </w:pPr>
            <w:r w:rsidRPr="00541826">
              <w:rPr>
                <w:rFonts w:ascii="Arial" w:hAnsi="Arial" w:cs="Arial"/>
                <w:sz w:val="18"/>
                <w:szCs w:val="18"/>
              </w:rPr>
              <w:t>1-2 days late</w:t>
            </w:r>
          </w:p>
        </w:tc>
        <w:tc>
          <w:tcPr>
            <w:tcW w:w="1506" w:type="dxa"/>
          </w:tcPr>
          <w:p w14:paraId="7D328547" w14:textId="77777777" w:rsidR="00376C57" w:rsidRPr="00541826" w:rsidRDefault="00376C57" w:rsidP="009E0403">
            <w:pPr>
              <w:spacing w:before="240" w:after="120"/>
              <w:rPr>
                <w:rFonts w:ascii="Arial" w:hAnsi="Arial" w:cs="Arial"/>
                <w:sz w:val="18"/>
                <w:szCs w:val="18"/>
              </w:rPr>
            </w:pPr>
            <w:r w:rsidRPr="00541826">
              <w:rPr>
                <w:rFonts w:ascii="Arial" w:hAnsi="Arial" w:cs="Arial"/>
                <w:sz w:val="18"/>
                <w:szCs w:val="18"/>
              </w:rPr>
              <w:t>Submitted on Time</w:t>
            </w:r>
          </w:p>
        </w:tc>
      </w:tr>
    </w:tbl>
    <w:p w14:paraId="468C46C4" w14:textId="77777777" w:rsidR="00376C57" w:rsidRPr="00561E5E" w:rsidRDefault="00376C57" w:rsidP="00376C57">
      <w:pPr>
        <w:spacing w:before="240" w:after="120"/>
        <w:rPr>
          <w:rFonts w:ascii="Arial" w:hAnsi="Arial" w:cs="Arial"/>
          <w:bCs/>
          <w:sz w:val="20"/>
          <w:szCs w:val="20"/>
        </w:rPr>
      </w:pPr>
    </w:p>
    <w:p w14:paraId="51D36138" w14:textId="36D1A43E" w:rsidR="009D1DA5" w:rsidRDefault="00B30A3D" w:rsidP="009D1DA5">
      <w:pPr>
        <w:rPr>
          <w:rFonts w:ascii="Arial" w:hAnsi="Arial" w:cs="Arial"/>
          <w:sz w:val="24"/>
          <w:szCs w:val="24"/>
        </w:rPr>
      </w:pPr>
      <w:bookmarkStart w:id="1" w:name="_Hlk80617166"/>
      <w:r>
        <w:rPr>
          <w:rFonts w:ascii="Arial" w:hAnsi="Arial" w:cs="Arial"/>
          <w:b/>
          <w:bCs/>
          <w:sz w:val="24"/>
          <w:szCs w:val="24"/>
        </w:rPr>
        <w:t xml:space="preserve">Week 14: </w:t>
      </w:r>
      <w:r w:rsidR="009D1DA5" w:rsidRPr="00B30A3D">
        <w:rPr>
          <w:rFonts w:ascii="Arial" w:hAnsi="Arial" w:cs="Arial"/>
          <w:sz w:val="24"/>
          <w:szCs w:val="24"/>
        </w:rPr>
        <w:t>Assignment 3: Leadership and Mindset Plan</w:t>
      </w:r>
    </w:p>
    <w:p w14:paraId="2396B106" w14:textId="77777777" w:rsidR="00B30A3D" w:rsidRPr="00B30A3D" w:rsidRDefault="00B30A3D" w:rsidP="009D1DA5">
      <w:pPr>
        <w:rPr>
          <w:rFonts w:ascii="Arial" w:hAnsi="Arial" w:cs="Arial"/>
          <w:sz w:val="24"/>
          <w:szCs w:val="24"/>
        </w:rPr>
      </w:pPr>
    </w:p>
    <w:p w14:paraId="3545709E" w14:textId="5EC3C736" w:rsidR="009D1DA5" w:rsidRPr="00541826" w:rsidRDefault="009D1DA5" w:rsidP="009D1DA5">
      <w:pPr>
        <w:rPr>
          <w:rFonts w:ascii="Arial" w:hAnsi="Arial" w:cs="Arial"/>
          <w:sz w:val="20"/>
          <w:szCs w:val="20"/>
        </w:rPr>
      </w:pPr>
      <w:r w:rsidRPr="00541826">
        <w:rPr>
          <w:rFonts w:ascii="Arial" w:hAnsi="Arial" w:cs="Arial"/>
          <w:sz w:val="20"/>
          <w:szCs w:val="20"/>
        </w:rPr>
        <w:t xml:space="preserve">Throughout this course, you’ve been learning a great deal about what it takes to become a strong leader through developing your leadership traits and soft skills, directing with empathy, incorporating flexibility, managing remote teams, showing gratitude, working on your confidence/resilience, honing an entrepreneurial mindset and more. Complete your own personal Leadership and Mindset Plan below by responding to the questions below (taken from the book Launch Your Inner Entrepreneur): </w:t>
      </w:r>
    </w:p>
    <w:p w14:paraId="17BE4813" w14:textId="77777777" w:rsidR="00561E5E" w:rsidRPr="00561E5E" w:rsidRDefault="00561E5E" w:rsidP="009D1DA5">
      <w:pPr>
        <w:rPr>
          <w:rFonts w:ascii="Arial" w:hAnsi="Arial" w:cs="Arial"/>
        </w:rPr>
      </w:pPr>
    </w:p>
    <w:p w14:paraId="43FE3DFB" w14:textId="77777777" w:rsidR="009D1DA5" w:rsidRPr="00561E5E" w:rsidRDefault="009D1DA5" w:rsidP="009D1DA5">
      <w:pPr>
        <w:rPr>
          <w:rFonts w:ascii="Arial" w:hAnsi="Arial" w:cs="Arial"/>
        </w:rPr>
      </w:pPr>
    </w:p>
    <w:tbl>
      <w:tblPr>
        <w:tblStyle w:val="TableGrid"/>
        <w:tblW w:w="0" w:type="auto"/>
        <w:tblLook w:val="04A0" w:firstRow="1" w:lastRow="0" w:firstColumn="1" w:lastColumn="0" w:noHBand="0" w:noVBand="1"/>
      </w:tblPr>
      <w:tblGrid>
        <w:gridCol w:w="9350"/>
      </w:tblGrid>
      <w:tr w:rsidR="009D1DA5" w:rsidRPr="00561E5E" w14:paraId="137A2EEE" w14:textId="77777777" w:rsidTr="00E9636D">
        <w:tc>
          <w:tcPr>
            <w:tcW w:w="9350" w:type="dxa"/>
          </w:tcPr>
          <w:p w14:paraId="0B9CA532" w14:textId="77777777" w:rsidR="009D1DA5" w:rsidRPr="00561E5E" w:rsidRDefault="009D1DA5" w:rsidP="00E9636D">
            <w:pPr>
              <w:rPr>
                <w:rFonts w:ascii="Arial" w:hAnsi="Arial" w:cs="Arial"/>
                <w:b/>
                <w:bCs/>
              </w:rPr>
            </w:pPr>
            <w:r w:rsidRPr="00561E5E">
              <w:rPr>
                <w:rFonts w:ascii="Arial" w:hAnsi="Arial" w:cs="Arial"/>
                <w:b/>
                <w:bCs/>
              </w:rPr>
              <w:t>Leadership Skills</w:t>
            </w:r>
          </w:p>
        </w:tc>
      </w:tr>
      <w:tr w:rsidR="009D1DA5" w:rsidRPr="00561E5E" w14:paraId="27D95391" w14:textId="77777777" w:rsidTr="00E9636D">
        <w:tc>
          <w:tcPr>
            <w:tcW w:w="9350" w:type="dxa"/>
          </w:tcPr>
          <w:p w14:paraId="51672A0A" w14:textId="77777777" w:rsidR="009D1DA5" w:rsidRPr="00561E5E" w:rsidRDefault="009D1DA5" w:rsidP="00E9636D">
            <w:pPr>
              <w:rPr>
                <w:rFonts w:ascii="Arial" w:hAnsi="Arial" w:cs="Arial"/>
              </w:rPr>
            </w:pPr>
            <w:r w:rsidRPr="00561E5E">
              <w:rPr>
                <w:rFonts w:ascii="Arial" w:hAnsi="Arial" w:cs="Arial"/>
              </w:rPr>
              <w:t xml:space="preserve">How would you rate your leadership skills on a scale of 1 to 10? What areas could you improve on? </w:t>
            </w:r>
          </w:p>
          <w:p w14:paraId="7DC4A9B4" w14:textId="77777777" w:rsidR="009D1DA5" w:rsidRPr="00561E5E" w:rsidRDefault="009D1DA5" w:rsidP="00E9636D">
            <w:pPr>
              <w:rPr>
                <w:rFonts w:ascii="Arial" w:hAnsi="Arial" w:cs="Arial"/>
              </w:rPr>
            </w:pPr>
          </w:p>
          <w:p w14:paraId="7CAF6A0E" w14:textId="77777777" w:rsidR="009D1DA5" w:rsidRPr="00561E5E" w:rsidRDefault="009D1DA5" w:rsidP="00E9636D">
            <w:pPr>
              <w:rPr>
                <w:rFonts w:ascii="Arial" w:hAnsi="Arial" w:cs="Arial"/>
              </w:rPr>
            </w:pPr>
          </w:p>
          <w:p w14:paraId="70848B1A" w14:textId="77777777" w:rsidR="009D1DA5" w:rsidRPr="00561E5E" w:rsidRDefault="009D1DA5" w:rsidP="00E9636D">
            <w:pPr>
              <w:rPr>
                <w:rFonts w:ascii="Arial" w:hAnsi="Arial" w:cs="Arial"/>
              </w:rPr>
            </w:pPr>
          </w:p>
        </w:tc>
      </w:tr>
      <w:tr w:rsidR="009D1DA5" w:rsidRPr="00561E5E" w14:paraId="01E94B64" w14:textId="77777777" w:rsidTr="00E9636D">
        <w:tc>
          <w:tcPr>
            <w:tcW w:w="9350" w:type="dxa"/>
          </w:tcPr>
          <w:p w14:paraId="5767A389" w14:textId="77777777" w:rsidR="009D1DA5" w:rsidRPr="00561E5E" w:rsidRDefault="009D1DA5" w:rsidP="00E9636D">
            <w:pPr>
              <w:rPr>
                <w:rFonts w:ascii="Arial" w:hAnsi="Arial" w:cs="Arial"/>
              </w:rPr>
            </w:pPr>
            <w:r w:rsidRPr="00561E5E">
              <w:rPr>
                <w:rFonts w:ascii="Arial" w:hAnsi="Arial" w:cs="Arial"/>
              </w:rPr>
              <w:t xml:space="preserve">In what way do you (or will you) regularly communicate with your team? Can you improve at all? </w:t>
            </w:r>
          </w:p>
          <w:p w14:paraId="3DF9B202" w14:textId="77777777" w:rsidR="009D1DA5" w:rsidRPr="00561E5E" w:rsidRDefault="009D1DA5" w:rsidP="00E9636D">
            <w:pPr>
              <w:rPr>
                <w:rFonts w:ascii="Arial" w:hAnsi="Arial" w:cs="Arial"/>
              </w:rPr>
            </w:pPr>
          </w:p>
          <w:p w14:paraId="2F2EDE81" w14:textId="77777777" w:rsidR="009D1DA5" w:rsidRPr="00561E5E" w:rsidRDefault="009D1DA5" w:rsidP="00E9636D">
            <w:pPr>
              <w:rPr>
                <w:rFonts w:ascii="Arial" w:hAnsi="Arial" w:cs="Arial"/>
              </w:rPr>
            </w:pPr>
          </w:p>
          <w:p w14:paraId="341AC44B" w14:textId="77777777" w:rsidR="009D1DA5" w:rsidRPr="00561E5E" w:rsidRDefault="009D1DA5" w:rsidP="00E9636D">
            <w:pPr>
              <w:rPr>
                <w:rFonts w:ascii="Arial" w:hAnsi="Arial" w:cs="Arial"/>
              </w:rPr>
            </w:pPr>
          </w:p>
        </w:tc>
      </w:tr>
      <w:tr w:rsidR="009D1DA5" w:rsidRPr="00561E5E" w14:paraId="7478A86E" w14:textId="77777777" w:rsidTr="00E9636D">
        <w:tc>
          <w:tcPr>
            <w:tcW w:w="9350" w:type="dxa"/>
          </w:tcPr>
          <w:p w14:paraId="6DFDDC25" w14:textId="77777777" w:rsidR="009D1DA5" w:rsidRPr="00561E5E" w:rsidRDefault="009D1DA5" w:rsidP="00E9636D">
            <w:pPr>
              <w:rPr>
                <w:rFonts w:ascii="Arial" w:hAnsi="Arial" w:cs="Arial"/>
              </w:rPr>
            </w:pPr>
            <w:r w:rsidRPr="00561E5E">
              <w:rPr>
                <w:rFonts w:ascii="Arial" w:hAnsi="Arial" w:cs="Arial"/>
              </w:rPr>
              <w:t xml:space="preserve">Do you lead with your heart or your mind? How so? What can you do to foster that balance? </w:t>
            </w:r>
          </w:p>
          <w:p w14:paraId="3EF366B6" w14:textId="77777777" w:rsidR="009D1DA5" w:rsidRPr="00561E5E" w:rsidRDefault="009D1DA5" w:rsidP="00E9636D">
            <w:pPr>
              <w:rPr>
                <w:rFonts w:ascii="Arial" w:hAnsi="Arial" w:cs="Arial"/>
              </w:rPr>
            </w:pPr>
          </w:p>
          <w:p w14:paraId="1AB83AD9" w14:textId="77777777" w:rsidR="009D1DA5" w:rsidRPr="00561E5E" w:rsidRDefault="009D1DA5" w:rsidP="00E9636D">
            <w:pPr>
              <w:rPr>
                <w:rFonts w:ascii="Arial" w:hAnsi="Arial" w:cs="Arial"/>
              </w:rPr>
            </w:pPr>
          </w:p>
          <w:p w14:paraId="28B64B6F" w14:textId="77777777" w:rsidR="009D1DA5" w:rsidRPr="00561E5E" w:rsidRDefault="009D1DA5" w:rsidP="00E9636D">
            <w:pPr>
              <w:rPr>
                <w:rFonts w:ascii="Arial" w:hAnsi="Arial" w:cs="Arial"/>
              </w:rPr>
            </w:pPr>
          </w:p>
        </w:tc>
      </w:tr>
      <w:tr w:rsidR="009D1DA5" w:rsidRPr="00561E5E" w14:paraId="0742BC5B" w14:textId="77777777" w:rsidTr="00E9636D">
        <w:tc>
          <w:tcPr>
            <w:tcW w:w="9350" w:type="dxa"/>
          </w:tcPr>
          <w:p w14:paraId="53E26C43" w14:textId="77777777" w:rsidR="009D1DA5" w:rsidRPr="00561E5E" w:rsidRDefault="009D1DA5" w:rsidP="00E9636D">
            <w:pPr>
              <w:rPr>
                <w:rFonts w:ascii="Arial" w:hAnsi="Arial" w:cs="Arial"/>
              </w:rPr>
            </w:pPr>
            <w:r w:rsidRPr="00561E5E">
              <w:rPr>
                <w:rFonts w:ascii="Arial" w:hAnsi="Arial" w:cs="Arial"/>
              </w:rPr>
              <w:t xml:space="preserve">What soft skills do you need to improve? At which do you excel? </w:t>
            </w:r>
          </w:p>
          <w:p w14:paraId="30601A30" w14:textId="77777777" w:rsidR="009D1DA5" w:rsidRPr="00561E5E" w:rsidRDefault="009D1DA5" w:rsidP="00E9636D">
            <w:pPr>
              <w:rPr>
                <w:rFonts w:ascii="Arial" w:hAnsi="Arial" w:cs="Arial"/>
              </w:rPr>
            </w:pPr>
          </w:p>
          <w:p w14:paraId="71D960BA" w14:textId="77777777" w:rsidR="009D1DA5" w:rsidRPr="00561E5E" w:rsidRDefault="009D1DA5" w:rsidP="00E9636D">
            <w:pPr>
              <w:rPr>
                <w:rFonts w:ascii="Arial" w:hAnsi="Arial" w:cs="Arial"/>
              </w:rPr>
            </w:pPr>
          </w:p>
          <w:p w14:paraId="3B60AFBD" w14:textId="77777777" w:rsidR="009D1DA5" w:rsidRPr="00561E5E" w:rsidRDefault="009D1DA5" w:rsidP="00E9636D">
            <w:pPr>
              <w:rPr>
                <w:rFonts w:ascii="Arial" w:hAnsi="Arial" w:cs="Arial"/>
              </w:rPr>
            </w:pPr>
          </w:p>
        </w:tc>
      </w:tr>
      <w:tr w:rsidR="009D1DA5" w:rsidRPr="00561E5E" w14:paraId="63024482" w14:textId="77777777" w:rsidTr="00E9636D">
        <w:tc>
          <w:tcPr>
            <w:tcW w:w="9350" w:type="dxa"/>
          </w:tcPr>
          <w:p w14:paraId="2640A89B" w14:textId="77777777" w:rsidR="009D1DA5" w:rsidRPr="00561E5E" w:rsidRDefault="009D1DA5" w:rsidP="00E9636D">
            <w:pPr>
              <w:rPr>
                <w:rFonts w:ascii="Arial" w:hAnsi="Arial" w:cs="Arial"/>
              </w:rPr>
            </w:pPr>
            <w:r w:rsidRPr="00561E5E">
              <w:rPr>
                <w:rFonts w:ascii="Arial" w:hAnsi="Arial" w:cs="Arial"/>
              </w:rPr>
              <w:lastRenderedPageBreak/>
              <w:t xml:space="preserve">How do you (or will you), put your employees needs above your own? </w:t>
            </w:r>
          </w:p>
          <w:p w14:paraId="199108F8" w14:textId="77777777" w:rsidR="009D1DA5" w:rsidRPr="00561E5E" w:rsidRDefault="009D1DA5" w:rsidP="00E9636D">
            <w:pPr>
              <w:rPr>
                <w:rFonts w:ascii="Arial" w:hAnsi="Arial" w:cs="Arial"/>
              </w:rPr>
            </w:pPr>
          </w:p>
          <w:p w14:paraId="6C11D095" w14:textId="77777777" w:rsidR="009D1DA5" w:rsidRPr="00561E5E" w:rsidRDefault="009D1DA5" w:rsidP="00E9636D">
            <w:pPr>
              <w:rPr>
                <w:rFonts w:ascii="Arial" w:hAnsi="Arial" w:cs="Arial"/>
              </w:rPr>
            </w:pPr>
          </w:p>
          <w:p w14:paraId="027BD0B4" w14:textId="77777777" w:rsidR="009D1DA5" w:rsidRPr="00561E5E" w:rsidRDefault="009D1DA5" w:rsidP="00E9636D">
            <w:pPr>
              <w:rPr>
                <w:rFonts w:ascii="Arial" w:hAnsi="Arial" w:cs="Arial"/>
              </w:rPr>
            </w:pPr>
          </w:p>
        </w:tc>
      </w:tr>
      <w:tr w:rsidR="009D1DA5" w:rsidRPr="00561E5E" w14:paraId="35482D3C" w14:textId="77777777" w:rsidTr="00E9636D">
        <w:tc>
          <w:tcPr>
            <w:tcW w:w="9350" w:type="dxa"/>
          </w:tcPr>
          <w:p w14:paraId="690B1521" w14:textId="77777777" w:rsidR="009D1DA5" w:rsidRPr="00561E5E" w:rsidRDefault="009D1DA5" w:rsidP="00E9636D">
            <w:pPr>
              <w:rPr>
                <w:rFonts w:ascii="Arial" w:hAnsi="Arial" w:cs="Arial"/>
              </w:rPr>
            </w:pPr>
            <w:r w:rsidRPr="00561E5E">
              <w:rPr>
                <w:rFonts w:ascii="Arial" w:hAnsi="Arial" w:cs="Arial"/>
              </w:rPr>
              <w:t xml:space="preserve">How well do you delegate your work? What can you do to improve here? </w:t>
            </w:r>
          </w:p>
          <w:p w14:paraId="69368507" w14:textId="77777777" w:rsidR="009D1DA5" w:rsidRPr="00561E5E" w:rsidRDefault="009D1DA5" w:rsidP="00E9636D">
            <w:pPr>
              <w:rPr>
                <w:rFonts w:ascii="Arial" w:hAnsi="Arial" w:cs="Arial"/>
              </w:rPr>
            </w:pPr>
          </w:p>
          <w:p w14:paraId="6B9A48EA" w14:textId="77777777" w:rsidR="009D1DA5" w:rsidRPr="00561E5E" w:rsidRDefault="009D1DA5" w:rsidP="00E9636D">
            <w:pPr>
              <w:rPr>
                <w:rFonts w:ascii="Arial" w:hAnsi="Arial" w:cs="Arial"/>
              </w:rPr>
            </w:pPr>
          </w:p>
          <w:p w14:paraId="18EC1E04" w14:textId="77777777" w:rsidR="009D1DA5" w:rsidRPr="00561E5E" w:rsidRDefault="009D1DA5" w:rsidP="00E9636D">
            <w:pPr>
              <w:rPr>
                <w:rFonts w:ascii="Arial" w:hAnsi="Arial" w:cs="Arial"/>
              </w:rPr>
            </w:pPr>
          </w:p>
        </w:tc>
      </w:tr>
      <w:tr w:rsidR="009D1DA5" w:rsidRPr="00561E5E" w14:paraId="44020687" w14:textId="77777777" w:rsidTr="00E9636D">
        <w:tc>
          <w:tcPr>
            <w:tcW w:w="9350" w:type="dxa"/>
          </w:tcPr>
          <w:p w14:paraId="2CFC2FF7" w14:textId="77777777" w:rsidR="009D1DA5" w:rsidRPr="00561E5E" w:rsidRDefault="009D1DA5" w:rsidP="00E9636D">
            <w:pPr>
              <w:rPr>
                <w:rFonts w:ascii="Arial" w:hAnsi="Arial" w:cs="Arial"/>
              </w:rPr>
            </w:pPr>
            <w:r w:rsidRPr="00561E5E">
              <w:rPr>
                <w:rFonts w:ascii="Arial" w:hAnsi="Arial" w:cs="Arial"/>
              </w:rPr>
              <w:t xml:space="preserve">In what ways do you, or will you, provide guidance to your employees? </w:t>
            </w:r>
          </w:p>
          <w:p w14:paraId="61C8D00D" w14:textId="77777777" w:rsidR="009D1DA5" w:rsidRPr="00561E5E" w:rsidRDefault="009D1DA5" w:rsidP="00E9636D">
            <w:pPr>
              <w:rPr>
                <w:rFonts w:ascii="Arial" w:hAnsi="Arial" w:cs="Arial"/>
              </w:rPr>
            </w:pPr>
          </w:p>
          <w:p w14:paraId="6FE25AD6" w14:textId="77777777" w:rsidR="009D1DA5" w:rsidRPr="00561E5E" w:rsidRDefault="009D1DA5" w:rsidP="00E9636D">
            <w:pPr>
              <w:rPr>
                <w:rFonts w:ascii="Arial" w:hAnsi="Arial" w:cs="Arial"/>
              </w:rPr>
            </w:pPr>
          </w:p>
          <w:p w14:paraId="59C3B4F5" w14:textId="77777777" w:rsidR="009D1DA5" w:rsidRPr="00561E5E" w:rsidRDefault="009D1DA5" w:rsidP="00E9636D">
            <w:pPr>
              <w:rPr>
                <w:rFonts w:ascii="Arial" w:hAnsi="Arial" w:cs="Arial"/>
              </w:rPr>
            </w:pPr>
          </w:p>
        </w:tc>
      </w:tr>
      <w:tr w:rsidR="009D1DA5" w:rsidRPr="00561E5E" w14:paraId="440FEEE5" w14:textId="77777777" w:rsidTr="00E9636D">
        <w:tc>
          <w:tcPr>
            <w:tcW w:w="9350" w:type="dxa"/>
          </w:tcPr>
          <w:p w14:paraId="1CC1359F" w14:textId="77777777" w:rsidR="009D1DA5" w:rsidRPr="00561E5E" w:rsidRDefault="009D1DA5" w:rsidP="00E9636D">
            <w:pPr>
              <w:rPr>
                <w:rFonts w:ascii="Arial" w:hAnsi="Arial" w:cs="Arial"/>
              </w:rPr>
            </w:pPr>
            <w:r w:rsidRPr="00561E5E">
              <w:rPr>
                <w:rFonts w:ascii="Arial" w:hAnsi="Arial" w:cs="Arial"/>
              </w:rPr>
              <w:t xml:space="preserve">Who is your leadership role model? What do you like most about them? How can you emulate their style? </w:t>
            </w:r>
          </w:p>
          <w:p w14:paraId="3B32E0AA" w14:textId="77777777" w:rsidR="009D1DA5" w:rsidRPr="00561E5E" w:rsidRDefault="009D1DA5" w:rsidP="00E9636D">
            <w:pPr>
              <w:rPr>
                <w:rFonts w:ascii="Arial" w:hAnsi="Arial" w:cs="Arial"/>
              </w:rPr>
            </w:pPr>
          </w:p>
          <w:p w14:paraId="29E1B3AC" w14:textId="77777777" w:rsidR="009D1DA5" w:rsidRPr="00561E5E" w:rsidRDefault="009D1DA5" w:rsidP="00E9636D">
            <w:pPr>
              <w:rPr>
                <w:rFonts w:ascii="Arial" w:hAnsi="Arial" w:cs="Arial"/>
              </w:rPr>
            </w:pPr>
          </w:p>
          <w:p w14:paraId="52B6A620" w14:textId="77777777" w:rsidR="009D1DA5" w:rsidRPr="00561E5E" w:rsidRDefault="009D1DA5" w:rsidP="00E9636D">
            <w:pPr>
              <w:rPr>
                <w:rFonts w:ascii="Arial" w:hAnsi="Arial" w:cs="Arial"/>
              </w:rPr>
            </w:pPr>
          </w:p>
        </w:tc>
      </w:tr>
      <w:tr w:rsidR="009D1DA5" w:rsidRPr="00561E5E" w14:paraId="3F1B54FA" w14:textId="77777777" w:rsidTr="00E9636D">
        <w:tc>
          <w:tcPr>
            <w:tcW w:w="9350" w:type="dxa"/>
          </w:tcPr>
          <w:p w14:paraId="324C95CB" w14:textId="77777777" w:rsidR="009D1DA5" w:rsidRPr="00561E5E" w:rsidRDefault="009D1DA5" w:rsidP="00E9636D">
            <w:pPr>
              <w:rPr>
                <w:rFonts w:ascii="Arial" w:hAnsi="Arial" w:cs="Arial"/>
                <w:b/>
                <w:bCs/>
              </w:rPr>
            </w:pPr>
            <w:r w:rsidRPr="00561E5E">
              <w:rPr>
                <w:rFonts w:ascii="Arial" w:hAnsi="Arial" w:cs="Arial"/>
                <w:b/>
                <w:bCs/>
              </w:rPr>
              <w:t>Staffing and Managing Your Team</w:t>
            </w:r>
          </w:p>
        </w:tc>
      </w:tr>
      <w:tr w:rsidR="009D1DA5" w:rsidRPr="00561E5E" w14:paraId="4324AADC" w14:textId="77777777" w:rsidTr="00E9636D">
        <w:tc>
          <w:tcPr>
            <w:tcW w:w="9350" w:type="dxa"/>
          </w:tcPr>
          <w:p w14:paraId="1697D88F" w14:textId="77777777" w:rsidR="009D1DA5" w:rsidRPr="00561E5E" w:rsidRDefault="009D1DA5" w:rsidP="00E9636D">
            <w:pPr>
              <w:rPr>
                <w:rFonts w:ascii="Arial" w:hAnsi="Arial" w:cs="Arial"/>
              </w:rPr>
            </w:pPr>
            <w:r w:rsidRPr="00561E5E">
              <w:rPr>
                <w:rFonts w:ascii="Arial" w:hAnsi="Arial" w:cs="Arial"/>
              </w:rPr>
              <w:t xml:space="preserve">How do you, or will you, incorporate flexibility for your staff? </w:t>
            </w:r>
          </w:p>
          <w:p w14:paraId="5A5BA257" w14:textId="77777777" w:rsidR="009D1DA5" w:rsidRPr="00561E5E" w:rsidRDefault="009D1DA5" w:rsidP="00E9636D">
            <w:pPr>
              <w:rPr>
                <w:rFonts w:ascii="Arial" w:hAnsi="Arial" w:cs="Arial"/>
              </w:rPr>
            </w:pPr>
          </w:p>
          <w:p w14:paraId="086FCCE2" w14:textId="77777777" w:rsidR="009D1DA5" w:rsidRPr="00561E5E" w:rsidRDefault="009D1DA5" w:rsidP="00E9636D">
            <w:pPr>
              <w:rPr>
                <w:rFonts w:ascii="Arial" w:hAnsi="Arial" w:cs="Arial"/>
              </w:rPr>
            </w:pPr>
          </w:p>
          <w:p w14:paraId="4413B572" w14:textId="77777777" w:rsidR="009D1DA5" w:rsidRPr="00561E5E" w:rsidRDefault="009D1DA5" w:rsidP="00E9636D">
            <w:pPr>
              <w:rPr>
                <w:rFonts w:ascii="Arial" w:hAnsi="Arial" w:cs="Arial"/>
              </w:rPr>
            </w:pPr>
          </w:p>
        </w:tc>
      </w:tr>
      <w:tr w:rsidR="009D1DA5" w:rsidRPr="00561E5E" w14:paraId="1798A812" w14:textId="77777777" w:rsidTr="00E9636D">
        <w:tc>
          <w:tcPr>
            <w:tcW w:w="9350" w:type="dxa"/>
          </w:tcPr>
          <w:p w14:paraId="70BB8898" w14:textId="77777777" w:rsidR="009D1DA5" w:rsidRPr="00561E5E" w:rsidRDefault="009D1DA5" w:rsidP="00E9636D">
            <w:pPr>
              <w:rPr>
                <w:rFonts w:ascii="Arial" w:hAnsi="Arial" w:cs="Arial"/>
              </w:rPr>
            </w:pPr>
            <w:r w:rsidRPr="00561E5E">
              <w:rPr>
                <w:rFonts w:ascii="Arial" w:hAnsi="Arial" w:cs="Arial"/>
              </w:rPr>
              <w:t xml:space="preserve">Will you, or do you, offer unlimited paid time off? Will you consider it if not? </w:t>
            </w:r>
          </w:p>
          <w:p w14:paraId="657424C7" w14:textId="77777777" w:rsidR="009D1DA5" w:rsidRPr="00561E5E" w:rsidRDefault="009D1DA5" w:rsidP="00E9636D">
            <w:pPr>
              <w:rPr>
                <w:rFonts w:ascii="Arial" w:hAnsi="Arial" w:cs="Arial"/>
              </w:rPr>
            </w:pPr>
          </w:p>
          <w:p w14:paraId="33B3E659" w14:textId="77777777" w:rsidR="009D1DA5" w:rsidRPr="00561E5E" w:rsidRDefault="009D1DA5" w:rsidP="00E9636D">
            <w:pPr>
              <w:rPr>
                <w:rFonts w:ascii="Arial" w:hAnsi="Arial" w:cs="Arial"/>
              </w:rPr>
            </w:pPr>
          </w:p>
        </w:tc>
      </w:tr>
      <w:tr w:rsidR="009D1DA5" w:rsidRPr="00561E5E" w14:paraId="617D3A56" w14:textId="77777777" w:rsidTr="00E9636D">
        <w:tc>
          <w:tcPr>
            <w:tcW w:w="9350" w:type="dxa"/>
          </w:tcPr>
          <w:p w14:paraId="567475CE" w14:textId="77777777" w:rsidR="009D1DA5" w:rsidRPr="00561E5E" w:rsidRDefault="009D1DA5" w:rsidP="00E9636D">
            <w:pPr>
              <w:rPr>
                <w:rFonts w:ascii="Arial" w:hAnsi="Arial" w:cs="Arial"/>
              </w:rPr>
            </w:pPr>
            <w:r w:rsidRPr="00561E5E">
              <w:rPr>
                <w:rFonts w:ascii="Arial" w:hAnsi="Arial" w:cs="Arial"/>
              </w:rPr>
              <w:t xml:space="preserve">How will you, or do you measure, milestones and productivity for your remote employees? </w:t>
            </w:r>
          </w:p>
          <w:p w14:paraId="4CD853AD" w14:textId="77777777" w:rsidR="009D1DA5" w:rsidRPr="00561E5E" w:rsidRDefault="009D1DA5" w:rsidP="00E9636D">
            <w:pPr>
              <w:rPr>
                <w:rFonts w:ascii="Arial" w:hAnsi="Arial" w:cs="Arial"/>
              </w:rPr>
            </w:pPr>
          </w:p>
          <w:p w14:paraId="220EE6A5" w14:textId="77777777" w:rsidR="009D1DA5" w:rsidRPr="00561E5E" w:rsidRDefault="009D1DA5" w:rsidP="00E9636D">
            <w:pPr>
              <w:rPr>
                <w:rFonts w:ascii="Arial" w:hAnsi="Arial" w:cs="Arial"/>
              </w:rPr>
            </w:pPr>
          </w:p>
          <w:p w14:paraId="30B316C4" w14:textId="77777777" w:rsidR="009D1DA5" w:rsidRPr="00561E5E" w:rsidRDefault="009D1DA5" w:rsidP="00E9636D">
            <w:pPr>
              <w:rPr>
                <w:rFonts w:ascii="Arial" w:hAnsi="Arial" w:cs="Arial"/>
              </w:rPr>
            </w:pPr>
          </w:p>
        </w:tc>
      </w:tr>
      <w:tr w:rsidR="009D1DA5" w:rsidRPr="00561E5E" w14:paraId="0F1716B4" w14:textId="77777777" w:rsidTr="00E9636D">
        <w:tc>
          <w:tcPr>
            <w:tcW w:w="9350" w:type="dxa"/>
          </w:tcPr>
          <w:p w14:paraId="1C33ECFB" w14:textId="77777777" w:rsidR="009D1DA5" w:rsidRPr="00561E5E" w:rsidRDefault="009D1DA5" w:rsidP="00E9636D">
            <w:pPr>
              <w:rPr>
                <w:rFonts w:ascii="Arial" w:hAnsi="Arial" w:cs="Arial"/>
                <w:b/>
                <w:bCs/>
              </w:rPr>
            </w:pPr>
            <w:r w:rsidRPr="00561E5E">
              <w:rPr>
                <w:rFonts w:ascii="Arial" w:hAnsi="Arial" w:cs="Arial"/>
                <w:b/>
                <w:bCs/>
              </w:rPr>
              <w:t>Gratitude and Empathy</w:t>
            </w:r>
          </w:p>
        </w:tc>
      </w:tr>
      <w:tr w:rsidR="009D1DA5" w:rsidRPr="00561E5E" w14:paraId="6370E1F7" w14:textId="77777777" w:rsidTr="00E9636D">
        <w:tc>
          <w:tcPr>
            <w:tcW w:w="9350" w:type="dxa"/>
          </w:tcPr>
          <w:p w14:paraId="03CEAFBE" w14:textId="77777777" w:rsidR="009D1DA5" w:rsidRPr="00561E5E" w:rsidRDefault="009D1DA5" w:rsidP="00E9636D">
            <w:pPr>
              <w:rPr>
                <w:rFonts w:ascii="Arial" w:hAnsi="Arial" w:cs="Arial"/>
              </w:rPr>
            </w:pPr>
            <w:r w:rsidRPr="00561E5E">
              <w:rPr>
                <w:rFonts w:ascii="Arial" w:hAnsi="Arial" w:cs="Arial"/>
              </w:rPr>
              <w:t xml:space="preserve">What are you currently doing, or will you do, to incorporate gratitude activities into your day-to- day routine? </w:t>
            </w:r>
          </w:p>
          <w:p w14:paraId="2B38AFEA" w14:textId="77777777" w:rsidR="009D1DA5" w:rsidRPr="00561E5E" w:rsidRDefault="009D1DA5" w:rsidP="00E9636D">
            <w:pPr>
              <w:rPr>
                <w:rFonts w:ascii="Arial" w:hAnsi="Arial" w:cs="Arial"/>
              </w:rPr>
            </w:pPr>
          </w:p>
          <w:p w14:paraId="38C17E13" w14:textId="77777777" w:rsidR="009D1DA5" w:rsidRPr="00561E5E" w:rsidRDefault="009D1DA5" w:rsidP="00E9636D">
            <w:pPr>
              <w:rPr>
                <w:rFonts w:ascii="Arial" w:hAnsi="Arial" w:cs="Arial"/>
              </w:rPr>
            </w:pPr>
          </w:p>
          <w:p w14:paraId="720E5F1D" w14:textId="77777777" w:rsidR="009D1DA5" w:rsidRPr="00561E5E" w:rsidRDefault="009D1DA5" w:rsidP="00E9636D">
            <w:pPr>
              <w:rPr>
                <w:rFonts w:ascii="Arial" w:hAnsi="Arial" w:cs="Arial"/>
              </w:rPr>
            </w:pPr>
          </w:p>
          <w:p w14:paraId="2C63CEED" w14:textId="77777777" w:rsidR="009D1DA5" w:rsidRPr="00561E5E" w:rsidRDefault="009D1DA5" w:rsidP="00E9636D">
            <w:pPr>
              <w:rPr>
                <w:rFonts w:ascii="Arial" w:hAnsi="Arial" w:cs="Arial"/>
              </w:rPr>
            </w:pPr>
          </w:p>
          <w:p w14:paraId="0C062973" w14:textId="77777777" w:rsidR="009D1DA5" w:rsidRPr="00561E5E" w:rsidRDefault="009D1DA5" w:rsidP="00E9636D">
            <w:pPr>
              <w:rPr>
                <w:rFonts w:ascii="Arial" w:hAnsi="Arial" w:cs="Arial"/>
              </w:rPr>
            </w:pPr>
          </w:p>
        </w:tc>
      </w:tr>
      <w:tr w:rsidR="009D1DA5" w:rsidRPr="00561E5E" w14:paraId="4EF8050F" w14:textId="77777777" w:rsidTr="00E9636D">
        <w:tc>
          <w:tcPr>
            <w:tcW w:w="9350" w:type="dxa"/>
          </w:tcPr>
          <w:p w14:paraId="7C999B9D" w14:textId="77777777" w:rsidR="009D1DA5" w:rsidRPr="00561E5E" w:rsidRDefault="009D1DA5" w:rsidP="00E9636D">
            <w:pPr>
              <w:rPr>
                <w:rFonts w:ascii="Arial" w:hAnsi="Arial" w:cs="Arial"/>
              </w:rPr>
            </w:pPr>
            <w:r w:rsidRPr="00561E5E">
              <w:rPr>
                <w:rFonts w:ascii="Arial" w:hAnsi="Arial" w:cs="Arial"/>
              </w:rPr>
              <w:t xml:space="preserve">Have you started a gratitude journal? If not, will you? Will you encourage your employees to do the same? </w:t>
            </w:r>
          </w:p>
          <w:p w14:paraId="2BF3E2E7" w14:textId="77777777" w:rsidR="009D1DA5" w:rsidRPr="00561E5E" w:rsidRDefault="009D1DA5" w:rsidP="00E9636D">
            <w:pPr>
              <w:rPr>
                <w:rFonts w:ascii="Arial" w:hAnsi="Arial" w:cs="Arial"/>
              </w:rPr>
            </w:pPr>
          </w:p>
          <w:p w14:paraId="46547DFA" w14:textId="77777777" w:rsidR="009D1DA5" w:rsidRPr="00561E5E" w:rsidRDefault="009D1DA5" w:rsidP="00E9636D">
            <w:pPr>
              <w:rPr>
                <w:rFonts w:ascii="Arial" w:hAnsi="Arial" w:cs="Arial"/>
              </w:rPr>
            </w:pPr>
          </w:p>
          <w:p w14:paraId="3271B34B" w14:textId="77777777" w:rsidR="009D1DA5" w:rsidRPr="00561E5E" w:rsidRDefault="009D1DA5" w:rsidP="00E9636D">
            <w:pPr>
              <w:rPr>
                <w:rFonts w:ascii="Arial" w:hAnsi="Arial" w:cs="Arial"/>
              </w:rPr>
            </w:pPr>
          </w:p>
        </w:tc>
      </w:tr>
      <w:tr w:rsidR="009D1DA5" w:rsidRPr="00561E5E" w14:paraId="0EDB24CF" w14:textId="77777777" w:rsidTr="00E9636D">
        <w:tc>
          <w:tcPr>
            <w:tcW w:w="9350" w:type="dxa"/>
          </w:tcPr>
          <w:p w14:paraId="1BE6EEDD" w14:textId="77777777" w:rsidR="009D1DA5" w:rsidRPr="00561E5E" w:rsidRDefault="009D1DA5" w:rsidP="00E9636D">
            <w:pPr>
              <w:rPr>
                <w:rFonts w:ascii="Arial" w:hAnsi="Arial" w:cs="Arial"/>
              </w:rPr>
            </w:pPr>
            <w:r w:rsidRPr="00561E5E">
              <w:rPr>
                <w:rFonts w:ascii="Arial" w:hAnsi="Arial" w:cs="Arial"/>
              </w:rPr>
              <w:t>What type of team-building activities are you using, or will you use, to help your team with bonding?</w:t>
            </w:r>
          </w:p>
          <w:p w14:paraId="056642AB" w14:textId="77777777" w:rsidR="009D1DA5" w:rsidRPr="00561E5E" w:rsidRDefault="009D1DA5" w:rsidP="00E9636D">
            <w:pPr>
              <w:rPr>
                <w:rFonts w:ascii="Arial" w:hAnsi="Arial" w:cs="Arial"/>
              </w:rPr>
            </w:pPr>
          </w:p>
          <w:p w14:paraId="3F185E4E" w14:textId="77777777" w:rsidR="009D1DA5" w:rsidRPr="00561E5E" w:rsidRDefault="009D1DA5" w:rsidP="00E9636D">
            <w:pPr>
              <w:rPr>
                <w:rFonts w:ascii="Arial" w:hAnsi="Arial" w:cs="Arial"/>
              </w:rPr>
            </w:pPr>
          </w:p>
          <w:p w14:paraId="24E6BB6B" w14:textId="77777777" w:rsidR="009D1DA5" w:rsidRPr="00561E5E" w:rsidRDefault="009D1DA5" w:rsidP="00E9636D">
            <w:pPr>
              <w:rPr>
                <w:rFonts w:ascii="Arial" w:hAnsi="Arial" w:cs="Arial"/>
              </w:rPr>
            </w:pPr>
          </w:p>
          <w:p w14:paraId="42B0AC9F" w14:textId="77777777" w:rsidR="009D1DA5" w:rsidRPr="00561E5E" w:rsidRDefault="009D1DA5" w:rsidP="00E9636D">
            <w:pPr>
              <w:rPr>
                <w:rFonts w:ascii="Arial" w:hAnsi="Arial" w:cs="Arial"/>
              </w:rPr>
            </w:pPr>
          </w:p>
        </w:tc>
      </w:tr>
      <w:tr w:rsidR="009D1DA5" w:rsidRPr="00561E5E" w14:paraId="57E9D690" w14:textId="77777777" w:rsidTr="00E9636D">
        <w:tc>
          <w:tcPr>
            <w:tcW w:w="9350" w:type="dxa"/>
          </w:tcPr>
          <w:p w14:paraId="081FD2E6" w14:textId="77777777" w:rsidR="009D1DA5" w:rsidRPr="00561E5E" w:rsidRDefault="009D1DA5" w:rsidP="00E9636D">
            <w:pPr>
              <w:rPr>
                <w:rFonts w:ascii="Arial" w:hAnsi="Arial" w:cs="Arial"/>
              </w:rPr>
            </w:pPr>
            <w:r w:rsidRPr="00561E5E">
              <w:rPr>
                <w:rFonts w:ascii="Arial" w:hAnsi="Arial" w:cs="Arial"/>
              </w:rPr>
              <w:lastRenderedPageBreak/>
              <w:t xml:space="preserve">What else will you, or do you do already, to foster thankfulness? </w:t>
            </w:r>
          </w:p>
          <w:p w14:paraId="47EA6FC9" w14:textId="77777777" w:rsidR="009D1DA5" w:rsidRPr="00561E5E" w:rsidRDefault="009D1DA5" w:rsidP="00E9636D">
            <w:pPr>
              <w:rPr>
                <w:rFonts w:ascii="Arial" w:hAnsi="Arial" w:cs="Arial"/>
              </w:rPr>
            </w:pPr>
          </w:p>
          <w:p w14:paraId="07CF4EA2" w14:textId="77777777" w:rsidR="009D1DA5" w:rsidRPr="00561E5E" w:rsidRDefault="009D1DA5" w:rsidP="00E9636D">
            <w:pPr>
              <w:rPr>
                <w:rFonts w:ascii="Arial" w:hAnsi="Arial" w:cs="Arial"/>
              </w:rPr>
            </w:pPr>
          </w:p>
          <w:p w14:paraId="370863CF" w14:textId="77777777" w:rsidR="009D1DA5" w:rsidRPr="00561E5E" w:rsidRDefault="009D1DA5" w:rsidP="00E9636D">
            <w:pPr>
              <w:rPr>
                <w:rFonts w:ascii="Arial" w:hAnsi="Arial" w:cs="Arial"/>
              </w:rPr>
            </w:pPr>
          </w:p>
        </w:tc>
      </w:tr>
      <w:tr w:rsidR="009D1DA5" w:rsidRPr="00561E5E" w14:paraId="799E489B" w14:textId="77777777" w:rsidTr="00E9636D">
        <w:tc>
          <w:tcPr>
            <w:tcW w:w="9350" w:type="dxa"/>
          </w:tcPr>
          <w:p w14:paraId="40D92E66" w14:textId="77777777" w:rsidR="009D1DA5" w:rsidRPr="00561E5E" w:rsidRDefault="009D1DA5" w:rsidP="00E9636D">
            <w:pPr>
              <w:rPr>
                <w:rFonts w:ascii="Arial" w:hAnsi="Arial" w:cs="Arial"/>
              </w:rPr>
            </w:pPr>
            <w:r w:rsidRPr="00561E5E">
              <w:rPr>
                <w:rFonts w:ascii="Arial" w:hAnsi="Arial" w:cs="Arial"/>
              </w:rPr>
              <w:t>What example do you, or will you, set for the team?</w:t>
            </w:r>
          </w:p>
          <w:p w14:paraId="66D5E1F5" w14:textId="77777777" w:rsidR="009D1DA5" w:rsidRPr="00561E5E" w:rsidRDefault="009D1DA5" w:rsidP="00E9636D">
            <w:pPr>
              <w:rPr>
                <w:rFonts w:ascii="Arial" w:hAnsi="Arial" w:cs="Arial"/>
              </w:rPr>
            </w:pPr>
          </w:p>
          <w:p w14:paraId="364A6B37" w14:textId="77777777" w:rsidR="009D1DA5" w:rsidRPr="00561E5E" w:rsidRDefault="009D1DA5" w:rsidP="00E9636D">
            <w:pPr>
              <w:rPr>
                <w:rFonts w:ascii="Arial" w:hAnsi="Arial" w:cs="Arial"/>
              </w:rPr>
            </w:pPr>
          </w:p>
          <w:p w14:paraId="5FFFF671" w14:textId="77777777" w:rsidR="009D1DA5" w:rsidRPr="00561E5E" w:rsidRDefault="009D1DA5" w:rsidP="00E9636D">
            <w:pPr>
              <w:rPr>
                <w:rFonts w:ascii="Arial" w:hAnsi="Arial" w:cs="Arial"/>
              </w:rPr>
            </w:pPr>
          </w:p>
        </w:tc>
      </w:tr>
      <w:tr w:rsidR="009D1DA5" w:rsidRPr="00561E5E" w14:paraId="300F01FB" w14:textId="77777777" w:rsidTr="00E9636D">
        <w:tc>
          <w:tcPr>
            <w:tcW w:w="9350" w:type="dxa"/>
          </w:tcPr>
          <w:p w14:paraId="4854504E" w14:textId="77777777" w:rsidR="009D1DA5" w:rsidRPr="00561E5E" w:rsidRDefault="009D1DA5" w:rsidP="00E9636D">
            <w:pPr>
              <w:rPr>
                <w:rFonts w:ascii="Arial" w:hAnsi="Arial" w:cs="Arial"/>
              </w:rPr>
            </w:pPr>
            <w:r w:rsidRPr="00561E5E">
              <w:rPr>
                <w:rFonts w:ascii="Arial" w:hAnsi="Arial" w:cs="Arial"/>
              </w:rPr>
              <w:t xml:space="preserve">How do you, or will you, lead with empathy? </w:t>
            </w:r>
          </w:p>
          <w:p w14:paraId="65998CB0" w14:textId="77777777" w:rsidR="009D1DA5" w:rsidRPr="00561E5E" w:rsidRDefault="009D1DA5" w:rsidP="00E9636D">
            <w:pPr>
              <w:rPr>
                <w:rFonts w:ascii="Arial" w:hAnsi="Arial" w:cs="Arial"/>
              </w:rPr>
            </w:pPr>
          </w:p>
          <w:p w14:paraId="4EB7194C" w14:textId="77777777" w:rsidR="009D1DA5" w:rsidRPr="00561E5E" w:rsidRDefault="009D1DA5" w:rsidP="00E9636D">
            <w:pPr>
              <w:rPr>
                <w:rFonts w:ascii="Arial" w:hAnsi="Arial" w:cs="Arial"/>
              </w:rPr>
            </w:pPr>
          </w:p>
          <w:p w14:paraId="61525EE3" w14:textId="77777777" w:rsidR="009D1DA5" w:rsidRPr="00561E5E" w:rsidRDefault="009D1DA5" w:rsidP="00E9636D">
            <w:pPr>
              <w:rPr>
                <w:rFonts w:ascii="Arial" w:hAnsi="Arial" w:cs="Arial"/>
                <w:i/>
                <w:iCs/>
              </w:rPr>
            </w:pPr>
          </w:p>
        </w:tc>
      </w:tr>
      <w:tr w:rsidR="009D1DA5" w:rsidRPr="00561E5E" w14:paraId="590E1F1D" w14:textId="77777777" w:rsidTr="00E9636D">
        <w:tc>
          <w:tcPr>
            <w:tcW w:w="9350" w:type="dxa"/>
          </w:tcPr>
          <w:p w14:paraId="4ACBDA04" w14:textId="77777777" w:rsidR="009D1DA5" w:rsidRPr="00561E5E" w:rsidRDefault="009D1DA5" w:rsidP="00E9636D">
            <w:pPr>
              <w:rPr>
                <w:rFonts w:ascii="Arial" w:hAnsi="Arial" w:cs="Arial"/>
              </w:rPr>
            </w:pPr>
            <w:r w:rsidRPr="00561E5E">
              <w:rPr>
                <w:rFonts w:ascii="Arial" w:hAnsi="Arial" w:cs="Arial"/>
              </w:rPr>
              <w:t xml:space="preserve">In what ways will you, or do you, pay it backward and give it forward? </w:t>
            </w:r>
          </w:p>
          <w:p w14:paraId="0977B182" w14:textId="77777777" w:rsidR="009D1DA5" w:rsidRPr="00561E5E" w:rsidRDefault="009D1DA5" w:rsidP="00E9636D">
            <w:pPr>
              <w:rPr>
                <w:rFonts w:ascii="Arial" w:hAnsi="Arial" w:cs="Arial"/>
              </w:rPr>
            </w:pPr>
          </w:p>
          <w:p w14:paraId="4FE18AD6" w14:textId="77777777" w:rsidR="009D1DA5" w:rsidRPr="00561E5E" w:rsidRDefault="009D1DA5" w:rsidP="00E9636D">
            <w:pPr>
              <w:rPr>
                <w:rFonts w:ascii="Arial" w:hAnsi="Arial" w:cs="Arial"/>
              </w:rPr>
            </w:pPr>
          </w:p>
          <w:p w14:paraId="1A981FF1" w14:textId="77777777" w:rsidR="009D1DA5" w:rsidRPr="00561E5E" w:rsidRDefault="009D1DA5" w:rsidP="00E9636D">
            <w:pPr>
              <w:rPr>
                <w:rFonts w:ascii="Arial" w:hAnsi="Arial" w:cs="Arial"/>
              </w:rPr>
            </w:pPr>
          </w:p>
        </w:tc>
      </w:tr>
      <w:tr w:rsidR="009D1DA5" w:rsidRPr="00561E5E" w14:paraId="7B99A92F" w14:textId="77777777" w:rsidTr="00E9636D">
        <w:tc>
          <w:tcPr>
            <w:tcW w:w="9350" w:type="dxa"/>
          </w:tcPr>
          <w:p w14:paraId="0DCC8F14" w14:textId="77777777" w:rsidR="009D1DA5" w:rsidRPr="00561E5E" w:rsidRDefault="009D1DA5" w:rsidP="00E9636D">
            <w:pPr>
              <w:rPr>
                <w:rFonts w:ascii="Arial" w:hAnsi="Arial" w:cs="Arial"/>
                <w:b/>
                <w:bCs/>
              </w:rPr>
            </w:pPr>
            <w:r w:rsidRPr="00561E5E">
              <w:rPr>
                <w:rFonts w:ascii="Arial" w:hAnsi="Arial" w:cs="Arial"/>
                <w:b/>
                <w:bCs/>
              </w:rPr>
              <w:t>Patience</w:t>
            </w:r>
          </w:p>
        </w:tc>
      </w:tr>
      <w:tr w:rsidR="009D1DA5" w:rsidRPr="00561E5E" w14:paraId="07D601FD" w14:textId="77777777" w:rsidTr="00E9636D">
        <w:tc>
          <w:tcPr>
            <w:tcW w:w="9350" w:type="dxa"/>
          </w:tcPr>
          <w:p w14:paraId="50FC75BF" w14:textId="77777777" w:rsidR="009D1DA5" w:rsidRPr="00561E5E" w:rsidRDefault="009D1DA5" w:rsidP="00E9636D">
            <w:pPr>
              <w:rPr>
                <w:rFonts w:ascii="Arial" w:hAnsi="Arial" w:cs="Arial"/>
              </w:rPr>
            </w:pPr>
            <w:r w:rsidRPr="00561E5E">
              <w:rPr>
                <w:rFonts w:ascii="Arial" w:hAnsi="Arial" w:cs="Arial"/>
              </w:rPr>
              <w:t xml:space="preserve">What makes you impatient? </w:t>
            </w:r>
          </w:p>
          <w:p w14:paraId="003DFC07" w14:textId="77777777" w:rsidR="009D1DA5" w:rsidRPr="00561E5E" w:rsidRDefault="009D1DA5" w:rsidP="00E9636D">
            <w:pPr>
              <w:rPr>
                <w:rFonts w:ascii="Arial" w:hAnsi="Arial" w:cs="Arial"/>
              </w:rPr>
            </w:pPr>
          </w:p>
          <w:p w14:paraId="64FA51A3" w14:textId="77777777" w:rsidR="009D1DA5" w:rsidRPr="00561E5E" w:rsidRDefault="009D1DA5" w:rsidP="00E9636D">
            <w:pPr>
              <w:rPr>
                <w:rFonts w:ascii="Arial" w:hAnsi="Arial" w:cs="Arial"/>
              </w:rPr>
            </w:pPr>
          </w:p>
          <w:p w14:paraId="721AC3CA" w14:textId="77777777" w:rsidR="009D1DA5" w:rsidRPr="00561E5E" w:rsidRDefault="009D1DA5" w:rsidP="00E9636D">
            <w:pPr>
              <w:rPr>
                <w:rFonts w:ascii="Arial" w:hAnsi="Arial" w:cs="Arial"/>
              </w:rPr>
            </w:pPr>
          </w:p>
        </w:tc>
      </w:tr>
      <w:tr w:rsidR="009D1DA5" w:rsidRPr="00561E5E" w14:paraId="79B7CC15" w14:textId="77777777" w:rsidTr="00E9636D">
        <w:tc>
          <w:tcPr>
            <w:tcW w:w="9350" w:type="dxa"/>
          </w:tcPr>
          <w:p w14:paraId="38170613" w14:textId="77777777" w:rsidR="009D1DA5" w:rsidRPr="00561E5E" w:rsidRDefault="009D1DA5" w:rsidP="00E9636D">
            <w:pPr>
              <w:rPr>
                <w:rFonts w:ascii="Arial" w:hAnsi="Arial" w:cs="Arial"/>
              </w:rPr>
            </w:pPr>
            <w:r w:rsidRPr="00561E5E">
              <w:rPr>
                <w:rFonts w:ascii="Arial" w:hAnsi="Arial" w:cs="Arial"/>
              </w:rPr>
              <w:t xml:space="preserve">How will you practice patience? </w:t>
            </w:r>
          </w:p>
          <w:p w14:paraId="6650E576" w14:textId="77777777" w:rsidR="009D1DA5" w:rsidRPr="00561E5E" w:rsidRDefault="009D1DA5" w:rsidP="00E9636D">
            <w:pPr>
              <w:rPr>
                <w:rFonts w:ascii="Arial" w:hAnsi="Arial" w:cs="Arial"/>
              </w:rPr>
            </w:pPr>
          </w:p>
          <w:p w14:paraId="487FC28C" w14:textId="77777777" w:rsidR="009D1DA5" w:rsidRPr="00561E5E" w:rsidRDefault="009D1DA5" w:rsidP="00E9636D">
            <w:pPr>
              <w:rPr>
                <w:rFonts w:ascii="Arial" w:hAnsi="Arial" w:cs="Arial"/>
              </w:rPr>
            </w:pPr>
          </w:p>
          <w:p w14:paraId="6857572A" w14:textId="77777777" w:rsidR="009D1DA5" w:rsidRPr="00561E5E" w:rsidRDefault="009D1DA5" w:rsidP="00E9636D">
            <w:pPr>
              <w:rPr>
                <w:rFonts w:ascii="Arial" w:hAnsi="Arial" w:cs="Arial"/>
              </w:rPr>
            </w:pPr>
          </w:p>
        </w:tc>
      </w:tr>
      <w:tr w:rsidR="009D1DA5" w:rsidRPr="00561E5E" w14:paraId="4B960429" w14:textId="77777777" w:rsidTr="00E9636D">
        <w:tc>
          <w:tcPr>
            <w:tcW w:w="9350" w:type="dxa"/>
          </w:tcPr>
          <w:p w14:paraId="1B1D3C10" w14:textId="77777777" w:rsidR="009D1DA5" w:rsidRPr="00561E5E" w:rsidRDefault="009D1DA5" w:rsidP="00E9636D">
            <w:pPr>
              <w:rPr>
                <w:rFonts w:ascii="Arial" w:hAnsi="Arial" w:cs="Arial"/>
                <w:b/>
                <w:bCs/>
              </w:rPr>
            </w:pPr>
            <w:r w:rsidRPr="00561E5E">
              <w:rPr>
                <w:rFonts w:ascii="Arial" w:hAnsi="Arial" w:cs="Arial"/>
                <w:b/>
                <w:bCs/>
              </w:rPr>
              <w:t>Increasing Confidence</w:t>
            </w:r>
          </w:p>
        </w:tc>
      </w:tr>
      <w:tr w:rsidR="009D1DA5" w:rsidRPr="00561E5E" w14:paraId="0E0FE224" w14:textId="77777777" w:rsidTr="00E9636D">
        <w:tc>
          <w:tcPr>
            <w:tcW w:w="9350" w:type="dxa"/>
          </w:tcPr>
          <w:p w14:paraId="552A6445" w14:textId="77777777" w:rsidR="009D1DA5" w:rsidRPr="00561E5E" w:rsidRDefault="009D1DA5" w:rsidP="00E9636D">
            <w:pPr>
              <w:rPr>
                <w:rFonts w:ascii="Arial" w:hAnsi="Arial" w:cs="Arial"/>
              </w:rPr>
            </w:pPr>
            <w:r w:rsidRPr="00561E5E">
              <w:rPr>
                <w:rFonts w:ascii="Arial" w:hAnsi="Arial" w:cs="Arial"/>
              </w:rPr>
              <w:t xml:space="preserve">How confident are you? What are some areas that you need to work on? </w:t>
            </w:r>
          </w:p>
          <w:p w14:paraId="5655A0ED" w14:textId="77777777" w:rsidR="009D1DA5" w:rsidRPr="00561E5E" w:rsidRDefault="009D1DA5" w:rsidP="00E9636D">
            <w:pPr>
              <w:rPr>
                <w:rFonts w:ascii="Arial" w:hAnsi="Arial" w:cs="Arial"/>
              </w:rPr>
            </w:pPr>
          </w:p>
          <w:p w14:paraId="2E0B9996" w14:textId="77777777" w:rsidR="009D1DA5" w:rsidRPr="00561E5E" w:rsidRDefault="009D1DA5" w:rsidP="00E9636D">
            <w:pPr>
              <w:rPr>
                <w:rFonts w:ascii="Arial" w:hAnsi="Arial" w:cs="Arial"/>
              </w:rPr>
            </w:pPr>
          </w:p>
        </w:tc>
      </w:tr>
      <w:tr w:rsidR="009D1DA5" w:rsidRPr="00561E5E" w14:paraId="53023CAB" w14:textId="77777777" w:rsidTr="00E9636D">
        <w:tc>
          <w:tcPr>
            <w:tcW w:w="9350" w:type="dxa"/>
          </w:tcPr>
          <w:p w14:paraId="12633FF8" w14:textId="77777777" w:rsidR="009D1DA5" w:rsidRPr="00561E5E" w:rsidRDefault="009D1DA5" w:rsidP="00E9636D">
            <w:pPr>
              <w:rPr>
                <w:rFonts w:ascii="Arial" w:hAnsi="Arial" w:cs="Arial"/>
              </w:rPr>
            </w:pPr>
            <w:r w:rsidRPr="00561E5E">
              <w:rPr>
                <w:rFonts w:ascii="Arial" w:hAnsi="Arial" w:cs="Arial"/>
              </w:rPr>
              <w:t xml:space="preserve">What are you good at and passionate about? What are your strengths? </w:t>
            </w:r>
          </w:p>
          <w:p w14:paraId="0499CC1D" w14:textId="77777777" w:rsidR="009D1DA5" w:rsidRPr="00561E5E" w:rsidRDefault="009D1DA5" w:rsidP="00E9636D">
            <w:pPr>
              <w:rPr>
                <w:rFonts w:ascii="Arial" w:hAnsi="Arial" w:cs="Arial"/>
              </w:rPr>
            </w:pPr>
          </w:p>
          <w:p w14:paraId="1B381ECC" w14:textId="77777777" w:rsidR="009D1DA5" w:rsidRPr="00561E5E" w:rsidRDefault="009D1DA5" w:rsidP="00E9636D">
            <w:pPr>
              <w:rPr>
                <w:rFonts w:ascii="Arial" w:hAnsi="Arial" w:cs="Arial"/>
              </w:rPr>
            </w:pPr>
          </w:p>
        </w:tc>
      </w:tr>
      <w:tr w:rsidR="009D1DA5" w:rsidRPr="00561E5E" w14:paraId="7F680D89" w14:textId="77777777" w:rsidTr="00E9636D">
        <w:tc>
          <w:tcPr>
            <w:tcW w:w="9350" w:type="dxa"/>
          </w:tcPr>
          <w:p w14:paraId="17DE4DAE" w14:textId="77777777" w:rsidR="009D1DA5" w:rsidRPr="00561E5E" w:rsidRDefault="009D1DA5" w:rsidP="00E9636D">
            <w:pPr>
              <w:rPr>
                <w:rFonts w:ascii="Arial" w:hAnsi="Arial" w:cs="Arial"/>
              </w:rPr>
            </w:pPr>
            <w:r w:rsidRPr="00561E5E">
              <w:rPr>
                <w:rFonts w:ascii="Arial" w:hAnsi="Arial" w:cs="Arial"/>
              </w:rPr>
              <w:t>How will you, or do you, celebrate both your successes and failures?</w:t>
            </w:r>
          </w:p>
          <w:p w14:paraId="4656D2B8" w14:textId="77777777" w:rsidR="009D1DA5" w:rsidRPr="00561E5E" w:rsidRDefault="009D1DA5" w:rsidP="00E9636D">
            <w:pPr>
              <w:rPr>
                <w:rFonts w:ascii="Arial" w:hAnsi="Arial" w:cs="Arial"/>
              </w:rPr>
            </w:pPr>
          </w:p>
          <w:p w14:paraId="0BDEB3C4" w14:textId="77777777" w:rsidR="009D1DA5" w:rsidRPr="00561E5E" w:rsidRDefault="009D1DA5" w:rsidP="00E9636D">
            <w:pPr>
              <w:rPr>
                <w:rFonts w:ascii="Arial" w:hAnsi="Arial" w:cs="Arial"/>
              </w:rPr>
            </w:pPr>
          </w:p>
          <w:p w14:paraId="79A30E49" w14:textId="77777777" w:rsidR="009D1DA5" w:rsidRPr="00561E5E" w:rsidRDefault="009D1DA5" w:rsidP="00E9636D">
            <w:pPr>
              <w:rPr>
                <w:rFonts w:ascii="Arial" w:hAnsi="Arial" w:cs="Arial"/>
              </w:rPr>
            </w:pPr>
          </w:p>
        </w:tc>
      </w:tr>
      <w:tr w:rsidR="009D1DA5" w:rsidRPr="00561E5E" w14:paraId="5AA1D3C2" w14:textId="77777777" w:rsidTr="00E9636D">
        <w:tc>
          <w:tcPr>
            <w:tcW w:w="9350" w:type="dxa"/>
          </w:tcPr>
          <w:p w14:paraId="55DC4D42" w14:textId="77777777" w:rsidR="009D1DA5" w:rsidRPr="00561E5E" w:rsidRDefault="009D1DA5" w:rsidP="00E9636D">
            <w:pPr>
              <w:rPr>
                <w:rFonts w:ascii="Arial" w:hAnsi="Arial" w:cs="Arial"/>
              </w:rPr>
            </w:pPr>
            <w:r w:rsidRPr="00561E5E">
              <w:rPr>
                <w:rFonts w:ascii="Arial" w:hAnsi="Arial" w:cs="Arial"/>
              </w:rPr>
              <w:t xml:space="preserve">Do you suffer from impostor syndrome or self-sabotage? How so? </w:t>
            </w:r>
          </w:p>
          <w:p w14:paraId="7F8CCCFE" w14:textId="77777777" w:rsidR="009D1DA5" w:rsidRPr="00561E5E" w:rsidRDefault="009D1DA5" w:rsidP="00E9636D">
            <w:pPr>
              <w:rPr>
                <w:rFonts w:ascii="Arial" w:hAnsi="Arial" w:cs="Arial"/>
              </w:rPr>
            </w:pPr>
          </w:p>
          <w:p w14:paraId="57A11B51" w14:textId="77777777" w:rsidR="009D1DA5" w:rsidRPr="00561E5E" w:rsidRDefault="009D1DA5" w:rsidP="00E9636D">
            <w:pPr>
              <w:rPr>
                <w:rFonts w:ascii="Arial" w:hAnsi="Arial" w:cs="Arial"/>
              </w:rPr>
            </w:pPr>
          </w:p>
        </w:tc>
      </w:tr>
      <w:tr w:rsidR="009D1DA5" w:rsidRPr="00561E5E" w14:paraId="58EF8F1D" w14:textId="77777777" w:rsidTr="00E9636D">
        <w:tc>
          <w:tcPr>
            <w:tcW w:w="9350" w:type="dxa"/>
          </w:tcPr>
          <w:p w14:paraId="0D459172" w14:textId="77777777" w:rsidR="009D1DA5" w:rsidRPr="00561E5E" w:rsidRDefault="009D1DA5" w:rsidP="00E9636D">
            <w:pPr>
              <w:rPr>
                <w:rFonts w:ascii="Arial" w:hAnsi="Arial" w:cs="Arial"/>
              </w:rPr>
            </w:pPr>
            <w:r w:rsidRPr="00561E5E">
              <w:rPr>
                <w:rFonts w:ascii="Arial" w:hAnsi="Arial" w:cs="Arial"/>
              </w:rPr>
              <w:t xml:space="preserve">What affirming mantra will you, or do you say to yourself when negative internal dialogue creeps in? </w:t>
            </w:r>
          </w:p>
          <w:p w14:paraId="40E97F55" w14:textId="77777777" w:rsidR="009D1DA5" w:rsidRPr="00561E5E" w:rsidRDefault="009D1DA5" w:rsidP="00E9636D">
            <w:pPr>
              <w:rPr>
                <w:rFonts w:ascii="Arial" w:hAnsi="Arial" w:cs="Arial"/>
              </w:rPr>
            </w:pPr>
          </w:p>
          <w:p w14:paraId="58C6AD34" w14:textId="77777777" w:rsidR="009D1DA5" w:rsidRPr="00561E5E" w:rsidRDefault="009D1DA5" w:rsidP="00E9636D">
            <w:pPr>
              <w:rPr>
                <w:rFonts w:ascii="Arial" w:hAnsi="Arial" w:cs="Arial"/>
              </w:rPr>
            </w:pPr>
          </w:p>
        </w:tc>
      </w:tr>
      <w:tr w:rsidR="009D1DA5" w:rsidRPr="00561E5E" w14:paraId="0E75BB50" w14:textId="77777777" w:rsidTr="00E9636D">
        <w:tc>
          <w:tcPr>
            <w:tcW w:w="9350" w:type="dxa"/>
          </w:tcPr>
          <w:p w14:paraId="79522299" w14:textId="77777777" w:rsidR="009D1DA5" w:rsidRPr="00561E5E" w:rsidRDefault="009D1DA5" w:rsidP="00E9636D">
            <w:pPr>
              <w:rPr>
                <w:rFonts w:ascii="Arial" w:hAnsi="Arial" w:cs="Arial"/>
              </w:rPr>
            </w:pPr>
            <w:r w:rsidRPr="00561E5E">
              <w:rPr>
                <w:rFonts w:ascii="Arial" w:hAnsi="Arial" w:cs="Arial"/>
              </w:rPr>
              <w:t xml:space="preserve">What can you or do you already do to pull yourself up when you experience an obstacle or setback? </w:t>
            </w:r>
          </w:p>
          <w:p w14:paraId="5F064A55" w14:textId="77777777" w:rsidR="009D1DA5" w:rsidRPr="00561E5E" w:rsidRDefault="009D1DA5" w:rsidP="00E9636D">
            <w:pPr>
              <w:rPr>
                <w:rFonts w:ascii="Arial" w:hAnsi="Arial" w:cs="Arial"/>
              </w:rPr>
            </w:pPr>
          </w:p>
          <w:p w14:paraId="0F5E775F" w14:textId="77777777" w:rsidR="009D1DA5" w:rsidRPr="00561E5E" w:rsidRDefault="009D1DA5" w:rsidP="00E9636D">
            <w:pPr>
              <w:rPr>
                <w:rFonts w:ascii="Arial" w:hAnsi="Arial" w:cs="Arial"/>
              </w:rPr>
            </w:pPr>
          </w:p>
          <w:p w14:paraId="36163ED8" w14:textId="77777777" w:rsidR="009D1DA5" w:rsidRPr="00561E5E" w:rsidRDefault="009D1DA5" w:rsidP="00E9636D">
            <w:pPr>
              <w:rPr>
                <w:rFonts w:ascii="Arial" w:hAnsi="Arial" w:cs="Arial"/>
              </w:rPr>
            </w:pPr>
          </w:p>
        </w:tc>
      </w:tr>
      <w:tr w:rsidR="009D1DA5" w:rsidRPr="00561E5E" w14:paraId="6AB7C046" w14:textId="77777777" w:rsidTr="00E9636D">
        <w:tc>
          <w:tcPr>
            <w:tcW w:w="9350" w:type="dxa"/>
          </w:tcPr>
          <w:p w14:paraId="559FB38B" w14:textId="77777777" w:rsidR="009D1DA5" w:rsidRPr="00561E5E" w:rsidRDefault="009D1DA5" w:rsidP="00E9636D">
            <w:pPr>
              <w:rPr>
                <w:rFonts w:ascii="Arial" w:hAnsi="Arial" w:cs="Arial"/>
                <w:b/>
                <w:bCs/>
              </w:rPr>
            </w:pPr>
            <w:r w:rsidRPr="00561E5E">
              <w:rPr>
                <w:rFonts w:ascii="Arial" w:hAnsi="Arial" w:cs="Arial"/>
                <w:b/>
                <w:bCs/>
              </w:rPr>
              <w:t>Continuous Learning &amp; Development</w:t>
            </w:r>
          </w:p>
        </w:tc>
      </w:tr>
      <w:tr w:rsidR="009D1DA5" w:rsidRPr="00561E5E" w14:paraId="57BFC7C8" w14:textId="77777777" w:rsidTr="00E9636D">
        <w:tc>
          <w:tcPr>
            <w:tcW w:w="9350" w:type="dxa"/>
          </w:tcPr>
          <w:p w14:paraId="26582309" w14:textId="77777777" w:rsidR="009D1DA5" w:rsidRPr="00561E5E" w:rsidRDefault="009D1DA5" w:rsidP="00E9636D">
            <w:pPr>
              <w:rPr>
                <w:rFonts w:ascii="Arial" w:hAnsi="Arial" w:cs="Arial"/>
              </w:rPr>
            </w:pPr>
            <w:r w:rsidRPr="00561E5E">
              <w:rPr>
                <w:rFonts w:ascii="Arial" w:hAnsi="Arial" w:cs="Arial"/>
              </w:rPr>
              <w:lastRenderedPageBreak/>
              <w:t xml:space="preserve">What professional associations will you join or do you already belong to? </w:t>
            </w:r>
          </w:p>
          <w:p w14:paraId="1E44CF70" w14:textId="77777777" w:rsidR="009D1DA5" w:rsidRPr="00561E5E" w:rsidRDefault="009D1DA5" w:rsidP="00E9636D">
            <w:pPr>
              <w:rPr>
                <w:rFonts w:ascii="Arial" w:hAnsi="Arial" w:cs="Arial"/>
              </w:rPr>
            </w:pPr>
          </w:p>
          <w:p w14:paraId="50D6B3E2" w14:textId="77777777" w:rsidR="009D1DA5" w:rsidRPr="00561E5E" w:rsidRDefault="009D1DA5" w:rsidP="00E9636D">
            <w:pPr>
              <w:rPr>
                <w:rFonts w:ascii="Arial" w:hAnsi="Arial" w:cs="Arial"/>
              </w:rPr>
            </w:pPr>
          </w:p>
        </w:tc>
      </w:tr>
      <w:tr w:rsidR="009D1DA5" w:rsidRPr="00561E5E" w14:paraId="304FF6F8" w14:textId="77777777" w:rsidTr="00E9636D">
        <w:tc>
          <w:tcPr>
            <w:tcW w:w="9350" w:type="dxa"/>
          </w:tcPr>
          <w:p w14:paraId="736025F6" w14:textId="77777777" w:rsidR="009D1DA5" w:rsidRPr="00561E5E" w:rsidRDefault="009D1DA5" w:rsidP="00E9636D">
            <w:pPr>
              <w:rPr>
                <w:rFonts w:ascii="Arial" w:hAnsi="Arial" w:cs="Arial"/>
              </w:rPr>
            </w:pPr>
            <w:r w:rsidRPr="00561E5E">
              <w:rPr>
                <w:rFonts w:ascii="Arial" w:hAnsi="Arial" w:cs="Arial"/>
              </w:rPr>
              <w:t xml:space="preserve">What methods will you use- or are you using currently- to establish yourself as a thought leader? </w:t>
            </w:r>
          </w:p>
          <w:p w14:paraId="4A9D3432" w14:textId="77777777" w:rsidR="009D1DA5" w:rsidRPr="00561E5E" w:rsidRDefault="009D1DA5" w:rsidP="00E9636D">
            <w:pPr>
              <w:rPr>
                <w:rFonts w:ascii="Arial" w:hAnsi="Arial" w:cs="Arial"/>
              </w:rPr>
            </w:pPr>
          </w:p>
          <w:p w14:paraId="0BE83650" w14:textId="77777777" w:rsidR="009D1DA5" w:rsidRPr="00561E5E" w:rsidRDefault="009D1DA5" w:rsidP="00E9636D">
            <w:pPr>
              <w:rPr>
                <w:rFonts w:ascii="Arial" w:hAnsi="Arial" w:cs="Arial"/>
              </w:rPr>
            </w:pPr>
          </w:p>
          <w:p w14:paraId="66784DDD" w14:textId="77777777" w:rsidR="009D1DA5" w:rsidRPr="00561E5E" w:rsidRDefault="009D1DA5" w:rsidP="00E9636D">
            <w:pPr>
              <w:rPr>
                <w:rFonts w:ascii="Arial" w:hAnsi="Arial" w:cs="Arial"/>
              </w:rPr>
            </w:pPr>
          </w:p>
        </w:tc>
      </w:tr>
      <w:tr w:rsidR="009D1DA5" w:rsidRPr="00561E5E" w14:paraId="5F5A1268" w14:textId="77777777" w:rsidTr="00E9636D">
        <w:tc>
          <w:tcPr>
            <w:tcW w:w="9350" w:type="dxa"/>
          </w:tcPr>
          <w:p w14:paraId="06C26037" w14:textId="77777777" w:rsidR="009D1DA5" w:rsidRPr="00561E5E" w:rsidRDefault="009D1DA5" w:rsidP="00E9636D">
            <w:pPr>
              <w:rPr>
                <w:rFonts w:ascii="Arial" w:hAnsi="Arial" w:cs="Arial"/>
              </w:rPr>
            </w:pPr>
            <w:r w:rsidRPr="00561E5E">
              <w:rPr>
                <w:rFonts w:ascii="Arial" w:hAnsi="Arial" w:cs="Arial"/>
              </w:rPr>
              <w:t xml:space="preserve">What you do to further develop and hone your entrepreneurial thinking? </w:t>
            </w:r>
          </w:p>
          <w:p w14:paraId="69F1C278" w14:textId="77777777" w:rsidR="009D1DA5" w:rsidRPr="00561E5E" w:rsidRDefault="009D1DA5" w:rsidP="00E9636D">
            <w:pPr>
              <w:rPr>
                <w:rFonts w:ascii="Arial" w:hAnsi="Arial" w:cs="Arial"/>
              </w:rPr>
            </w:pPr>
          </w:p>
          <w:p w14:paraId="7ABE610A" w14:textId="77777777" w:rsidR="009D1DA5" w:rsidRPr="00561E5E" w:rsidRDefault="009D1DA5" w:rsidP="00E9636D">
            <w:pPr>
              <w:rPr>
                <w:rFonts w:ascii="Arial" w:hAnsi="Arial" w:cs="Arial"/>
              </w:rPr>
            </w:pPr>
          </w:p>
          <w:p w14:paraId="749DA89A" w14:textId="77777777" w:rsidR="009D1DA5" w:rsidRPr="00561E5E" w:rsidRDefault="009D1DA5" w:rsidP="00E9636D">
            <w:pPr>
              <w:rPr>
                <w:rFonts w:ascii="Arial" w:hAnsi="Arial" w:cs="Arial"/>
              </w:rPr>
            </w:pPr>
          </w:p>
        </w:tc>
      </w:tr>
      <w:tr w:rsidR="009D1DA5" w:rsidRPr="00561E5E" w14:paraId="55C527DF" w14:textId="77777777" w:rsidTr="00E9636D">
        <w:tc>
          <w:tcPr>
            <w:tcW w:w="9350" w:type="dxa"/>
          </w:tcPr>
          <w:p w14:paraId="1D81005E" w14:textId="77777777" w:rsidR="009D1DA5" w:rsidRPr="00561E5E" w:rsidRDefault="009D1DA5" w:rsidP="00E9636D">
            <w:pPr>
              <w:rPr>
                <w:rFonts w:ascii="Arial" w:hAnsi="Arial" w:cs="Arial"/>
              </w:rPr>
            </w:pPr>
            <w:r w:rsidRPr="00561E5E">
              <w:rPr>
                <w:rFonts w:ascii="Arial" w:hAnsi="Arial" w:cs="Arial"/>
              </w:rPr>
              <w:t xml:space="preserve">What additional certificates will you purse? </w:t>
            </w:r>
          </w:p>
          <w:p w14:paraId="78F7CECB" w14:textId="77777777" w:rsidR="009D1DA5" w:rsidRPr="00561E5E" w:rsidRDefault="009D1DA5" w:rsidP="00E9636D">
            <w:pPr>
              <w:rPr>
                <w:rFonts w:ascii="Arial" w:hAnsi="Arial" w:cs="Arial"/>
              </w:rPr>
            </w:pPr>
          </w:p>
        </w:tc>
      </w:tr>
      <w:tr w:rsidR="009D1DA5" w:rsidRPr="00561E5E" w14:paraId="046F76E1" w14:textId="77777777" w:rsidTr="00E9636D">
        <w:tc>
          <w:tcPr>
            <w:tcW w:w="9350" w:type="dxa"/>
          </w:tcPr>
          <w:p w14:paraId="07978609" w14:textId="77777777" w:rsidR="009D1DA5" w:rsidRPr="00561E5E" w:rsidRDefault="009D1DA5" w:rsidP="00E9636D">
            <w:pPr>
              <w:rPr>
                <w:rFonts w:ascii="Arial" w:hAnsi="Arial" w:cs="Arial"/>
              </w:rPr>
            </w:pPr>
            <w:r w:rsidRPr="00561E5E">
              <w:rPr>
                <w:rFonts w:ascii="Arial" w:hAnsi="Arial" w:cs="Arial"/>
              </w:rPr>
              <w:t xml:space="preserve">What industries books and publications will you keep up with? </w:t>
            </w:r>
          </w:p>
          <w:p w14:paraId="5AFDA996" w14:textId="77777777" w:rsidR="009D1DA5" w:rsidRPr="00561E5E" w:rsidRDefault="009D1DA5" w:rsidP="00E9636D">
            <w:pPr>
              <w:rPr>
                <w:rFonts w:ascii="Arial" w:hAnsi="Arial" w:cs="Arial"/>
              </w:rPr>
            </w:pPr>
          </w:p>
          <w:p w14:paraId="505FC0AC" w14:textId="77777777" w:rsidR="009D1DA5" w:rsidRPr="00561E5E" w:rsidRDefault="009D1DA5" w:rsidP="00E9636D">
            <w:pPr>
              <w:rPr>
                <w:rFonts w:ascii="Arial" w:hAnsi="Arial" w:cs="Arial"/>
              </w:rPr>
            </w:pPr>
          </w:p>
        </w:tc>
      </w:tr>
      <w:tr w:rsidR="009D1DA5" w:rsidRPr="00561E5E" w14:paraId="56009187" w14:textId="77777777" w:rsidTr="00E9636D">
        <w:tc>
          <w:tcPr>
            <w:tcW w:w="9350" w:type="dxa"/>
          </w:tcPr>
          <w:p w14:paraId="43305AE6" w14:textId="77777777" w:rsidR="009D1DA5" w:rsidRPr="00561E5E" w:rsidRDefault="009D1DA5" w:rsidP="00E9636D">
            <w:pPr>
              <w:rPr>
                <w:rFonts w:ascii="Arial" w:hAnsi="Arial" w:cs="Arial"/>
              </w:rPr>
            </w:pPr>
            <w:r w:rsidRPr="00561E5E">
              <w:rPr>
                <w:rFonts w:ascii="Arial" w:hAnsi="Arial" w:cs="Arial"/>
              </w:rPr>
              <w:t xml:space="preserve">What else will you do to keep learning? </w:t>
            </w:r>
          </w:p>
          <w:p w14:paraId="311BF622" w14:textId="77777777" w:rsidR="009D1DA5" w:rsidRPr="00561E5E" w:rsidRDefault="009D1DA5" w:rsidP="00E9636D">
            <w:pPr>
              <w:rPr>
                <w:rFonts w:ascii="Arial" w:hAnsi="Arial" w:cs="Arial"/>
              </w:rPr>
            </w:pPr>
          </w:p>
          <w:p w14:paraId="18BE4242" w14:textId="77777777" w:rsidR="009D1DA5" w:rsidRPr="00561E5E" w:rsidRDefault="009D1DA5" w:rsidP="00E9636D">
            <w:pPr>
              <w:rPr>
                <w:rFonts w:ascii="Arial" w:hAnsi="Arial" w:cs="Arial"/>
              </w:rPr>
            </w:pPr>
          </w:p>
        </w:tc>
      </w:tr>
      <w:tr w:rsidR="009D1DA5" w:rsidRPr="00561E5E" w14:paraId="5C81C3F4" w14:textId="77777777" w:rsidTr="00E9636D">
        <w:tc>
          <w:tcPr>
            <w:tcW w:w="9350" w:type="dxa"/>
          </w:tcPr>
          <w:p w14:paraId="6EDBC0AE" w14:textId="77777777" w:rsidR="009D1DA5" w:rsidRPr="00561E5E" w:rsidRDefault="009D1DA5" w:rsidP="00E9636D">
            <w:pPr>
              <w:rPr>
                <w:rFonts w:ascii="Arial" w:hAnsi="Arial" w:cs="Arial"/>
              </w:rPr>
            </w:pPr>
            <w:r w:rsidRPr="00561E5E">
              <w:rPr>
                <w:rFonts w:ascii="Arial" w:hAnsi="Arial" w:cs="Arial"/>
              </w:rPr>
              <w:t xml:space="preserve">Is there anything holding you back? If so, how will you eliminate it and keep moving forward? </w:t>
            </w:r>
          </w:p>
          <w:p w14:paraId="7F7BCED7" w14:textId="77777777" w:rsidR="009D1DA5" w:rsidRPr="00561E5E" w:rsidRDefault="009D1DA5" w:rsidP="00E9636D">
            <w:pPr>
              <w:rPr>
                <w:rFonts w:ascii="Arial" w:hAnsi="Arial" w:cs="Arial"/>
              </w:rPr>
            </w:pPr>
          </w:p>
          <w:p w14:paraId="4BBB0338" w14:textId="77777777" w:rsidR="009D1DA5" w:rsidRPr="00561E5E" w:rsidRDefault="009D1DA5" w:rsidP="00E9636D">
            <w:pPr>
              <w:rPr>
                <w:rFonts w:ascii="Arial" w:hAnsi="Arial" w:cs="Arial"/>
              </w:rPr>
            </w:pPr>
          </w:p>
          <w:p w14:paraId="60775196" w14:textId="77777777" w:rsidR="009D1DA5" w:rsidRPr="00561E5E" w:rsidRDefault="009D1DA5" w:rsidP="00E9636D">
            <w:pPr>
              <w:rPr>
                <w:rFonts w:ascii="Arial" w:hAnsi="Arial" w:cs="Arial"/>
              </w:rPr>
            </w:pPr>
          </w:p>
        </w:tc>
      </w:tr>
    </w:tbl>
    <w:p w14:paraId="79474705" w14:textId="77777777" w:rsidR="009D1DA5" w:rsidRPr="00561E5E" w:rsidRDefault="009D1DA5" w:rsidP="009D1DA5">
      <w:pPr>
        <w:rPr>
          <w:rFonts w:ascii="Arial" w:hAnsi="Arial" w:cs="Arial"/>
        </w:rPr>
      </w:pPr>
    </w:p>
    <w:p w14:paraId="3E7C93C9" w14:textId="2F505BD2" w:rsidR="009D1DA5" w:rsidRPr="00561E5E" w:rsidRDefault="009D1DA5" w:rsidP="009D1DA5">
      <w:pPr>
        <w:rPr>
          <w:rFonts w:ascii="Arial" w:hAnsi="Arial" w:cs="Arial"/>
        </w:rPr>
      </w:pPr>
      <w:r w:rsidRPr="00561E5E">
        <w:rPr>
          <w:rFonts w:ascii="Arial" w:hAnsi="Arial" w:cs="Arial"/>
        </w:rPr>
        <w:t xml:space="preserve">Please submit the completed template for this assignment on Blackboard by Sunday midnight of Week </w:t>
      </w:r>
      <w:r w:rsidR="00561E5E">
        <w:rPr>
          <w:rFonts w:ascii="Arial" w:hAnsi="Arial" w:cs="Arial"/>
        </w:rPr>
        <w:t>14</w:t>
      </w:r>
      <w:r w:rsidRPr="00561E5E">
        <w:rPr>
          <w:rFonts w:ascii="Arial" w:hAnsi="Arial" w:cs="Arial"/>
        </w:rPr>
        <w:t xml:space="preserve">. </w:t>
      </w:r>
    </w:p>
    <w:p w14:paraId="1E1940B3" w14:textId="77777777" w:rsidR="00376C57" w:rsidRPr="00561E5E" w:rsidRDefault="00376C57" w:rsidP="00376C57">
      <w:pPr>
        <w:rPr>
          <w:rFonts w:ascii="Arial" w:hAnsi="Arial" w:cs="Arial"/>
        </w:rPr>
      </w:pPr>
    </w:p>
    <w:p w14:paraId="49D3DB1C" w14:textId="77777777" w:rsidR="00376C57" w:rsidRPr="00561E5E" w:rsidRDefault="00376C57" w:rsidP="00376C57">
      <w:pPr>
        <w:rPr>
          <w:rFonts w:ascii="Arial" w:hAnsi="Arial" w:cs="Arial"/>
        </w:rPr>
      </w:pPr>
    </w:p>
    <w:p w14:paraId="5F8990F8" w14:textId="040ACEB5" w:rsidR="00376C57" w:rsidRDefault="00376C57" w:rsidP="00376C57">
      <w:pPr>
        <w:rPr>
          <w:rFonts w:ascii="Arial" w:hAnsi="Arial" w:cs="Arial"/>
        </w:rPr>
      </w:pPr>
    </w:p>
    <w:p w14:paraId="2DA898F9" w14:textId="38014A2C" w:rsidR="00D94661" w:rsidRDefault="00D94661" w:rsidP="00376C57">
      <w:pPr>
        <w:rPr>
          <w:rFonts w:ascii="Arial" w:hAnsi="Arial" w:cs="Arial"/>
        </w:rPr>
      </w:pPr>
    </w:p>
    <w:p w14:paraId="248738ED" w14:textId="77777777" w:rsidR="00D94661" w:rsidRPr="00561E5E" w:rsidRDefault="00D94661" w:rsidP="00376C57">
      <w:pPr>
        <w:rPr>
          <w:rFonts w:ascii="Arial" w:hAnsi="Arial" w:cs="Arial"/>
        </w:rPr>
      </w:pPr>
    </w:p>
    <w:tbl>
      <w:tblPr>
        <w:tblStyle w:val="TableGrid"/>
        <w:tblW w:w="0" w:type="auto"/>
        <w:tblLayout w:type="fixed"/>
        <w:tblLook w:val="04A0" w:firstRow="1" w:lastRow="0" w:firstColumn="1" w:lastColumn="0" w:noHBand="0" w:noVBand="1"/>
      </w:tblPr>
      <w:tblGrid>
        <w:gridCol w:w="1525"/>
        <w:gridCol w:w="1556"/>
        <w:gridCol w:w="1751"/>
        <w:gridCol w:w="1506"/>
        <w:gridCol w:w="1506"/>
        <w:gridCol w:w="1506"/>
      </w:tblGrid>
      <w:tr w:rsidR="00376C57" w:rsidRPr="00561E5E" w14:paraId="6DB20BE1" w14:textId="77777777" w:rsidTr="009E0403">
        <w:tc>
          <w:tcPr>
            <w:tcW w:w="9350" w:type="dxa"/>
            <w:gridSpan w:val="6"/>
            <w:shd w:val="clear" w:color="auto" w:fill="D9D9D9" w:themeFill="background1" w:themeFillShade="D9"/>
          </w:tcPr>
          <w:p w14:paraId="3B8B6518" w14:textId="0C7D664A" w:rsidR="00376C57" w:rsidRPr="00561E5E" w:rsidRDefault="00376C57" w:rsidP="009E0403">
            <w:pPr>
              <w:spacing w:before="240" w:after="120"/>
              <w:rPr>
                <w:rFonts w:ascii="Arial" w:hAnsi="Arial" w:cs="Arial"/>
                <w:b/>
                <w:sz w:val="20"/>
                <w:szCs w:val="20"/>
              </w:rPr>
            </w:pPr>
            <w:r w:rsidRPr="00561E5E">
              <w:rPr>
                <w:rFonts w:ascii="Arial" w:hAnsi="Arial" w:cs="Arial"/>
                <w:b/>
                <w:sz w:val="20"/>
                <w:szCs w:val="20"/>
              </w:rPr>
              <w:t>Assignment 3 Grading Rubric (2</w:t>
            </w:r>
            <w:r w:rsidR="00B30564">
              <w:rPr>
                <w:rFonts w:ascii="Arial" w:hAnsi="Arial" w:cs="Arial"/>
                <w:b/>
                <w:sz w:val="20"/>
                <w:szCs w:val="20"/>
              </w:rPr>
              <w:t>2</w:t>
            </w:r>
            <w:r w:rsidR="00AA7D89" w:rsidRPr="00561E5E">
              <w:rPr>
                <w:rFonts w:ascii="Arial" w:hAnsi="Arial" w:cs="Arial"/>
                <w:b/>
                <w:sz w:val="20"/>
                <w:szCs w:val="20"/>
              </w:rPr>
              <w:t>5</w:t>
            </w:r>
            <w:r w:rsidRPr="00561E5E">
              <w:rPr>
                <w:rFonts w:ascii="Arial" w:hAnsi="Arial" w:cs="Arial"/>
                <w:b/>
                <w:sz w:val="20"/>
                <w:szCs w:val="20"/>
              </w:rPr>
              <w:t xml:space="preserve"> points)</w:t>
            </w:r>
          </w:p>
        </w:tc>
      </w:tr>
      <w:tr w:rsidR="00376C57" w:rsidRPr="00561E5E" w14:paraId="35021CE4" w14:textId="77777777" w:rsidTr="009E0403">
        <w:tc>
          <w:tcPr>
            <w:tcW w:w="1525" w:type="dxa"/>
          </w:tcPr>
          <w:p w14:paraId="627E9F7C" w14:textId="77777777" w:rsidR="00376C57" w:rsidRPr="00561E5E" w:rsidRDefault="00376C57" w:rsidP="009E0403">
            <w:pPr>
              <w:spacing w:before="240" w:after="120"/>
              <w:rPr>
                <w:rFonts w:ascii="Arial" w:hAnsi="Arial" w:cs="Arial"/>
                <w:b/>
                <w:szCs w:val="20"/>
              </w:rPr>
            </w:pPr>
          </w:p>
        </w:tc>
        <w:tc>
          <w:tcPr>
            <w:tcW w:w="1556" w:type="dxa"/>
          </w:tcPr>
          <w:p w14:paraId="2EB955DA"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Unsatisfactory</w:t>
            </w:r>
          </w:p>
          <w:p w14:paraId="171F6510"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br/>
              <w:t>0%</w:t>
            </w:r>
          </w:p>
        </w:tc>
        <w:tc>
          <w:tcPr>
            <w:tcW w:w="1751" w:type="dxa"/>
          </w:tcPr>
          <w:p w14:paraId="2A74DAA0"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Partially Satisfactory</w:t>
            </w:r>
          </w:p>
          <w:p w14:paraId="5FF3EE5C"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70%</w:t>
            </w:r>
          </w:p>
        </w:tc>
        <w:tc>
          <w:tcPr>
            <w:tcW w:w="1506" w:type="dxa"/>
          </w:tcPr>
          <w:p w14:paraId="2C0C2F24"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Satisfactory</w:t>
            </w:r>
          </w:p>
          <w:p w14:paraId="6A794B3F"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br/>
              <w:t>80%</w:t>
            </w:r>
          </w:p>
        </w:tc>
        <w:tc>
          <w:tcPr>
            <w:tcW w:w="1506" w:type="dxa"/>
          </w:tcPr>
          <w:p w14:paraId="4A48A18D"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Proficient</w:t>
            </w:r>
          </w:p>
          <w:p w14:paraId="5F6A8D1D"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br/>
              <w:t>95%</w:t>
            </w:r>
          </w:p>
        </w:tc>
        <w:tc>
          <w:tcPr>
            <w:tcW w:w="1506" w:type="dxa"/>
          </w:tcPr>
          <w:p w14:paraId="15B48B26"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Exceeds Requirements</w:t>
            </w:r>
          </w:p>
          <w:p w14:paraId="4A4ADCB6"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100%</w:t>
            </w:r>
          </w:p>
        </w:tc>
      </w:tr>
      <w:tr w:rsidR="00376C57" w:rsidRPr="00561E5E" w14:paraId="539ADFD1" w14:textId="77777777" w:rsidTr="009E0403">
        <w:tc>
          <w:tcPr>
            <w:tcW w:w="1525" w:type="dxa"/>
          </w:tcPr>
          <w:p w14:paraId="2D1B2A73" w14:textId="548EDB1B" w:rsidR="00376C57" w:rsidRPr="00561E5E" w:rsidRDefault="00AA7D89" w:rsidP="009E0403">
            <w:pPr>
              <w:spacing w:before="240" w:after="120"/>
              <w:rPr>
                <w:rFonts w:ascii="Arial" w:hAnsi="Arial" w:cs="Arial"/>
                <w:b/>
                <w:sz w:val="18"/>
                <w:szCs w:val="18"/>
              </w:rPr>
            </w:pPr>
            <w:r w:rsidRPr="00561E5E">
              <w:rPr>
                <w:rFonts w:ascii="Arial" w:hAnsi="Arial" w:cs="Arial"/>
                <w:b/>
                <w:sz w:val="18"/>
                <w:szCs w:val="18"/>
              </w:rPr>
              <w:t>Leadership Skills</w:t>
            </w:r>
          </w:p>
          <w:p w14:paraId="06384C88" w14:textId="33438CF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1</w:t>
            </w:r>
            <w:r w:rsidR="00AA7D89" w:rsidRPr="00561E5E">
              <w:rPr>
                <w:rFonts w:ascii="Arial" w:hAnsi="Arial" w:cs="Arial"/>
                <w:b/>
                <w:sz w:val="18"/>
                <w:szCs w:val="18"/>
              </w:rPr>
              <w:t>3</w:t>
            </w:r>
            <w:r w:rsidRPr="00561E5E">
              <w:rPr>
                <w:rFonts w:ascii="Arial" w:hAnsi="Arial" w:cs="Arial"/>
                <w:b/>
                <w:sz w:val="18"/>
                <w:szCs w:val="18"/>
              </w:rPr>
              <w:t>%</w:t>
            </w:r>
          </w:p>
        </w:tc>
        <w:tc>
          <w:tcPr>
            <w:tcW w:w="1556" w:type="dxa"/>
          </w:tcPr>
          <w:p w14:paraId="38DCAD36"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04EDC61D"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30D603AE"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1D57E615"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50226C20"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2C787B9F" w14:textId="77777777" w:rsidTr="009E0403">
        <w:tc>
          <w:tcPr>
            <w:tcW w:w="1525" w:type="dxa"/>
          </w:tcPr>
          <w:p w14:paraId="778926BF" w14:textId="22B6DDCC" w:rsidR="00376C57" w:rsidRPr="00561E5E" w:rsidRDefault="00AA7D89" w:rsidP="009E0403">
            <w:pPr>
              <w:spacing w:before="240" w:after="120"/>
              <w:rPr>
                <w:rFonts w:ascii="Arial" w:hAnsi="Arial" w:cs="Arial"/>
                <w:b/>
                <w:sz w:val="18"/>
                <w:szCs w:val="18"/>
              </w:rPr>
            </w:pPr>
            <w:r w:rsidRPr="00561E5E">
              <w:rPr>
                <w:rFonts w:ascii="Arial" w:hAnsi="Arial" w:cs="Arial"/>
                <w:b/>
                <w:sz w:val="18"/>
                <w:szCs w:val="18"/>
              </w:rPr>
              <w:t>Staffing &amp; Managing Your Team</w:t>
            </w:r>
          </w:p>
          <w:p w14:paraId="63A054B6" w14:textId="23A9752B"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lastRenderedPageBreak/>
              <w:t>1</w:t>
            </w:r>
            <w:r w:rsidR="00AA7D89" w:rsidRPr="00561E5E">
              <w:rPr>
                <w:rFonts w:ascii="Arial" w:hAnsi="Arial" w:cs="Arial"/>
                <w:b/>
                <w:sz w:val="18"/>
                <w:szCs w:val="18"/>
              </w:rPr>
              <w:t>3</w:t>
            </w:r>
            <w:r w:rsidRPr="00561E5E">
              <w:rPr>
                <w:rFonts w:ascii="Arial" w:hAnsi="Arial" w:cs="Arial"/>
                <w:b/>
                <w:sz w:val="18"/>
                <w:szCs w:val="18"/>
              </w:rPr>
              <w:t>%</w:t>
            </w:r>
          </w:p>
        </w:tc>
        <w:tc>
          <w:tcPr>
            <w:tcW w:w="1556" w:type="dxa"/>
          </w:tcPr>
          <w:p w14:paraId="18DEB68B"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lastRenderedPageBreak/>
              <w:t xml:space="preserve">Did not complete any of the </w:t>
            </w:r>
            <w:r w:rsidRPr="00561E5E">
              <w:rPr>
                <w:rFonts w:ascii="Arial" w:hAnsi="Arial" w:cs="Arial"/>
                <w:sz w:val="18"/>
                <w:szCs w:val="18"/>
              </w:rPr>
              <w:lastRenderedPageBreak/>
              <w:t>requirements for this section.</w:t>
            </w:r>
          </w:p>
        </w:tc>
        <w:tc>
          <w:tcPr>
            <w:tcW w:w="1751" w:type="dxa"/>
          </w:tcPr>
          <w:p w14:paraId="330D9F9B"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lastRenderedPageBreak/>
              <w:t>Met some of the requirements for this section.</w:t>
            </w:r>
          </w:p>
        </w:tc>
        <w:tc>
          <w:tcPr>
            <w:tcW w:w="1506" w:type="dxa"/>
          </w:tcPr>
          <w:p w14:paraId="2CB0BE20"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137A89AD"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5F00603A"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1AE7C5E1" w14:textId="77777777" w:rsidTr="009E0403">
        <w:tc>
          <w:tcPr>
            <w:tcW w:w="1525" w:type="dxa"/>
          </w:tcPr>
          <w:p w14:paraId="252B417B" w14:textId="1FBA04B9" w:rsidR="00376C57" w:rsidRPr="00561E5E" w:rsidRDefault="00AA7D89" w:rsidP="009E0403">
            <w:pPr>
              <w:spacing w:before="240" w:after="120"/>
              <w:rPr>
                <w:rFonts w:ascii="Arial" w:hAnsi="Arial" w:cs="Arial"/>
                <w:b/>
                <w:sz w:val="18"/>
                <w:szCs w:val="18"/>
              </w:rPr>
            </w:pPr>
            <w:r w:rsidRPr="00561E5E">
              <w:rPr>
                <w:rFonts w:ascii="Arial" w:hAnsi="Arial" w:cs="Arial"/>
                <w:b/>
                <w:sz w:val="18"/>
                <w:szCs w:val="18"/>
              </w:rPr>
              <w:t>Gratitude &amp; Empathy</w:t>
            </w:r>
          </w:p>
          <w:p w14:paraId="077BC070" w14:textId="1F486862"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1</w:t>
            </w:r>
            <w:r w:rsidR="00AA7D89" w:rsidRPr="00561E5E">
              <w:rPr>
                <w:rFonts w:ascii="Arial" w:hAnsi="Arial" w:cs="Arial"/>
                <w:b/>
                <w:sz w:val="18"/>
                <w:szCs w:val="18"/>
              </w:rPr>
              <w:t>3</w:t>
            </w:r>
            <w:r w:rsidRPr="00561E5E">
              <w:rPr>
                <w:rFonts w:ascii="Arial" w:hAnsi="Arial" w:cs="Arial"/>
                <w:b/>
                <w:sz w:val="18"/>
                <w:szCs w:val="18"/>
              </w:rPr>
              <w:t>%</w:t>
            </w:r>
          </w:p>
        </w:tc>
        <w:tc>
          <w:tcPr>
            <w:tcW w:w="1556" w:type="dxa"/>
          </w:tcPr>
          <w:p w14:paraId="3192375E"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5162F135"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5BCC52D9"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48932B71"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50F67B5F"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15261A9D" w14:textId="77777777" w:rsidTr="009E0403">
        <w:tc>
          <w:tcPr>
            <w:tcW w:w="1525" w:type="dxa"/>
          </w:tcPr>
          <w:p w14:paraId="489EFE76" w14:textId="42187090" w:rsidR="00376C57" w:rsidRPr="00561E5E" w:rsidRDefault="00AA7D89" w:rsidP="009E0403">
            <w:pPr>
              <w:spacing w:before="240" w:after="120"/>
              <w:rPr>
                <w:rFonts w:ascii="Arial" w:hAnsi="Arial" w:cs="Arial"/>
                <w:b/>
                <w:sz w:val="18"/>
                <w:szCs w:val="18"/>
              </w:rPr>
            </w:pPr>
            <w:r w:rsidRPr="00561E5E">
              <w:rPr>
                <w:rFonts w:ascii="Arial" w:hAnsi="Arial" w:cs="Arial"/>
                <w:b/>
                <w:sz w:val="18"/>
                <w:szCs w:val="18"/>
              </w:rPr>
              <w:t>Patience</w:t>
            </w:r>
          </w:p>
          <w:p w14:paraId="1694D7C6" w14:textId="14FDB52B"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1</w:t>
            </w:r>
            <w:r w:rsidR="00AA7D89" w:rsidRPr="00561E5E">
              <w:rPr>
                <w:rFonts w:ascii="Arial" w:hAnsi="Arial" w:cs="Arial"/>
                <w:b/>
                <w:sz w:val="18"/>
                <w:szCs w:val="18"/>
              </w:rPr>
              <w:t>3</w:t>
            </w:r>
            <w:r w:rsidRPr="00561E5E">
              <w:rPr>
                <w:rFonts w:ascii="Arial" w:hAnsi="Arial" w:cs="Arial"/>
                <w:b/>
                <w:sz w:val="18"/>
                <w:szCs w:val="18"/>
              </w:rPr>
              <w:t>%</w:t>
            </w:r>
          </w:p>
        </w:tc>
        <w:tc>
          <w:tcPr>
            <w:tcW w:w="1556" w:type="dxa"/>
          </w:tcPr>
          <w:p w14:paraId="672697C6"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4E9986C2"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72D395AB"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3A21AF1E"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3947DE40"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2E28B9C2" w14:textId="77777777" w:rsidTr="009E0403">
        <w:tc>
          <w:tcPr>
            <w:tcW w:w="1525" w:type="dxa"/>
          </w:tcPr>
          <w:p w14:paraId="71D7B8F2" w14:textId="725DD673" w:rsidR="00376C57" w:rsidRPr="00561E5E" w:rsidRDefault="00AA7D89" w:rsidP="009E0403">
            <w:pPr>
              <w:spacing w:before="240" w:after="120"/>
              <w:rPr>
                <w:rFonts w:ascii="Arial" w:hAnsi="Arial" w:cs="Arial"/>
                <w:b/>
                <w:sz w:val="18"/>
                <w:szCs w:val="18"/>
              </w:rPr>
            </w:pPr>
            <w:r w:rsidRPr="00561E5E">
              <w:rPr>
                <w:rFonts w:ascii="Arial" w:hAnsi="Arial" w:cs="Arial"/>
                <w:b/>
                <w:sz w:val="18"/>
                <w:szCs w:val="18"/>
              </w:rPr>
              <w:t>Increasing Confidence</w:t>
            </w:r>
          </w:p>
          <w:p w14:paraId="7BDF19CA" w14:textId="28A98278"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1</w:t>
            </w:r>
            <w:r w:rsidR="00AA7D89" w:rsidRPr="00561E5E">
              <w:rPr>
                <w:rFonts w:ascii="Arial" w:hAnsi="Arial" w:cs="Arial"/>
                <w:b/>
                <w:sz w:val="18"/>
                <w:szCs w:val="18"/>
              </w:rPr>
              <w:t>3</w:t>
            </w:r>
            <w:r w:rsidRPr="00561E5E">
              <w:rPr>
                <w:rFonts w:ascii="Arial" w:hAnsi="Arial" w:cs="Arial"/>
                <w:b/>
                <w:sz w:val="18"/>
                <w:szCs w:val="18"/>
              </w:rPr>
              <w:t>%</w:t>
            </w:r>
          </w:p>
        </w:tc>
        <w:tc>
          <w:tcPr>
            <w:tcW w:w="1556" w:type="dxa"/>
          </w:tcPr>
          <w:p w14:paraId="38ED6095"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059EF3E6"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3DFF61C5"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0956AAA5"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5CDD3AE1"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6C28E59B" w14:textId="77777777" w:rsidTr="009E0403">
        <w:tc>
          <w:tcPr>
            <w:tcW w:w="1525" w:type="dxa"/>
          </w:tcPr>
          <w:p w14:paraId="6B6B1028" w14:textId="21A727B8" w:rsidR="00376C57" w:rsidRPr="00561E5E" w:rsidRDefault="00AA7D89" w:rsidP="009E0403">
            <w:pPr>
              <w:spacing w:before="240" w:after="120"/>
              <w:rPr>
                <w:rFonts w:ascii="Arial" w:hAnsi="Arial" w:cs="Arial"/>
                <w:b/>
                <w:sz w:val="18"/>
                <w:szCs w:val="18"/>
              </w:rPr>
            </w:pPr>
            <w:r w:rsidRPr="00561E5E">
              <w:rPr>
                <w:rFonts w:ascii="Arial" w:hAnsi="Arial" w:cs="Arial"/>
                <w:b/>
                <w:sz w:val="18"/>
                <w:szCs w:val="18"/>
              </w:rPr>
              <w:t xml:space="preserve">Continuous Learning &amp; Development </w:t>
            </w:r>
          </w:p>
          <w:p w14:paraId="0557AFB8" w14:textId="63098C27" w:rsidR="00376C57" w:rsidRPr="00561E5E" w:rsidRDefault="00AA7D89" w:rsidP="009E0403">
            <w:pPr>
              <w:spacing w:before="240" w:after="120"/>
              <w:rPr>
                <w:rFonts w:ascii="Arial" w:hAnsi="Arial" w:cs="Arial"/>
                <w:b/>
                <w:sz w:val="18"/>
                <w:szCs w:val="18"/>
              </w:rPr>
            </w:pPr>
            <w:r w:rsidRPr="00561E5E">
              <w:rPr>
                <w:rFonts w:ascii="Arial" w:hAnsi="Arial" w:cs="Arial"/>
                <w:b/>
                <w:sz w:val="18"/>
                <w:szCs w:val="18"/>
              </w:rPr>
              <w:t>15</w:t>
            </w:r>
            <w:r w:rsidR="00376C57" w:rsidRPr="00561E5E">
              <w:rPr>
                <w:rFonts w:ascii="Arial" w:hAnsi="Arial" w:cs="Arial"/>
                <w:b/>
                <w:sz w:val="18"/>
                <w:szCs w:val="18"/>
              </w:rPr>
              <w:t>%</w:t>
            </w:r>
          </w:p>
        </w:tc>
        <w:tc>
          <w:tcPr>
            <w:tcW w:w="1556" w:type="dxa"/>
          </w:tcPr>
          <w:p w14:paraId="0FFCC996"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6FCE4B9E"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5837DB37"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71E1BFB1"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7C83ED05"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376C57" w:rsidRPr="00561E5E" w14:paraId="0415F698" w14:textId="77777777" w:rsidTr="009E0403">
        <w:tc>
          <w:tcPr>
            <w:tcW w:w="1525" w:type="dxa"/>
          </w:tcPr>
          <w:p w14:paraId="77FD50D5" w14:textId="77777777" w:rsidR="00376C57" w:rsidRPr="00561E5E" w:rsidRDefault="00376C57" w:rsidP="009E0403">
            <w:pPr>
              <w:spacing w:before="240" w:after="120"/>
              <w:rPr>
                <w:rFonts w:ascii="Arial" w:hAnsi="Arial" w:cs="Arial"/>
                <w:b/>
                <w:sz w:val="18"/>
                <w:szCs w:val="18"/>
              </w:rPr>
            </w:pPr>
            <w:r w:rsidRPr="00561E5E">
              <w:rPr>
                <w:rFonts w:ascii="Arial" w:hAnsi="Arial" w:cs="Arial"/>
                <w:b/>
                <w:sz w:val="18"/>
                <w:szCs w:val="18"/>
              </w:rPr>
              <w:t>Clarity, Logic and Writing Mechanics</w:t>
            </w:r>
          </w:p>
          <w:p w14:paraId="4C130060" w14:textId="6A33DD2B" w:rsidR="00376C57" w:rsidRPr="00561E5E" w:rsidRDefault="00AA7D89" w:rsidP="009E0403">
            <w:pPr>
              <w:spacing w:before="240" w:after="120"/>
              <w:rPr>
                <w:rFonts w:ascii="Arial" w:hAnsi="Arial" w:cs="Arial"/>
                <w:b/>
                <w:sz w:val="18"/>
                <w:szCs w:val="18"/>
              </w:rPr>
            </w:pPr>
            <w:r w:rsidRPr="00561E5E">
              <w:rPr>
                <w:rFonts w:ascii="Arial" w:hAnsi="Arial" w:cs="Arial"/>
                <w:b/>
                <w:sz w:val="18"/>
                <w:szCs w:val="18"/>
              </w:rPr>
              <w:t>10</w:t>
            </w:r>
            <w:r w:rsidR="00376C57" w:rsidRPr="00561E5E">
              <w:rPr>
                <w:rFonts w:ascii="Arial" w:hAnsi="Arial" w:cs="Arial"/>
                <w:b/>
                <w:sz w:val="18"/>
                <w:szCs w:val="18"/>
              </w:rPr>
              <w:t>%</w:t>
            </w:r>
          </w:p>
        </w:tc>
        <w:tc>
          <w:tcPr>
            <w:tcW w:w="1556" w:type="dxa"/>
          </w:tcPr>
          <w:p w14:paraId="10024C9A"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There are numerous errors in terms of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 It's difficult to understand and doesn't flow well.</w:t>
            </w:r>
          </w:p>
        </w:tc>
        <w:tc>
          <w:tcPr>
            <w:tcW w:w="1751" w:type="dxa"/>
          </w:tcPr>
          <w:p w14:paraId="43416EBC"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There are errors in terms of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w:t>
            </w:r>
          </w:p>
        </w:tc>
        <w:tc>
          <w:tcPr>
            <w:tcW w:w="1506" w:type="dxa"/>
          </w:tcPr>
          <w:p w14:paraId="40420461"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There are a few errors in terms of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w:t>
            </w:r>
          </w:p>
        </w:tc>
        <w:tc>
          <w:tcPr>
            <w:tcW w:w="1506" w:type="dxa"/>
          </w:tcPr>
          <w:p w14:paraId="3FAECE29"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There are minimal errors in terms of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w:t>
            </w:r>
          </w:p>
        </w:tc>
        <w:tc>
          <w:tcPr>
            <w:tcW w:w="1506" w:type="dxa"/>
          </w:tcPr>
          <w:p w14:paraId="3027DB54" w14:textId="77777777" w:rsidR="00376C57" w:rsidRPr="00561E5E" w:rsidRDefault="00376C57" w:rsidP="009E0403">
            <w:pPr>
              <w:spacing w:before="240" w:after="120"/>
              <w:rPr>
                <w:rFonts w:ascii="Arial" w:hAnsi="Arial" w:cs="Arial"/>
                <w:sz w:val="18"/>
                <w:szCs w:val="18"/>
              </w:rPr>
            </w:pPr>
            <w:r w:rsidRPr="00561E5E">
              <w:rPr>
                <w:rFonts w:ascii="Arial" w:hAnsi="Arial" w:cs="Arial"/>
                <w:sz w:val="18"/>
                <w:szCs w:val="18"/>
              </w:rPr>
              <w:t xml:space="preserve">No errors related to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w:t>
            </w:r>
          </w:p>
        </w:tc>
      </w:tr>
      <w:tr w:rsidR="00376C57" w:rsidRPr="00561E5E" w14:paraId="38831E4F" w14:textId="77777777" w:rsidTr="009E0403">
        <w:tc>
          <w:tcPr>
            <w:tcW w:w="1525" w:type="dxa"/>
          </w:tcPr>
          <w:p w14:paraId="59A1C6DC" w14:textId="77777777" w:rsidR="00376C57" w:rsidRPr="00561E5E" w:rsidRDefault="00376C57" w:rsidP="009E0403">
            <w:pPr>
              <w:spacing w:before="240" w:after="120"/>
              <w:rPr>
                <w:rFonts w:ascii="Arial" w:hAnsi="Arial" w:cs="Arial"/>
                <w:b/>
                <w:sz w:val="20"/>
                <w:szCs w:val="20"/>
              </w:rPr>
            </w:pPr>
            <w:r w:rsidRPr="00561E5E">
              <w:rPr>
                <w:rFonts w:ascii="Arial" w:hAnsi="Arial" w:cs="Arial"/>
                <w:b/>
                <w:sz w:val="20"/>
                <w:szCs w:val="20"/>
              </w:rPr>
              <w:t>Submitted on Time</w:t>
            </w:r>
          </w:p>
          <w:p w14:paraId="2E56D51E" w14:textId="77777777" w:rsidR="00376C57" w:rsidRPr="00561E5E" w:rsidRDefault="00376C57" w:rsidP="009E0403">
            <w:pPr>
              <w:spacing w:before="240" w:after="120"/>
              <w:rPr>
                <w:rFonts w:ascii="Arial" w:hAnsi="Arial" w:cs="Arial"/>
                <w:b/>
                <w:sz w:val="20"/>
                <w:szCs w:val="20"/>
              </w:rPr>
            </w:pPr>
            <w:r w:rsidRPr="00561E5E">
              <w:rPr>
                <w:rFonts w:ascii="Arial" w:hAnsi="Arial" w:cs="Arial"/>
                <w:b/>
                <w:sz w:val="20"/>
                <w:szCs w:val="20"/>
              </w:rPr>
              <w:t>10%</w:t>
            </w:r>
          </w:p>
        </w:tc>
        <w:tc>
          <w:tcPr>
            <w:tcW w:w="1556" w:type="dxa"/>
          </w:tcPr>
          <w:p w14:paraId="543AA8A7" w14:textId="77777777" w:rsidR="00376C57" w:rsidRPr="00561E5E" w:rsidRDefault="00376C57" w:rsidP="009E0403">
            <w:pPr>
              <w:spacing w:before="240" w:after="120"/>
              <w:rPr>
                <w:rFonts w:ascii="Arial" w:hAnsi="Arial" w:cs="Arial"/>
                <w:sz w:val="20"/>
                <w:szCs w:val="20"/>
              </w:rPr>
            </w:pPr>
            <w:r w:rsidRPr="00561E5E">
              <w:rPr>
                <w:rFonts w:ascii="Arial" w:hAnsi="Arial" w:cs="Arial"/>
                <w:sz w:val="20"/>
                <w:szCs w:val="20"/>
              </w:rPr>
              <w:t>15 or more days late</w:t>
            </w:r>
          </w:p>
        </w:tc>
        <w:tc>
          <w:tcPr>
            <w:tcW w:w="1751" w:type="dxa"/>
          </w:tcPr>
          <w:p w14:paraId="6964F6D1" w14:textId="77777777" w:rsidR="00376C57" w:rsidRPr="00561E5E" w:rsidRDefault="00376C57" w:rsidP="009E0403">
            <w:pPr>
              <w:spacing w:before="240" w:after="120"/>
              <w:rPr>
                <w:rFonts w:ascii="Arial" w:hAnsi="Arial" w:cs="Arial"/>
                <w:sz w:val="20"/>
                <w:szCs w:val="20"/>
              </w:rPr>
            </w:pPr>
            <w:r w:rsidRPr="00561E5E">
              <w:rPr>
                <w:rFonts w:ascii="Arial" w:hAnsi="Arial" w:cs="Arial"/>
                <w:sz w:val="20"/>
                <w:szCs w:val="20"/>
              </w:rPr>
              <w:t>7-14 days late</w:t>
            </w:r>
          </w:p>
        </w:tc>
        <w:tc>
          <w:tcPr>
            <w:tcW w:w="1506" w:type="dxa"/>
          </w:tcPr>
          <w:p w14:paraId="615D9C32" w14:textId="77777777" w:rsidR="00376C57" w:rsidRPr="00561E5E" w:rsidRDefault="00376C57" w:rsidP="009E0403">
            <w:pPr>
              <w:spacing w:before="240" w:after="120"/>
              <w:rPr>
                <w:rFonts w:ascii="Arial" w:hAnsi="Arial" w:cs="Arial"/>
                <w:sz w:val="20"/>
                <w:szCs w:val="20"/>
              </w:rPr>
            </w:pPr>
            <w:r w:rsidRPr="00561E5E">
              <w:rPr>
                <w:rFonts w:ascii="Arial" w:hAnsi="Arial" w:cs="Arial"/>
                <w:sz w:val="20"/>
                <w:szCs w:val="20"/>
              </w:rPr>
              <w:t>3-6 days late</w:t>
            </w:r>
          </w:p>
        </w:tc>
        <w:tc>
          <w:tcPr>
            <w:tcW w:w="1506" w:type="dxa"/>
          </w:tcPr>
          <w:p w14:paraId="5F3E160F" w14:textId="77777777" w:rsidR="00376C57" w:rsidRPr="00561E5E" w:rsidRDefault="00376C57" w:rsidP="009E0403">
            <w:pPr>
              <w:spacing w:before="240" w:after="120"/>
              <w:rPr>
                <w:rFonts w:ascii="Arial" w:hAnsi="Arial" w:cs="Arial"/>
                <w:sz w:val="20"/>
                <w:szCs w:val="20"/>
              </w:rPr>
            </w:pPr>
            <w:r w:rsidRPr="00561E5E">
              <w:rPr>
                <w:rFonts w:ascii="Arial" w:hAnsi="Arial" w:cs="Arial"/>
                <w:sz w:val="20"/>
                <w:szCs w:val="20"/>
              </w:rPr>
              <w:t>1-2 days late</w:t>
            </w:r>
          </w:p>
        </w:tc>
        <w:tc>
          <w:tcPr>
            <w:tcW w:w="1506" w:type="dxa"/>
          </w:tcPr>
          <w:p w14:paraId="6BE12CDD" w14:textId="77777777" w:rsidR="00376C57" w:rsidRPr="00561E5E" w:rsidRDefault="00376C57" w:rsidP="009E0403">
            <w:pPr>
              <w:spacing w:before="240" w:after="120"/>
              <w:rPr>
                <w:rFonts w:ascii="Arial" w:hAnsi="Arial" w:cs="Arial"/>
                <w:sz w:val="20"/>
                <w:szCs w:val="20"/>
              </w:rPr>
            </w:pPr>
            <w:r w:rsidRPr="00561E5E">
              <w:rPr>
                <w:rFonts w:ascii="Arial" w:hAnsi="Arial" w:cs="Arial"/>
                <w:sz w:val="20"/>
                <w:szCs w:val="20"/>
              </w:rPr>
              <w:t>Submitted on Time</w:t>
            </w:r>
          </w:p>
        </w:tc>
      </w:tr>
    </w:tbl>
    <w:p w14:paraId="192E98A4" w14:textId="77777777" w:rsidR="00376C57" w:rsidRPr="00561E5E" w:rsidRDefault="00376C57" w:rsidP="00376C57">
      <w:pPr>
        <w:spacing w:before="60" w:after="60"/>
        <w:rPr>
          <w:rFonts w:ascii="Arial" w:hAnsi="Arial" w:cs="Arial"/>
          <w:sz w:val="20"/>
          <w:szCs w:val="20"/>
        </w:rPr>
      </w:pPr>
    </w:p>
    <w:p w14:paraId="1CCA5D2A" w14:textId="4EBDCB3E" w:rsidR="00376C57" w:rsidRPr="00561E5E" w:rsidRDefault="00376C57" w:rsidP="00376C57">
      <w:pPr>
        <w:pStyle w:val="ColorfulList-Accent11"/>
        <w:spacing w:before="60" w:after="60"/>
        <w:rPr>
          <w:rFonts w:ascii="Arial" w:hAnsi="Arial" w:cs="Arial"/>
          <w:sz w:val="20"/>
          <w:szCs w:val="20"/>
        </w:rPr>
      </w:pPr>
    </w:p>
    <w:bookmarkEnd w:id="1"/>
    <w:p w14:paraId="4F12AA52" w14:textId="634658D2" w:rsidR="00837100" w:rsidRPr="00561E5E" w:rsidRDefault="00837100" w:rsidP="00837100">
      <w:pPr>
        <w:pStyle w:val="Heading4"/>
        <w:widowControl w:val="0"/>
        <w:rPr>
          <w:rFonts w:ascii="Arial" w:hAnsi="Arial" w:cs="Arial"/>
          <w:sz w:val="20"/>
          <w:szCs w:val="20"/>
        </w:rPr>
      </w:pPr>
      <w:r w:rsidRPr="00561E5E">
        <w:rPr>
          <w:rFonts w:ascii="Arial" w:hAnsi="Arial" w:cs="Arial"/>
          <w:sz w:val="20"/>
          <w:szCs w:val="20"/>
        </w:rPr>
        <w:t>Student behavior &amp; ethics</w:t>
      </w:r>
    </w:p>
    <w:p w14:paraId="63C72A75" w14:textId="445FF2E2" w:rsidR="00837100" w:rsidRPr="00561E5E" w:rsidRDefault="00837100" w:rsidP="00561E5E">
      <w:pPr>
        <w:pStyle w:val="Heading4"/>
        <w:widowControl w:val="0"/>
        <w:rPr>
          <w:rFonts w:ascii="Arial" w:hAnsi="Arial" w:cs="Arial"/>
          <w:b w:val="0"/>
          <w:sz w:val="20"/>
          <w:szCs w:val="20"/>
          <w:lang w:eastAsia="ko-KR"/>
        </w:rPr>
      </w:pPr>
      <w:r w:rsidRPr="00561E5E">
        <w:rPr>
          <w:rFonts w:ascii="Arial" w:hAnsi="Arial" w:cs="Arial"/>
          <w:b w:val="0"/>
          <w:sz w:val="20"/>
          <w:szCs w:val="20"/>
        </w:rPr>
        <w:t>To create a classroom environment that remains conducive to learning please abide to the following:</w:t>
      </w:r>
    </w:p>
    <w:p w14:paraId="6AB4B666" w14:textId="77777777" w:rsidR="00837100" w:rsidRPr="00561E5E" w:rsidRDefault="00837100" w:rsidP="00837100">
      <w:pPr>
        <w:pStyle w:val="ListParagraph"/>
        <w:numPr>
          <w:ilvl w:val="0"/>
          <w:numId w:val="22"/>
        </w:numPr>
        <w:autoSpaceDE w:val="0"/>
        <w:autoSpaceDN w:val="0"/>
        <w:adjustRightInd w:val="0"/>
        <w:spacing w:after="47"/>
        <w:rPr>
          <w:rFonts w:ascii="Arial" w:hAnsi="Arial" w:cs="Arial"/>
          <w:color w:val="000000"/>
          <w:sz w:val="20"/>
          <w:szCs w:val="20"/>
          <w:lang w:eastAsia="ko-KR"/>
        </w:rPr>
      </w:pPr>
      <w:r w:rsidRPr="00561E5E">
        <w:rPr>
          <w:rFonts w:ascii="Arial" w:hAnsi="Arial" w:cs="Arial"/>
          <w:color w:val="000000"/>
          <w:sz w:val="20"/>
          <w:szCs w:val="20"/>
          <w:lang w:eastAsia="ko-KR"/>
        </w:rPr>
        <w:t xml:space="preserve">Computers may be used during the class period only for purposes of course activities. Checking or sending email, </w:t>
      </w:r>
      <w:proofErr w:type="spellStart"/>
      <w:r w:rsidRPr="00561E5E">
        <w:rPr>
          <w:rFonts w:ascii="Arial" w:hAnsi="Arial" w:cs="Arial"/>
          <w:color w:val="000000"/>
          <w:sz w:val="20"/>
          <w:szCs w:val="20"/>
          <w:lang w:eastAsia="ko-KR"/>
        </w:rPr>
        <w:t>IMing</w:t>
      </w:r>
      <w:proofErr w:type="spellEnd"/>
      <w:r w:rsidRPr="00561E5E">
        <w:rPr>
          <w:rFonts w:ascii="Arial" w:hAnsi="Arial" w:cs="Arial"/>
          <w:color w:val="000000"/>
          <w:sz w:val="20"/>
          <w:szCs w:val="20"/>
          <w:lang w:eastAsia="ko-KR"/>
        </w:rPr>
        <w:t xml:space="preserve">, accessing websites other than those I </w:t>
      </w:r>
      <w:proofErr w:type="gramStart"/>
      <w:r w:rsidRPr="00561E5E">
        <w:rPr>
          <w:rFonts w:ascii="Arial" w:hAnsi="Arial" w:cs="Arial"/>
          <w:color w:val="000000"/>
          <w:sz w:val="20"/>
          <w:szCs w:val="20"/>
          <w:lang w:eastAsia="ko-KR"/>
        </w:rPr>
        <w:t>are</w:t>
      </w:r>
      <w:proofErr w:type="gramEnd"/>
      <w:r w:rsidRPr="00561E5E">
        <w:rPr>
          <w:rFonts w:ascii="Arial" w:hAnsi="Arial" w:cs="Arial"/>
          <w:color w:val="000000"/>
          <w:sz w:val="20"/>
          <w:szCs w:val="20"/>
          <w:lang w:eastAsia="ko-KR"/>
        </w:rPr>
        <w:t xml:space="preserve"> using for course activities, and all other non-class computer activities are not allowed. </w:t>
      </w:r>
    </w:p>
    <w:p w14:paraId="31C65679" w14:textId="77777777" w:rsidR="00837100" w:rsidRPr="00561E5E" w:rsidRDefault="00837100" w:rsidP="00837100">
      <w:pPr>
        <w:pStyle w:val="ListParagraph"/>
        <w:numPr>
          <w:ilvl w:val="0"/>
          <w:numId w:val="22"/>
        </w:numPr>
        <w:autoSpaceDE w:val="0"/>
        <w:autoSpaceDN w:val="0"/>
        <w:adjustRightInd w:val="0"/>
        <w:spacing w:after="47"/>
        <w:rPr>
          <w:rFonts w:ascii="Arial" w:hAnsi="Arial" w:cs="Arial"/>
          <w:color w:val="000000"/>
          <w:sz w:val="20"/>
          <w:szCs w:val="20"/>
          <w:lang w:eastAsia="ko-KR"/>
        </w:rPr>
      </w:pPr>
      <w:r w:rsidRPr="00561E5E">
        <w:rPr>
          <w:rFonts w:ascii="Arial" w:hAnsi="Arial" w:cs="Arial"/>
          <w:color w:val="000000"/>
          <w:sz w:val="20"/>
          <w:szCs w:val="20"/>
          <w:lang w:eastAsia="ko-KR"/>
        </w:rPr>
        <w:lastRenderedPageBreak/>
        <w:t>Retaliation against another student or the professor is unacceptable. If you have a concern (e.g., behavior or performance of another student, perception of unfair treatment), you are expected to manage it professionally, ethically, and maturely (see “social loafing” above).</w:t>
      </w:r>
    </w:p>
    <w:p w14:paraId="20F03D9F" w14:textId="77777777" w:rsidR="00837100" w:rsidRPr="00561E5E" w:rsidRDefault="00837100" w:rsidP="00837100">
      <w:pPr>
        <w:pStyle w:val="ListParagraph"/>
        <w:numPr>
          <w:ilvl w:val="0"/>
          <w:numId w:val="22"/>
        </w:numPr>
        <w:autoSpaceDE w:val="0"/>
        <w:autoSpaceDN w:val="0"/>
        <w:adjustRightInd w:val="0"/>
        <w:spacing w:after="47"/>
        <w:rPr>
          <w:rFonts w:ascii="Arial" w:hAnsi="Arial" w:cs="Arial"/>
          <w:color w:val="000000"/>
          <w:sz w:val="20"/>
          <w:szCs w:val="20"/>
          <w:lang w:eastAsia="ko-KR"/>
        </w:rPr>
      </w:pPr>
      <w:r w:rsidRPr="00561E5E">
        <w:rPr>
          <w:rFonts w:ascii="Arial" w:hAnsi="Arial" w:cs="Arial"/>
          <w:color w:val="000000"/>
          <w:sz w:val="20"/>
          <w:szCs w:val="20"/>
          <w:lang w:eastAsia="ko-KR"/>
        </w:rPr>
        <w:t xml:space="preserve">The University is committed to maintaining an environment free of discrimination or discriminatory harassment directed toward any person or group within its community – students, employees, or visitors. Academic and professional excellence can flourish only when each member of our community is assured an atmosphere of mutual respect. All members of the University community are responsible for the maintenance of an academic and work environment in which people are free to learn and work without fear of discrimination or discriminatory harassment. In addition, inappropriate Romantic relationships can undermine the University’s mission when those in positions of authority abuse or appear to abuse their authority. To that end, and in accordance with federal and state law, the University prohibits discrimination and discriminatory harassment, as well as inappropriate Romantic relationships, and such behavior will be met with appropriate disciplinary action, up to and including dismissal from the University. (More information is available athttp://policy.uconn.edu/?p=2884.) </w:t>
      </w:r>
    </w:p>
    <w:p w14:paraId="3B78B230" w14:textId="77777777" w:rsidR="00837100" w:rsidRPr="00561E5E" w:rsidRDefault="00837100" w:rsidP="00837100">
      <w:pPr>
        <w:pStyle w:val="ListParagraph"/>
        <w:numPr>
          <w:ilvl w:val="0"/>
          <w:numId w:val="22"/>
        </w:numPr>
        <w:autoSpaceDE w:val="0"/>
        <w:autoSpaceDN w:val="0"/>
        <w:adjustRightInd w:val="0"/>
        <w:rPr>
          <w:rFonts w:ascii="Arial" w:hAnsi="Arial" w:cs="Arial"/>
          <w:color w:val="000000"/>
          <w:sz w:val="20"/>
          <w:szCs w:val="20"/>
          <w:lang w:eastAsia="ko-KR"/>
        </w:rPr>
      </w:pPr>
      <w:r w:rsidRPr="00561E5E">
        <w:rPr>
          <w:rFonts w:ascii="Arial" w:hAnsi="Arial" w:cs="Arial"/>
          <w:color w:val="000000"/>
          <w:sz w:val="20"/>
          <w:szCs w:val="20"/>
          <w:lang w:eastAsia="ko-KR"/>
        </w:rPr>
        <w:t xml:space="preserve">Academic Misconduct in any form is in violation of the University of Connecticut Student Code and will not be tolerated. Depending on the act, a student could receive a grade of F on the test/assignment and/or an F for the course and could be suspended or expelled from the University. Please see the Student Code at http://www.dosa.uconn.edu (Judicial Affairs link) for more details and a full explanation of the Academic Misconduct policies. Academic Misconduct includes, but is not limited to: </w:t>
      </w:r>
    </w:p>
    <w:p w14:paraId="2058A279" w14:textId="77777777" w:rsidR="00837100" w:rsidRPr="00561E5E" w:rsidRDefault="00837100" w:rsidP="00837100">
      <w:pPr>
        <w:pStyle w:val="ListParagraph"/>
        <w:numPr>
          <w:ilvl w:val="1"/>
          <w:numId w:val="22"/>
        </w:numPr>
        <w:autoSpaceDE w:val="0"/>
        <w:autoSpaceDN w:val="0"/>
        <w:adjustRightInd w:val="0"/>
        <w:rPr>
          <w:rFonts w:ascii="Arial" w:hAnsi="Arial" w:cs="Arial"/>
          <w:color w:val="000000"/>
          <w:sz w:val="20"/>
          <w:szCs w:val="20"/>
          <w:lang w:eastAsia="ko-KR"/>
        </w:rPr>
      </w:pPr>
      <w:r w:rsidRPr="00561E5E">
        <w:rPr>
          <w:rFonts w:ascii="Arial" w:hAnsi="Arial" w:cs="Arial"/>
          <w:color w:val="000000"/>
          <w:sz w:val="20"/>
          <w:szCs w:val="20"/>
          <w:lang w:eastAsia="ko-KR"/>
        </w:rPr>
        <w:t xml:space="preserve">Copying or sharing answers on tests or assignments (with past or present students), </w:t>
      </w:r>
    </w:p>
    <w:p w14:paraId="035DB6EE" w14:textId="77777777" w:rsidR="00837100" w:rsidRPr="00561E5E" w:rsidRDefault="00837100" w:rsidP="00837100">
      <w:pPr>
        <w:pStyle w:val="ListParagraph"/>
        <w:numPr>
          <w:ilvl w:val="1"/>
          <w:numId w:val="22"/>
        </w:numPr>
        <w:autoSpaceDE w:val="0"/>
        <w:autoSpaceDN w:val="0"/>
        <w:adjustRightInd w:val="0"/>
        <w:rPr>
          <w:rFonts w:ascii="Arial" w:hAnsi="Arial" w:cs="Arial"/>
          <w:color w:val="000000"/>
          <w:sz w:val="20"/>
          <w:szCs w:val="20"/>
          <w:lang w:eastAsia="ko-KR"/>
        </w:rPr>
      </w:pPr>
      <w:r w:rsidRPr="00561E5E">
        <w:rPr>
          <w:rFonts w:ascii="Arial" w:hAnsi="Arial" w:cs="Arial"/>
          <w:color w:val="000000"/>
          <w:sz w:val="20"/>
          <w:szCs w:val="20"/>
          <w:lang w:eastAsia="ko-KR"/>
        </w:rPr>
        <w:t xml:space="preserve">Plagiarism from any source, including the internet (see http://www.lib.uconn.edu/using/tutorials/LILT/htmls/fairuse.html for more information on plagiarism.) </w:t>
      </w:r>
    </w:p>
    <w:p w14:paraId="3D3F7A10" w14:textId="77777777" w:rsidR="00837100" w:rsidRPr="00561E5E" w:rsidRDefault="00837100" w:rsidP="00837100">
      <w:pPr>
        <w:pStyle w:val="ListParagraph"/>
        <w:numPr>
          <w:ilvl w:val="1"/>
          <w:numId w:val="22"/>
        </w:numPr>
        <w:autoSpaceDE w:val="0"/>
        <w:autoSpaceDN w:val="0"/>
        <w:adjustRightInd w:val="0"/>
        <w:spacing w:after="27"/>
        <w:rPr>
          <w:rFonts w:ascii="Arial" w:hAnsi="Arial" w:cs="Arial"/>
          <w:sz w:val="20"/>
          <w:szCs w:val="20"/>
          <w:lang w:eastAsia="ko-KR"/>
        </w:rPr>
      </w:pPr>
      <w:r w:rsidRPr="00561E5E">
        <w:rPr>
          <w:rFonts w:ascii="Arial" w:hAnsi="Arial" w:cs="Arial"/>
          <w:sz w:val="20"/>
          <w:szCs w:val="20"/>
          <w:lang w:eastAsia="ko-KR"/>
        </w:rPr>
        <w:t xml:space="preserve">Having someone else do your academic work (including work purchased from vendors) </w:t>
      </w:r>
    </w:p>
    <w:p w14:paraId="473A9B18" w14:textId="77777777" w:rsidR="00837100" w:rsidRPr="00561E5E" w:rsidRDefault="00837100" w:rsidP="00837100">
      <w:pPr>
        <w:pStyle w:val="ListParagraph"/>
        <w:numPr>
          <w:ilvl w:val="1"/>
          <w:numId w:val="22"/>
        </w:numPr>
        <w:autoSpaceDE w:val="0"/>
        <w:autoSpaceDN w:val="0"/>
        <w:adjustRightInd w:val="0"/>
        <w:spacing w:after="27"/>
        <w:rPr>
          <w:rFonts w:ascii="Arial" w:hAnsi="Arial" w:cs="Arial"/>
          <w:sz w:val="20"/>
          <w:szCs w:val="20"/>
          <w:lang w:eastAsia="ko-KR"/>
        </w:rPr>
      </w:pPr>
      <w:r w:rsidRPr="00561E5E">
        <w:rPr>
          <w:rFonts w:ascii="Arial" w:hAnsi="Arial" w:cs="Arial"/>
          <w:sz w:val="20"/>
          <w:szCs w:val="20"/>
          <w:lang w:eastAsia="ko-KR"/>
        </w:rPr>
        <w:t xml:space="preserve">Handing in work from other courses </w:t>
      </w:r>
    </w:p>
    <w:p w14:paraId="2E5CB50C" w14:textId="77777777" w:rsidR="00837100" w:rsidRPr="00561E5E" w:rsidRDefault="00837100" w:rsidP="00837100">
      <w:pPr>
        <w:pStyle w:val="ListParagraph"/>
        <w:numPr>
          <w:ilvl w:val="1"/>
          <w:numId w:val="22"/>
        </w:numPr>
        <w:autoSpaceDE w:val="0"/>
        <w:autoSpaceDN w:val="0"/>
        <w:adjustRightInd w:val="0"/>
        <w:spacing w:after="27"/>
        <w:rPr>
          <w:rFonts w:ascii="Arial" w:hAnsi="Arial" w:cs="Arial"/>
          <w:sz w:val="20"/>
          <w:szCs w:val="20"/>
          <w:lang w:eastAsia="ko-KR"/>
        </w:rPr>
      </w:pPr>
      <w:r w:rsidRPr="00561E5E">
        <w:rPr>
          <w:rFonts w:ascii="Arial" w:hAnsi="Arial" w:cs="Arial"/>
          <w:sz w:val="20"/>
          <w:szCs w:val="20"/>
          <w:lang w:eastAsia="ko-KR"/>
        </w:rPr>
        <w:t xml:space="preserve">Copying, saving, or printing any or all exam questions, by any means (e.g., electronic, </w:t>
      </w:r>
      <w:proofErr w:type="gramStart"/>
      <w:r w:rsidRPr="00561E5E">
        <w:rPr>
          <w:rFonts w:ascii="Arial" w:hAnsi="Arial" w:cs="Arial"/>
          <w:sz w:val="20"/>
          <w:szCs w:val="20"/>
          <w:lang w:eastAsia="ko-KR"/>
        </w:rPr>
        <w:t>hand written</w:t>
      </w:r>
      <w:proofErr w:type="gramEnd"/>
      <w:r w:rsidRPr="00561E5E">
        <w:rPr>
          <w:rFonts w:ascii="Arial" w:hAnsi="Arial" w:cs="Arial"/>
          <w:sz w:val="20"/>
          <w:szCs w:val="20"/>
          <w:lang w:eastAsia="ko-KR"/>
        </w:rPr>
        <w:t xml:space="preserve">) </w:t>
      </w:r>
    </w:p>
    <w:p w14:paraId="359A5238" w14:textId="77777777" w:rsidR="00837100" w:rsidRPr="00561E5E" w:rsidRDefault="00837100" w:rsidP="00837100">
      <w:pPr>
        <w:pStyle w:val="ListParagraph"/>
        <w:numPr>
          <w:ilvl w:val="1"/>
          <w:numId w:val="22"/>
        </w:numPr>
        <w:autoSpaceDE w:val="0"/>
        <w:autoSpaceDN w:val="0"/>
        <w:adjustRightInd w:val="0"/>
        <w:spacing w:after="27"/>
        <w:rPr>
          <w:rFonts w:ascii="Arial" w:hAnsi="Arial" w:cs="Arial"/>
          <w:sz w:val="20"/>
          <w:szCs w:val="20"/>
          <w:lang w:eastAsia="ko-KR"/>
        </w:rPr>
      </w:pPr>
      <w:r w:rsidRPr="00561E5E">
        <w:rPr>
          <w:rFonts w:ascii="Arial" w:hAnsi="Arial" w:cs="Arial"/>
          <w:sz w:val="20"/>
          <w:szCs w:val="20"/>
          <w:lang w:eastAsia="ko-KR"/>
        </w:rPr>
        <w:t xml:space="preserve">Using any materials, other than pens, pencils, blank paper, or the </w:t>
      </w:r>
      <w:proofErr w:type="spellStart"/>
      <w:r w:rsidRPr="00561E5E">
        <w:rPr>
          <w:rFonts w:ascii="Arial" w:hAnsi="Arial" w:cs="Arial"/>
          <w:sz w:val="20"/>
          <w:szCs w:val="20"/>
          <w:lang w:eastAsia="ko-KR"/>
        </w:rPr>
        <w:t>HuskyCT</w:t>
      </w:r>
      <w:proofErr w:type="spellEnd"/>
      <w:r w:rsidRPr="00561E5E">
        <w:rPr>
          <w:rFonts w:ascii="Arial" w:hAnsi="Arial" w:cs="Arial"/>
          <w:sz w:val="20"/>
          <w:szCs w:val="20"/>
          <w:lang w:eastAsia="ko-KR"/>
        </w:rPr>
        <w:t xml:space="preserve"> exam site during examinations. You may not access your computer files, be in contact with others, or access any web addresses (other than that which contains the exam) during examinations unless otherwise permitted. </w:t>
      </w:r>
    </w:p>
    <w:p w14:paraId="7C510568" w14:textId="77777777" w:rsidR="00837100" w:rsidRPr="00561E5E" w:rsidRDefault="00837100" w:rsidP="00837100">
      <w:pPr>
        <w:pStyle w:val="ListParagraph"/>
        <w:numPr>
          <w:ilvl w:val="1"/>
          <w:numId w:val="22"/>
        </w:numPr>
        <w:autoSpaceDE w:val="0"/>
        <w:autoSpaceDN w:val="0"/>
        <w:adjustRightInd w:val="0"/>
        <w:rPr>
          <w:rFonts w:ascii="Arial" w:hAnsi="Arial" w:cs="Arial"/>
          <w:sz w:val="20"/>
          <w:szCs w:val="20"/>
          <w:lang w:eastAsia="ko-KR"/>
        </w:rPr>
      </w:pPr>
      <w:r w:rsidRPr="00561E5E">
        <w:rPr>
          <w:rFonts w:ascii="Arial" w:hAnsi="Arial" w:cs="Arial"/>
          <w:sz w:val="20"/>
          <w:szCs w:val="20"/>
          <w:lang w:eastAsia="ko-KR"/>
        </w:rPr>
        <w:t xml:space="preserve">Being absent from an exam without proper advance permission. </w:t>
      </w:r>
    </w:p>
    <w:p w14:paraId="4B496988" w14:textId="77777777" w:rsidR="00837100" w:rsidRPr="00561E5E" w:rsidRDefault="00837100" w:rsidP="00837100">
      <w:pPr>
        <w:autoSpaceDE w:val="0"/>
        <w:autoSpaceDN w:val="0"/>
        <w:adjustRightInd w:val="0"/>
        <w:rPr>
          <w:rFonts w:ascii="Arial" w:hAnsi="Arial" w:cs="Arial"/>
          <w:sz w:val="20"/>
          <w:szCs w:val="20"/>
          <w:lang w:eastAsia="ko-KR"/>
        </w:rPr>
      </w:pPr>
    </w:p>
    <w:p w14:paraId="0959D62F" w14:textId="77777777" w:rsidR="00836131" w:rsidRPr="00561E5E" w:rsidRDefault="00836131" w:rsidP="00837100">
      <w:pPr>
        <w:autoSpaceDE w:val="0"/>
        <w:autoSpaceDN w:val="0"/>
        <w:adjustRightInd w:val="0"/>
        <w:rPr>
          <w:rFonts w:ascii="Arial" w:hAnsi="Arial" w:cs="Arial"/>
          <w:b/>
          <w:color w:val="000000"/>
          <w:sz w:val="20"/>
          <w:szCs w:val="20"/>
          <w:lang w:eastAsia="ko-KR"/>
        </w:rPr>
      </w:pPr>
    </w:p>
    <w:p w14:paraId="5A625EE5" w14:textId="39C30314" w:rsidR="00837100" w:rsidRPr="00561E5E" w:rsidRDefault="00837100" w:rsidP="00837100">
      <w:pPr>
        <w:autoSpaceDE w:val="0"/>
        <w:autoSpaceDN w:val="0"/>
        <w:adjustRightInd w:val="0"/>
        <w:rPr>
          <w:rFonts w:ascii="Arial" w:hAnsi="Arial" w:cs="Arial"/>
          <w:b/>
          <w:color w:val="000000"/>
          <w:sz w:val="20"/>
          <w:szCs w:val="20"/>
          <w:lang w:eastAsia="ko-KR"/>
        </w:rPr>
      </w:pPr>
      <w:r w:rsidRPr="00561E5E">
        <w:rPr>
          <w:rFonts w:ascii="Arial" w:hAnsi="Arial" w:cs="Arial"/>
          <w:b/>
          <w:color w:val="000000"/>
          <w:sz w:val="20"/>
          <w:szCs w:val="20"/>
          <w:lang w:eastAsia="ko-KR"/>
        </w:rPr>
        <w:t xml:space="preserve">Questions </w:t>
      </w:r>
    </w:p>
    <w:p w14:paraId="0ADF64E4" w14:textId="77777777" w:rsidR="00837100" w:rsidRPr="00561E5E" w:rsidRDefault="00837100" w:rsidP="00837100">
      <w:pPr>
        <w:autoSpaceDE w:val="0"/>
        <w:autoSpaceDN w:val="0"/>
        <w:adjustRightInd w:val="0"/>
        <w:rPr>
          <w:rFonts w:ascii="Arial" w:hAnsi="Arial" w:cs="Arial"/>
          <w:color w:val="000000"/>
          <w:sz w:val="20"/>
          <w:szCs w:val="20"/>
          <w:lang w:eastAsia="ko-KR"/>
        </w:rPr>
      </w:pPr>
    </w:p>
    <w:p w14:paraId="372E2F4F" w14:textId="729FA5C0" w:rsidR="00837100" w:rsidRPr="00561E5E" w:rsidRDefault="00837100" w:rsidP="00837100">
      <w:pPr>
        <w:autoSpaceDE w:val="0"/>
        <w:autoSpaceDN w:val="0"/>
        <w:adjustRightInd w:val="0"/>
        <w:rPr>
          <w:rFonts w:ascii="Arial" w:hAnsi="Arial" w:cs="Arial"/>
          <w:color w:val="000000"/>
          <w:sz w:val="20"/>
          <w:szCs w:val="20"/>
          <w:lang w:eastAsia="ko-KR"/>
        </w:rPr>
      </w:pPr>
      <w:r w:rsidRPr="00561E5E">
        <w:rPr>
          <w:rFonts w:ascii="Arial" w:hAnsi="Arial" w:cs="Arial"/>
          <w:color w:val="000000"/>
          <w:sz w:val="20"/>
          <w:szCs w:val="20"/>
          <w:lang w:eastAsia="ko-KR"/>
        </w:rPr>
        <w:t xml:space="preserve">Please do not hesitate to ask me a question in or outside of class. There are probably others in the same situation. </w:t>
      </w:r>
    </w:p>
    <w:p w14:paraId="01D9B12F" w14:textId="77777777" w:rsidR="00837100" w:rsidRPr="00561E5E" w:rsidRDefault="00837100" w:rsidP="00837100">
      <w:pPr>
        <w:autoSpaceDE w:val="0"/>
        <w:autoSpaceDN w:val="0"/>
        <w:adjustRightInd w:val="0"/>
        <w:rPr>
          <w:rFonts w:ascii="Arial" w:hAnsi="Arial" w:cs="Arial"/>
          <w:color w:val="000000"/>
          <w:sz w:val="20"/>
          <w:szCs w:val="20"/>
          <w:lang w:eastAsia="ko-KR"/>
        </w:rPr>
      </w:pPr>
    </w:p>
    <w:p w14:paraId="176F167E" w14:textId="77777777" w:rsidR="00837100" w:rsidRPr="00561E5E" w:rsidRDefault="00837100" w:rsidP="00837100">
      <w:pPr>
        <w:autoSpaceDE w:val="0"/>
        <w:autoSpaceDN w:val="0"/>
        <w:adjustRightInd w:val="0"/>
        <w:rPr>
          <w:rFonts w:ascii="Arial" w:hAnsi="Arial" w:cs="Arial"/>
          <w:sz w:val="20"/>
          <w:szCs w:val="20"/>
          <w:lang w:eastAsia="ko-KR"/>
        </w:rPr>
      </w:pPr>
    </w:p>
    <w:p w14:paraId="1BBE9F05" w14:textId="77777777" w:rsidR="00837100" w:rsidRPr="00561E5E" w:rsidRDefault="00837100" w:rsidP="00837100">
      <w:pPr>
        <w:autoSpaceDE w:val="0"/>
        <w:autoSpaceDN w:val="0"/>
        <w:adjustRightInd w:val="0"/>
        <w:rPr>
          <w:rFonts w:ascii="Arial" w:hAnsi="Arial" w:cs="Arial"/>
          <w:sz w:val="20"/>
          <w:szCs w:val="20"/>
          <w:lang w:eastAsia="ko-KR"/>
        </w:rPr>
      </w:pPr>
      <w:r w:rsidRPr="00561E5E">
        <w:rPr>
          <w:rFonts w:ascii="Arial" w:hAnsi="Arial" w:cs="Arial"/>
          <w:b/>
          <w:sz w:val="20"/>
          <w:szCs w:val="20"/>
          <w:lang w:eastAsia="ko-KR"/>
        </w:rPr>
        <w:t>Student’s Progress</w:t>
      </w:r>
    </w:p>
    <w:p w14:paraId="7AE7329E" w14:textId="77777777" w:rsidR="00837100" w:rsidRPr="00561E5E" w:rsidRDefault="00837100" w:rsidP="00837100">
      <w:pPr>
        <w:autoSpaceDE w:val="0"/>
        <w:autoSpaceDN w:val="0"/>
        <w:adjustRightInd w:val="0"/>
        <w:rPr>
          <w:rFonts w:ascii="Arial" w:hAnsi="Arial" w:cs="Arial"/>
          <w:sz w:val="20"/>
          <w:szCs w:val="20"/>
          <w:lang w:eastAsia="ko-KR"/>
        </w:rPr>
      </w:pPr>
    </w:p>
    <w:p w14:paraId="128DD342" w14:textId="77777777" w:rsidR="00837100" w:rsidRPr="00561E5E" w:rsidRDefault="00837100" w:rsidP="00837100">
      <w:pPr>
        <w:autoSpaceDE w:val="0"/>
        <w:autoSpaceDN w:val="0"/>
        <w:adjustRightInd w:val="0"/>
        <w:rPr>
          <w:rFonts w:ascii="Arial" w:hAnsi="Arial" w:cs="Arial"/>
          <w:sz w:val="20"/>
          <w:szCs w:val="20"/>
        </w:rPr>
      </w:pPr>
      <w:r w:rsidRPr="00561E5E">
        <w:rPr>
          <w:rFonts w:ascii="Arial" w:hAnsi="Arial" w:cs="Arial"/>
          <w:sz w:val="20"/>
          <w:szCs w:val="20"/>
        </w:rPr>
        <w:t>You will be able to access your grades in the course via the Husky CT course website. Please Note: I reserve the right to retain, for pedagogical reasons, any student's test or assignment submitted by the student.</w:t>
      </w:r>
    </w:p>
    <w:p w14:paraId="01546901" w14:textId="696E5C93" w:rsidR="00837100" w:rsidRPr="00561E5E" w:rsidRDefault="00837100" w:rsidP="00837100">
      <w:pPr>
        <w:autoSpaceDE w:val="0"/>
        <w:autoSpaceDN w:val="0"/>
        <w:adjustRightInd w:val="0"/>
        <w:rPr>
          <w:rFonts w:ascii="Arial" w:hAnsi="Arial" w:cs="Arial"/>
          <w:b/>
          <w:sz w:val="20"/>
          <w:szCs w:val="20"/>
          <w:lang w:eastAsia="ko-KR"/>
        </w:rPr>
      </w:pPr>
    </w:p>
    <w:p w14:paraId="5FA6F52E" w14:textId="77777777" w:rsidR="00837100" w:rsidRPr="00561E5E" w:rsidRDefault="00837100" w:rsidP="00837100">
      <w:pPr>
        <w:rPr>
          <w:rFonts w:ascii="Arial" w:hAnsi="Arial" w:cs="Arial"/>
          <w:b/>
          <w:sz w:val="20"/>
          <w:szCs w:val="20"/>
        </w:rPr>
      </w:pPr>
    </w:p>
    <w:p w14:paraId="2318CF5D" w14:textId="77777777" w:rsidR="00837100" w:rsidRPr="00561E5E" w:rsidRDefault="00837100" w:rsidP="00837100">
      <w:pPr>
        <w:rPr>
          <w:rFonts w:ascii="Arial" w:hAnsi="Arial" w:cs="Arial"/>
          <w:b/>
          <w:sz w:val="20"/>
          <w:szCs w:val="20"/>
        </w:rPr>
      </w:pPr>
      <w:r w:rsidRPr="00561E5E">
        <w:rPr>
          <w:rFonts w:ascii="Arial" w:hAnsi="Arial" w:cs="Arial"/>
          <w:b/>
          <w:sz w:val="20"/>
          <w:szCs w:val="20"/>
        </w:rPr>
        <w:t>Agreement to the Terms of the Syllabus</w:t>
      </w:r>
    </w:p>
    <w:p w14:paraId="09D7DA9C" w14:textId="77777777" w:rsidR="00837100" w:rsidRPr="00561E5E" w:rsidRDefault="00837100" w:rsidP="00837100">
      <w:pPr>
        <w:rPr>
          <w:rFonts w:ascii="Arial" w:hAnsi="Arial" w:cs="Arial"/>
          <w:b/>
          <w:sz w:val="20"/>
          <w:szCs w:val="20"/>
        </w:rPr>
      </w:pPr>
    </w:p>
    <w:p w14:paraId="38EA5283" w14:textId="77777777" w:rsidR="00837100" w:rsidRPr="00561E5E" w:rsidRDefault="00837100" w:rsidP="00837100">
      <w:pPr>
        <w:rPr>
          <w:rFonts w:ascii="Arial" w:hAnsi="Arial" w:cs="Arial"/>
          <w:b/>
          <w:sz w:val="20"/>
          <w:szCs w:val="20"/>
        </w:rPr>
      </w:pPr>
      <w:r w:rsidRPr="00561E5E">
        <w:rPr>
          <w:rFonts w:ascii="Arial" w:hAnsi="Arial" w:cs="Arial"/>
          <w:sz w:val="20"/>
          <w:szCs w:val="20"/>
        </w:rPr>
        <w:t>This syllabus should be considered a contract, whereby you agree to abide by the terms and requirements described herein.</w:t>
      </w:r>
    </w:p>
    <w:p w14:paraId="106C3C24" w14:textId="1849D3F2" w:rsidR="00837100" w:rsidRPr="00561E5E" w:rsidRDefault="00837100" w:rsidP="00837100">
      <w:pPr>
        <w:rPr>
          <w:rFonts w:ascii="Arial" w:hAnsi="Arial" w:cs="Arial"/>
          <w:b/>
          <w:sz w:val="20"/>
          <w:szCs w:val="20"/>
        </w:rPr>
      </w:pPr>
    </w:p>
    <w:p w14:paraId="3F39406A" w14:textId="77777777" w:rsidR="00837100" w:rsidRPr="00561E5E" w:rsidRDefault="00837100" w:rsidP="00837100">
      <w:pPr>
        <w:jc w:val="center"/>
        <w:rPr>
          <w:rFonts w:ascii="Arial" w:hAnsi="Arial" w:cs="Arial"/>
          <w:b/>
          <w:sz w:val="20"/>
          <w:szCs w:val="20"/>
        </w:rPr>
      </w:pPr>
      <w:r w:rsidRPr="00561E5E">
        <w:rPr>
          <w:rFonts w:ascii="Arial" w:hAnsi="Arial" w:cs="Arial"/>
          <w:b/>
          <w:sz w:val="20"/>
          <w:szCs w:val="20"/>
        </w:rPr>
        <w:t>IMPORTANT CLASS POLICIES</w:t>
      </w:r>
    </w:p>
    <w:p w14:paraId="126907E4" w14:textId="77777777" w:rsidR="00837100" w:rsidRPr="00561E5E" w:rsidRDefault="00837100" w:rsidP="00837100">
      <w:pPr>
        <w:pStyle w:val="Title"/>
        <w:widowControl w:val="0"/>
        <w:jc w:val="left"/>
        <w:rPr>
          <w:rFonts w:ascii="Arial" w:hAnsi="Arial" w:cs="Arial"/>
          <w:b w:val="0"/>
          <w:sz w:val="20"/>
          <w:szCs w:val="20"/>
          <w:u w:val="single"/>
        </w:rPr>
      </w:pPr>
    </w:p>
    <w:p w14:paraId="62606016" w14:textId="77777777" w:rsidR="00837100" w:rsidRPr="00561E5E" w:rsidRDefault="00837100" w:rsidP="00837100">
      <w:pPr>
        <w:widowControl w:val="0"/>
        <w:rPr>
          <w:rFonts w:ascii="Arial" w:hAnsi="Arial" w:cs="Arial"/>
          <w:b/>
          <w:sz w:val="20"/>
          <w:szCs w:val="20"/>
          <w:lang w:eastAsia="ko-KR"/>
        </w:rPr>
      </w:pPr>
      <w:r w:rsidRPr="00561E5E">
        <w:rPr>
          <w:rFonts w:ascii="Arial" w:hAnsi="Arial" w:cs="Arial"/>
          <w:b/>
          <w:sz w:val="20"/>
          <w:szCs w:val="20"/>
        </w:rPr>
        <w:t>Course Communication</w:t>
      </w:r>
    </w:p>
    <w:p w14:paraId="265316EB" w14:textId="77777777" w:rsidR="00837100" w:rsidRPr="00561E5E" w:rsidRDefault="00837100" w:rsidP="00837100">
      <w:pPr>
        <w:widowControl w:val="0"/>
        <w:rPr>
          <w:rFonts w:ascii="Arial" w:hAnsi="Arial" w:cs="Arial"/>
          <w:sz w:val="20"/>
          <w:szCs w:val="20"/>
        </w:rPr>
      </w:pPr>
    </w:p>
    <w:p w14:paraId="5CA2F090" w14:textId="49E25EC6" w:rsidR="00837100" w:rsidRPr="00561E5E" w:rsidRDefault="00837100" w:rsidP="00837100">
      <w:pPr>
        <w:widowControl w:val="0"/>
        <w:rPr>
          <w:rFonts w:ascii="Arial" w:hAnsi="Arial" w:cs="Arial"/>
          <w:sz w:val="20"/>
          <w:szCs w:val="20"/>
        </w:rPr>
      </w:pPr>
      <w:r w:rsidRPr="00561E5E">
        <w:rPr>
          <w:rFonts w:ascii="Arial" w:hAnsi="Arial" w:cs="Arial"/>
          <w:sz w:val="20"/>
          <w:szCs w:val="20"/>
        </w:rPr>
        <w:t xml:space="preserve">I will post all class announcements, schedule/syllabus changes, readings, and teaching materials to Husky CT. It is your responsibility to check the website and your e-mail. </w:t>
      </w:r>
    </w:p>
    <w:p w14:paraId="71F3B12E" w14:textId="77777777" w:rsidR="00837100" w:rsidRPr="00561E5E" w:rsidRDefault="00837100" w:rsidP="00837100">
      <w:pPr>
        <w:widowControl w:val="0"/>
        <w:rPr>
          <w:rFonts w:ascii="Arial" w:hAnsi="Arial" w:cs="Arial"/>
          <w:sz w:val="20"/>
          <w:szCs w:val="20"/>
        </w:rPr>
      </w:pPr>
    </w:p>
    <w:p w14:paraId="2CE12EFE" w14:textId="77777777" w:rsidR="00837100" w:rsidRPr="00561E5E" w:rsidRDefault="00837100" w:rsidP="00837100">
      <w:pPr>
        <w:widowControl w:val="0"/>
        <w:rPr>
          <w:rFonts w:ascii="Arial" w:hAnsi="Arial" w:cs="Arial"/>
          <w:b/>
          <w:sz w:val="20"/>
          <w:szCs w:val="20"/>
          <w:lang w:eastAsia="ko-KR"/>
        </w:rPr>
      </w:pPr>
      <w:r w:rsidRPr="00561E5E">
        <w:rPr>
          <w:rFonts w:ascii="Arial" w:hAnsi="Arial" w:cs="Arial"/>
          <w:b/>
          <w:sz w:val="20"/>
          <w:szCs w:val="20"/>
        </w:rPr>
        <w:t>Professional Behavior</w:t>
      </w:r>
    </w:p>
    <w:p w14:paraId="55D494B9" w14:textId="77777777" w:rsidR="00837100" w:rsidRPr="00561E5E" w:rsidRDefault="00837100" w:rsidP="00837100">
      <w:pPr>
        <w:widowControl w:val="0"/>
        <w:rPr>
          <w:rFonts w:ascii="Arial" w:hAnsi="Arial" w:cs="Arial"/>
          <w:sz w:val="20"/>
          <w:szCs w:val="20"/>
        </w:rPr>
      </w:pPr>
    </w:p>
    <w:p w14:paraId="575A5DDD" w14:textId="7F685F36" w:rsidR="00837100" w:rsidRPr="00561E5E" w:rsidRDefault="00837100" w:rsidP="00837100">
      <w:pPr>
        <w:widowControl w:val="0"/>
        <w:rPr>
          <w:rFonts w:ascii="Arial" w:hAnsi="Arial" w:cs="Arial"/>
          <w:sz w:val="20"/>
          <w:szCs w:val="20"/>
        </w:rPr>
      </w:pPr>
      <w:r w:rsidRPr="00561E5E">
        <w:rPr>
          <w:rFonts w:ascii="Arial" w:hAnsi="Arial" w:cs="Arial"/>
          <w:sz w:val="20"/>
          <w:szCs w:val="20"/>
        </w:rPr>
        <w:t xml:space="preserve">You are expected to </w:t>
      </w:r>
      <w:r w:rsidR="00543A28" w:rsidRPr="00561E5E">
        <w:rPr>
          <w:rFonts w:ascii="Arial" w:hAnsi="Arial" w:cs="Arial"/>
          <w:sz w:val="20"/>
          <w:szCs w:val="20"/>
        </w:rPr>
        <w:t>be professional and prepared</w:t>
      </w:r>
      <w:r w:rsidRPr="00561E5E">
        <w:rPr>
          <w:rFonts w:ascii="Arial" w:hAnsi="Arial" w:cs="Arial"/>
          <w:sz w:val="20"/>
          <w:szCs w:val="20"/>
        </w:rPr>
        <w:t xml:space="preserve"> (i.e., readings &amp; assignments completed). This means the following behaviors are inappropriate: </w:t>
      </w:r>
    </w:p>
    <w:p w14:paraId="40CFCD43" w14:textId="77777777" w:rsidR="00837100" w:rsidRPr="00561E5E" w:rsidRDefault="00837100" w:rsidP="00837100">
      <w:pPr>
        <w:widowControl w:val="0"/>
        <w:rPr>
          <w:rFonts w:ascii="Arial" w:hAnsi="Arial" w:cs="Arial"/>
          <w:sz w:val="20"/>
          <w:szCs w:val="20"/>
        </w:rPr>
      </w:pPr>
    </w:p>
    <w:p w14:paraId="1242005E" w14:textId="77777777" w:rsidR="00837100" w:rsidRPr="00561E5E" w:rsidRDefault="00837100" w:rsidP="00837100">
      <w:pPr>
        <w:pStyle w:val="ListParagraph"/>
        <w:widowControl w:val="0"/>
        <w:numPr>
          <w:ilvl w:val="0"/>
          <w:numId w:val="21"/>
        </w:numPr>
        <w:rPr>
          <w:rFonts w:ascii="Arial" w:hAnsi="Arial" w:cs="Arial"/>
          <w:sz w:val="20"/>
          <w:szCs w:val="20"/>
        </w:rPr>
      </w:pPr>
      <w:r w:rsidRPr="00561E5E">
        <w:rPr>
          <w:rFonts w:ascii="Arial" w:hAnsi="Arial" w:cs="Arial"/>
          <w:sz w:val="20"/>
          <w:szCs w:val="20"/>
        </w:rPr>
        <w:t>Your opinions are valued, but disagreements with another classmate’s point of view should not be made in an antagonistic or derogatory manner.</w:t>
      </w:r>
    </w:p>
    <w:p w14:paraId="57789F78" w14:textId="77777777" w:rsidR="00034471" w:rsidRPr="00561E5E" w:rsidRDefault="00034471" w:rsidP="005B1166">
      <w:pPr>
        <w:rPr>
          <w:rFonts w:ascii="Arial" w:hAnsi="Arial" w:cs="Arial"/>
          <w:sz w:val="20"/>
          <w:szCs w:val="20"/>
        </w:rPr>
      </w:pPr>
    </w:p>
    <w:p w14:paraId="7B1C25B2" w14:textId="77777777" w:rsidR="00561E5E" w:rsidRDefault="00561E5E" w:rsidP="00837100">
      <w:pPr>
        <w:rPr>
          <w:rFonts w:ascii="Arial" w:hAnsi="Arial" w:cs="Arial"/>
          <w:b/>
          <w:bCs/>
          <w:sz w:val="20"/>
          <w:szCs w:val="20"/>
        </w:rPr>
      </w:pPr>
    </w:p>
    <w:p w14:paraId="63EFD88A" w14:textId="2FF5932E" w:rsidR="00837100" w:rsidRPr="00561E5E" w:rsidRDefault="00837100" w:rsidP="00837100">
      <w:pPr>
        <w:rPr>
          <w:rFonts w:ascii="Arial" w:hAnsi="Arial" w:cs="Arial"/>
          <w:b/>
          <w:bCs/>
          <w:sz w:val="20"/>
          <w:szCs w:val="20"/>
        </w:rPr>
      </w:pPr>
      <w:r w:rsidRPr="00561E5E">
        <w:rPr>
          <w:rFonts w:ascii="Arial" w:hAnsi="Arial" w:cs="Arial"/>
          <w:b/>
          <w:bCs/>
          <w:sz w:val="20"/>
          <w:szCs w:val="20"/>
        </w:rPr>
        <w:t>MISCELLANEOUS ITEMS</w:t>
      </w:r>
    </w:p>
    <w:p w14:paraId="03530FA3" w14:textId="77777777" w:rsidR="00837100" w:rsidRPr="00561E5E" w:rsidRDefault="00837100" w:rsidP="00837100">
      <w:pPr>
        <w:jc w:val="center"/>
        <w:rPr>
          <w:rFonts w:ascii="Arial" w:hAnsi="Arial" w:cs="Arial"/>
          <w:b/>
          <w:sz w:val="20"/>
          <w:szCs w:val="20"/>
        </w:rPr>
      </w:pPr>
    </w:p>
    <w:p w14:paraId="248B8A1A" w14:textId="77777777" w:rsidR="00837100" w:rsidRPr="00561E5E" w:rsidRDefault="00837100" w:rsidP="0083710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0"/>
          <w:szCs w:val="20"/>
          <w:lang w:eastAsia="ko-KR"/>
        </w:rPr>
      </w:pPr>
      <w:r w:rsidRPr="00561E5E">
        <w:rPr>
          <w:rFonts w:ascii="Arial" w:hAnsi="Arial" w:cs="Arial"/>
          <w:b/>
          <w:sz w:val="20"/>
          <w:szCs w:val="20"/>
        </w:rPr>
        <w:t>Student Support Services</w:t>
      </w:r>
    </w:p>
    <w:p w14:paraId="183DCF88" w14:textId="77777777" w:rsidR="00837100" w:rsidRPr="00561E5E" w:rsidRDefault="00837100" w:rsidP="0083710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rial" w:hAnsi="Arial" w:cs="Arial"/>
          <w:b/>
          <w:sz w:val="20"/>
          <w:szCs w:val="20"/>
          <w:lang w:eastAsia="ko-KR"/>
        </w:rPr>
      </w:pPr>
    </w:p>
    <w:p w14:paraId="164F54D9" w14:textId="77777777" w:rsidR="00837100" w:rsidRPr="00561E5E" w:rsidRDefault="00837100" w:rsidP="00837100">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Arial" w:hAnsi="Arial" w:cs="Arial"/>
          <w:b/>
          <w:sz w:val="20"/>
          <w:szCs w:val="20"/>
          <w:lang w:eastAsia="ko-KR"/>
        </w:rPr>
      </w:pPr>
      <w:r w:rsidRPr="00561E5E">
        <w:rPr>
          <w:rFonts w:ascii="Arial" w:hAnsi="Arial" w:cs="Arial"/>
          <w:sz w:val="20"/>
          <w:szCs w:val="20"/>
        </w:rPr>
        <w:t xml:space="preserve">  Alcohol and Other Drug Services, 486-9431, </w:t>
      </w:r>
      <w:hyperlink r:id="rId12" w:history="1">
        <w:r w:rsidRPr="00561E5E">
          <w:rPr>
            <w:rStyle w:val="Hyperlink"/>
            <w:rFonts w:ascii="Arial" w:hAnsi="Arial" w:cs="Arial"/>
            <w:sz w:val="20"/>
            <w:szCs w:val="20"/>
          </w:rPr>
          <w:t>http://www.aod.uconn.edu</w:t>
        </w:r>
      </w:hyperlink>
    </w:p>
    <w:p w14:paraId="7C76C466" w14:textId="77777777" w:rsidR="00837100" w:rsidRPr="00561E5E" w:rsidRDefault="00837100" w:rsidP="00837100">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0"/>
          <w:szCs w:val="20"/>
          <w:lang w:eastAsia="ko-KR"/>
        </w:rPr>
      </w:pPr>
      <w:r w:rsidRPr="00561E5E">
        <w:rPr>
          <w:rFonts w:ascii="Arial" w:hAnsi="Arial" w:cs="Arial"/>
          <w:sz w:val="20"/>
          <w:szCs w:val="20"/>
        </w:rPr>
        <w:t xml:space="preserve">  Career Services, 486-3013, </w:t>
      </w:r>
      <w:hyperlink r:id="rId13" w:history="1">
        <w:r w:rsidRPr="00561E5E">
          <w:rPr>
            <w:rStyle w:val="Hyperlink"/>
            <w:rFonts w:ascii="Arial" w:hAnsi="Arial" w:cs="Arial"/>
            <w:sz w:val="20"/>
            <w:szCs w:val="20"/>
          </w:rPr>
          <w:t>http://www.career.uconn.edu/</w:t>
        </w:r>
      </w:hyperlink>
      <w:r w:rsidRPr="00561E5E">
        <w:rPr>
          <w:rFonts w:ascii="Arial" w:hAnsi="Arial" w:cs="Arial"/>
          <w:sz w:val="20"/>
          <w:szCs w:val="20"/>
        </w:rPr>
        <w:t xml:space="preserve"> </w:t>
      </w:r>
    </w:p>
    <w:p w14:paraId="73596667" w14:textId="77777777" w:rsidR="00837100" w:rsidRPr="00561E5E" w:rsidRDefault="00837100" w:rsidP="00837100">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Arial" w:hAnsi="Arial" w:cs="Arial"/>
          <w:b/>
          <w:sz w:val="20"/>
          <w:szCs w:val="20"/>
          <w:lang w:eastAsia="ko-KR"/>
        </w:rPr>
      </w:pPr>
      <w:r w:rsidRPr="00561E5E">
        <w:rPr>
          <w:rFonts w:ascii="Arial" w:hAnsi="Arial" w:cs="Arial"/>
          <w:sz w:val="20"/>
          <w:szCs w:val="20"/>
        </w:rPr>
        <w:t xml:space="preserve">  Counseling and Mental Health Services, 486-4705 (after hours: 486-3427). </w:t>
      </w:r>
      <w:hyperlink r:id="rId14" w:history="1">
        <w:r w:rsidRPr="00561E5E">
          <w:rPr>
            <w:rStyle w:val="Hyperlink"/>
            <w:rFonts w:ascii="Arial" w:hAnsi="Arial" w:cs="Arial"/>
            <w:sz w:val="20"/>
            <w:szCs w:val="20"/>
          </w:rPr>
          <w:t>http://cmhs.uconn.edu</w:t>
        </w:r>
      </w:hyperlink>
    </w:p>
    <w:p w14:paraId="47BA663E" w14:textId="77777777" w:rsidR="00837100" w:rsidRPr="00561E5E" w:rsidRDefault="00837100" w:rsidP="00837100">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Arial" w:hAnsi="Arial" w:cs="Arial"/>
          <w:b/>
          <w:sz w:val="20"/>
          <w:szCs w:val="20"/>
          <w:lang w:eastAsia="ko-KR"/>
        </w:rPr>
      </w:pPr>
      <w:r w:rsidRPr="00561E5E">
        <w:rPr>
          <w:rFonts w:ascii="Arial" w:hAnsi="Arial" w:cs="Arial"/>
          <w:sz w:val="20"/>
          <w:szCs w:val="20"/>
        </w:rPr>
        <w:t xml:space="preserve">  Dean of Students Office 486-3426, </w:t>
      </w:r>
      <w:hyperlink r:id="rId15" w:history="1">
        <w:r w:rsidRPr="00561E5E">
          <w:rPr>
            <w:rStyle w:val="Hyperlink"/>
            <w:rFonts w:ascii="Arial" w:hAnsi="Arial" w:cs="Arial"/>
            <w:sz w:val="20"/>
            <w:szCs w:val="20"/>
          </w:rPr>
          <w:t>http://www.dos.uconn.edu</w:t>
        </w:r>
      </w:hyperlink>
    </w:p>
    <w:p w14:paraId="54F136DB" w14:textId="77777777" w:rsidR="00837100" w:rsidRPr="00561E5E" w:rsidRDefault="00837100" w:rsidP="00837100">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0"/>
          <w:szCs w:val="20"/>
          <w:lang w:eastAsia="ko-KR"/>
        </w:rPr>
      </w:pPr>
      <w:r w:rsidRPr="00561E5E">
        <w:rPr>
          <w:rFonts w:ascii="Arial" w:hAnsi="Arial" w:cs="Arial"/>
          <w:sz w:val="20"/>
          <w:szCs w:val="20"/>
        </w:rPr>
        <w:t xml:space="preserve">  University Writing Center </w:t>
      </w:r>
      <w:hyperlink r:id="rId16" w:history="1">
        <w:r w:rsidRPr="00561E5E">
          <w:rPr>
            <w:rStyle w:val="Hyperlink"/>
            <w:rFonts w:ascii="Arial" w:hAnsi="Arial" w:cs="Arial"/>
            <w:sz w:val="20"/>
            <w:szCs w:val="20"/>
          </w:rPr>
          <w:t>http://www.writingcenter.uconn.edu/</w:t>
        </w:r>
      </w:hyperlink>
      <w:r w:rsidRPr="00561E5E">
        <w:rPr>
          <w:rFonts w:ascii="Arial" w:hAnsi="Arial" w:cs="Arial"/>
          <w:sz w:val="20"/>
          <w:szCs w:val="20"/>
        </w:rPr>
        <w:t xml:space="preserve">, Business Writing Center </w:t>
      </w:r>
      <w:hyperlink r:id="rId17" w:history="1">
        <w:r w:rsidRPr="00561E5E">
          <w:rPr>
            <w:rStyle w:val="Hyperlink"/>
            <w:rFonts w:ascii="Arial" w:hAnsi="Arial" w:cs="Arial"/>
            <w:sz w:val="20"/>
            <w:szCs w:val="20"/>
          </w:rPr>
          <w:t>http://www.business.uconn.edu/cms/p640</w:t>
        </w:r>
      </w:hyperlink>
      <w:r w:rsidRPr="00561E5E">
        <w:rPr>
          <w:rFonts w:ascii="Arial" w:hAnsi="Arial" w:cs="Arial"/>
          <w:sz w:val="20"/>
          <w:szCs w:val="20"/>
        </w:rPr>
        <w:t xml:space="preserve">, Learning Resource Center (LRC) </w:t>
      </w:r>
      <w:hyperlink r:id="rId18" w:history="1">
        <w:r w:rsidRPr="00561E5E">
          <w:rPr>
            <w:rStyle w:val="Hyperlink"/>
            <w:rFonts w:ascii="Arial" w:hAnsi="Arial" w:cs="Arial"/>
            <w:sz w:val="20"/>
            <w:szCs w:val="20"/>
          </w:rPr>
          <w:t>http://lrc.uconn.edu/</w:t>
        </w:r>
      </w:hyperlink>
      <w:r w:rsidRPr="00561E5E">
        <w:rPr>
          <w:rFonts w:ascii="Arial" w:hAnsi="Arial" w:cs="Arial"/>
          <w:sz w:val="20"/>
          <w:szCs w:val="20"/>
        </w:rPr>
        <w:t>.</w:t>
      </w:r>
    </w:p>
    <w:p w14:paraId="44D263B3" w14:textId="77777777" w:rsidR="00837100" w:rsidRPr="00561E5E" w:rsidRDefault="00837100" w:rsidP="00837100">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0"/>
          <w:szCs w:val="20"/>
          <w:lang w:eastAsia="ko-KR"/>
        </w:rPr>
      </w:pPr>
      <w:r w:rsidRPr="00561E5E">
        <w:rPr>
          <w:rFonts w:ascii="Arial" w:hAnsi="Arial" w:cs="Arial"/>
          <w:sz w:val="20"/>
          <w:szCs w:val="20"/>
        </w:rPr>
        <w:t xml:space="preserve">  Please contact me during office hours to discuss academic accommodations that may be needed during the semester due to a documented disability. The Center for Students with Disabilities (CSD) engages in an interactive process with each student and reviews requests for accommodations on an individualized, case-by-case basis. Depending on the nature and functional limitations of a student’s documented disability, he/she may be eligible for academic accommodations. If you have a documented disability for which you wish to request academic accommodations and have not contacted the CSD, please do so as soon as possible.  The CSD is located in Wilbur Cross, Room 204 and can be reached at (860) 486-2020 or at</w:t>
      </w:r>
      <w:r w:rsidRPr="00561E5E">
        <w:rPr>
          <w:rStyle w:val="apple-converted-space"/>
          <w:rFonts w:ascii="Arial" w:hAnsi="Arial" w:cs="Arial"/>
          <w:sz w:val="20"/>
          <w:szCs w:val="20"/>
        </w:rPr>
        <w:t> </w:t>
      </w:r>
      <w:hyperlink r:id="rId19" w:tgtFrame="_blank" w:history="1">
        <w:r w:rsidRPr="00561E5E">
          <w:rPr>
            <w:rStyle w:val="Hyperlink"/>
            <w:rFonts w:ascii="Arial" w:hAnsi="Arial" w:cs="Arial"/>
            <w:sz w:val="20"/>
            <w:szCs w:val="20"/>
          </w:rPr>
          <w:t>csd@uconn.edu</w:t>
        </w:r>
      </w:hyperlink>
      <w:r w:rsidRPr="00561E5E">
        <w:rPr>
          <w:rFonts w:ascii="Arial" w:hAnsi="Arial" w:cs="Arial"/>
          <w:sz w:val="20"/>
          <w:szCs w:val="20"/>
        </w:rPr>
        <w:t>.  Detailed information regarding the process to request accommodations is available on the CSD website at </w:t>
      </w:r>
      <w:hyperlink r:id="rId20" w:tgtFrame="_blank" w:history="1">
        <w:r w:rsidRPr="00561E5E">
          <w:rPr>
            <w:rStyle w:val="Hyperlink"/>
            <w:rFonts w:ascii="Arial" w:hAnsi="Arial" w:cs="Arial"/>
            <w:sz w:val="20"/>
            <w:szCs w:val="20"/>
          </w:rPr>
          <w:t>www.csd.uconn.edu</w:t>
        </w:r>
      </w:hyperlink>
      <w:r w:rsidRPr="00561E5E">
        <w:rPr>
          <w:rFonts w:ascii="Arial" w:hAnsi="Arial" w:cs="Arial"/>
          <w:sz w:val="20"/>
          <w:szCs w:val="20"/>
        </w:rPr>
        <w:t>. For more information, contact: Kim McKeown at</w:t>
      </w:r>
      <w:r w:rsidRPr="00561E5E">
        <w:rPr>
          <w:rStyle w:val="apple-converted-space"/>
          <w:rFonts w:ascii="Arial" w:hAnsi="Arial" w:cs="Arial"/>
          <w:sz w:val="20"/>
          <w:szCs w:val="20"/>
        </w:rPr>
        <w:t> </w:t>
      </w:r>
      <w:hyperlink r:id="rId21" w:tgtFrame="_blank" w:history="1">
        <w:r w:rsidRPr="00561E5E">
          <w:rPr>
            <w:rStyle w:val="Hyperlink"/>
            <w:rFonts w:ascii="Arial" w:hAnsi="Arial" w:cs="Arial"/>
            <w:sz w:val="20"/>
            <w:szCs w:val="20"/>
          </w:rPr>
          <w:t>kimberly.mckeown@uconn.edu</w:t>
        </w:r>
      </w:hyperlink>
    </w:p>
    <w:p w14:paraId="56479255" w14:textId="77777777" w:rsidR="00837100" w:rsidRPr="00561E5E" w:rsidRDefault="00837100" w:rsidP="00837100">
      <w:pPr>
        <w:widowControl w:val="0"/>
        <w:tabs>
          <w:tab w:val="num" w:pos="1080"/>
        </w:tabs>
        <w:rPr>
          <w:rFonts w:ascii="Arial" w:hAnsi="Arial" w:cs="Arial"/>
          <w:sz w:val="20"/>
          <w:szCs w:val="20"/>
        </w:rPr>
      </w:pPr>
    </w:p>
    <w:p w14:paraId="12C5AB96" w14:textId="77777777" w:rsidR="00837100" w:rsidRPr="00561E5E" w:rsidRDefault="00837100" w:rsidP="00837100">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0"/>
          <w:szCs w:val="20"/>
        </w:rPr>
      </w:pPr>
      <w:r w:rsidRPr="00561E5E">
        <w:rPr>
          <w:rFonts w:ascii="Arial" w:hAnsi="Arial" w:cs="Arial"/>
          <w:b/>
          <w:sz w:val="20"/>
          <w:szCs w:val="20"/>
        </w:rPr>
        <w:t xml:space="preserve">Policy against Discrimination, </w:t>
      </w:r>
      <w:proofErr w:type="gramStart"/>
      <w:r w:rsidRPr="00561E5E">
        <w:rPr>
          <w:rFonts w:ascii="Arial" w:hAnsi="Arial" w:cs="Arial"/>
          <w:b/>
          <w:sz w:val="20"/>
          <w:szCs w:val="20"/>
        </w:rPr>
        <w:t>Harassment</w:t>
      </w:r>
      <w:proofErr w:type="gramEnd"/>
      <w:r w:rsidRPr="00561E5E">
        <w:rPr>
          <w:rFonts w:ascii="Arial" w:hAnsi="Arial" w:cs="Arial"/>
          <w:b/>
          <w:sz w:val="20"/>
          <w:szCs w:val="20"/>
        </w:rPr>
        <w:t xml:space="preserve"> and Inappropriate Romantic Relationships</w:t>
      </w:r>
    </w:p>
    <w:p w14:paraId="445451C3" w14:textId="77777777" w:rsidR="00837100" w:rsidRPr="00561E5E" w:rsidRDefault="00837100" w:rsidP="00837100">
      <w:pPr>
        <w:widowControl w:val="0"/>
        <w:tabs>
          <w:tab w:val="num" w:pos="1080"/>
        </w:tabs>
        <w:rPr>
          <w:rFonts w:ascii="Arial" w:hAnsi="Arial" w:cs="Arial"/>
          <w:color w:val="000000"/>
          <w:sz w:val="20"/>
          <w:szCs w:val="20"/>
        </w:rPr>
      </w:pPr>
      <w:r w:rsidRPr="00561E5E">
        <w:rPr>
          <w:rFonts w:ascii="Arial" w:hAnsi="Arial" w:cs="Arial"/>
          <w:color w:val="000000"/>
          <w:sz w:val="20"/>
          <w:szCs w:val="20"/>
        </w:rPr>
        <w:br/>
        <w:t>The University is committed to maintaining an environment free of discrimination or discriminatory harassment directed toward any person or group within its community – students, employees, or visitors.  Academic and professional excellence can flourish only when each member of our community is assured an atmosphere of mutual respect.  All members of the University community are responsible for the maintenance of an academic and work environment in which people are free to learn and work without fear of discrimination or discriminatory harassment.  In addition, inappropriate Romantic relationships can undermine the University’s mission when those in positions of authority abuse or appear to abuse their authority.  To that end, and in accordance with federal and state law, the University prohibits discrimination and discriminatory harassment, as well as inappropriate Romantic relationships, and such behavior will be met with appropriate disciplinary action, up to and including dismissal from the University.</w:t>
      </w:r>
      <w:r w:rsidRPr="00561E5E">
        <w:rPr>
          <w:rFonts w:ascii="Arial" w:hAnsi="Arial" w:cs="Arial"/>
          <w:color w:val="000000"/>
          <w:sz w:val="20"/>
          <w:szCs w:val="20"/>
        </w:rPr>
        <w:br/>
      </w:r>
      <w:r w:rsidRPr="00561E5E">
        <w:rPr>
          <w:rFonts w:ascii="Arial" w:hAnsi="Arial" w:cs="Arial"/>
          <w:color w:val="000000"/>
          <w:sz w:val="20"/>
          <w:szCs w:val="20"/>
        </w:rPr>
        <w:br/>
        <w:t>More information is available at</w:t>
      </w:r>
      <w:r w:rsidRPr="00561E5E">
        <w:rPr>
          <w:rStyle w:val="apple-converted-space"/>
          <w:rFonts w:ascii="Arial" w:hAnsi="Arial" w:cs="Arial"/>
          <w:color w:val="000000"/>
          <w:sz w:val="20"/>
          <w:szCs w:val="20"/>
        </w:rPr>
        <w:t> </w:t>
      </w:r>
      <w:hyperlink r:id="rId22" w:tgtFrame="_blank" w:history="1">
        <w:r w:rsidRPr="00561E5E">
          <w:rPr>
            <w:rStyle w:val="Hyperlink"/>
            <w:rFonts w:ascii="Arial" w:hAnsi="Arial" w:cs="Arial"/>
            <w:sz w:val="20"/>
            <w:szCs w:val="20"/>
          </w:rPr>
          <w:t>http://policy.uconn.edu/?p=2884</w:t>
        </w:r>
      </w:hyperlink>
      <w:r w:rsidRPr="00561E5E">
        <w:rPr>
          <w:rFonts w:ascii="Arial" w:hAnsi="Arial" w:cs="Arial"/>
          <w:color w:val="000000"/>
          <w:sz w:val="20"/>
          <w:szCs w:val="20"/>
        </w:rPr>
        <w:t>.</w:t>
      </w:r>
      <w:r w:rsidRPr="00561E5E">
        <w:rPr>
          <w:rStyle w:val="apple-converted-space"/>
          <w:rFonts w:ascii="Arial" w:hAnsi="Arial" w:cs="Arial"/>
          <w:color w:val="000000"/>
          <w:sz w:val="20"/>
          <w:szCs w:val="20"/>
        </w:rPr>
        <w:t> </w:t>
      </w:r>
      <w:r w:rsidRPr="00561E5E">
        <w:rPr>
          <w:rFonts w:ascii="Arial" w:hAnsi="Arial" w:cs="Arial"/>
          <w:color w:val="000000"/>
          <w:sz w:val="20"/>
          <w:szCs w:val="20"/>
        </w:rPr>
        <w:br/>
        <w:t> </w:t>
      </w:r>
      <w:r w:rsidRPr="00561E5E">
        <w:rPr>
          <w:rFonts w:ascii="Arial" w:hAnsi="Arial" w:cs="Arial"/>
          <w:color w:val="000000"/>
          <w:sz w:val="20"/>
          <w:szCs w:val="20"/>
        </w:rPr>
        <w:br/>
      </w:r>
      <w:r w:rsidRPr="00561E5E">
        <w:rPr>
          <w:rFonts w:ascii="Arial" w:hAnsi="Arial" w:cs="Arial"/>
          <w:b/>
          <w:sz w:val="20"/>
          <w:szCs w:val="20"/>
        </w:rPr>
        <w:t>3.  Sexual Assault Reporting Policy</w:t>
      </w:r>
      <w:r w:rsidRPr="00561E5E">
        <w:rPr>
          <w:rFonts w:ascii="Arial" w:hAnsi="Arial" w:cs="Arial"/>
          <w:b/>
          <w:sz w:val="20"/>
          <w:szCs w:val="20"/>
        </w:rPr>
        <w:br/>
      </w:r>
    </w:p>
    <w:p w14:paraId="71D18F7C" w14:textId="77777777" w:rsidR="00837100" w:rsidRPr="00561E5E" w:rsidRDefault="00837100" w:rsidP="00837100">
      <w:pPr>
        <w:widowControl w:val="0"/>
        <w:tabs>
          <w:tab w:val="num" w:pos="1080"/>
        </w:tabs>
        <w:rPr>
          <w:rFonts w:ascii="Arial" w:hAnsi="Arial" w:cs="Arial"/>
          <w:color w:val="000000"/>
          <w:sz w:val="20"/>
          <w:szCs w:val="20"/>
        </w:rPr>
      </w:pPr>
      <w:r w:rsidRPr="00561E5E">
        <w:rPr>
          <w:rFonts w:ascii="Arial" w:hAnsi="Arial" w:cs="Arial"/>
          <w:color w:val="000000"/>
          <w:sz w:val="20"/>
          <w:szCs w:val="20"/>
        </w:rPr>
        <w:lastRenderedPageBreak/>
        <w:t>To protect the campus community, all non-confidential University employees (including faculty) are required to report assaults they witness or are told about to the</w:t>
      </w:r>
      <w:r w:rsidRPr="00561E5E">
        <w:rPr>
          <w:rStyle w:val="apple-converted-space"/>
          <w:rFonts w:ascii="Arial" w:hAnsi="Arial" w:cs="Arial"/>
          <w:color w:val="000000"/>
          <w:sz w:val="20"/>
          <w:szCs w:val="20"/>
        </w:rPr>
        <w:t> </w:t>
      </w:r>
      <w:hyperlink r:id="rId23" w:tgtFrame="_blank" w:history="1">
        <w:r w:rsidRPr="00561E5E">
          <w:rPr>
            <w:rStyle w:val="Hyperlink"/>
            <w:rFonts w:ascii="Arial" w:hAnsi="Arial" w:cs="Arial"/>
            <w:sz w:val="20"/>
            <w:szCs w:val="20"/>
          </w:rPr>
          <w:t>Office of Diversity &amp; Equity</w:t>
        </w:r>
      </w:hyperlink>
      <w:r w:rsidRPr="00561E5E">
        <w:rPr>
          <w:rFonts w:ascii="Arial" w:hAnsi="Arial" w:cs="Arial"/>
          <w:color w:val="000000"/>
          <w:sz w:val="20"/>
          <w:szCs w:val="20"/>
        </w:rPr>
        <w:t>under the</w:t>
      </w:r>
      <w:r w:rsidRPr="00561E5E">
        <w:rPr>
          <w:rStyle w:val="apple-converted-space"/>
          <w:rFonts w:ascii="Arial" w:hAnsi="Arial" w:cs="Arial"/>
          <w:color w:val="000000"/>
          <w:sz w:val="20"/>
          <w:szCs w:val="20"/>
        </w:rPr>
        <w:t> </w:t>
      </w:r>
      <w:hyperlink r:id="rId24" w:tgtFrame="_blank" w:history="1">
        <w:r w:rsidRPr="00561E5E">
          <w:rPr>
            <w:rStyle w:val="Hyperlink"/>
            <w:rFonts w:ascii="Arial" w:hAnsi="Arial" w:cs="Arial"/>
            <w:sz w:val="20"/>
            <w:szCs w:val="20"/>
          </w:rPr>
          <w:t>Sexual Assault Response Policy</w:t>
        </w:r>
      </w:hyperlink>
      <w:r w:rsidRPr="00561E5E">
        <w:rPr>
          <w:rFonts w:ascii="Arial" w:hAnsi="Arial" w:cs="Arial"/>
          <w:color w:val="000000"/>
          <w:sz w:val="20"/>
          <w:szCs w:val="20"/>
        </w:rPr>
        <w:t xml:space="preserve">.  The University takes all reports with the utmost seriousness.  Please be aware that while the information you provide will remain private, it will not be confidential and will be shared with </w:t>
      </w:r>
      <w:proofErr w:type="gramStart"/>
      <w:r w:rsidRPr="00561E5E">
        <w:rPr>
          <w:rFonts w:ascii="Arial" w:hAnsi="Arial" w:cs="Arial"/>
          <w:color w:val="000000"/>
          <w:sz w:val="20"/>
          <w:szCs w:val="20"/>
        </w:rPr>
        <w:t>University</w:t>
      </w:r>
      <w:proofErr w:type="gramEnd"/>
      <w:r w:rsidRPr="00561E5E">
        <w:rPr>
          <w:rFonts w:ascii="Arial" w:hAnsi="Arial" w:cs="Arial"/>
          <w:color w:val="000000"/>
          <w:sz w:val="20"/>
          <w:szCs w:val="20"/>
        </w:rPr>
        <w:t xml:space="preserve"> officials who can help. </w:t>
      </w:r>
      <w:r w:rsidRPr="00561E5E">
        <w:rPr>
          <w:rStyle w:val="apple-converted-space"/>
          <w:rFonts w:ascii="Arial" w:hAnsi="Arial" w:cs="Arial"/>
          <w:color w:val="000000"/>
          <w:sz w:val="20"/>
          <w:szCs w:val="20"/>
        </w:rPr>
        <w:t> </w:t>
      </w:r>
      <w:r w:rsidRPr="00561E5E">
        <w:rPr>
          <w:rFonts w:ascii="Arial" w:hAnsi="Arial" w:cs="Arial"/>
          <w:color w:val="000000"/>
          <w:sz w:val="20"/>
          <w:szCs w:val="20"/>
        </w:rPr>
        <w:br/>
      </w:r>
      <w:r w:rsidRPr="00561E5E">
        <w:rPr>
          <w:rFonts w:ascii="Arial" w:hAnsi="Arial" w:cs="Arial"/>
          <w:color w:val="000000"/>
          <w:sz w:val="20"/>
          <w:szCs w:val="20"/>
        </w:rPr>
        <w:br/>
        <w:t>More information is available at</w:t>
      </w:r>
      <w:r w:rsidRPr="00561E5E">
        <w:rPr>
          <w:rStyle w:val="apple-converted-space"/>
          <w:rFonts w:ascii="Arial" w:hAnsi="Arial" w:cs="Arial"/>
          <w:color w:val="000000"/>
          <w:sz w:val="20"/>
          <w:szCs w:val="20"/>
        </w:rPr>
        <w:t> </w:t>
      </w:r>
      <w:hyperlink r:id="rId25" w:tgtFrame="_blank" w:history="1">
        <w:r w:rsidRPr="00561E5E">
          <w:rPr>
            <w:rStyle w:val="Hyperlink"/>
            <w:rFonts w:ascii="Arial" w:hAnsi="Arial" w:cs="Arial"/>
            <w:sz w:val="20"/>
            <w:szCs w:val="20"/>
          </w:rPr>
          <w:t>http://sexualviolence.uconn.edu/</w:t>
        </w:r>
      </w:hyperlink>
      <w:r w:rsidRPr="00561E5E">
        <w:rPr>
          <w:rFonts w:ascii="Arial" w:hAnsi="Arial" w:cs="Arial"/>
          <w:color w:val="000000"/>
          <w:sz w:val="20"/>
          <w:szCs w:val="20"/>
        </w:rPr>
        <w:t>.</w:t>
      </w:r>
    </w:p>
    <w:p w14:paraId="0F7A8C99" w14:textId="77777777" w:rsidR="00837100" w:rsidRPr="00561E5E" w:rsidRDefault="00837100" w:rsidP="00837100">
      <w:pPr>
        <w:widowControl w:val="0"/>
        <w:tabs>
          <w:tab w:val="num" w:pos="1080"/>
        </w:tabs>
        <w:rPr>
          <w:rFonts w:ascii="Arial" w:hAnsi="Arial" w:cs="Arial"/>
          <w:b/>
          <w:sz w:val="20"/>
          <w:szCs w:val="20"/>
        </w:rPr>
      </w:pPr>
    </w:p>
    <w:p w14:paraId="6B70897E" w14:textId="77777777" w:rsidR="00837100" w:rsidRPr="00561E5E" w:rsidRDefault="00837100" w:rsidP="00837100">
      <w:pPr>
        <w:pStyle w:val="ListParagraph"/>
        <w:widowControl w:val="0"/>
        <w:numPr>
          <w:ilvl w:val="0"/>
          <w:numId w:val="23"/>
        </w:numPr>
        <w:tabs>
          <w:tab w:val="num" w:pos="1080"/>
        </w:tabs>
        <w:rPr>
          <w:rFonts w:ascii="Arial" w:hAnsi="Arial" w:cs="Arial"/>
          <w:b/>
          <w:sz w:val="20"/>
          <w:szCs w:val="20"/>
        </w:rPr>
      </w:pPr>
      <w:r w:rsidRPr="00561E5E">
        <w:rPr>
          <w:rFonts w:ascii="Arial" w:hAnsi="Arial" w:cs="Arial"/>
          <w:b/>
          <w:sz w:val="20"/>
          <w:szCs w:val="20"/>
        </w:rPr>
        <w:t>Special Accommodations</w:t>
      </w:r>
    </w:p>
    <w:p w14:paraId="5757A4A7" w14:textId="77777777" w:rsidR="00837100" w:rsidRPr="00561E5E" w:rsidRDefault="00837100" w:rsidP="00837100">
      <w:pPr>
        <w:widowControl w:val="0"/>
        <w:tabs>
          <w:tab w:val="num" w:pos="1080"/>
        </w:tabs>
        <w:rPr>
          <w:rFonts w:ascii="Arial" w:hAnsi="Arial" w:cs="Arial"/>
          <w:b/>
          <w:sz w:val="20"/>
          <w:szCs w:val="20"/>
        </w:rPr>
      </w:pPr>
    </w:p>
    <w:p w14:paraId="58547A80" w14:textId="77777777" w:rsidR="00837100" w:rsidRPr="00561E5E" w:rsidRDefault="00837100" w:rsidP="00837100">
      <w:pPr>
        <w:widowControl w:val="0"/>
        <w:tabs>
          <w:tab w:val="num" w:pos="1080"/>
        </w:tabs>
        <w:rPr>
          <w:rFonts w:ascii="Arial" w:hAnsi="Arial" w:cs="Arial"/>
          <w:sz w:val="20"/>
          <w:szCs w:val="20"/>
        </w:rPr>
      </w:pPr>
      <w:r w:rsidRPr="00561E5E">
        <w:rPr>
          <w:rFonts w:ascii="Arial" w:hAnsi="Arial" w:cs="Arial"/>
          <w:sz w:val="20"/>
          <w:szCs w:val="20"/>
        </w:rPr>
        <w:t>Students with a disability or those who need special accommodations should talk to the professor individually within the first two weeks of the class. Every effort will be made to accommodate you.</w:t>
      </w:r>
    </w:p>
    <w:p w14:paraId="3BEC668E" w14:textId="77777777" w:rsidR="00837100" w:rsidRPr="00561E5E" w:rsidRDefault="00837100" w:rsidP="00837100">
      <w:pPr>
        <w:widowControl w:val="0"/>
        <w:tabs>
          <w:tab w:val="num" w:pos="1080"/>
        </w:tabs>
        <w:rPr>
          <w:rFonts w:ascii="Arial" w:hAnsi="Arial" w:cs="Arial"/>
          <w:sz w:val="20"/>
          <w:szCs w:val="20"/>
        </w:rPr>
      </w:pPr>
    </w:p>
    <w:p w14:paraId="77271832" w14:textId="77777777" w:rsidR="00837100" w:rsidRPr="00561E5E" w:rsidRDefault="00837100" w:rsidP="00837100">
      <w:pPr>
        <w:widowControl w:val="0"/>
        <w:tabs>
          <w:tab w:val="num" w:pos="1080"/>
        </w:tabs>
        <w:rPr>
          <w:rFonts w:ascii="Arial" w:hAnsi="Arial" w:cs="Arial"/>
          <w:sz w:val="20"/>
          <w:szCs w:val="20"/>
        </w:rPr>
      </w:pPr>
      <w:r w:rsidRPr="00561E5E">
        <w:rPr>
          <w:rFonts w:ascii="Arial" w:hAnsi="Arial" w:cs="Arial"/>
          <w:sz w:val="20"/>
          <w:szCs w:val="20"/>
        </w:rPr>
        <w:t xml:space="preserve">The Center for Students with Disabilities (CSD) at UConn provides accommodations and services for qualified students with disabilities. If you have a documented disability for which you wish to request academic accommodations and have not contacted the CSD, please do so as soon as possible. The CSD </w:t>
      </w:r>
      <w:proofErr w:type="gramStart"/>
      <w:r w:rsidRPr="00561E5E">
        <w:rPr>
          <w:rFonts w:ascii="Arial" w:hAnsi="Arial" w:cs="Arial"/>
          <w:sz w:val="20"/>
          <w:szCs w:val="20"/>
        </w:rPr>
        <w:t>is located in</w:t>
      </w:r>
      <w:proofErr w:type="gramEnd"/>
      <w:r w:rsidRPr="00561E5E">
        <w:rPr>
          <w:rFonts w:ascii="Arial" w:hAnsi="Arial" w:cs="Arial"/>
          <w:sz w:val="20"/>
          <w:szCs w:val="20"/>
        </w:rPr>
        <w:t xml:space="preserve"> Wilbur Cross, Room 204 and can be reached at (860) 486-2020 or at csd@uconn.edu. Detailed information regarding the accommodations process is also available on their website at </w:t>
      </w:r>
      <w:hyperlink r:id="rId26" w:history="1">
        <w:r w:rsidRPr="00561E5E">
          <w:rPr>
            <w:rStyle w:val="Hyperlink"/>
            <w:rFonts w:ascii="Arial" w:hAnsi="Arial" w:cs="Arial"/>
            <w:sz w:val="20"/>
            <w:szCs w:val="20"/>
          </w:rPr>
          <w:t>www.csd.uconn.edu.</w:t>
        </w:r>
      </w:hyperlink>
    </w:p>
    <w:p w14:paraId="31D8225D" w14:textId="77777777" w:rsidR="00837100" w:rsidRPr="00561E5E" w:rsidRDefault="00837100" w:rsidP="00837100">
      <w:pPr>
        <w:widowControl w:val="0"/>
        <w:tabs>
          <w:tab w:val="num" w:pos="1080"/>
        </w:tabs>
        <w:rPr>
          <w:rFonts w:ascii="Arial" w:hAnsi="Arial" w:cs="Arial"/>
          <w:sz w:val="20"/>
          <w:szCs w:val="20"/>
        </w:rPr>
      </w:pPr>
    </w:p>
    <w:p w14:paraId="4BAB085A" w14:textId="77777777" w:rsidR="00837100" w:rsidRPr="00561E5E" w:rsidRDefault="00837100" w:rsidP="00837100">
      <w:pPr>
        <w:widowControl w:val="0"/>
        <w:tabs>
          <w:tab w:val="num" w:pos="1080"/>
        </w:tabs>
        <w:rPr>
          <w:rFonts w:ascii="Arial" w:hAnsi="Arial" w:cs="Arial"/>
          <w:sz w:val="20"/>
          <w:szCs w:val="20"/>
        </w:rPr>
      </w:pPr>
      <w:r w:rsidRPr="00561E5E">
        <w:rPr>
          <w:rFonts w:ascii="Arial" w:hAnsi="Arial" w:cs="Arial"/>
          <w:sz w:val="20"/>
          <w:szCs w:val="20"/>
        </w:rPr>
        <w:t>If you or any other student you know is experiencing any distress or potentially compromised personal well-being, or if you have a concern about threatening, harming or disruptive behavior PLEASE contact the Student Care Team http://studentcareteam.uconn.edu/</w:t>
      </w:r>
    </w:p>
    <w:p w14:paraId="7B6C31DE" w14:textId="77777777" w:rsidR="00837100" w:rsidRPr="00561E5E" w:rsidRDefault="00837100" w:rsidP="00837100">
      <w:pPr>
        <w:widowControl w:val="0"/>
        <w:tabs>
          <w:tab w:val="num" w:pos="1080"/>
        </w:tabs>
        <w:rPr>
          <w:rFonts w:ascii="Arial" w:hAnsi="Arial" w:cs="Arial"/>
          <w:sz w:val="20"/>
          <w:szCs w:val="20"/>
        </w:rPr>
      </w:pPr>
    </w:p>
    <w:p w14:paraId="00C2154D" w14:textId="77777777" w:rsidR="00837100" w:rsidRPr="00561E5E" w:rsidRDefault="00837100" w:rsidP="00837100">
      <w:pPr>
        <w:widowControl w:val="0"/>
        <w:tabs>
          <w:tab w:val="num" w:pos="1080"/>
        </w:tabs>
        <w:rPr>
          <w:rFonts w:ascii="Arial" w:hAnsi="Arial" w:cs="Arial"/>
          <w:sz w:val="20"/>
          <w:szCs w:val="20"/>
        </w:rPr>
      </w:pPr>
      <w:r w:rsidRPr="00561E5E">
        <w:rPr>
          <w:rFonts w:ascii="Arial" w:hAnsi="Arial" w:cs="Arial"/>
          <w:sz w:val="20"/>
          <w:szCs w:val="20"/>
        </w:rPr>
        <w:t xml:space="preserve">UConn is committed to creating and maintaining a campus environment free from all forms of sexual harassment, sexual violence, relationship violence, and stalking. There are </w:t>
      </w:r>
      <w:proofErr w:type="gramStart"/>
      <w:r w:rsidRPr="00561E5E">
        <w:rPr>
          <w:rFonts w:ascii="Arial" w:hAnsi="Arial" w:cs="Arial"/>
          <w:sz w:val="20"/>
          <w:szCs w:val="20"/>
        </w:rPr>
        <w:t>a number of</w:t>
      </w:r>
      <w:proofErr w:type="gramEnd"/>
      <w:r w:rsidRPr="00561E5E">
        <w:rPr>
          <w:rFonts w:ascii="Arial" w:hAnsi="Arial" w:cs="Arial"/>
          <w:sz w:val="20"/>
          <w:szCs w:val="20"/>
        </w:rPr>
        <w:t xml:space="preserve"> resources available to support and help anyone impacted (</w:t>
      </w:r>
      <w:hyperlink r:id="rId27" w:history="1">
        <w:r w:rsidRPr="00561E5E">
          <w:rPr>
            <w:rStyle w:val="Hyperlink"/>
            <w:rFonts w:ascii="Arial" w:hAnsi="Arial" w:cs="Arial"/>
            <w:sz w:val="20"/>
            <w:szCs w:val="20"/>
          </w:rPr>
          <w:t>http://titleix.uconn.edu/</w:t>
        </w:r>
      </w:hyperlink>
      <w:r w:rsidRPr="00561E5E">
        <w:rPr>
          <w:rFonts w:ascii="Arial" w:hAnsi="Arial" w:cs="Arial"/>
          <w:sz w:val="20"/>
          <w:szCs w:val="20"/>
        </w:rPr>
        <w:t>).</w:t>
      </w:r>
    </w:p>
    <w:p w14:paraId="30B7E3FF" w14:textId="77777777" w:rsidR="00837100" w:rsidRPr="00561E5E" w:rsidRDefault="00837100" w:rsidP="00837100">
      <w:pPr>
        <w:widowControl w:val="0"/>
        <w:tabs>
          <w:tab w:val="num" w:pos="1080"/>
        </w:tabs>
        <w:rPr>
          <w:rFonts w:ascii="Arial" w:hAnsi="Arial" w:cs="Arial"/>
          <w:sz w:val="20"/>
          <w:szCs w:val="20"/>
        </w:rPr>
      </w:pPr>
    </w:p>
    <w:p w14:paraId="19B269E2" w14:textId="77777777" w:rsidR="00837100" w:rsidRPr="00561E5E" w:rsidRDefault="00837100" w:rsidP="00837100">
      <w:pPr>
        <w:widowControl w:val="0"/>
        <w:tabs>
          <w:tab w:val="num" w:pos="1080"/>
        </w:tabs>
        <w:rPr>
          <w:rFonts w:ascii="Arial" w:hAnsi="Arial" w:cs="Arial"/>
          <w:sz w:val="20"/>
          <w:szCs w:val="20"/>
        </w:rPr>
      </w:pPr>
      <w:r w:rsidRPr="00561E5E">
        <w:rPr>
          <w:rFonts w:ascii="Arial" w:hAnsi="Arial" w:cs="Arial"/>
          <w:sz w:val="20"/>
          <w:szCs w:val="20"/>
        </w:rPr>
        <w:t>Student Health Services (Confidential) 860-486-4700 (24 Hours)</w:t>
      </w:r>
    </w:p>
    <w:p w14:paraId="6C94C393" w14:textId="77777777" w:rsidR="00837100" w:rsidRPr="00561E5E" w:rsidRDefault="00837100" w:rsidP="00837100">
      <w:pPr>
        <w:widowControl w:val="0"/>
        <w:tabs>
          <w:tab w:val="num" w:pos="1080"/>
        </w:tabs>
        <w:rPr>
          <w:rFonts w:ascii="Arial" w:hAnsi="Arial" w:cs="Arial"/>
          <w:sz w:val="20"/>
          <w:szCs w:val="20"/>
        </w:rPr>
      </w:pPr>
      <w:r w:rsidRPr="00561E5E">
        <w:rPr>
          <w:rFonts w:ascii="Arial" w:hAnsi="Arial" w:cs="Arial"/>
          <w:sz w:val="20"/>
          <w:szCs w:val="20"/>
        </w:rPr>
        <w:t>Counseling &amp; Mental Health Services (Confidential) 860-486-4705 (24 Hours)</w:t>
      </w:r>
    </w:p>
    <w:p w14:paraId="221FD700" w14:textId="77777777" w:rsidR="00837100" w:rsidRPr="00561E5E" w:rsidRDefault="00837100" w:rsidP="00837100">
      <w:pPr>
        <w:widowControl w:val="0"/>
        <w:tabs>
          <w:tab w:val="num" w:pos="1080"/>
        </w:tabs>
        <w:rPr>
          <w:rFonts w:ascii="Arial" w:hAnsi="Arial" w:cs="Arial"/>
          <w:sz w:val="20"/>
          <w:szCs w:val="20"/>
        </w:rPr>
      </w:pPr>
      <w:r w:rsidRPr="00561E5E">
        <w:rPr>
          <w:rFonts w:ascii="Arial" w:hAnsi="Arial" w:cs="Arial"/>
          <w:sz w:val="20"/>
          <w:szCs w:val="20"/>
        </w:rPr>
        <w:t>UConn Police 860-486-4800 (24 Hours)</w:t>
      </w:r>
    </w:p>
    <w:p w14:paraId="3A87EF25" w14:textId="77777777" w:rsidR="00837100" w:rsidRPr="00561E5E" w:rsidRDefault="00837100" w:rsidP="00837100">
      <w:pPr>
        <w:widowControl w:val="0"/>
        <w:tabs>
          <w:tab w:val="num" w:pos="1080"/>
        </w:tabs>
        <w:rPr>
          <w:rFonts w:ascii="Arial" w:hAnsi="Arial" w:cs="Arial"/>
          <w:sz w:val="20"/>
          <w:szCs w:val="20"/>
        </w:rPr>
      </w:pPr>
      <w:r w:rsidRPr="00561E5E">
        <w:rPr>
          <w:rFonts w:ascii="Arial" w:hAnsi="Arial" w:cs="Arial"/>
          <w:sz w:val="20"/>
          <w:szCs w:val="20"/>
        </w:rPr>
        <w:t>Office of Diversity and Equity 860-486-2943</w:t>
      </w:r>
    </w:p>
    <w:p w14:paraId="0BEE379C" w14:textId="77777777" w:rsidR="00837100" w:rsidRPr="00561E5E" w:rsidRDefault="00837100" w:rsidP="00837100">
      <w:pPr>
        <w:widowControl w:val="0"/>
        <w:tabs>
          <w:tab w:val="num" w:pos="1080"/>
        </w:tabs>
        <w:rPr>
          <w:rFonts w:ascii="Arial" w:hAnsi="Arial" w:cs="Arial"/>
          <w:b/>
          <w:sz w:val="20"/>
          <w:szCs w:val="20"/>
        </w:rPr>
      </w:pPr>
    </w:p>
    <w:p w14:paraId="4CD814FE" w14:textId="77777777" w:rsidR="00837100" w:rsidRPr="00561E5E" w:rsidRDefault="00837100" w:rsidP="00837100">
      <w:pPr>
        <w:widowControl w:val="0"/>
        <w:tabs>
          <w:tab w:val="num" w:pos="1080"/>
        </w:tabs>
        <w:rPr>
          <w:rFonts w:ascii="Arial" w:hAnsi="Arial" w:cs="Arial"/>
          <w:sz w:val="20"/>
          <w:szCs w:val="20"/>
        </w:rPr>
      </w:pPr>
    </w:p>
    <w:p w14:paraId="18AA2C64" w14:textId="77777777" w:rsidR="00837100" w:rsidRPr="00561E5E" w:rsidRDefault="00837100" w:rsidP="00837100">
      <w:pPr>
        <w:pStyle w:val="ListParagraph"/>
        <w:numPr>
          <w:ilvl w:val="0"/>
          <w:numId w:val="23"/>
        </w:numPr>
        <w:rPr>
          <w:rFonts w:ascii="Arial" w:hAnsi="Arial" w:cs="Arial"/>
          <w:b/>
          <w:bCs/>
          <w:sz w:val="20"/>
          <w:szCs w:val="20"/>
        </w:rPr>
      </w:pPr>
      <w:r w:rsidRPr="00561E5E">
        <w:rPr>
          <w:rFonts w:ascii="Arial" w:hAnsi="Arial" w:cs="Arial"/>
          <w:b/>
          <w:bCs/>
          <w:sz w:val="20"/>
          <w:szCs w:val="20"/>
        </w:rPr>
        <w:t>Resources for Students Experiencing Distress</w:t>
      </w:r>
    </w:p>
    <w:p w14:paraId="5375C32E" w14:textId="77777777" w:rsidR="00837100" w:rsidRPr="00561E5E" w:rsidRDefault="00837100" w:rsidP="00837100">
      <w:pPr>
        <w:rPr>
          <w:rFonts w:ascii="Arial" w:hAnsi="Arial" w:cs="Arial"/>
          <w:sz w:val="20"/>
          <w:szCs w:val="20"/>
        </w:rPr>
      </w:pPr>
    </w:p>
    <w:p w14:paraId="67CDA728" w14:textId="77777777" w:rsidR="00837100" w:rsidRPr="00561E5E" w:rsidRDefault="00837100" w:rsidP="00837100">
      <w:pPr>
        <w:rPr>
          <w:rFonts w:ascii="Arial" w:hAnsi="Arial" w:cs="Arial"/>
          <w:sz w:val="20"/>
          <w:szCs w:val="20"/>
        </w:rPr>
      </w:pPr>
      <w:r w:rsidRPr="00561E5E">
        <w:rPr>
          <w:rFonts w:ascii="Arial" w:hAnsi="Arial" w:cs="Arial"/>
          <w:sz w:val="20"/>
          <w:szCs w:val="20"/>
        </w:rPr>
        <w:t xml:space="preserve">The University of Connecticut is committed to supporting students in their mental health, their psychological and social well-being, and their connection to their academic experience and overall wellness. The university believes that academic, personal, and professional development can flourish only when each member of our community is assured equitable access to mental health services. The university aims to make access to mental health attainable while fostering a community reflecting equity and diversity and understands that good mental health may lead to personal and professional growth, greater self-awareness, increased social engagement, enhanced academic success, and campus and community involvement. </w:t>
      </w:r>
    </w:p>
    <w:p w14:paraId="57929580" w14:textId="77777777" w:rsidR="00837100" w:rsidRPr="00561E5E" w:rsidRDefault="00837100" w:rsidP="00837100">
      <w:pPr>
        <w:rPr>
          <w:rFonts w:ascii="Arial" w:hAnsi="Arial" w:cs="Arial"/>
          <w:sz w:val="20"/>
          <w:szCs w:val="20"/>
        </w:rPr>
      </w:pPr>
    </w:p>
    <w:p w14:paraId="2D7E45E3" w14:textId="77777777" w:rsidR="00837100" w:rsidRPr="00561E5E" w:rsidRDefault="00837100" w:rsidP="00837100">
      <w:pPr>
        <w:rPr>
          <w:rFonts w:ascii="Arial" w:hAnsi="Arial" w:cs="Arial"/>
          <w:sz w:val="20"/>
          <w:szCs w:val="20"/>
        </w:rPr>
      </w:pPr>
      <w:r w:rsidRPr="00561E5E">
        <w:rPr>
          <w:rFonts w:ascii="Arial" w:hAnsi="Arial" w:cs="Arial"/>
          <w:sz w:val="20"/>
          <w:szCs w:val="20"/>
        </w:rPr>
        <w:t>Students who feel they may benefit from speaking with a mental health professional can find support and resources through the Student Health and Wellness-Mental Health (</w:t>
      </w:r>
      <w:proofErr w:type="spellStart"/>
      <w:r w:rsidRPr="00561E5E">
        <w:rPr>
          <w:rFonts w:ascii="Arial" w:hAnsi="Arial" w:cs="Arial"/>
          <w:sz w:val="20"/>
          <w:szCs w:val="20"/>
        </w:rPr>
        <w:t>SHaW</w:t>
      </w:r>
      <w:proofErr w:type="spellEnd"/>
      <w:r w:rsidRPr="00561E5E">
        <w:rPr>
          <w:rFonts w:ascii="Arial" w:hAnsi="Arial" w:cs="Arial"/>
          <w:sz w:val="20"/>
          <w:szCs w:val="20"/>
        </w:rPr>
        <w:t xml:space="preserve">-MH) office. Through </w:t>
      </w:r>
      <w:proofErr w:type="spellStart"/>
      <w:r w:rsidRPr="00561E5E">
        <w:rPr>
          <w:rFonts w:ascii="Arial" w:hAnsi="Arial" w:cs="Arial"/>
          <w:sz w:val="20"/>
          <w:szCs w:val="20"/>
        </w:rPr>
        <w:t>SHaW</w:t>
      </w:r>
      <w:proofErr w:type="spellEnd"/>
      <w:r w:rsidRPr="00561E5E">
        <w:rPr>
          <w:rFonts w:ascii="Arial" w:hAnsi="Arial" w:cs="Arial"/>
          <w:sz w:val="20"/>
          <w:szCs w:val="20"/>
        </w:rPr>
        <w:t xml:space="preserve">-MH, students can make an appointment with a mental health professional and engage in confidential conversations or seek recommendations or referrals for any mental health or psychological concern. </w:t>
      </w:r>
    </w:p>
    <w:p w14:paraId="604BEF01" w14:textId="77777777" w:rsidR="00837100" w:rsidRPr="00561E5E" w:rsidRDefault="00837100" w:rsidP="00837100">
      <w:pPr>
        <w:rPr>
          <w:rFonts w:ascii="Arial" w:hAnsi="Arial" w:cs="Arial"/>
          <w:sz w:val="20"/>
          <w:szCs w:val="20"/>
        </w:rPr>
      </w:pPr>
    </w:p>
    <w:p w14:paraId="5C1CD586" w14:textId="77777777" w:rsidR="00837100" w:rsidRPr="00561E5E" w:rsidRDefault="00837100" w:rsidP="00837100">
      <w:pPr>
        <w:rPr>
          <w:rFonts w:ascii="Arial" w:hAnsi="Arial" w:cs="Arial"/>
          <w:sz w:val="20"/>
          <w:szCs w:val="20"/>
        </w:rPr>
      </w:pPr>
      <w:r w:rsidRPr="00561E5E">
        <w:rPr>
          <w:rFonts w:ascii="Arial" w:hAnsi="Arial" w:cs="Arial"/>
          <w:sz w:val="20"/>
          <w:szCs w:val="20"/>
        </w:rPr>
        <w:t xml:space="preserve">Mental health services are included as part of the university’s student health insurance plan </w:t>
      </w:r>
      <w:proofErr w:type="gramStart"/>
      <w:r w:rsidRPr="00561E5E">
        <w:rPr>
          <w:rFonts w:ascii="Arial" w:hAnsi="Arial" w:cs="Arial"/>
          <w:sz w:val="20"/>
          <w:szCs w:val="20"/>
        </w:rPr>
        <w:t>and also</w:t>
      </w:r>
      <w:proofErr w:type="gramEnd"/>
      <w:r w:rsidRPr="00561E5E">
        <w:rPr>
          <w:rFonts w:ascii="Arial" w:hAnsi="Arial" w:cs="Arial"/>
          <w:sz w:val="20"/>
          <w:szCs w:val="20"/>
        </w:rPr>
        <w:t xml:space="preserve"> partially funded through university fees. If you do not have UConn’s student health insurance plan, most major insurance plans are also accepted. Students can visit the Student Health and Wellness-Mental Health located in Storrs on the main campus in the </w:t>
      </w:r>
      <w:proofErr w:type="spellStart"/>
      <w:r w:rsidRPr="00561E5E">
        <w:rPr>
          <w:rFonts w:ascii="Arial" w:hAnsi="Arial" w:cs="Arial"/>
          <w:sz w:val="20"/>
          <w:szCs w:val="20"/>
        </w:rPr>
        <w:t>Arjona</w:t>
      </w:r>
      <w:proofErr w:type="spellEnd"/>
      <w:r w:rsidRPr="00561E5E">
        <w:rPr>
          <w:rFonts w:ascii="Arial" w:hAnsi="Arial" w:cs="Arial"/>
          <w:sz w:val="20"/>
          <w:szCs w:val="20"/>
        </w:rPr>
        <w:t xml:space="preserve"> Building, 4th Floor, or contact the office at (860) 486-4705, or https://studenthealth.uconn.edu/ for services or questions.</w:t>
      </w:r>
    </w:p>
    <w:p w14:paraId="59385F8D" w14:textId="77777777" w:rsidR="00837100" w:rsidRPr="00561E5E" w:rsidRDefault="00837100" w:rsidP="00837100">
      <w:pPr>
        <w:rPr>
          <w:rFonts w:ascii="Arial" w:hAnsi="Arial" w:cs="Arial"/>
          <w:sz w:val="20"/>
          <w:szCs w:val="20"/>
        </w:rPr>
      </w:pPr>
    </w:p>
    <w:p w14:paraId="62B69750" w14:textId="77777777" w:rsidR="00837100" w:rsidRPr="00561E5E" w:rsidRDefault="00837100" w:rsidP="00837100">
      <w:pPr>
        <w:pStyle w:val="ListParagraph"/>
        <w:numPr>
          <w:ilvl w:val="0"/>
          <w:numId w:val="23"/>
        </w:numPr>
        <w:rPr>
          <w:rFonts w:ascii="Arial" w:hAnsi="Arial" w:cs="Arial"/>
          <w:b/>
          <w:bCs/>
          <w:sz w:val="20"/>
          <w:szCs w:val="20"/>
        </w:rPr>
      </w:pPr>
      <w:r w:rsidRPr="00561E5E">
        <w:rPr>
          <w:rFonts w:ascii="Arial" w:hAnsi="Arial" w:cs="Arial"/>
          <w:b/>
          <w:bCs/>
          <w:sz w:val="20"/>
          <w:szCs w:val="20"/>
        </w:rPr>
        <w:t xml:space="preserve">Accommodations for Illness or Extended Absences </w:t>
      </w:r>
    </w:p>
    <w:p w14:paraId="11D7B1E8" w14:textId="77777777" w:rsidR="00837100" w:rsidRPr="00561E5E" w:rsidRDefault="00837100" w:rsidP="00837100">
      <w:pPr>
        <w:rPr>
          <w:rFonts w:ascii="Arial" w:hAnsi="Arial" w:cs="Arial"/>
          <w:sz w:val="20"/>
          <w:szCs w:val="20"/>
        </w:rPr>
      </w:pPr>
    </w:p>
    <w:p w14:paraId="1AD0BC98" w14:textId="77777777" w:rsidR="00837100" w:rsidRPr="00561E5E" w:rsidRDefault="00837100" w:rsidP="00837100">
      <w:pPr>
        <w:rPr>
          <w:rFonts w:ascii="Arial" w:hAnsi="Arial" w:cs="Arial"/>
          <w:sz w:val="20"/>
          <w:szCs w:val="20"/>
        </w:rPr>
      </w:pPr>
      <w:r w:rsidRPr="00561E5E">
        <w:rPr>
          <w:rFonts w:ascii="Arial" w:hAnsi="Arial" w:cs="Arial"/>
          <w:sz w:val="20"/>
          <w:szCs w:val="20"/>
        </w:rPr>
        <w:t>Please stay home if you are feeling ill and please go home if you are in class and start to feel ill.  If illness prevents you from attending class, it is your responsibility to notify your instructor as soon as possible. You do not need to disclose the nature of your illness, however, you will need to work with your instructor to determine how you will complete coursework during your absence.</w:t>
      </w:r>
    </w:p>
    <w:p w14:paraId="54DFC63E" w14:textId="77777777" w:rsidR="00837100" w:rsidRPr="00561E5E" w:rsidRDefault="00837100" w:rsidP="00837100">
      <w:pPr>
        <w:rPr>
          <w:rFonts w:ascii="Arial" w:hAnsi="Arial" w:cs="Arial"/>
          <w:sz w:val="20"/>
          <w:szCs w:val="20"/>
        </w:rPr>
      </w:pPr>
    </w:p>
    <w:p w14:paraId="27C52D1D" w14:textId="77777777" w:rsidR="00837100" w:rsidRPr="00561E5E" w:rsidRDefault="00837100" w:rsidP="00837100">
      <w:pPr>
        <w:rPr>
          <w:rFonts w:ascii="Arial" w:hAnsi="Arial" w:cs="Arial"/>
          <w:sz w:val="20"/>
          <w:szCs w:val="20"/>
        </w:rPr>
      </w:pPr>
      <w:r w:rsidRPr="00561E5E">
        <w:rPr>
          <w:rFonts w:ascii="Arial" w:hAnsi="Arial" w:cs="Arial"/>
          <w:sz w:val="20"/>
          <w:szCs w:val="20"/>
        </w:rPr>
        <w:t xml:space="preserve">If life circumstances are affecting your ability to focus on courses and your UConn experience, students can email the Dean of Students at dos@uconn.edu to request support.  Regional campus students should email the Student Services staff at their home campus to request support and faculty notification. </w:t>
      </w:r>
    </w:p>
    <w:p w14:paraId="52607D49" w14:textId="77777777" w:rsidR="00837100" w:rsidRPr="00561E5E" w:rsidRDefault="00837100" w:rsidP="00837100">
      <w:pPr>
        <w:rPr>
          <w:rFonts w:ascii="Arial" w:hAnsi="Arial" w:cs="Arial"/>
          <w:sz w:val="20"/>
          <w:szCs w:val="20"/>
        </w:rPr>
      </w:pPr>
    </w:p>
    <w:p w14:paraId="5AB34BDC" w14:textId="77777777" w:rsidR="00837100" w:rsidRPr="00561E5E" w:rsidRDefault="00837100" w:rsidP="00837100">
      <w:pPr>
        <w:pStyle w:val="ListParagraph"/>
        <w:numPr>
          <w:ilvl w:val="0"/>
          <w:numId w:val="23"/>
        </w:numPr>
        <w:rPr>
          <w:rFonts w:ascii="Arial" w:hAnsi="Arial" w:cs="Arial"/>
          <w:sz w:val="20"/>
          <w:szCs w:val="20"/>
        </w:rPr>
      </w:pPr>
      <w:r w:rsidRPr="00561E5E">
        <w:rPr>
          <w:rFonts w:ascii="Arial" w:hAnsi="Arial" w:cs="Arial"/>
          <w:b/>
          <w:bCs/>
          <w:sz w:val="20"/>
          <w:szCs w:val="20"/>
        </w:rPr>
        <w:t>COVID-19 Specific Information</w:t>
      </w:r>
    </w:p>
    <w:p w14:paraId="2B7217CE" w14:textId="77777777" w:rsidR="00837100" w:rsidRPr="00561E5E" w:rsidRDefault="00837100" w:rsidP="00837100">
      <w:pPr>
        <w:pStyle w:val="ListParagraph"/>
        <w:ind w:left="0"/>
        <w:rPr>
          <w:rFonts w:ascii="Arial" w:hAnsi="Arial" w:cs="Arial"/>
          <w:sz w:val="20"/>
          <w:szCs w:val="20"/>
        </w:rPr>
      </w:pPr>
    </w:p>
    <w:p w14:paraId="53080E5B" w14:textId="77777777" w:rsidR="00837100" w:rsidRPr="00561E5E" w:rsidRDefault="00837100" w:rsidP="00837100">
      <w:pPr>
        <w:pStyle w:val="ListParagraph"/>
        <w:ind w:left="0"/>
        <w:rPr>
          <w:rFonts w:ascii="Arial" w:hAnsi="Arial" w:cs="Arial"/>
          <w:sz w:val="20"/>
          <w:szCs w:val="20"/>
        </w:rPr>
      </w:pPr>
      <w:r w:rsidRPr="00561E5E">
        <w:rPr>
          <w:rFonts w:ascii="Arial" w:hAnsi="Arial" w:cs="Arial"/>
          <w:sz w:val="20"/>
          <w:szCs w:val="20"/>
        </w:rPr>
        <w:t>People with COVID-19 have had a wide range of symptoms reported – ranging from mild symptoms to severe illness. These symptoms may appear 2-14 days after exposure to the virus and can include:</w:t>
      </w:r>
    </w:p>
    <w:p w14:paraId="771B8EB3" w14:textId="77777777" w:rsidR="00837100" w:rsidRPr="00561E5E" w:rsidRDefault="00837100" w:rsidP="00837100">
      <w:pPr>
        <w:rPr>
          <w:rFonts w:ascii="Arial" w:hAnsi="Arial" w:cs="Arial"/>
          <w:sz w:val="20"/>
          <w:szCs w:val="20"/>
        </w:rPr>
      </w:pPr>
    </w:p>
    <w:p w14:paraId="773E5A77" w14:textId="77777777" w:rsidR="00837100" w:rsidRPr="00561E5E" w:rsidRDefault="00837100" w:rsidP="00837100">
      <w:pPr>
        <w:rPr>
          <w:rFonts w:ascii="Arial" w:hAnsi="Arial" w:cs="Arial"/>
          <w:sz w:val="20"/>
          <w:szCs w:val="20"/>
        </w:rPr>
      </w:pPr>
      <w:r w:rsidRPr="00561E5E">
        <w:rPr>
          <w:rFonts w:ascii="Arial" w:hAnsi="Arial" w:cs="Arial"/>
          <w:sz w:val="20"/>
          <w:szCs w:val="20"/>
        </w:rPr>
        <w:t xml:space="preserve">Fever, </w:t>
      </w:r>
    </w:p>
    <w:p w14:paraId="2E2187BC" w14:textId="77777777" w:rsidR="00837100" w:rsidRPr="00561E5E" w:rsidRDefault="00837100" w:rsidP="00837100">
      <w:pPr>
        <w:rPr>
          <w:rFonts w:ascii="Arial" w:hAnsi="Arial" w:cs="Arial"/>
          <w:sz w:val="20"/>
          <w:szCs w:val="20"/>
        </w:rPr>
      </w:pPr>
      <w:r w:rsidRPr="00561E5E">
        <w:rPr>
          <w:rFonts w:ascii="Arial" w:hAnsi="Arial" w:cs="Arial"/>
          <w:sz w:val="20"/>
          <w:szCs w:val="20"/>
        </w:rPr>
        <w:t>Cough,</w:t>
      </w:r>
    </w:p>
    <w:p w14:paraId="5760FE8D" w14:textId="77777777" w:rsidR="00837100" w:rsidRPr="00561E5E" w:rsidRDefault="00837100" w:rsidP="00837100">
      <w:pPr>
        <w:rPr>
          <w:rFonts w:ascii="Arial" w:hAnsi="Arial" w:cs="Arial"/>
          <w:sz w:val="20"/>
          <w:szCs w:val="20"/>
        </w:rPr>
      </w:pPr>
      <w:r w:rsidRPr="00561E5E">
        <w:rPr>
          <w:rFonts w:ascii="Arial" w:hAnsi="Arial" w:cs="Arial"/>
          <w:sz w:val="20"/>
          <w:szCs w:val="20"/>
        </w:rPr>
        <w:t>Shortness of breath or difficulty breathing</w:t>
      </w:r>
    </w:p>
    <w:p w14:paraId="3F125D76" w14:textId="77777777" w:rsidR="00837100" w:rsidRPr="00561E5E" w:rsidRDefault="00837100" w:rsidP="00837100">
      <w:pPr>
        <w:rPr>
          <w:rFonts w:ascii="Arial" w:hAnsi="Arial" w:cs="Arial"/>
          <w:sz w:val="20"/>
          <w:szCs w:val="20"/>
        </w:rPr>
      </w:pPr>
      <w:r w:rsidRPr="00561E5E">
        <w:rPr>
          <w:rFonts w:ascii="Arial" w:hAnsi="Arial" w:cs="Arial"/>
          <w:sz w:val="20"/>
          <w:szCs w:val="20"/>
        </w:rPr>
        <w:t>Chills</w:t>
      </w:r>
    </w:p>
    <w:p w14:paraId="3E984378" w14:textId="77777777" w:rsidR="00837100" w:rsidRPr="00561E5E" w:rsidRDefault="00837100" w:rsidP="00837100">
      <w:pPr>
        <w:rPr>
          <w:rFonts w:ascii="Arial" w:hAnsi="Arial" w:cs="Arial"/>
          <w:sz w:val="20"/>
          <w:szCs w:val="20"/>
        </w:rPr>
      </w:pPr>
      <w:r w:rsidRPr="00561E5E">
        <w:rPr>
          <w:rFonts w:ascii="Arial" w:hAnsi="Arial" w:cs="Arial"/>
          <w:sz w:val="20"/>
          <w:szCs w:val="20"/>
        </w:rPr>
        <w:t>Repeated shaking with chills</w:t>
      </w:r>
    </w:p>
    <w:p w14:paraId="726136FF" w14:textId="77777777" w:rsidR="00837100" w:rsidRPr="00561E5E" w:rsidRDefault="00837100" w:rsidP="00837100">
      <w:pPr>
        <w:rPr>
          <w:rFonts w:ascii="Arial" w:hAnsi="Arial" w:cs="Arial"/>
          <w:sz w:val="20"/>
          <w:szCs w:val="20"/>
        </w:rPr>
      </w:pPr>
      <w:r w:rsidRPr="00561E5E">
        <w:rPr>
          <w:rFonts w:ascii="Arial" w:hAnsi="Arial" w:cs="Arial"/>
          <w:sz w:val="20"/>
          <w:szCs w:val="20"/>
        </w:rPr>
        <w:t>Muscle pain</w:t>
      </w:r>
    </w:p>
    <w:p w14:paraId="1687BDC4" w14:textId="77777777" w:rsidR="00837100" w:rsidRPr="00561E5E" w:rsidRDefault="00837100" w:rsidP="00837100">
      <w:pPr>
        <w:rPr>
          <w:rFonts w:ascii="Arial" w:hAnsi="Arial" w:cs="Arial"/>
          <w:sz w:val="20"/>
          <w:szCs w:val="20"/>
        </w:rPr>
      </w:pPr>
      <w:r w:rsidRPr="00561E5E">
        <w:rPr>
          <w:rFonts w:ascii="Arial" w:hAnsi="Arial" w:cs="Arial"/>
          <w:sz w:val="20"/>
          <w:szCs w:val="20"/>
        </w:rPr>
        <w:t>Headache</w:t>
      </w:r>
    </w:p>
    <w:p w14:paraId="7087B5AF" w14:textId="77777777" w:rsidR="00837100" w:rsidRPr="00561E5E" w:rsidRDefault="00837100" w:rsidP="00837100">
      <w:pPr>
        <w:rPr>
          <w:rFonts w:ascii="Arial" w:hAnsi="Arial" w:cs="Arial"/>
          <w:sz w:val="20"/>
          <w:szCs w:val="20"/>
        </w:rPr>
      </w:pPr>
      <w:r w:rsidRPr="00561E5E">
        <w:rPr>
          <w:rFonts w:ascii="Arial" w:hAnsi="Arial" w:cs="Arial"/>
          <w:sz w:val="20"/>
          <w:szCs w:val="20"/>
        </w:rPr>
        <w:t>Sore throat</w:t>
      </w:r>
    </w:p>
    <w:p w14:paraId="2151DE3B" w14:textId="77777777" w:rsidR="00837100" w:rsidRPr="00561E5E" w:rsidRDefault="00837100" w:rsidP="00837100">
      <w:pPr>
        <w:rPr>
          <w:rFonts w:ascii="Arial" w:hAnsi="Arial" w:cs="Arial"/>
          <w:sz w:val="20"/>
          <w:szCs w:val="20"/>
        </w:rPr>
      </w:pPr>
      <w:r w:rsidRPr="00561E5E">
        <w:rPr>
          <w:rFonts w:ascii="Arial" w:hAnsi="Arial" w:cs="Arial"/>
          <w:sz w:val="20"/>
          <w:szCs w:val="20"/>
        </w:rPr>
        <w:t>New loss of taste or smell</w:t>
      </w:r>
    </w:p>
    <w:p w14:paraId="5CC74763" w14:textId="77777777" w:rsidR="00837100" w:rsidRPr="00561E5E" w:rsidRDefault="00837100" w:rsidP="00837100">
      <w:pPr>
        <w:rPr>
          <w:rFonts w:ascii="Arial" w:hAnsi="Arial" w:cs="Arial"/>
          <w:sz w:val="20"/>
          <w:szCs w:val="20"/>
        </w:rPr>
      </w:pPr>
    </w:p>
    <w:p w14:paraId="640A8584" w14:textId="77777777" w:rsidR="00837100" w:rsidRPr="00561E5E" w:rsidRDefault="00837100" w:rsidP="00837100">
      <w:pPr>
        <w:rPr>
          <w:rFonts w:ascii="Arial" w:hAnsi="Arial" w:cs="Arial"/>
          <w:sz w:val="20"/>
          <w:szCs w:val="20"/>
        </w:rPr>
      </w:pPr>
      <w:r w:rsidRPr="00561E5E">
        <w:rPr>
          <w:rFonts w:ascii="Arial" w:hAnsi="Arial" w:cs="Arial"/>
          <w:sz w:val="20"/>
          <w:szCs w:val="20"/>
        </w:rPr>
        <w:t>Additional information including what to do if you test positive or you are informed through contract tracing that you were in contact with someone who tested positive, and answers to other important questions can be found here: https://studenthealth.uconn.edu/updates-events/coronavirus/</w:t>
      </w:r>
    </w:p>
    <w:p w14:paraId="02B11005" w14:textId="77777777" w:rsidR="00837100" w:rsidRPr="00561E5E" w:rsidRDefault="00837100" w:rsidP="00837100">
      <w:pPr>
        <w:rPr>
          <w:rFonts w:ascii="Arial" w:hAnsi="Arial" w:cs="Arial"/>
          <w:sz w:val="20"/>
          <w:szCs w:val="20"/>
        </w:rPr>
      </w:pPr>
    </w:p>
    <w:p w14:paraId="5DC034FB" w14:textId="77777777" w:rsidR="00837100" w:rsidRPr="00561E5E" w:rsidRDefault="00837100" w:rsidP="00837100">
      <w:pPr>
        <w:rPr>
          <w:rFonts w:ascii="Arial" w:hAnsi="Arial" w:cs="Arial"/>
          <w:sz w:val="20"/>
          <w:szCs w:val="20"/>
        </w:rPr>
      </w:pPr>
    </w:p>
    <w:p w14:paraId="31BD5E9F" w14:textId="77777777" w:rsidR="00837100" w:rsidRPr="00561E5E" w:rsidRDefault="00837100" w:rsidP="00837100">
      <w:pPr>
        <w:rPr>
          <w:rFonts w:ascii="Arial" w:hAnsi="Arial" w:cs="Arial"/>
          <w:sz w:val="20"/>
          <w:szCs w:val="20"/>
        </w:rPr>
      </w:pPr>
    </w:p>
    <w:p w14:paraId="48E3D7A6" w14:textId="77777777" w:rsidR="00837100" w:rsidRPr="00561E5E" w:rsidRDefault="00837100" w:rsidP="00837100">
      <w:pPr>
        <w:pStyle w:val="ListParagraph"/>
        <w:numPr>
          <w:ilvl w:val="0"/>
          <w:numId w:val="23"/>
        </w:numPr>
        <w:rPr>
          <w:rFonts w:ascii="Arial" w:hAnsi="Arial" w:cs="Arial"/>
          <w:b/>
          <w:bCs/>
          <w:sz w:val="20"/>
          <w:szCs w:val="20"/>
        </w:rPr>
      </w:pPr>
      <w:r w:rsidRPr="00561E5E">
        <w:rPr>
          <w:rFonts w:ascii="Arial" w:hAnsi="Arial" w:cs="Arial"/>
          <w:b/>
          <w:bCs/>
          <w:sz w:val="20"/>
          <w:szCs w:val="20"/>
        </w:rPr>
        <w:t>Mask and Social Distancing Expectations</w:t>
      </w:r>
    </w:p>
    <w:p w14:paraId="67D4C5A2" w14:textId="77777777" w:rsidR="00837100" w:rsidRPr="00561E5E" w:rsidRDefault="00837100" w:rsidP="00837100">
      <w:pPr>
        <w:rPr>
          <w:rFonts w:ascii="Arial" w:hAnsi="Arial" w:cs="Arial"/>
          <w:sz w:val="20"/>
          <w:szCs w:val="20"/>
        </w:rPr>
      </w:pPr>
    </w:p>
    <w:p w14:paraId="68AEB8E2" w14:textId="77777777" w:rsidR="00837100" w:rsidRPr="00561E5E" w:rsidRDefault="00837100" w:rsidP="00837100">
      <w:pPr>
        <w:rPr>
          <w:rFonts w:ascii="Arial" w:hAnsi="Arial" w:cs="Arial"/>
          <w:sz w:val="20"/>
          <w:szCs w:val="20"/>
        </w:rPr>
      </w:pPr>
      <w:r w:rsidRPr="00561E5E">
        <w:rPr>
          <w:rFonts w:ascii="Arial" w:hAnsi="Arial" w:cs="Arial"/>
          <w:sz w:val="20"/>
          <w:szCs w:val="20"/>
        </w:rPr>
        <w:t xml:space="preserve">To ensure a safe learning environment for everyone, masks/face coverings must be </w:t>
      </w:r>
      <w:proofErr w:type="gramStart"/>
      <w:r w:rsidRPr="00561E5E">
        <w:rPr>
          <w:rFonts w:ascii="Arial" w:hAnsi="Arial" w:cs="Arial"/>
          <w:sz w:val="20"/>
          <w:szCs w:val="20"/>
        </w:rPr>
        <w:t>worn at all times</w:t>
      </w:r>
      <w:proofErr w:type="gramEnd"/>
      <w:r w:rsidRPr="00561E5E">
        <w:rPr>
          <w:rFonts w:ascii="Arial" w:hAnsi="Arial" w:cs="Arial"/>
          <w:sz w:val="20"/>
          <w:szCs w:val="20"/>
        </w:rPr>
        <w:t xml:space="preserve"> when in the classroom. If a student is not wearing a mask/face covering, they will be asked by the instructor to put one on immediately or leave the classroom. Repeatedly failing to follow this expectation will result in a referral to Community Standards. If an instructor is not wearing a mask/face covering, students should feel comfortable asking the instructor to put one on immediately.  More information about proper usage of masks is available from UConn Environmental Health and Safety at this link.</w:t>
      </w:r>
    </w:p>
    <w:p w14:paraId="11F7988F" w14:textId="77777777" w:rsidR="00837100" w:rsidRPr="00561E5E" w:rsidRDefault="00837100" w:rsidP="00837100">
      <w:pPr>
        <w:rPr>
          <w:rFonts w:ascii="Arial" w:hAnsi="Arial" w:cs="Arial"/>
          <w:sz w:val="20"/>
          <w:szCs w:val="20"/>
        </w:rPr>
      </w:pPr>
    </w:p>
    <w:p w14:paraId="62A47359" w14:textId="77777777" w:rsidR="00837100" w:rsidRPr="00561E5E" w:rsidRDefault="00837100" w:rsidP="00837100">
      <w:pPr>
        <w:rPr>
          <w:rFonts w:ascii="Arial" w:hAnsi="Arial" w:cs="Arial"/>
          <w:sz w:val="20"/>
          <w:szCs w:val="20"/>
        </w:rPr>
      </w:pPr>
      <w:r w:rsidRPr="00561E5E">
        <w:rPr>
          <w:rFonts w:ascii="Arial" w:hAnsi="Arial" w:cs="Arial"/>
          <w:sz w:val="20"/>
          <w:szCs w:val="20"/>
        </w:rPr>
        <w:t xml:space="preserve">Additionally, we will </w:t>
      </w:r>
      <w:proofErr w:type="gramStart"/>
      <w:r w:rsidRPr="00561E5E">
        <w:rPr>
          <w:rFonts w:ascii="Arial" w:hAnsi="Arial" w:cs="Arial"/>
          <w:sz w:val="20"/>
          <w:szCs w:val="20"/>
        </w:rPr>
        <w:t>observe 6 feet of physical distancing in the classroom at all times</w:t>
      </w:r>
      <w:proofErr w:type="gramEnd"/>
      <w:r w:rsidRPr="00561E5E">
        <w:rPr>
          <w:rFonts w:ascii="Arial" w:hAnsi="Arial" w:cs="Arial"/>
          <w:sz w:val="20"/>
          <w:szCs w:val="20"/>
        </w:rPr>
        <w:t>. Please make sure to sit only in chairs or desks that are marked with a green circle and checkmark, and do not rearrange furniture or stickers. The University has arranged classrooms and seating to maintain physical distancing. Using these visual cues will help keep us all safe.</w:t>
      </w:r>
    </w:p>
    <w:p w14:paraId="59EA0F86" w14:textId="77777777" w:rsidR="00837100" w:rsidRPr="00561E5E" w:rsidRDefault="00837100" w:rsidP="00837100">
      <w:pPr>
        <w:rPr>
          <w:rFonts w:ascii="Arial" w:hAnsi="Arial" w:cs="Arial"/>
          <w:sz w:val="20"/>
          <w:szCs w:val="20"/>
        </w:rPr>
      </w:pPr>
      <w:r w:rsidRPr="00561E5E">
        <w:rPr>
          <w:rFonts w:ascii="Arial" w:hAnsi="Arial" w:cs="Arial"/>
          <w:sz w:val="20"/>
          <w:szCs w:val="20"/>
        </w:rPr>
        <w:t xml:space="preserve">Activities that involve temporarily removing the mask, such as eating or drinking are not allowed.  Please leave the classroom for such activities. </w:t>
      </w:r>
    </w:p>
    <w:p w14:paraId="03625AA1" w14:textId="77777777" w:rsidR="00837100" w:rsidRPr="00561E5E" w:rsidRDefault="00837100" w:rsidP="00837100">
      <w:pPr>
        <w:rPr>
          <w:rFonts w:ascii="Arial" w:hAnsi="Arial" w:cs="Arial"/>
          <w:sz w:val="20"/>
          <w:szCs w:val="20"/>
        </w:rPr>
      </w:pPr>
    </w:p>
    <w:p w14:paraId="6F3B88E2" w14:textId="77777777" w:rsidR="00837100" w:rsidRPr="00561E5E" w:rsidRDefault="00837100" w:rsidP="00837100">
      <w:pPr>
        <w:rPr>
          <w:rFonts w:ascii="Arial" w:hAnsi="Arial" w:cs="Arial"/>
          <w:sz w:val="20"/>
          <w:szCs w:val="20"/>
        </w:rPr>
      </w:pPr>
      <w:r w:rsidRPr="00561E5E">
        <w:rPr>
          <w:rFonts w:ascii="Arial" w:hAnsi="Arial" w:cs="Arial"/>
          <w:sz w:val="20"/>
          <w:szCs w:val="20"/>
        </w:rPr>
        <w:t>Classrooms will be cleaned daily by Facilities staff. High touch points such as doorknobs, light switches, and handrails will be cleaned multiple times daily, in addition to thorough and regular cleaning of bathrooms, common areas, and open spaces. All classrooms will be supplied with disposable wipes or spray bottles and paper towels for students and faculty to disinfect between classes, as appropriate.  Hand sanitizer dispensers will be available at entrances for classrooms.</w:t>
      </w:r>
    </w:p>
    <w:p w14:paraId="59FF415B" w14:textId="77777777" w:rsidR="00837100" w:rsidRPr="00561E5E" w:rsidRDefault="00837100" w:rsidP="00837100">
      <w:pPr>
        <w:rPr>
          <w:rFonts w:ascii="Arial" w:hAnsi="Arial" w:cs="Arial"/>
          <w:sz w:val="20"/>
          <w:szCs w:val="20"/>
        </w:rPr>
      </w:pPr>
    </w:p>
    <w:p w14:paraId="307B389F" w14:textId="77777777" w:rsidR="00837100" w:rsidRPr="00561E5E" w:rsidRDefault="00837100" w:rsidP="00837100">
      <w:pPr>
        <w:rPr>
          <w:rFonts w:ascii="Arial" w:hAnsi="Arial" w:cs="Arial"/>
          <w:sz w:val="20"/>
          <w:szCs w:val="20"/>
        </w:rPr>
      </w:pPr>
    </w:p>
    <w:p w14:paraId="0237E935" w14:textId="77777777" w:rsidR="00837100" w:rsidRPr="00561E5E" w:rsidRDefault="00837100" w:rsidP="00837100">
      <w:pPr>
        <w:pStyle w:val="ListParagraph"/>
        <w:numPr>
          <w:ilvl w:val="0"/>
          <w:numId w:val="23"/>
        </w:numPr>
        <w:rPr>
          <w:rFonts w:ascii="Arial" w:hAnsi="Arial" w:cs="Arial"/>
          <w:b/>
          <w:bCs/>
          <w:sz w:val="20"/>
          <w:szCs w:val="20"/>
        </w:rPr>
      </w:pPr>
      <w:r w:rsidRPr="00561E5E">
        <w:rPr>
          <w:rFonts w:ascii="Arial" w:hAnsi="Arial" w:cs="Arial"/>
          <w:b/>
          <w:bCs/>
          <w:sz w:val="20"/>
          <w:szCs w:val="20"/>
        </w:rPr>
        <w:t>Technical and Academic Help provides a guide to technical and academic assistance.</w:t>
      </w:r>
    </w:p>
    <w:p w14:paraId="35FA47A2" w14:textId="77777777" w:rsidR="00837100" w:rsidRPr="00561E5E" w:rsidRDefault="00837100" w:rsidP="00837100">
      <w:pPr>
        <w:rPr>
          <w:rFonts w:ascii="Arial" w:hAnsi="Arial" w:cs="Arial"/>
          <w:sz w:val="20"/>
          <w:szCs w:val="20"/>
        </w:rPr>
      </w:pPr>
    </w:p>
    <w:p w14:paraId="5D9AE03A" w14:textId="77777777" w:rsidR="00837100" w:rsidRPr="00561E5E" w:rsidRDefault="00837100" w:rsidP="00837100">
      <w:pPr>
        <w:rPr>
          <w:rFonts w:ascii="Arial" w:hAnsi="Arial" w:cs="Arial"/>
          <w:sz w:val="20"/>
          <w:szCs w:val="20"/>
        </w:rPr>
      </w:pPr>
      <w:r w:rsidRPr="00561E5E">
        <w:rPr>
          <w:rFonts w:ascii="Arial" w:hAnsi="Arial" w:cs="Arial"/>
          <w:sz w:val="20"/>
          <w:szCs w:val="20"/>
        </w:rPr>
        <w:t xml:space="preserve">This course uses the learning management platform, </w:t>
      </w:r>
      <w:proofErr w:type="spellStart"/>
      <w:r w:rsidRPr="00561E5E">
        <w:rPr>
          <w:rFonts w:ascii="Arial" w:hAnsi="Arial" w:cs="Arial"/>
          <w:sz w:val="20"/>
          <w:szCs w:val="20"/>
        </w:rPr>
        <w:t>HuskyCT</w:t>
      </w:r>
      <w:proofErr w:type="spellEnd"/>
      <w:r w:rsidRPr="00561E5E">
        <w:rPr>
          <w:rFonts w:ascii="Arial" w:hAnsi="Arial" w:cs="Arial"/>
          <w:sz w:val="20"/>
          <w:szCs w:val="20"/>
        </w:rPr>
        <w:t xml:space="preserve">. If you have difficulty accessing </w:t>
      </w:r>
      <w:proofErr w:type="spellStart"/>
      <w:r w:rsidRPr="00561E5E">
        <w:rPr>
          <w:rFonts w:ascii="Arial" w:hAnsi="Arial" w:cs="Arial"/>
          <w:sz w:val="20"/>
          <w:szCs w:val="20"/>
        </w:rPr>
        <w:t>HuskyCT</w:t>
      </w:r>
      <w:proofErr w:type="spellEnd"/>
      <w:r w:rsidRPr="00561E5E">
        <w:rPr>
          <w:rFonts w:ascii="Arial" w:hAnsi="Arial" w:cs="Arial"/>
          <w:sz w:val="20"/>
          <w:szCs w:val="20"/>
        </w:rPr>
        <w:t>, you have access to the in person/live person support options available during regular business hours through the Help Center.  You also have 24x7 Course Support including access to live chat, phone, and support documents.</w:t>
      </w:r>
    </w:p>
    <w:p w14:paraId="199901C4" w14:textId="77777777" w:rsidR="00837100" w:rsidRPr="00561E5E" w:rsidRDefault="00837100" w:rsidP="00837100">
      <w:pPr>
        <w:rPr>
          <w:rFonts w:ascii="Arial" w:hAnsi="Arial" w:cs="Arial"/>
          <w:sz w:val="20"/>
          <w:szCs w:val="20"/>
        </w:rPr>
      </w:pPr>
    </w:p>
    <w:p w14:paraId="1DE576E0" w14:textId="77777777" w:rsidR="00837100" w:rsidRPr="00561E5E" w:rsidRDefault="00837100" w:rsidP="00837100">
      <w:pPr>
        <w:pStyle w:val="ListParagraph"/>
        <w:numPr>
          <w:ilvl w:val="0"/>
          <w:numId w:val="23"/>
        </w:numPr>
        <w:rPr>
          <w:rFonts w:ascii="Arial" w:hAnsi="Arial" w:cs="Arial"/>
          <w:b/>
          <w:bCs/>
          <w:sz w:val="20"/>
          <w:szCs w:val="20"/>
        </w:rPr>
      </w:pPr>
      <w:r w:rsidRPr="00561E5E">
        <w:rPr>
          <w:rFonts w:ascii="Arial" w:hAnsi="Arial" w:cs="Arial"/>
          <w:b/>
          <w:bCs/>
          <w:sz w:val="20"/>
          <w:szCs w:val="20"/>
        </w:rPr>
        <w:t>Student Technology Training</w:t>
      </w:r>
    </w:p>
    <w:p w14:paraId="070E2B79" w14:textId="77777777" w:rsidR="00837100" w:rsidRPr="00561E5E" w:rsidRDefault="00837100" w:rsidP="00837100">
      <w:pPr>
        <w:rPr>
          <w:rFonts w:ascii="Arial" w:hAnsi="Arial" w:cs="Arial"/>
          <w:sz w:val="20"/>
          <w:szCs w:val="20"/>
        </w:rPr>
      </w:pPr>
    </w:p>
    <w:p w14:paraId="6BB4EAB4" w14:textId="08E14DEF" w:rsidR="009F4F78" w:rsidRPr="00561E5E" w:rsidRDefault="00837100" w:rsidP="00AA1840">
      <w:pPr>
        <w:rPr>
          <w:rFonts w:ascii="Arial" w:hAnsi="Arial" w:cs="Arial"/>
          <w:b/>
          <w:szCs w:val="20"/>
        </w:rPr>
      </w:pPr>
      <w:r w:rsidRPr="00561E5E">
        <w:rPr>
          <w:rFonts w:ascii="Arial" w:hAnsi="Arial" w:cs="Arial"/>
          <w:sz w:val="20"/>
          <w:szCs w:val="20"/>
        </w:rPr>
        <w:t xml:space="preserve">Student technology training is now available in a new </w:t>
      </w:r>
      <w:proofErr w:type="spellStart"/>
      <w:r w:rsidRPr="00561E5E">
        <w:rPr>
          <w:rFonts w:ascii="Arial" w:hAnsi="Arial" w:cs="Arial"/>
          <w:sz w:val="20"/>
          <w:szCs w:val="20"/>
        </w:rPr>
        <w:t>HuskyCT</w:t>
      </w:r>
      <w:proofErr w:type="spellEnd"/>
      <w:r w:rsidRPr="00561E5E">
        <w:rPr>
          <w:rFonts w:ascii="Arial" w:hAnsi="Arial" w:cs="Arial"/>
          <w:sz w:val="20"/>
          <w:szCs w:val="20"/>
        </w:rPr>
        <w:t xml:space="preserve"> short course created by students for students. It will prepare you to use the IT systems and services that you will use throughout your time at UConn, whether learning online or on-campus. It is available at https://lms.uconn.edu/ultra/courses/800161/cl/outline</w:t>
      </w:r>
      <w:r w:rsidR="003736D4" w:rsidRPr="00561E5E">
        <w:rPr>
          <w:rFonts w:ascii="Arial" w:hAnsi="Arial" w:cs="Arial"/>
          <w:sz w:val="20"/>
          <w:szCs w:val="20"/>
        </w:rPr>
        <w:t>.</w:t>
      </w:r>
      <w:r w:rsidR="00AA1840" w:rsidRPr="00561E5E">
        <w:rPr>
          <w:rFonts w:ascii="Arial" w:hAnsi="Arial" w:cs="Arial"/>
          <w:b/>
          <w:szCs w:val="20"/>
        </w:rPr>
        <w:t xml:space="preserve"> </w:t>
      </w:r>
    </w:p>
    <w:sectPr w:rsidR="009F4F78" w:rsidRPr="00561E5E" w:rsidSect="00713ED5">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A9395" w14:textId="77777777" w:rsidR="00E17B02" w:rsidRDefault="00E17B02" w:rsidP="003469EA">
      <w:r>
        <w:separator/>
      </w:r>
    </w:p>
  </w:endnote>
  <w:endnote w:type="continuationSeparator" w:id="0">
    <w:p w14:paraId="50C6E3FA" w14:textId="77777777" w:rsidR="00E17B02" w:rsidRDefault="00E17B02" w:rsidP="0034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80E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93B1" w14:textId="77777777" w:rsidR="00E17B02" w:rsidRDefault="00E17B02" w:rsidP="003469EA">
      <w:r>
        <w:separator/>
      </w:r>
    </w:p>
  </w:footnote>
  <w:footnote w:type="continuationSeparator" w:id="0">
    <w:p w14:paraId="5FEDF4D1" w14:textId="77777777" w:rsidR="00E17B02" w:rsidRDefault="00E17B02" w:rsidP="00346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508"/>
      <w:gridCol w:w="6852"/>
    </w:tblGrid>
    <w:tr w:rsidR="00D76B29" w:rsidRPr="005A38E0" w14:paraId="64911F35" w14:textId="77777777" w:rsidTr="005A38E0">
      <w:tc>
        <w:tcPr>
          <w:tcW w:w="2268" w:type="dxa"/>
          <w:tcBorders>
            <w:bottom w:val="single" w:sz="4" w:space="0" w:color="auto"/>
          </w:tcBorders>
          <w:vAlign w:val="bottom"/>
        </w:tcPr>
        <w:p w14:paraId="1BA88FD2" w14:textId="5277E8FD" w:rsidR="00D76B29" w:rsidRPr="005A38E0" w:rsidRDefault="005828A6" w:rsidP="005A38E0">
          <w:pPr>
            <w:pStyle w:val="Header"/>
            <w:tabs>
              <w:tab w:val="clear" w:pos="4680"/>
              <w:tab w:val="clear" w:pos="9360"/>
              <w:tab w:val="left" w:pos="3220"/>
            </w:tabs>
            <w:rPr>
              <w:rFonts w:ascii="Arial" w:hAnsi="Arial" w:cs="Arial"/>
            </w:rPr>
          </w:pPr>
          <w:r>
            <w:rPr>
              <w:rFonts w:ascii="Arial" w:hAnsi="Arial" w:cs="Arial"/>
              <w:noProof/>
            </w:rPr>
            <w:drawing>
              <wp:inline distT="0" distB="0" distL="0" distR="0" wp14:anchorId="5D3218B6" wp14:editId="204CBE61">
                <wp:extent cx="1455420" cy="465257"/>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61357" cy="467155"/>
                        </a:xfrm>
                        <a:prstGeom prst="rect">
                          <a:avLst/>
                        </a:prstGeom>
                      </pic:spPr>
                    </pic:pic>
                  </a:graphicData>
                </a:graphic>
              </wp:inline>
            </w:drawing>
          </w:r>
        </w:p>
      </w:tc>
      <w:tc>
        <w:tcPr>
          <w:tcW w:w="7308" w:type="dxa"/>
          <w:tcBorders>
            <w:bottom w:val="single" w:sz="4" w:space="0" w:color="auto"/>
          </w:tcBorders>
          <w:vAlign w:val="bottom"/>
        </w:tcPr>
        <w:p w14:paraId="2CA22C7A" w14:textId="203E81ED" w:rsidR="00D76B29" w:rsidRPr="005A38E0" w:rsidRDefault="00D76B29" w:rsidP="00366E0D">
          <w:pPr>
            <w:pStyle w:val="Header"/>
            <w:tabs>
              <w:tab w:val="clear" w:pos="4680"/>
              <w:tab w:val="clear" w:pos="9360"/>
              <w:tab w:val="left" w:pos="3220"/>
            </w:tabs>
            <w:rPr>
              <w:rFonts w:ascii="Arial" w:hAnsi="Arial" w:cs="Arial"/>
              <w:sz w:val="28"/>
              <w:szCs w:val="28"/>
            </w:rPr>
          </w:pPr>
        </w:p>
      </w:tc>
    </w:tr>
  </w:tbl>
  <w:p w14:paraId="2E671AC2" w14:textId="77777777" w:rsidR="00D76B29" w:rsidRPr="005B1166" w:rsidRDefault="00D76B29" w:rsidP="00D72774">
    <w:pPr>
      <w:pStyle w:val="Header"/>
      <w:tabs>
        <w:tab w:val="clear" w:pos="4680"/>
        <w:tab w:val="clear" w:pos="9360"/>
        <w:tab w:val="left" w:pos="322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E96"/>
    <w:multiLevelType w:val="hybridMultilevel"/>
    <w:tmpl w:val="419EC0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9E74BF"/>
    <w:multiLevelType w:val="hybridMultilevel"/>
    <w:tmpl w:val="054E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E51"/>
    <w:multiLevelType w:val="hybridMultilevel"/>
    <w:tmpl w:val="F634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91FD1"/>
    <w:multiLevelType w:val="hybridMultilevel"/>
    <w:tmpl w:val="9BF6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644D6"/>
    <w:multiLevelType w:val="hybridMultilevel"/>
    <w:tmpl w:val="0F18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F238D"/>
    <w:multiLevelType w:val="hybridMultilevel"/>
    <w:tmpl w:val="9F10C2D2"/>
    <w:lvl w:ilvl="0" w:tplc="4F1697C0">
      <w:start w:val="5"/>
      <w:numFmt w:val="bullet"/>
      <w:lvlText w:val="-"/>
      <w:lvlJc w:val="left"/>
      <w:pPr>
        <w:ind w:left="720" w:hanging="360"/>
      </w:pPr>
      <w:rPr>
        <w:rFonts w:ascii="Times New Roman" w:eastAsia="Batang" w:hAnsi="Times New Roman" w:cs="Times New Roman" w:hint="default"/>
      </w:rPr>
    </w:lvl>
    <w:lvl w:ilvl="1" w:tplc="8F729FAA">
      <w:start w:val="1"/>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55659"/>
    <w:multiLevelType w:val="hybridMultilevel"/>
    <w:tmpl w:val="CCC4E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91CC9"/>
    <w:multiLevelType w:val="hybridMultilevel"/>
    <w:tmpl w:val="FBAEDB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A4251E"/>
    <w:multiLevelType w:val="hybridMultilevel"/>
    <w:tmpl w:val="6E1E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336F6"/>
    <w:multiLevelType w:val="hybridMultilevel"/>
    <w:tmpl w:val="922E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F27EE"/>
    <w:multiLevelType w:val="hybridMultilevel"/>
    <w:tmpl w:val="0E180734"/>
    <w:lvl w:ilvl="0" w:tplc="4F1697C0">
      <w:start w:val="5"/>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A667B"/>
    <w:multiLevelType w:val="hybridMultilevel"/>
    <w:tmpl w:val="61FA3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76C83"/>
    <w:multiLevelType w:val="hybridMultilevel"/>
    <w:tmpl w:val="4A40FD10"/>
    <w:lvl w:ilvl="0" w:tplc="F43EAB7C">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979D0"/>
    <w:multiLevelType w:val="hybridMultilevel"/>
    <w:tmpl w:val="C694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8027D"/>
    <w:multiLevelType w:val="hybridMultilevel"/>
    <w:tmpl w:val="29E45294"/>
    <w:lvl w:ilvl="0" w:tplc="5102526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D27D1"/>
    <w:multiLevelType w:val="hybridMultilevel"/>
    <w:tmpl w:val="7868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D34F5"/>
    <w:multiLevelType w:val="hybridMultilevel"/>
    <w:tmpl w:val="495CBF6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D53EE"/>
    <w:multiLevelType w:val="hybridMultilevel"/>
    <w:tmpl w:val="AE265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96C5A"/>
    <w:multiLevelType w:val="hybridMultilevel"/>
    <w:tmpl w:val="1F520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254B1"/>
    <w:multiLevelType w:val="hybridMultilevel"/>
    <w:tmpl w:val="8FF411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74837"/>
    <w:multiLevelType w:val="hybridMultilevel"/>
    <w:tmpl w:val="7194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311F9"/>
    <w:multiLevelType w:val="hybridMultilevel"/>
    <w:tmpl w:val="0040D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4E1CF1"/>
    <w:multiLevelType w:val="hybridMultilevel"/>
    <w:tmpl w:val="09B8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74D4E"/>
    <w:multiLevelType w:val="hybridMultilevel"/>
    <w:tmpl w:val="C210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25EFA"/>
    <w:multiLevelType w:val="hybridMultilevel"/>
    <w:tmpl w:val="D30E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D2087"/>
    <w:multiLevelType w:val="hybridMultilevel"/>
    <w:tmpl w:val="44F2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8"/>
  </w:num>
  <w:num w:numId="4">
    <w:abstractNumId w:val="0"/>
  </w:num>
  <w:num w:numId="5">
    <w:abstractNumId w:val="23"/>
  </w:num>
  <w:num w:numId="6">
    <w:abstractNumId w:val="22"/>
  </w:num>
  <w:num w:numId="7">
    <w:abstractNumId w:val="6"/>
  </w:num>
  <w:num w:numId="8">
    <w:abstractNumId w:val="24"/>
  </w:num>
  <w:num w:numId="9">
    <w:abstractNumId w:val="1"/>
  </w:num>
  <w:num w:numId="10">
    <w:abstractNumId w:val="13"/>
  </w:num>
  <w:num w:numId="11">
    <w:abstractNumId w:val="8"/>
  </w:num>
  <w:num w:numId="12">
    <w:abstractNumId w:val="2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5"/>
  </w:num>
  <w:num w:numId="16">
    <w:abstractNumId w:val="19"/>
  </w:num>
  <w:num w:numId="17">
    <w:abstractNumId w:val="7"/>
  </w:num>
  <w:num w:numId="18">
    <w:abstractNumId w:val="16"/>
  </w:num>
  <w:num w:numId="19">
    <w:abstractNumId w:val="11"/>
  </w:num>
  <w:num w:numId="20">
    <w:abstractNumId w:val="20"/>
  </w:num>
  <w:num w:numId="21">
    <w:abstractNumId w:val="10"/>
  </w:num>
  <w:num w:numId="22">
    <w:abstractNumId w:val="5"/>
  </w:num>
  <w:num w:numId="23">
    <w:abstractNumId w:val="14"/>
  </w:num>
  <w:num w:numId="24">
    <w:abstractNumId w:val="12"/>
  </w:num>
  <w:num w:numId="25">
    <w:abstractNumId w:val="2"/>
  </w:num>
  <w:num w:numId="26">
    <w:abstractNumId w:val="4"/>
  </w:num>
  <w:num w:numId="2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9EA"/>
    <w:rsid w:val="0000022B"/>
    <w:rsid w:val="00003637"/>
    <w:rsid w:val="0000471A"/>
    <w:rsid w:val="00004FED"/>
    <w:rsid w:val="00005161"/>
    <w:rsid w:val="00006DDF"/>
    <w:rsid w:val="000110C8"/>
    <w:rsid w:val="00011479"/>
    <w:rsid w:val="0001377D"/>
    <w:rsid w:val="00015893"/>
    <w:rsid w:val="0002001F"/>
    <w:rsid w:val="00023DBD"/>
    <w:rsid w:val="00024F78"/>
    <w:rsid w:val="00027A69"/>
    <w:rsid w:val="00027E0E"/>
    <w:rsid w:val="00031196"/>
    <w:rsid w:val="00031816"/>
    <w:rsid w:val="00031AB9"/>
    <w:rsid w:val="0003374D"/>
    <w:rsid w:val="00034471"/>
    <w:rsid w:val="00034755"/>
    <w:rsid w:val="00036544"/>
    <w:rsid w:val="00040629"/>
    <w:rsid w:val="0004090D"/>
    <w:rsid w:val="00040ED9"/>
    <w:rsid w:val="000416FE"/>
    <w:rsid w:val="00042C02"/>
    <w:rsid w:val="000433DD"/>
    <w:rsid w:val="00043DEA"/>
    <w:rsid w:val="00046FD9"/>
    <w:rsid w:val="000502E2"/>
    <w:rsid w:val="000503AE"/>
    <w:rsid w:val="00051E0F"/>
    <w:rsid w:val="000525C6"/>
    <w:rsid w:val="00055642"/>
    <w:rsid w:val="00057384"/>
    <w:rsid w:val="0006294D"/>
    <w:rsid w:val="00064445"/>
    <w:rsid w:val="0006674F"/>
    <w:rsid w:val="00070D72"/>
    <w:rsid w:val="00071077"/>
    <w:rsid w:val="00073DB4"/>
    <w:rsid w:val="000765BE"/>
    <w:rsid w:val="000769D2"/>
    <w:rsid w:val="00082C70"/>
    <w:rsid w:val="00085265"/>
    <w:rsid w:val="0008531B"/>
    <w:rsid w:val="0008593D"/>
    <w:rsid w:val="00085D6C"/>
    <w:rsid w:val="00085F10"/>
    <w:rsid w:val="000867E0"/>
    <w:rsid w:val="000922FE"/>
    <w:rsid w:val="00096EDB"/>
    <w:rsid w:val="00097837"/>
    <w:rsid w:val="000A00A3"/>
    <w:rsid w:val="000A15D4"/>
    <w:rsid w:val="000A3633"/>
    <w:rsid w:val="000A3B05"/>
    <w:rsid w:val="000A4D2E"/>
    <w:rsid w:val="000A607E"/>
    <w:rsid w:val="000A623E"/>
    <w:rsid w:val="000A6C59"/>
    <w:rsid w:val="000B4371"/>
    <w:rsid w:val="000B703D"/>
    <w:rsid w:val="000B74F8"/>
    <w:rsid w:val="000B75E8"/>
    <w:rsid w:val="000C1832"/>
    <w:rsid w:val="000C6C26"/>
    <w:rsid w:val="000C724C"/>
    <w:rsid w:val="000C78B2"/>
    <w:rsid w:val="000D02AF"/>
    <w:rsid w:val="000D0BAD"/>
    <w:rsid w:val="000D2374"/>
    <w:rsid w:val="000D2794"/>
    <w:rsid w:val="000D42EE"/>
    <w:rsid w:val="000D4AA1"/>
    <w:rsid w:val="000D6B91"/>
    <w:rsid w:val="000E06D5"/>
    <w:rsid w:val="000E2212"/>
    <w:rsid w:val="000E2BAA"/>
    <w:rsid w:val="000E37A1"/>
    <w:rsid w:val="000F1042"/>
    <w:rsid w:val="000F3B29"/>
    <w:rsid w:val="000F6D3C"/>
    <w:rsid w:val="000F7E4B"/>
    <w:rsid w:val="001011BC"/>
    <w:rsid w:val="001041B7"/>
    <w:rsid w:val="00105547"/>
    <w:rsid w:val="00105906"/>
    <w:rsid w:val="00110517"/>
    <w:rsid w:val="001160D3"/>
    <w:rsid w:val="0012227B"/>
    <w:rsid w:val="00123053"/>
    <w:rsid w:val="00123160"/>
    <w:rsid w:val="00124EE2"/>
    <w:rsid w:val="00125347"/>
    <w:rsid w:val="00133A29"/>
    <w:rsid w:val="00134F11"/>
    <w:rsid w:val="001373AF"/>
    <w:rsid w:val="00137973"/>
    <w:rsid w:val="00140691"/>
    <w:rsid w:val="0014281C"/>
    <w:rsid w:val="00145249"/>
    <w:rsid w:val="00146205"/>
    <w:rsid w:val="00154CEC"/>
    <w:rsid w:val="00161A39"/>
    <w:rsid w:val="00162580"/>
    <w:rsid w:val="00165E12"/>
    <w:rsid w:val="00171885"/>
    <w:rsid w:val="001724E2"/>
    <w:rsid w:val="001747F6"/>
    <w:rsid w:val="00174E1D"/>
    <w:rsid w:val="00183622"/>
    <w:rsid w:val="001841A5"/>
    <w:rsid w:val="00184824"/>
    <w:rsid w:val="001876F2"/>
    <w:rsid w:val="00192A27"/>
    <w:rsid w:val="00192B64"/>
    <w:rsid w:val="00193951"/>
    <w:rsid w:val="001943A6"/>
    <w:rsid w:val="001975FF"/>
    <w:rsid w:val="001A0AC3"/>
    <w:rsid w:val="001A1591"/>
    <w:rsid w:val="001A186A"/>
    <w:rsid w:val="001A4959"/>
    <w:rsid w:val="001A5EB3"/>
    <w:rsid w:val="001A710F"/>
    <w:rsid w:val="001B000F"/>
    <w:rsid w:val="001B1527"/>
    <w:rsid w:val="001B1949"/>
    <w:rsid w:val="001B2D34"/>
    <w:rsid w:val="001B49B7"/>
    <w:rsid w:val="001B76CF"/>
    <w:rsid w:val="001C0B99"/>
    <w:rsid w:val="001C1407"/>
    <w:rsid w:val="001C3228"/>
    <w:rsid w:val="001C547F"/>
    <w:rsid w:val="001D0861"/>
    <w:rsid w:val="001D230F"/>
    <w:rsid w:val="001D476E"/>
    <w:rsid w:val="001D7A0A"/>
    <w:rsid w:val="001E03FB"/>
    <w:rsid w:val="001E11CE"/>
    <w:rsid w:val="001E151C"/>
    <w:rsid w:val="001E42C2"/>
    <w:rsid w:val="001E6A26"/>
    <w:rsid w:val="001E6BB9"/>
    <w:rsid w:val="001E7449"/>
    <w:rsid w:val="001E7B73"/>
    <w:rsid w:val="001F3C98"/>
    <w:rsid w:val="001F55FD"/>
    <w:rsid w:val="001F64F5"/>
    <w:rsid w:val="001F666D"/>
    <w:rsid w:val="0020043C"/>
    <w:rsid w:val="00200A49"/>
    <w:rsid w:val="00203378"/>
    <w:rsid w:val="00205F00"/>
    <w:rsid w:val="0020672E"/>
    <w:rsid w:val="00210779"/>
    <w:rsid w:val="002140C1"/>
    <w:rsid w:val="002157A3"/>
    <w:rsid w:val="00217848"/>
    <w:rsid w:val="00220482"/>
    <w:rsid w:val="00220CAB"/>
    <w:rsid w:val="00222443"/>
    <w:rsid w:val="00222D45"/>
    <w:rsid w:val="00223D42"/>
    <w:rsid w:val="002264A5"/>
    <w:rsid w:val="00227BDB"/>
    <w:rsid w:val="00231AAF"/>
    <w:rsid w:val="00232789"/>
    <w:rsid w:val="00235F64"/>
    <w:rsid w:val="00240704"/>
    <w:rsid w:val="0024131A"/>
    <w:rsid w:val="002430DA"/>
    <w:rsid w:val="00243595"/>
    <w:rsid w:val="00243F85"/>
    <w:rsid w:val="002443CA"/>
    <w:rsid w:val="002458A0"/>
    <w:rsid w:val="002507DA"/>
    <w:rsid w:val="00252BEE"/>
    <w:rsid w:val="00252F3D"/>
    <w:rsid w:val="00255DD5"/>
    <w:rsid w:val="0026229D"/>
    <w:rsid w:val="00262E8B"/>
    <w:rsid w:val="00263BB8"/>
    <w:rsid w:val="00264B08"/>
    <w:rsid w:val="00265A7B"/>
    <w:rsid w:val="0026698A"/>
    <w:rsid w:val="00267DA0"/>
    <w:rsid w:val="00273B95"/>
    <w:rsid w:val="00276F7F"/>
    <w:rsid w:val="002812B3"/>
    <w:rsid w:val="00281347"/>
    <w:rsid w:val="002832CF"/>
    <w:rsid w:val="002859AF"/>
    <w:rsid w:val="00286CDA"/>
    <w:rsid w:val="00292656"/>
    <w:rsid w:val="00293130"/>
    <w:rsid w:val="00294E74"/>
    <w:rsid w:val="00297745"/>
    <w:rsid w:val="002A1598"/>
    <w:rsid w:val="002A2F27"/>
    <w:rsid w:val="002B275C"/>
    <w:rsid w:val="002B38C5"/>
    <w:rsid w:val="002B45E6"/>
    <w:rsid w:val="002C0399"/>
    <w:rsid w:val="002C0A11"/>
    <w:rsid w:val="002C1A46"/>
    <w:rsid w:val="002C1FC0"/>
    <w:rsid w:val="002C4124"/>
    <w:rsid w:val="002C4824"/>
    <w:rsid w:val="002C5607"/>
    <w:rsid w:val="002C7E83"/>
    <w:rsid w:val="002D0359"/>
    <w:rsid w:val="002D5269"/>
    <w:rsid w:val="002E0A6E"/>
    <w:rsid w:val="002E4560"/>
    <w:rsid w:val="002E4D15"/>
    <w:rsid w:val="002E72AA"/>
    <w:rsid w:val="002F1D57"/>
    <w:rsid w:val="002F1E5D"/>
    <w:rsid w:val="002F58C3"/>
    <w:rsid w:val="002F6FC0"/>
    <w:rsid w:val="003008A8"/>
    <w:rsid w:val="0030171B"/>
    <w:rsid w:val="003019E1"/>
    <w:rsid w:val="00303452"/>
    <w:rsid w:val="003112D7"/>
    <w:rsid w:val="0031431A"/>
    <w:rsid w:val="00315BE3"/>
    <w:rsid w:val="00316AB7"/>
    <w:rsid w:val="003179E3"/>
    <w:rsid w:val="003201A6"/>
    <w:rsid w:val="003201D7"/>
    <w:rsid w:val="0032099C"/>
    <w:rsid w:val="00321C04"/>
    <w:rsid w:val="00324150"/>
    <w:rsid w:val="0032421E"/>
    <w:rsid w:val="00327ADE"/>
    <w:rsid w:val="00331441"/>
    <w:rsid w:val="00331C0D"/>
    <w:rsid w:val="003339D8"/>
    <w:rsid w:val="00336E56"/>
    <w:rsid w:val="00345BC4"/>
    <w:rsid w:val="0034672E"/>
    <w:rsid w:val="00346782"/>
    <w:rsid w:val="003469EA"/>
    <w:rsid w:val="0034759E"/>
    <w:rsid w:val="00351189"/>
    <w:rsid w:val="003519F3"/>
    <w:rsid w:val="00353E55"/>
    <w:rsid w:val="00354555"/>
    <w:rsid w:val="00355DAE"/>
    <w:rsid w:val="0035658B"/>
    <w:rsid w:val="00362112"/>
    <w:rsid w:val="00362ACD"/>
    <w:rsid w:val="003630F4"/>
    <w:rsid w:val="00363C06"/>
    <w:rsid w:val="00363F96"/>
    <w:rsid w:val="0036421E"/>
    <w:rsid w:val="00366E0D"/>
    <w:rsid w:val="00373194"/>
    <w:rsid w:val="003736D4"/>
    <w:rsid w:val="00375082"/>
    <w:rsid w:val="00375887"/>
    <w:rsid w:val="003758D2"/>
    <w:rsid w:val="00375935"/>
    <w:rsid w:val="00376C57"/>
    <w:rsid w:val="003808A9"/>
    <w:rsid w:val="0038228E"/>
    <w:rsid w:val="00384D0D"/>
    <w:rsid w:val="0038608B"/>
    <w:rsid w:val="00387C0F"/>
    <w:rsid w:val="003924CB"/>
    <w:rsid w:val="0039427B"/>
    <w:rsid w:val="0039441A"/>
    <w:rsid w:val="00394BDD"/>
    <w:rsid w:val="0039622F"/>
    <w:rsid w:val="00396576"/>
    <w:rsid w:val="00396595"/>
    <w:rsid w:val="00396FE5"/>
    <w:rsid w:val="003976B4"/>
    <w:rsid w:val="003A120D"/>
    <w:rsid w:val="003A1261"/>
    <w:rsid w:val="003A1F09"/>
    <w:rsid w:val="003A2D1D"/>
    <w:rsid w:val="003A49EF"/>
    <w:rsid w:val="003A5D1A"/>
    <w:rsid w:val="003B0CF8"/>
    <w:rsid w:val="003B18E9"/>
    <w:rsid w:val="003B23C9"/>
    <w:rsid w:val="003B46FE"/>
    <w:rsid w:val="003B489F"/>
    <w:rsid w:val="003B4952"/>
    <w:rsid w:val="003B4A37"/>
    <w:rsid w:val="003B4C91"/>
    <w:rsid w:val="003B5BD3"/>
    <w:rsid w:val="003C10C0"/>
    <w:rsid w:val="003C17AC"/>
    <w:rsid w:val="003C1F28"/>
    <w:rsid w:val="003C40B3"/>
    <w:rsid w:val="003C4B02"/>
    <w:rsid w:val="003C4BB6"/>
    <w:rsid w:val="003C7941"/>
    <w:rsid w:val="003D0275"/>
    <w:rsid w:val="003D1067"/>
    <w:rsid w:val="003D1817"/>
    <w:rsid w:val="003D2C57"/>
    <w:rsid w:val="003D2C83"/>
    <w:rsid w:val="003D3DC3"/>
    <w:rsid w:val="003D3E8A"/>
    <w:rsid w:val="003D4314"/>
    <w:rsid w:val="003E2046"/>
    <w:rsid w:val="003E2E8F"/>
    <w:rsid w:val="003E3DC1"/>
    <w:rsid w:val="003F117A"/>
    <w:rsid w:val="003F260D"/>
    <w:rsid w:val="003F2B8D"/>
    <w:rsid w:val="003F64EC"/>
    <w:rsid w:val="003F679E"/>
    <w:rsid w:val="00400573"/>
    <w:rsid w:val="004007F7"/>
    <w:rsid w:val="00401719"/>
    <w:rsid w:val="00401D44"/>
    <w:rsid w:val="0040370F"/>
    <w:rsid w:val="00403E93"/>
    <w:rsid w:val="00404BEF"/>
    <w:rsid w:val="00405A16"/>
    <w:rsid w:val="0040667E"/>
    <w:rsid w:val="00412627"/>
    <w:rsid w:val="0041503B"/>
    <w:rsid w:val="00417237"/>
    <w:rsid w:val="004204F2"/>
    <w:rsid w:val="00420939"/>
    <w:rsid w:val="00425EA4"/>
    <w:rsid w:val="004278FD"/>
    <w:rsid w:val="00431AF6"/>
    <w:rsid w:val="00434A5B"/>
    <w:rsid w:val="00434DC3"/>
    <w:rsid w:val="00435906"/>
    <w:rsid w:val="004364C0"/>
    <w:rsid w:val="00440F17"/>
    <w:rsid w:val="004414CB"/>
    <w:rsid w:val="00441907"/>
    <w:rsid w:val="00442919"/>
    <w:rsid w:val="004444C3"/>
    <w:rsid w:val="0045242B"/>
    <w:rsid w:val="004528F0"/>
    <w:rsid w:val="00454170"/>
    <w:rsid w:val="00463998"/>
    <w:rsid w:val="00463EEB"/>
    <w:rsid w:val="00465DCB"/>
    <w:rsid w:val="00466964"/>
    <w:rsid w:val="00473F69"/>
    <w:rsid w:val="00474297"/>
    <w:rsid w:val="004748F7"/>
    <w:rsid w:val="0048145C"/>
    <w:rsid w:val="0048260B"/>
    <w:rsid w:val="004831D8"/>
    <w:rsid w:val="004839C5"/>
    <w:rsid w:val="00484EA6"/>
    <w:rsid w:val="00484F8A"/>
    <w:rsid w:val="0048510F"/>
    <w:rsid w:val="004856A7"/>
    <w:rsid w:val="00490C09"/>
    <w:rsid w:val="004921EA"/>
    <w:rsid w:val="004923D8"/>
    <w:rsid w:val="004966CC"/>
    <w:rsid w:val="00496EE7"/>
    <w:rsid w:val="004A122C"/>
    <w:rsid w:val="004A36F8"/>
    <w:rsid w:val="004A43A1"/>
    <w:rsid w:val="004A48A0"/>
    <w:rsid w:val="004A7DDB"/>
    <w:rsid w:val="004B53A2"/>
    <w:rsid w:val="004B6246"/>
    <w:rsid w:val="004C2407"/>
    <w:rsid w:val="004C7B65"/>
    <w:rsid w:val="004D0075"/>
    <w:rsid w:val="004D0881"/>
    <w:rsid w:val="004D0CDF"/>
    <w:rsid w:val="004D2ABA"/>
    <w:rsid w:val="004D51D5"/>
    <w:rsid w:val="004D7B44"/>
    <w:rsid w:val="004E0B80"/>
    <w:rsid w:val="004E1653"/>
    <w:rsid w:val="004E1C3B"/>
    <w:rsid w:val="004E22F0"/>
    <w:rsid w:val="004E4AAC"/>
    <w:rsid w:val="004F1A68"/>
    <w:rsid w:val="004F5C31"/>
    <w:rsid w:val="00502069"/>
    <w:rsid w:val="00504134"/>
    <w:rsid w:val="005047C6"/>
    <w:rsid w:val="00505EDF"/>
    <w:rsid w:val="00507C54"/>
    <w:rsid w:val="00512BCF"/>
    <w:rsid w:val="005139EC"/>
    <w:rsid w:val="0051429B"/>
    <w:rsid w:val="0051745F"/>
    <w:rsid w:val="00520384"/>
    <w:rsid w:val="00520E8D"/>
    <w:rsid w:val="00524821"/>
    <w:rsid w:val="005301C2"/>
    <w:rsid w:val="00533D37"/>
    <w:rsid w:val="00535533"/>
    <w:rsid w:val="00541826"/>
    <w:rsid w:val="00543A28"/>
    <w:rsid w:val="005443CC"/>
    <w:rsid w:val="00544A1E"/>
    <w:rsid w:val="00544C95"/>
    <w:rsid w:val="005452C0"/>
    <w:rsid w:val="00553895"/>
    <w:rsid w:val="00554088"/>
    <w:rsid w:val="0055762C"/>
    <w:rsid w:val="005578A4"/>
    <w:rsid w:val="00560894"/>
    <w:rsid w:val="00561E5E"/>
    <w:rsid w:val="005631B6"/>
    <w:rsid w:val="00567E89"/>
    <w:rsid w:val="00570FC7"/>
    <w:rsid w:val="005729E6"/>
    <w:rsid w:val="00575B5A"/>
    <w:rsid w:val="00576216"/>
    <w:rsid w:val="00577112"/>
    <w:rsid w:val="00581477"/>
    <w:rsid w:val="005821FE"/>
    <w:rsid w:val="005828A6"/>
    <w:rsid w:val="00586D6C"/>
    <w:rsid w:val="005878B2"/>
    <w:rsid w:val="005905F3"/>
    <w:rsid w:val="00590F3C"/>
    <w:rsid w:val="005932B4"/>
    <w:rsid w:val="005945AD"/>
    <w:rsid w:val="0059620D"/>
    <w:rsid w:val="005A00E2"/>
    <w:rsid w:val="005A1C54"/>
    <w:rsid w:val="005A1E56"/>
    <w:rsid w:val="005A38E0"/>
    <w:rsid w:val="005A4184"/>
    <w:rsid w:val="005A4A09"/>
    <w:rsid w:val="005A7B54"/>
    <w:rsid w:val="005B1166"/>
    <w:rsid w:val="005B1511"/>
    <w:rsid w:val="005B184F"/>
    <w:rsid w:val="005B1C6D"/>
    <w:rsid w:val="005B306B"/>
    <w:rsid w:val="005B38F6"/>
    <w:rsid w:val="005B3959"/>
    <w:rsid w:val="005B3DEA"/>
    <w:rsid w:val="005B754B"/>
    <w:rsid w:val="005C0896"/>
    <w:rsid w:val="005C0E59"/>
    <w:rsid w:val="005C12A3"/>
    <w:rsid w:val="005C22C4"/>
    <w:rsid w:val="005C4E98"/>
    <w:rsid w:val="005C57F1"/>
    <w:rsid w:val="005C5D39"/>
    <w:rsid w:val="005C60AD"/>
    <w:rsid w:val="005D168C"/>
    <w:rsid w:val="005D17F1"/>
    <w:rsid w:val="005D2482"/>
    <w:rsid w:val="005D3CD6"/>
    <w:rsid w:val="005D4F69"/>
    <w:rsid w:val="005D5D02"/>
    <w:rsid w:val="005D5FE6"/>
    <w:rsid w:val="005E13FC"/>
    <w:rsid w:val="005E34F2"/>
    <w:rsid w:val="005E5399"/>
    <w:rsid w:val="005E72C6"/>
    <w:rsid w:val="005F087A"/>
    <w:rsid w:val="005F0DBF"/>
    <w:rsid w:val="005F3B2C"/>
    <w:rsid w:val="005F66CF"/>
    <w:rsid w:val="00600816"/>
    <w:rsid w:val="006023F2"/>
    <w:rsid w:val="006052DA"/>
    <w:rsid w:val="006071E2"/>
    <w:rsid w:val="00612708"/>
    <w:rsid w:val="0062173B"/>
    <w:rsid w:val="00623BE8"/>
    <w:rsid w:val="0062433A"/>
    <w:rsid w:val="00624F66"/>
    <w:rsid w:val="00625773"/>
    <w:rsid w:val="0062596C"/>
    <w:rsid w:val="006273F1"/>
    <w:rsid w:val="006273F3"/>
    <w:rsid w:val="00627B6D"/>
    <w:rsid w:val="00630B9E"/>
    <w:rsid w:val="0063198B"/>
    <w:rsid w:val="00631A79"/>
    <w:rsid w:val="00636FE3"/>
    <w:rsid w:val="006375F7"/>
    <w:rsid w:val="006407A9"/>
    <w:rsid w:val="00642A52"/>
    <w:rsid w:val="00642EBA"/>
    <w:rsid w:val="006431AD"/>
    <w:rsid w:val="00647C8A"/>
    <w:rsid w:val="00654983"/>
    <w:rsid w:val="006559C9"/>
    <w:rsid w:val="006562CA"/>
    <w:rsid w:val="00660E9A"/>
    <w:rsid w:val="00662290"/>
    <w:rsid w:val="00663474"/>
    <w:rsid w:val="00663E40"/>
    <w:rsid w:val="00664E5C"/>
    <w:rsid w:val="00666967"/>
    <w:rsid w:val="00667508"/>
    <w:rsid w:val="0067235A"/>
    <w:rsid w:val="00672C25"/>
    <w:rsid w:val="00673F47"/>
    <w:rsid w:val="00674424"/>
    <w:rsid w:val="00674663"/>
    <w:rsid w:val="00674976"/>
    <w:rsid w:val="00674994"/>
    <w:rsid w:val="00675CDE"/>
    <w:rsid w:val="006764A8"/>
    <w:rsid w:val="0067650B"/>
    <w:rsid w:val="00677DDC"/>
    <w:rsid w:val="00680B47"/>
    <w:rsid w:val="00682F88"/>
    <w:rsid w:val="00683BE9"/>
    <w:rsid w:val="00686698"/>
    <w:rsid w:val="006872DE"/>
    <w:rsid w:val="0069437D"/>
    <w:rsid w:val="00696A0D"/>
    <w:rsid w:val="006971F1"/>
    <w:rsid w:val="006979A3"/>
    <w:rsid w:val="006A1683"/>
    <w:rsid w:val="006A2570"/>
    <w:rsid w:val="006A6E0F"/>
    <w:rsid w:val="006B0266"/>
    <w:rsid w:val="006B1A6A"/>
    <w:rsid w:val="006B2A07"/>
    <w:rsid w:val="006B2ADF"/>
    <w:rsid w:val="006B42D3"/>
    <w:rsid w:val="006B43AF"/>
    <w:rsid w:val="006B623A"/>
    <w:rsid w:val="006B6868"/>
    <w:rsid w:val="006C0638"/>
    <w:rsid w:val="006C399C"/>
    <w:rsid w:val="006C6608"/>
    <w:rsid w:val="006C69F5"/>
    <w:rsid w:val="006D055A"/>
    <w:rsid w:val="006D38D6"/>
    <w:rsid w:val="006D3DDD"/>
    <w:rsid w:val="006D6493"/>
    <w:rsid w:val="006D7328"/>
    <w:rsid w:val="006D7C22"/>
    <w:rsid w:val="006E453D"/>
    <w:rsid w:val="006E66CE"/>
    <w:rsid w:val="006E6977"/>
    <w:rsid w:val="006E74CD"/>
    <w:rsid w:val="006E771A"/>
    <w:rsid w:val="006E7B45"/>
    <w:rsid w:val="006F0279"/>
    <w:rsid w:val="006F05CA"/>
    <w:rsid w:val="006F05EC"/>
    <w:rsid w:val="006F0F4D"/>
    <w:rsid w:val="006F275B"/>
    <w:rsid w:val="00700F5B"/>
    <w:rsid w:val="007024F4"/>
    <w:rsid w:val="00703BDE"/>
    <w:rsid w:val="00704F0F"/>
    <w:rsid w:val="007127F5"/>
    <w:rsid w:val="0071282B"/>
    <w:rsid w:val="00712F3B"/>
    <w:rsid w:val="0071307B"/>
    <w:rsid w:val="00713ED5"/>
    <w:rsid w:val="00716BD4"/>
    <w:rsid w:val="00721BB8"/>
    <w:rsid w:val="00724E43"/>
    <w:rsid w:val="00724E7B"/>
    <w:rsid w:val="007316C8"/>
    <w:rsid w:val="00732255"/>
    <w:rsid w:val="007377C5"/>
    <w:rsid w:val="0074288E"/>
    <w:rsid w:val="00744249"/>
    <w:rsid w:val="00744F8F"/>
    <w:rsid w:val="00745073"/>
    <w:rsid w:val="0074507F"/>
    <w:rsid w:val="0074540D"/>
    <w:rsid w:val="00745E1B"/>
    <w:rsid w:val="00747ABD"/>
    <w:rsid w:val="007522C0"/>
    <w:rsid w:val="00755148"/>
    <w:rsid w:val="00757ADD"/>
    <w:rsid w:val="00757DEE"/>
    <w:rsid w:val="00761297"/>
    <w:rsid w:val="007658EA"/>
    <w:rsid w:val="00765F1A"/>
    <w:rsid w:val="00767703"/>
    <w:rsid w:val="00767D7A"/>
    <w:rsid w:val="00771100"/>
    <w:rsid w:val="0077169D"/>
    <w:rsid w:val="00773919"/>
    <w:rsid w:val="00775167"/>
    <w:rsid w:val="0078442E"/>
    <w:rsid w:val="0078543E"/>
    <w:rsid w:val="00785E74"/>
    <w:rsid w:val="0079215C"/>
    <w:rsid w:val="007922CE"/>
    <w:rsid w:val="007944D9"/>
    <w:rsid w:val="00794C98"/>
    <w:rsid w:val="007955F3"/>
    <w:rsid w:val="007955F8"/>
    <w:rsid w:val="007962AD"/>
    <w:rsid w:val="0079687F"/>
    <w:rsid w:val="007977B9"/>
    <w:rsid w:val="00797A17"/>
    <w:rsid w:val="007A0A71"/>
    <w:rsid w:val="007A2D7A"/>
    <w:rsid w:val="007A3EB0"/>
    <w:rsid w:val="007A50B5"/>
    <w:rsid w:val="007A540D"/>
    <w:rsid w:val="007A66C5"/>
    <w:rsid w:val="007B0BC5"/>
    <w:rsid w:val="007B0C6C"/>
    <w:rsid w:val="007B0F3D"/>
    <w:rsid w:val="007B572F"/>
    <w:rsid w:val="007B7AF3"/>
    <w:rsid w:val="007B7C7C"/>
    <w:rsid w:val="007C2958"/>
    <w:rsid w:val="007C32E9"/>
    <w:rsid w:val="007C62F5"/>
    <w:rsid w:val="007C6889"/>
    <w:rsid w:val="007C7933"/>
    <w:rsid w:val="007D0E04"/>
    <w:rsid w:val="007D2281"/>
    <w:rsid w:val="007D359F"/>
    <w:rsid w:val="007D68CF"/>
    <w:rsid w:val="007D6BE9"/>
    <w:rsid w:val="007D6F77"/>
    <w:rsid w:val="007E39B1"/>
    <w:rsid w:val="007E3D8A"/>
    <w:rsid w:val="007E4F18"/>
    <w:rsid w:val="007E55F0"/>
    <w:rsid w:val="007E5C05"/>
    <w:rsid w:val="007E5F3F"/>
    <w:rsid w:val="007F0ED3"/>
    <w:rsid w:val="007F6D66"/>
    <w:rsid w:val="007F6FCA"/>
    <w:rsid w:val="008016AD"/>
    <w:rsid w:val="00802277"/>
    <w:rsid w:val="00802BDD"/>
    <w:rsid w:val="0081191E"/>
    <w:rsid w:val="00812D66"/>
    <w:rsid w:val="008131C8"/>
    <w:rsid w:val="00821C4A"/>
    <w:rsid w:val="00827CBE"/>
    <w:rsid w:val="00832802"/>
    <w:rsid w:val="00836131"/>
    <w:rsid w:val="00836B17"/>
    <w:rsid w:val="00836FD8"/>
    <w:rsid w:val="00837100"/>
    <w:rsid w:val="00837B03"/>
    <w:rsid w:val="00843D10"/>
    <w:rsid w:val="008443E5"/>
    <w:rsid w:val="008461F5"/>
    <w:rsid w:val="008503FB"/>
    <w:rsid w:val="008531C2"/>
    <w:rsid w:val="008563E7"/>
    <w:rsid w:val="00856E96"/>
    <w:rsid w:val="00857B80"/>
    <w:rsid w:val="008603A4"/>
    <w:rsid w:val="00860B82"/>
    <w:rsid w:val="008634DC"/>
    <w:rsid w:val="00867507"/>
    <w:rsid w:val="00871F2C"/>
    <w:rsid w:val="00874FA6"/>
    <w:rsid w:val="008752EE"/>
    <w:rsid w:val="00882221"/>
    <w:rsid w:val="008828A6"/>
    <w:rsid w:val="00882EA5"/>
    <w:rsid w:val="008842D9"/>
    <w:rsid w:val="008845D5"/>
    <w:rsid w:val="00890602"/>
    <w:rsid w:val="008915F4"/>
    <w:rsid w:val="008918E4"/>
    <w:rsid w:val="00893780"/>
    <w:rsid w:val="008965CE"/>
    <w:rsid w:val="008A03C1"/>
    <w:rsid w:val="008A2B3D"/>
    <w:rsid w:val="008A3960"/>
    <w:rsid w:val="008A79AE"/>
    <w:rsid w:val="008B0131"/>
    <w:rsid w:val="008B6674"/>
    <w:rsid w:val="008C128C"/>
    <w:rsid w:val="008C409F"/>
    <w:rsid w:val="008C4510"/>
    <w:rsid w:val="008C4C13"/>
    <w:rsid w:val="008C4C5A"/>
    <w:rsid w:val="008C55E0"/>
    <w:rsid w:val="008C602B"/>
    <w:rsid w:val="008C746C"/>
    <w:rsid w:val="008D415E"/>
    <w:rsid w:val="008D5876"/>
    <w:rsid w:val="008D70C5"/>
    <w:rsid w:val="008D79A5"/>
    <w:rsid w:val="008E43CD"/>
    <w:rsid w:val="008E4BF7"/>
    <w:rsid w:val="008E7BC2"/>
    <w:rsid w:val="008F201B"/>
    <w:rsid w:val="008F2320"/>
    <w:rsid w:val="008F3BD7"/>
    <w:rsid w:val="008F4178"/>
    <w:rsid w:val="008F4469"/>
    <w:rsid w:val="008F5C23"/>
    <w:rsid w:val="008F6329"/>
    <w:rsid w:val="008F667F"/>
    <w:rsid w:val="0090027E"/>
    <w:rsid w:val="009103C4"/>
    <w:rsid w:val="00912582"/>
    <w:rsid w:val="00916198"/>
    <w:rsid w:val="00916552"/>
    <w:rsid w:val="009173B1"/>
    <w:rsid w:val="0091774C"/>
    <w:rsid w:val="00917AF9"/>
    <w:rsid w:val="00920C03"/>
    <w:rsid w:val="00922956"/>
    <w:rsid w:val="0092355C"/>
    <w:rsid w:val="00923B55"/>
    <w:rsid w:val="00924282"/>
    <w:rsid w:val="00924905"/>
    <w:rsid w:val="00924D97"/>
    <w:rsid w:val="00926D3E"/>
    <w:rsid w:val="00927AFC"/>
    <w:rsid w:val="00931254"/>
    <w:rsid w:val="0093248A"/>
    <w:rsid w:val="00933E51"/>
    <w:rsid w:val="00936D58"/>
    <w:rsid w:val="00940E35"/>
    <w:rsid w:val="00942B99"/>
    <w:rsid w:val="0094374E"/>
    <w:rsid w:val="00943FDE"/>
    <w:rsid w:val="009462E2"/>
    <w:rsid w:val="0094689C"/>
    <w:rsid w:val="00946FC4"/>
    <w:rsid w:val="00953372"/>
    <w:rsid w:val="00960A32"/>
    <w:rsid w:val="009625F2"/>
    <w:rsid w:val="00962CFF"/>
    <w:rsid w:val="00964E31"/>
    <w:rsid w:val="00967489"/>
    <w:rsid w:val="0096767B"/>
    <w:rsid w:val="00972338"/>
    <w:rsid w:val="0097597C"/>
    <w:rsid w:val="009778DB"/>
    <w:rsid w:val="00985D28"/>
    <w:rsid w:val="00987FD4"/>
    <w:rsid w:val="0099685D"/>
    <w:rsid w:val="00997D2E"/>
    <w:rsid w:val="009A398E"/>
    <w:rsid w:val="009A3BF3"/>
    <w:rsid w:val="009A5235"/>
    <w:rsid w:val="009B1235"/>
    <w:rsid w:val="009B227C"/>
    <w:rsid w:val="009B26D3"/>
    <w:rsid w:val="009B2EEC"/>
    <w:rsid w:val="009B63E4"/>
    <w:rsid w:val="009C2985"/>
    <w:rsid w:val="009C4866"/>
    <w:rsid w:val="009C62BA"/>
    <w:rsid w:val="009C6810"/>
    <w:rsid w:val="009C68BC"/>
    <w:rsid w:val="009D1DA5"/>
    <w:rsid w:val="009D2D9D"/>
    <w:rsid w:val="009D505C"/>
    <w:rsid w:val="009D5647"/>
    <w:rsid w:val="009D56E7"/>
    <w:rsid w:val="009E103E"/>
    <w:rsid w:val="009E42EF"/>
    <w:rsid w:val="009E67F1"/>
    <w:rsid w:val="009E72F0"/>
    <w:rsid w:val="009F080B"/>
    <w:rsid w:val="009F490E"/>
    <w:rsid w:val="009F4F78"/>
    <w:rsid w:val="009F60B3"/>
    <w:rsid w:val="009F6ACD"/>
    <w:rsid w:val="00A02324"/>
    <w:rsid w:val="00A05DE7"/>
    <w:rsid w:val="00A102F8"/>
    <w:rsid w:val="00A11E27"/>
    <w:rsid w:val="00A122EA"/>
    <w:rsid w:val="00A2029C"/>
    <w:rsid w:val="00A207B2"/>
    <w:rsid w:val="00A2228B"/>
    <w:rsid w:val="00A22AFA"/>
    <w:rsid w:val="00A24F39"/>
    <w:rsid w:val="00A2519B"/>
    <w:rsid w:val="00A2611D"/>
    <w:rsid w:val="00A2663F"/>
    <w:rsid w:val="00A27BE6"/>
    <w:rsid w:val="00A30B7F"/>
    <w:rsid w:val="00A31A3F"/>
    <w:rsid w:val="00A34A48"/>
    <w:rsid w:val="00A377B3"/>
    <w:rsid w:val="00A37B78"/>
    <w:rsid w:val="00A41A84"/>
    <w:rsid w:val="00A42EF4"/>
    <w:rsid w:val="00A43280"/>
    <w:rsid w:val="00A43DAC"/>
    <w:rsid w:val="00A45D78"/>
    <w:rsid w:val="00A464C3"/>
    <w:rsid w:val="00A518F9"/>
    <w:rsid w:val="00A53463"/>
    <w:rsid w:val="00A5695E"/>
    <w:rsid w:val="00A56AAE"/>
    <w:rsid w:val="00A56D4F"/>
    <w:rsid w:val="00A60374"/>
    <w:rsid w:val="00A61027"/>
    <w:rsid w:val="00A612F5"/>
    <w:rsid w:val="00A623FD"/>
    <w:rsid w:val="00A62D55"/>
    <w:rsid w:val="00A664C1"/>
    <w:rsid w:val="00A70968"/>
    <w:rsid w:val="00A764AF"/>
    <w:rsid w:val="00A77803"/>
    <w:rsid w:val="00A8377F"/>
    <w:rsid w:val="00A84109"/>
    <w:rsid w:val="00A84A29"/>
    <w:rsid w:val="00A948E8"/>
    <w:rsid w:val="00AA08D1"/>
    <w:rsid w:val="00AA1840"/>
    <w:rsid w:val="00AA1C84"/>
    <w:rsid w:val="00AA1FD3"/>
    <w:rsid w:val="00AA21AA"/>
    <w:rsid w:val="00AA41F8"/>
    <w:rsid w:val="00AA457F"/>
    <w:rsid w:val="00AA55AB"/>
    <w:rsid w:val="00AA5F3F"/>
    <w:rsid w:val="00AA738D"/>
    <w:rsid w:val="00AA7D89"/>
    <w:rsid w:val="00AA7EE5"/>
    <w:rsid w:val="00AB0EE9"/>
    <w:rsid w:val="00AB3B1B"/>
    <w:rsid w:val="00AB4797"/>
    <w:rsid w:val="00AB4945"/>
    <w:rsid w:val="00AB56EA"/>
    <w:rsid w:val="00AC6DB6"/>
    <w:rsid w:val="00AD22D6"/>
    <w:rsid w:val="00AD2D48"/>
    <w:rsid w:val="00AD3E14"/>
    <w:rsid w:val="00AD4489"/>
    <w:rsid w:val="00AD44F7"/>
    <w:rsid w:val="00AD7B20"/>
    <w:rsid w:val="00AE0931"/>
    <w:rsid w:val="00AE096F"/>
    <w:rsid w:val="00AE3045"/>
    <w:rsid w:val="00AE3FDB"/>
    <w:rsid w:val="00AE4F94"/>
    <w:rsid w:val="00AE5354"/>
    <w:rsid w:val="00AE5A44"/>
    <w:rsid w:val="00AE5CA6"/>
    <w:rsid w:val="00AE6A37"/>
    <w:rsid w:val="00AE6CA6"/>
    <w:rsid w:val="00AF554B"/>
    <w:rsid w:val="00AF6B37"/>
    <w:rsid w:val="00B01866"/>
    <w:rsid w:val="00B02941"/>
    <w:rsid w:val="00B046B9"/>
    <w:rsid w:val="00B12070"/>
    <w:rsid w:val="00B12B9C"/>
    <w:rsid w:val="00B12BFE"/>
    <w:rsid w:val="00B13510"/>
    <w:rsid w:val="00B137A2"/>
    <w:rsid w:val="00B13893"/>
    <w:rsid w:val="00B13BEF"/>
    <w:rsid w:val="00B14B79"/>
    <w:rsid w:val="00B16453"/>
    <w:rsid w:val="00B16777"/>
    <w:rsid w:val="00B17F6C"/>
    <w:rsid w:val="00B2206F"/>
    <w:rsid w:val="00B23BE9"/>
    <w:rsid w:val="00B27A27"/>
    <w:rsid w:val="00B30564"/>
    <w:rsid w:val="00B30A3D"/>
    <w:rsid w:val="00B3149F"/>
    <w:rsid w:val="00B32450"/>
    <w:rsid w:val="00B430CC"/>
    <w:rsid w:val="00B44071"/>
    <w:rsid w:val="00B567B4"/>
    <w:rsid w:val="00B57347"/>
    <w:rsid w:val="00B5750E"/>
    <w:rsid w:val="00B603FD"/>
    <w:rsid w:val="00B60F95"/>
    <w:rsid w:val="00B61000"/>
    <w:rsid w:val="00B613ED"/>
    <w:rsid w:val="00B61A1D"/>
    <w:rsid w:val="00B63553"/>
    <w:rsid w:val="00B64BF9"/>
    <w:rsid w:val="00B6584F"/>
    <w:rsid w:val="00B65D6F"/>
    <w:rsid w:val="00B66243"/>
    <w:rsid w:val="00B66DC9"/>
    <w:rsid w:val="00B7050F"/>
    <w:rsid w:val="00B707BB"/>
    <w:rsid w:val="00B7097B"/>
    <w:rsid w:val="00B74F02"/>
    <w:rsid w:val="00B8022C"/>
    <w:rsid w:val="00B82B40"/>
    <w:rsid w:val="00B830CA"/>
    <w:rsid w:val="00B85830"/>
    <w:rsid w:val="00B85BEA"/>
    <w:rsid w:val="00B91AAD"/>
    <w:rsid w:val="00B92264"/>
    <w:rsid w:val="00B935F6"/>
    <w:rsid w:val="00B95053"/>
    <w:rsid w:val="00BA153B"/>
    <w:rsid w:val="00BA30D8"/>
    <w:rsid w:val="00BB0835"/>
    <w:rsid w:val="00BB12F3"/>
    <w:rsid w:val="00BB43A9"/>
    <w:rsid w:val="00BB5B91"/>
    <w:rsid w:val="00BB76F2"/>
    <w:rsid w:val="00BC1DB4"/>
    <w:rsid w:val="00BC2A90"/>
    <w:rsid w:val="00BC742B"/>
    <w:rsid w:val="00BC7DF7"/>
    <w:rsid w:val="00BD0330"/>
    <w:rsid w:val="00BD1F62"/>
    <w:rsid w:val="00BD29E1"/>
    <w:rsid w:val="00BD4170"/>
    <w:rsid w:val="00BD5FC1"/>
    <w:rsid w:val="00BD67AB"/>
    <w:rsid w:val="00BD74CB"/>
    <w:rsid w:val="00BF1AC6"/>
    <w:rsid w:val="00BF1F33"/>
    <w:rsid w:val="00BF4900"/>
    <w:rsid w:val="00BF49DE"/>
    <w:rsid w:val="00BF4E7A"/>
    <w:rsid w:val="00BF7B12"/>
    <w:rsid w:val="00C02A56"/>
    <w:rsid w:val="00C044A1"/>
    <w:rsid w:val="00C067EC"/>
    <w:rsid w:val="00C07A20"/>
    <w:rsid w:val="00C1096E"/>
    <w:rsid w:val="00C11F5F"/>
    <w:rsid w:val="00C1266E"/>
    <w:rsid w:val="00C158DF"/>
    <w:rsid w:val="00C207D4"/>
    <w:rsid w:val="00C20D2C"/>
    <w:rsid w:val="00C20DCF"/>
    <w:rsid w:val="00C2114C"/>
    <w:rsid w:val="00C22F4D"/>
    <w:rsid w:val="00C237B4"/>
    <w:rsid w:val="00C244E2"/>
    <w:rsid w:val="00C2511D"/>
    <w:rsid w:val="00C34038"/>
    <w:rsid w:val="00C34270"/>
    <w:rsid w:val="00C355D9"/>
    <w:rsid w:val="00C371FA"/>
    <w:rsid w:val="00C3779D"/>
    <w:rsid w:val="00C4115A"/>
    <w:rsid w:val="00C41A21"/>
    <w:rsid w:val="00C42330"/>
    <w:rsid w:val="00C43365"/>
    <w:rsid w:val="00C445D7"/>
    <w:rsid w:val="00C46E50"/>
    <w:rsid w:val="00C47057"/>
    <w:rsid w:val="00C47281"/>
    <w:rsid w:val="00C479E4"/>
    <w:rsid w:val="00C503F5"/>
    <w:rsid w:val="00C50DFF"/>
    <w:rsid w:val="00C5188F"/>
    <w:rsid w:val="00C5484F"/>
    <w:rsid w:val="00C60D51"/>
    <w:rsid w:val="00C62154"/>
    <w:rsid w:val="00C62193"/>
    <w:rsid w:val="00C6625C"/>
    <w:rsid w:val="00C72599"/>
    <w:rsid w:val="00C74065"/>
    <w:rsid w:val="00C75599"/>
    <w:rsid w:val="00C755F3"/>
    <w:rsid w:val="00C75D29"/>
    <w:rsid w:val="00C77C69"/>
    <w:rsid w:val="00C77D67"/>
    <w:rsid w:val="00C80DBF"/>
    <w:rsid w:val="00C81150"/>
    <w:rsid w:val="00C845CA"/>
    <w:rsid w:val="00C84680"/>
    <w:rsid w:val="00C86135"/>
    <w:rsid w:val="00C9015B"/>
    <w:rsid w:val="00C91D87"/>
    <w:rsid w:val="00C93F51"/>
    <w:rsid w:val="00C969FC"/>
    <w:rsid w:val="00C96EAF"/>
    <w:rsid w:val="00CA1CE1"/>
    <w:rsid w:val="00CA34C8"/>
    <w:rsid w:val="00CA3F7F"/>
    <w:rsid w:val="00CA713C"/>
    <w:rsid w:val="00CB12CE"/>
    <w:rsid w:val="00CB3B14"/>
    <w:rsid w:val="00CB421F"/>
    <w:rsid w:val="00CB48EF"/>
    <w:rsid w:val="00CB4BE6"/>
    <w:rsid w:val="00CB574B"/>
    <w:rsid w:val="00CB6A4B"/>
    <w:rsid w:val="00CB6B26"/>
    <w:rsid w:val="00CB6C33"/>
    <w:rsid w:val="00CC0637"/>
    <w:rsid w:val="00CC400C"/>
    <w:rsid w:val="00CC47D8"/>
    <w:rsid w:val="00CC6332"/>
    <w:rsid w:val="00CC63FF"/>
    <w:rsid w:val="00CC70E7"/>
    <w:rsid w:val="00CC74B6"/>
    <w:rsid w:val="00CD481C"/>
    <w:rsid w:val="00CD5866"/>
    <w:rsid w:val="00CD58A6"/>
    <w:rsid w:val="00CD6F55"/>
    <w:rsid w:val="00CE01EA"/>
    <w:rsid w:val="00CE1F3D"/>
    <w:rsid w:val="00CE7DF7"/>
    <w:rsid w:val="00CF4393"/>
    <w:rsid w:val="00CF7741"/>
    <w:rsid w:val="00D029B2"/>
    <w:rsid w:val="00D035D5"/>
    <w:rsid w:val="00D04553"/>
    <w:rsid w:val="00D05CC4"/>
    <w:rsid w:val="00D06F0C"/>
    <w:rsid w:val="00D107C0"/>
    <w:rsid w:val="00D13A8F"/>
    <w:rsid w:val="00D20D08"/>
    <w:rsid w:val="00D22D1D"/>
    <w:rsid w:val="00D22FEF"/>
    <w:rsid w:val="00D24129"/>
    <w:rsid w:val="00D247AB"/>
    <w:rsid w:val="00D2681F"/>
    <w:rsid w:val="00D2714C"/>
    <w:rsid w:val="00D30A5F"/>
    <w:rsid w:val="00D3408C"/>
    <w:rsid w:val="00D3409F"/>
    <w:rsid w:val="00D345E3"/>
    <w:rsid w:val="00D353AE"/>
    <w:rsid w:val="00D37738"/>
    <w:rsid w:val="00D377B8"/>
    <w:rsid w:val="00D40AEE"/>
    <w:rsid w:val="00D4521F"/>
    <w:rsid w:val="00D465F9"/>
    <w:rsid w:val="00D471E1"/>
    <w:rsid w:val="00D504BA"/>
    <w:rsid w:val="00D5124A"/>
    <w:rsid w:val="00D51DF8"/>
    <w:rsid w:val="00D52B60"/>
    <w:rsid w:val="00D5448D"/>
    <w:rsid w:val="00D54772"/>
    <w:rsid w:val="00D566D8"/>
    <w:rsid w:val="00D56BF4"/>
    <w:rsid w:val="00D61892"/>
    <w:rsid w:val="00D63089"/>
    <w:rsid w:val="00D645C2"/>
    <w:rsid w:val="00D65612"/>
    <w:rsid w:val="00D6684A"/>
    <w:rsid w:val="00D72774"/>
    <w:rsid w:val="00D74C06"/>
    <w:rsid w:val="00D7503E"/>
    <w:rsid w:val="00D7515B"/>
    <w:rsid w:val="00D7657F"/>
    <w:rsid w:val="00D76B29"/>
    <w:rsid w:val="00D83BC3"/>
    <w:rsid w:val="00D8416D"/>
    <w:rsid w:val="00D86E32"/>
    <w:rsid w:val="00D93E35"/>
    <w:rsid w:val="00D94661"/>
    <w:rsid w:val="00D9597A"/>
    <w:rsid w:val="00DA0F83"/>
    <w:rsid w:val="00DA1A81"/>
    <w:rsid w:val="00DA4081"/>
    <w:rsid w:val="00DA6BC0"/>
    <w:rsid w:val="00DA7C17"/>
    <w:rsid w:val="00DB0118"/>
    <w:rsid w:val="00DB36B2"/>
    <w:rsid w:val="00DB3B8F"/>
    <w:rsid w:val="00DB4677"/>
    <w:rsid w:val="00DB6EF3"/>
    <w:rsid w:val="00DC1505"/>
    <w:rsid w:val="00DC283F"/>
    <w:rsid w:val="00DC2F67"/>
    <w:rsid w:val="00DC3BFD"/>
    <w:rsid w:val="00DC508F"/>
    <w:rsid w:val="00DC6841"/>
    <w:rsid w:val="00DD1C91"/>
    <w:rsid w:val="00DD1F83"/>
    <w:rsid w:val="00DD2E85"/>
    <w:rsid w:val="00DD31CB"/>
    <w:rsid w:val="00DD60E3"/>
    <w:rsid w:val="00DE2458"/>
    <w:rsid w:val="00DF12E0"/>
    <w:rsid w:val="00DF314C"/>
    <w:rsid w:val="00DF36C9"/>
    <w:rsid w:val="00DF42BB"/>
    <w:rsid w:val="00DF62C2"/>
    <w:rsid w:val="00DF7033"/>
    <w:rsid w:val="00E00B3E"/>
    <w:rsid w:val="00E05CEB"/>
    <w:rsid w:val="00E06405"/>
    <w:rsid w:val="00E12DEF"/>
    <w:rsid w:val="00E15953"/>
    <w:rsid w:val="00E1655A"/>
    <w:rsid w:val="00E17B02"/>
    <w:rsid w:val="00E26586"/>
    <w:rsid w:val="00E269EF"/>
    <w:rsid w:val="00E27785"/>
    <w:rsid w:val="00E30015"/>
    <w:rsid w:val="00E337EC"/>
    <w:rsid w:val="00E33F7F"/>
    <w:rsid w:val="00E37603"/>
    <w:rsid w:val="00E434CB"/>
    <w:rsid w:val="00E4461B"/>
    <w:rsid w:val="00E5217F"/>
    <w:rsid w:val="00E56788"/>
    <w:rsid w:val="00E61F54"/>
    <w:rsid w:val="00E63830"/>
    <w:rsid w:val="00E65BA6"/>
    <w:rsid w:val="00E664BB"/>
    <w:rsid w:val="00E70154"/>
    <w:rsid w:val="00E729D6"/>
    <w:rsid w:val="00E76A12"/>
    <w:rsid w:val="00E80D75"/>
    <w:rsid w:val="00E81A85"/>
    <w:rsid w:val="00E82FE5"/>
    <w:rsid w:val="00E846D5"/>
    <w:rsid w:val="00E9182E"/>
    <w:rsid w:val="00E92D90"/>
    <w:rsid w:val="00E964AB"/>
    <w:rsid w:val="00E9753E"/>
    <w:rsid w:val="00E97760"/>
    <w:rsid w:val="00EA2ED5"/>
    <w:rsid w:val="00EA459A"/>
    <w:rsid w:val="00EA4EF1"/>
    <w:rsid w:val="00EA60EE"/>
    <w:rsid w:val="00EA66D6"/>
    <w:rsid w:val="00EA6772"/>
    <w:rsid w:val="00EB1828"/>
    <w:rsid w:val="00EC1936"/>
    <w:rsid w:val="00EC21A2"/>
    <w:rsid w:val="00EC2328"/>
    <w:rsid w:val="00EC350D"/>
    <w:rsid w:val="00EC6230"/>
    <w:rsid w:val="00ED0D88"/>
    <w:rsid w:val="00ED1C18"/>
    <w:rsid w:val="00ED5627"/>
    <w:rsid w:val="00ED564B"/>
    <w:rsid w:val="00ED6BC0"/>
    <w:rsid w:val="00ED6F04"/>
    <w:rsid w:val="00ED7F06"/>
    <w:rsid w:val="00EE028C"/>
    <w:rsid w:val="00EE1210"/>
    <w:rsid w:val="00EE2432"/>
    <w:rsid w:val="00EE457D"/>
    <w:rsid w:val="00EE77E5"/>
    <w:rsid w:val="00EE7943"/>
    <w:rsid w:val="00EF5157"/>
    <w:rsid w:val="00EF5E68"/>
    <w:rsid w:val="00EF64E8"/>
    <w:rsid w:val="00F00BA0"/>
    <w:rsid w:val="00F00D49"/>
    <w:rsid w:val="00F01CBD"/>
    <w:rsid w:val="00F01FD1"/>
    <w:rsid w:val="00F0222E"/>
    <w:rsid w:val="00F03794"/>
    <w:rsid w:val="00F04779"/>
    <w:rsid w:val="00F04D39"/>
    <w:rsid w:val="00F07AC8"/>
    <w:rsid w:val="00F10C51"/>
    <w:rsid w:val="00F11D52"/>
    <w:rsid w:val="00F13255"/>
    <w:rsid w:val="00F1397B"/>
    <w:rsid w:val="00F15486"/>
    <w:rsid w:val="00F2012E"/>
    <w:rsid w:val="00F2023F"/>
    <w:rsid w:val="00F2540D"/>
    <w:rsid w:val="00F30D66"/>
    <w:rsid w:val="00F323C0"/>
    <w:rsid w:val="00F337D9"/>
    <w:rsid w:val="00F3573A"/>
    <w:rsid w:val="00F36622"/>
    <w:rsid w:val="00F36B57"/>
    <w:rsid w:val="00F412FC"/>
    <w:rsid w:val="00F41C15"/>
    <w:rsid w:val="00F42E54"/>
    <w:rsid w:val="00F45594"/>
    <w:rsid w:val="00F45D4D"/>
    <w:rsid w:val="00F4749D"/>
    <w:rsid w:val="00F61DD4"/>
    <w:rsid w:val="00F629CC"/>
    <w:rsid w:val="00F65A38"/>
    <w:rsid w:val="00F67DCE"/>
    <w:rsid w:val="00F67FB2"/>
    <w:rsid w:val="00F70F2D"/>
    <w:rsid w:val="00F71F04"/>
    <w:rsid w:val="00F72D99"/>
    <w:rsid w:val="00F775FE"/>
    <w:rsid w:val="00F84C26"/>
    <w:rsid w:val="00F8665E"/>
    <w:rsid w:val="00F86DA7"/>
    <w:rsid w:val="00F92682"/>
    <w:rsid w:val="00F936CC"/>
    <w:rsid w:val="00F9482E"/>
    <w:rsid w:val="00F950A4"/>
    <w:rsid w:val="00F97373"/>
    <w:rsid w:val="00F973CB"/>
    <w:rsid w:val="00FA072F"/>
    <w:rsid w:val="00FA115D"/>
    <w:rsid w:val="00FA382A"/>
    <w:rsid w:val="00FA417D"/>
    <w:rsid w:val="00FA52C9"/>
    <w:rsid w:val="00FB306C"/>
    <w:rsid w:val="00FB445D"/>
    <w:rsid w:val="00FB4FD5"/>
    <w:rsid w:val="00FB6455"/>
    <w:rsid w:val="00FB737C"/>
    <w:rsid w:val="00FC0302"/>
    <w:rsid w:val="00FC22AB"/>
    <w:rsid w:val="00FC291E"/>
    <w:rsid w:val="00FC29A8"/>
    <w:rsid w:val="00FC7EBD"/>
    <w:rsid w:val="00FD02B6"/>
    <w:rsid w:val="00FD1419"/>
    <w:rsid w:val="00FD1BE6"/>
    <w:rsid w:val="00FD1E73"/>
    <w:rsid w:val="00FD44E8"/>
    <w:rsid w:val="00FD5C9A"/>
    <w:rsid w:val="00FD6B62"/>
    <w:rsid w:val="00FD7D57"/>
    <w:rsid w:val="00FE2777"/>
    <w:rsid w:val="00FE2EBB"/>
    <w:rsid w:val="00FE3694"/>
    <w:rsid w:val="00FF1343"/>
    <w:rsid w:val="00FF3648"/>
    <w:rsid w:val="00FF4E33"/>
    <w:rsid w:val="00FF63BA"/>
    <w:rsid w:val="00F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4361E"/>
  <w15:docId w15:val="{FB77C597-68D0-4178-B82A-908A653A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ED5"/>
    <w:rPr>
      <w:sz w:val="22"/>
      <w:szCs w:val="22"/>
    </w:rPr>
  </w:style>
  <w:style w:type="paragraph" w:styleId="Heading2">
    <w:name w:val="heading 2"/>
    <w:basedOn w:val="Normal"/>
    <w:next w:val="Normal"/>
    <w:link w:val="Heading2Char"/>
    <w:uiPriority w:val="9"/>
    <w:semiHidden/>
    <w:unhideWhenUsed/>
    <w:qFormat/>
    <w:rsid w:val="00CA1C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5047C6"/>
    <w:pPr>
      <w:spacing w:before="100" w:beforeAutospacing="1" w:after="100" w:afterAutospacing="1"/>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EA"/>
    <w:pPr>
      <w:tabs>
        <w:tab w:val="center" w:pos="4680"/>
        <w:tab w:val="right" w:pos="9360"/>
      </w:tabs>
    </w:pPr>
  </w:style>
  <w:style w:type="character" w:customStyle="1" w:styleId="HeaderChar">
    <w:name w:val="Header Char"/>
    <w:basedOn w:val="DefaultParagraphFont"/>
    <w:link w:val="Header"/>
    <w:uiPriority w:val="99"/>
    <w:rsid w:val="003469EA"/>
  </w:style>
  <w:style w:type="paragraph" w:styleId="Footer">
    <w:name w:val="footer"/>
    <w:basedOn w:val="Normal"/>
    <w:link w:val="FooterChar"/>
    <w:uiPriority w:val="99"/>
    <w:unhideWhenUsed/>
    <w:rsid w:val="003469EA"/>
    <w:pPr>
      <w:tabs>
        <w:tab w:val="center" w:pos="4680"/>
        <w:tab w:val="right" w:pos="9360"/>
      </w:tabs>
    </w:pPr>
  </w:style>
  <w:style w:type="character" w:customStyle="1" w:styleId="FooterChar">
    <w:name w:val="Footer Char"/>
    <w:basedOn w:val="DefaultParagraphFont"/>
    <w:link w:val="Footer"/>
    <w:uiPriority w:val="99"/>
    <w:rsid w:val="003469EA"/>
  </w:style>
  <w:style w:type="paragraph" w:styleId="ListParagraph">
    <w:name w:val="List Paragraph"/>
    <w:basedOn w:val="Normal"/>
    <w:uiPriority w:val="34"/>
    <w:qFormat/>
    <w:rsid w:val="003469EA"/>
    <w:pPr>
      <w:ind w:left="720"/>
      <w:contextualSpacing/>
    </w:pPr>
  </w:style>
  <w:style w:type="table" w:styleId="TableGrid">
    <w:name w:val="Table Grid"/>
    <w:basedOn w:val="TableNormal"/>
    <w:uiPriority w:val="39"/>
    <w:rsid w:val="005B1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36D58"/>
    <w:rPr>
      <w:color w:val="0000FF"/>
      <w:u w:val="single"/>
    </w:rPr>
  </w:style>
  <w:style w:type="character" w:styleId="CommentReference">
    <w:name w:val="annotation reference"/>
    <w:uiPriority w:val="99"/>
    <w:semiHidden/>
    <w:unhideWhenUsed/>
    <w:rsid w:val="009B26D3"/>
    <w:rPr>
      <w:sz w:val="16"/>
      <w:szCs w:val="16"/>
    </w:rPr>
  </w:style>
  <w:style w:type="paragraph" w:styleId="CommentText">
    <w:name w:val="annotation text"/>
    <w:basedOn w:val="Normal"/>
    <w:link w:val="CommentTextChar"/>
    <w:uiPriority w:val="99"/>
    <w:unhideWhenUsed/>
    <w:rsid w:val="009B26D3"/>
    <w:rPr>
      <w:sz w:val="20"/>
      <w:szCs w:val="20"/>
    </w:rPr>
  </w:style>
  <w:style w:type="character" w:customStyle="1" w:styleId="CommentTextChar">
    <w:name w:val="Comment Text Char"/>
    <w:basedOn w:val="DefaultParagraphFont"/>
    <w:link w:val="CommentText"/>
    <w:uiPriority w:val="99"/>
    <w:rsid w:val="009B26D3"/>
  </w:style>
  <w:style w:type="paragraph" w:styleId="CommentSubject">
    <w:name w:val="annotation subject"/>
    <w:basedOn w:val="CommentText"/>
    <w:next w:val="CommentText"/>
    <w:link w:val="CommentSubjectChar"/>
    <w:uiPriority w:val="99"/>
    <w:semiHidden/>
    <w:unhideWhenUsed/>
    <w:rsid w:val="009B26D3"/>
    <w:rPr>
      <w:b/>
      <w:bCs/>
    </w:rPr>
  </w:style>
  <w:style w:type="character" w:customStyle="1" w:styleId="CommentSubjectChar">
    <w:name w:val="Comment Subject Char"/>
    <w:link w:val="CommentSubject"/>
    <w:uiPriority w:val="99"/>
    <w:semiHidden/>
    <w:rsid w:val="009B26D3"/>
    <w:rPr>
      <w:b/>
      <w:bCs/>
    </w:rPr>
  </w:style>
  <w:style w:type="paragraph" w:styleId="BalloonText">
    <w:name w:val="Balloon Text"/>
    <w:basedOn w:val="Normal"/>
    <w:link w:val="BalloonTextChar"/>
    <w:uiPriority w:val="99"/>
    <w:semiHidden/>
    <w:unhideWhenUsed/>
    <w:rsid w:val="009B26D3"/>
    <w:rPr>
      <w:rFonts w:ascii="Tahoma" w:hAnsi="Tahoma"/>
      <w:sz w:val="16"/>
      <w:szCs w:val="16"/>
    </w:rPr>
  </w:style>
  <w:style w:type="character" w:customStyle="1" w:styleId="BalloonTextChar">
    <w:name w:val="Balloon Text Char"/>
    <w:link w:val="BalloonText"/>
    <w:uiPriority w:val="99"/>
    <w:semiHidden/>
    <w:rsid w:val="009B26D3"/>
    <w:rPr>
      <w:rFonts w:ascii="Tahoma" w:hAnsi="Tahoma" w:cs="Tahoma"/>
      <w:sz w:val="16"/>
      <w:szCs w:val="16"/>
    </w:rPr>
  </w:style>
  <w:style w:type="paragraph" w:customStyle="1" w:styleId="MediumList2-Accent41">
    <w:name w:val="Medium List 2 - Accent 41"/>
    <w:basedOn w:val="Normal"/>
    <w:uiPriority w:val="34"/>
    <w:qFormat/>
    <w:rsid w:val="00363F96"/>
    <w:pPr>
      <w:ind w:left="720"/>
      <w:contextualSpacing/>
    </w:pPr>
  </w:style>
  <w:style w:type="paragraph" w:customStyle="1" w:styleId="BodyText1">
    <w:name w:val="Body Text1"/>
    <w:basedOn w:val="Normal"/>
    <w:qFormat/>
    <w:rsid w:val="001B1949"/>
    <w:pPr>
      <w:spacing w:before="120"/>
    </w:pPr>
    <w:rPr>
      <w:rFonts w:ascii="Arial" w:hAnsi="Arial" w:cs="Arial"/>
      <w:sz w:val="20"/>
      <w:szCs w:val="20"/>
    </w:rPr>
  </w:style>
  <w:style w:type="paragraph" w:customStyle="1" w:styleId="numberedlist">
    <w:name w:val="numbered list"/>
    <w:basedOn w:val="ListParagraph"/>
    <w:qFormat/>
    <w:rsid w:val="001B1949"/>
    <w:pPr>
      <w:spacing w:before="60" w:after="60"/>
      <w:ind w:hanging="360"/>
      <w:contextualSpacing w:val="0"/>
    </w:pPr>
    <w:rPr>
      <w:rFonts w:ascii="Arial" w:hAnsi="Arial" w:cs="Arial"/>
      <w:sz w:val="20"/>
      <w:szCs w:val="20"/>
    </w:rPr>
  </w:style>
  <w:style w:type="paragraph" w:customStyle="1" w:styleId="Assignmenttitle">
    <w:name w:val="Assignment title"/>
    <w:basedOn w:val="Normal"/>
    <w:qFormat/>
    <w:rsid w:val="001B1949"/>
    <w:pPr>
      <w:spacing w:before="60" w:after="60"/>
    </w:pPr>
    <w:rPr>
      <w:rFonts w:ascii="Arial" w:hAnsi="Arial" w:cs="Arial"/>
      <w:b/>
      <w:sz w:val="20"/>
      <w:szCs w:val="24"/>
    </w:rPr>
  </w:style>
  <w:style w:type="character" w:styleId="FollowedHyperlink">
    <w:name w:val="FollowedHyperlink"/>
    <w:basedOn w:val="DefaultParagraphFont"/>
    <w:uiPriority w:val="99"/>
    <w:semiHidden/>
    <w:unhideWhenUsed/>
    <w:rsid w:val="008C4C5A"/>
    <w:rPr>
      <w:color w:val="800080" w:themeColor="followedHyperlink"/>
      <w:u w:val="single"/>
    </w:rPr>
  </w:style>
  <w:style w:type="paragraph" w:styleId="Caption">
    <w:name w:val="caption"/>
    <w:basedOn w:val="Normal"/>
    <w:next w:val="Normal"/>
    <w:uiPriority w:val="35"/>
    <w:unhideWhenUsed/>
    <w:qFormat/>
    <w:rsid w:val="00362112"/>
    <w:pPr>
      <w:spacing w:after="200"/>
    </w:pPr>
    <w:rPr>
      <w:b/>
      <w:bCs/>
      <w:color w:val="4F81BD" w:themeColor="accent1"/>
      <w:sz w:val="18"/>
      <w:szCs w:val="18"/>
    </w:rPr>
  </w:style>
  <w:style w:type="paragraph" w:styleId="NormalWeb">
    <w:name w:val="Normal (Web)"/>
    <w:basedOn w:val="Normal"/>
    <w:uiPriority w:val="99"/>
    <w:semiHidden/>
    <w:unhideWhenUsed/>
    <w:rsid w:val="00BD67AB"/>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BD67AB"/>
    <w:rPr>
      <w:b/>
      <w:bCs/>
    </w:rPr>
  </w:style>
  <w:style w:type="paragraph" w:customStyle="1" w:styleId="ColorfulList-Accent11">
    <w:name w:val="Colorful List - Accent 11"/>
    <w:basedOn w:val="Normal"/>
    <w:qFormat/>
    <w:rsid w:val="006A1683"/>
    <w:pPr>
      <w:ind w:left="720"/>
      <w:contextualSpacing/>
    </w:pPr>
  </w:style>
  <w:style w:type="character" w:customStyle="1" w:styleId="Heading4Char">
    <w:name w:val="Heading 4 Char"/>
    <w:basedOn w:val="DefaultParagraphFont"/>
    <w:link w:val="Heading4"/>
    <w:uiPriority w:val="9"/>
    <w:rsid w:val="005047C6"/>
    <w:rPr>
      <w:rFonts w:ascii="Times New Roman" w:eastAsia="Times New Roman" w:hAnsi="Times New Roman"/>
      <w:b/>
      <w:bCs/>
      <w:sz w:val="24"/>
      <w:szCs w:val="24"/>
    </w:rPr>
  </w:style>
  <w:style w:type="character" w:customStyle="1" w:styleId="Heading2Char">
    <w:name w:val="Heading 2 Char"/>
    <w:basedOn w:val="DefaultParagraphFont"/>
    <w:link w:val="Heading2"/>
    <w:uiPriority w:val="9"/>
    <w:semiHidden/>
    <w:rsid w:val="00CA1CE1"/>
    <w:rPr>
      <w:rFonts w:asciiTheme="majorHAnsi" w:eastAsiaTheme="majorEastAsia" w:hAnsiTheme="majorHAnsi" w:cstheme="majorBidi"/>
      <w:color w:val="365F91" w:themeColor="accent1" w:themeShade="BF"/>
      <w:sz w:val="26"/>
      <w:szCs w:val="26"/>
    </w:rPr>
  </w:style>
  <w:style w:type="paragraph" w:styleId="Title">
    <w:name w:val="Title"/>
    <w:basedOn w:val="Normal"/>
    <w:link w:val="TitleChar"/>
    <w:qFormat/>
    <w:rsid w:val="00CA1CE1"/>
    <w:pPr>
      <w:jc w:val="center"/>
    </w:pPr>
    <w:rPr>
      <w:rFonts w:ascii="Times New Roman" w:eastAsia="Batang" w:hAnsi="Times New Roman"/>
      <w:b/>
      <w:bCs/>
      <w:sz w:val="24"/>
      <w:szCs w:val="24"/>
    </w:rPr>
  </w:style>
  <w:style w:type="character" w:customStyle="1" w:styleId="TitleChar">
    <w:name w:val="Title Char"/>
    <w:basedOn w:val="DefaultParagraphFont"/>
    <w:link w:val="Title"/>
    <w:rsid w:val="00CA1CE1"/>
    <w:rPr>
      <w:rFonts w:ascii="Times New Roman" w:eastAsia="Batang" w:hAnsi="Times New Roman"/>
      <w:b/>
      <w:bCs/>
      <w:sz w:val="24"/>
      <w:szCs w:val="24"/>
    </w:rPr>
  </w:style>
  <w:style w:type="character" w:customStyle="1" w:styleId="apple-converted-space">
    <w:name w:val="apple-converted-space"/>
    <w:basedOn w:val="DefaultParagraphFont"/>
    <w:rsid w:val="00CA1CE1"/>
  </w:style>
  <w:style w:type="paragraph" w:customStyle="1" w:styleId="Default">
    <w:name w:val="Default"/>
    <w:rsid w:val="00CA1CE1"/>
    <w:pPr>
      <w:widowControl w:val="0"/>
      <w:autoSpaceDE w:val="0"/>
      <w:autoSpaceDN w:val="0"/>
      <w:adjustRightInd w:val="0"/>
    </w:pPr>
    <w:rPr>
      <w:rFonts w:ascii="TimesNewRoman" w:eastAsia="Times New Roman" w:hAnsi="TimesNewRoman"/>
    </w:rPr>
  </w:style>
  <w:style w:type="character" w:styleId="UnresolvedMention">
    <w:name w:val="Unresolved Mention"/>
    <w:basedOn w:val="DefaultParagraphFont"/>
    <w:uiPriority w:val="99"/>
    <w:semiHidden/>
    <w:unhideWhenUsed/>
    <w:rsid w:val="003E2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7550">
      <w:bodyDiv w:val="1"/>
      <w:marLeft w:val="0"/>
      <w:marRight w:val="0"/>
      <w:marTop w:val="0"/>
      <w:marBottom w:val="0"/>
      <w:divBdr>
        <w:top w:val="none" w:sz="0" w:space="0" w:color="auto"/>
        <w:left w:val="none" w:sz="0" w:space="0" w:color="auto"/>
        <w:bottom w:val="none" w:sz="0" w:space="0" w:color="auto"/>
        <w:right w:val="none" w:sz="0" w:space="0" w:color="auto"/>
      </w:divBdr>
    </w:div>
    <w:div w:id="83500187">
      <w:bodyDiv w:val="1"/>
      <w:marLeft w:val="0"/>
      <w:marRight w:val="0"/>
      <w:marTop w:val="0"/>
      <w:marBottom w:val="0"/>
      <w:divBdr>
        <w:top w:val="none" w:sz="0" w:space="0" w:color="auto"/>
        <w:left w:val="none" w:sz="0" w:space="0" w:color="auto"/>
        <w:bottom w:val="none" w:sz="0" w:space="0" w:color="auto"/>
        <w:right w:val="none" w:sz="0" w:space="0" w:color="auto"/>
      </w:divBdr>
    </w:div>
    <w:div w:id="108159727">
      <w:bodyDiv w:val="1"/>
      <w:marLeft w:val="0"/>
      <w:marRight w:val="0"/>
      <w:marTop w:val="0"/>
      <w:marBottom w:val="0"/>
      <w:divBdr>
        <w:top w:val="none" w:sz="0" w:space="0" w:color="auto"/>
        <w:left w:val="none" w:sz="0" w:space="0" w:color="auto"/>
        <w:bottom w:val="none" w:sz="0" w:space="0" w:color="auto"/>
        <w:right w:val="none" w:sz="0" w:space="0" w:color="auto"/>
      </w:divBdr>
    </w:div>
    <w:div w:id="112360764">
      <w:bodyDiv w:val="1"/>
      <w:marLeft w:val="0"/>
      <w:marRight w:val="0"/>
      <w:marTop w:val="0"/>
      <w:marBottom w:val="0"/>
      <w:divBdr>
        <w:top w:val="none" w:sz="0" w:space="0" w:color="auto"/>
        <w:left w:val="none" w:sz="0" w:space="0" w:color="auto"/>
        <w:bottom w:val="none" w:sz="0" w:space="0" w:color="auto"/>
        <w:right w:val="none" w:sz="0" w:space="0" w:color="auto"/>
      </w:divBdr>
    </w:div>
    <w:div w:id="139620807">
      <w:bodyDiv w:val="1"/>
      <w:marLeft w:val="0"/>
      <w:marRight w:val="0"/>
      <w:marTop w:val="0"/>
      <w:marBottom w:val="0"/>
      <w:divBdr>
        <w:top w:val="none" w:sz="0" w:space="0" w:color="auto"/>
        <w:left w:val="none" w:sz="0" w:space="0" w:color="auto"/>
        <w:bottom w:val="none" w:sz="0" w:space="0" w:color="auto"/>
        <w:right w:val="none" w:sz="0" w:space="0" w:color="auto"/>
      </w:divBdr>
    </w:div>
    <w:div w:id="178548874">
      <w:bodyDiv w:val="1"/>
      <w:marLeft w:val="0"/>
      <w:marRight w:val="0"/>
      <w:marTop w:val="0"/>
      <w:marBottom w:val="0"/>
      <w:divBdr>
        <w:top w:val="none" w:sz="0" w:space="0" w:color="auto"/>
        <w:left w:val="none" w:sz="0" w:space="0" w:color="auto"/>
        <w:bottom w:val="none" w:sz="0" w:space="0" w:color="auto"/>
        <w:right w:val="none" w:sz="0" w:space="0" w:color="auto"/>
      </w:divBdr>
    </w:div>
    <w:div w:id="211503149">
      <w:bodyDiv w:val="1"/>
      <w:marLeft w:val="0"/>
      <w:marRight w:val="0"/>
      <w:marTop w:val="0"/>
      <w:marBottom w:val="0"/>
      <w:divBdr>
        <w:top w:val="none" w:sz="0" w:space="0" w:color="auto"/>
        <w:left w:val="none" w:sz="0" w:space="0" w:color="auto"/>
        <w:bottom w:val="none" w:sz="0" w:space="0" w:color="auto"/>
        <w:right w:val="none" w:sz="0" w:space="0" w:color="auto"/>
      </w:divBdr>
    </w:div>
    <w:div w:id="271129436">
      <w:bodyDiv w:val="1"/>
      <w:marLeft w:val="0"/>
      <w:marRight w:val="0"/>
      <w:marTop w:val="0"/>
      <w:marBottom w:val="0"/>
      <w:divBdr>
        <w:top w:val="none" w:sz="0" w:space="0" w:color="auto"/>
        <w:left w:val="none" w:sz="0" w:space="0" w:color="auto"/>
        <w:bottom w:val="none" w:sz="0" w:space="0" w:color="auto"/>
        <w:right w:val="none" w:sz="0" w:space="0" w:color="auto"/>
      </w:divBdr>
    </w:div>
    <w:div w:id="284702949">
      <w:bodyDiv w:val="1"/>
      <w:marLeft w:val="0"/>
      <w:marRight w:val="0"/>
      <w:marTop w:val="0"/>
      <w:marBottom w:val="0"/>
      <w:divBdr>
        <w:top w:val="none" w:sz="0" w:space="0" w:color="auto"/>
        <w:left w:val="none" w:sz="0" w:space="0" w:color="auto"/>
        <w:bottom w:val="none" w:sz="0" w:space="0" w:color="auto"/>
        <w:right w:val="none" w:sz="0" w:space="0" w:color="auto"/>
      </w:divBdr>
    </w:div>
    <w:div w:id="297300839">
      <w:bodyDiv w:val="1"/>
      <w:marLeft w:val="0"/>
      <w:marRight w:val="0"/>
      <w:marTop w:val="0"/>
      <w:marBottom w:val="0"/>
      <w:divBdr>
        <w:top w:val="none" w:sz="0" w:space="0" w:color="auto"/>
        <w:left w:val="none" w:sz="0" w:space="0" w:color="auto"/>
        <w:bottom w:val="none" w:sz="0" w:space="0" w:color="auto"/>
        <w:right w:val="none" w:sz="0" w:space="0" w:color="auto"/>
      </w:divBdr>
    </w:div>
    <w:div w:id="462315004">
      <w:bodyDiv w:val="1"/>
      <w:marLeft w:val="0"/>
      <w:marRight w:val="0"/>
      <w:marTop w:val="0"/>
      <w:marBottom w:val="0"/>
      <w:divBdr>
        <w:top w:val="none" w:sz="0" w:space="0" w:color="auto"/>
        <w:left w:val="none" w:sz="0" w:space="0" w:color="auto"/>
        <w:bottom w:val="none" w:sz="0" w:space="0" w:color="auto"/>
        <w:right w:val="none" w:sz="0" w:space="0" w:color="auto"/>
      </w:divBdr>
    </w:div>
    <w:div w:id="476538052">
      <w:bodyDiv w:val="1"/>
      <w:marLeft w:val="0"/>
      <w:marRight w:val="0"/>
      <w:marTop w:val="0"/>
      <w:marBottom w:val="0"/>
      <w:divBdr>
        <w:top w:val="none" w:sz="0" w:space="0" w:color="auto"/>
        <w:left w:val="none" w:sz="0" w:space="0" w:color="auto"/>
        <w:bottom w:val="none" w:sz="0" w:space="0" w:color="auto"/>
        <w:right w:val="none" w:sz="0" w:space="0" w:color="auto"/>
      </w:divBdr>
    </w:div>
    <w:div w:id="540940089">
      <w:bodyDiv w:val="1"/>
      <w:marLeft w:val="0"/>
      <w:marRight w:val="0"/>
      <w:marTop w:val="0"/>
      <w:marBottom w:val="0"/>
      <w:divBdr>
        <w:top w:val="none" w:sz="0" w:space="0" w:color="auto"/>
        <w:left w:val="none" w:sz="0" w:space="0" w:color="auto"/>
        <w:bottom w:val="none" w:sz="0" w:space="0" w:color="auto"/>
        <w:right w:val="none" w:sz="0" w:space="0" w:color="auto"/>
      </w:divBdr>
    </w:div>
    <w:div w:id="559830378">
      <w:bodyDiv w:val="1"/>
      <w:marLeft w:val="0"/>
      <w:marRight w:val="0"/>
      <w:marTop w:val="0"/>
      <w:marBottom w:val="0"/>
      <w:divBdr>
        <w:top w:val="none" w:sz="0" w:space="0" w:color="auto"/>
        <w:left w:val="none" w:sz="0" w:space="0" w:color="auto"/>
        <w:bottom w:val="none" w:sz="0" w:space="0" w:color="auto"/>
        <w:right w:val="none" w:sz="0" w:space="0" w:color="auto"/>
      </w:divBdr>
      <w:divsChild>
        <w:div w:id="519053298">
          <w:marLeft w:val="0"/>
          <w:marRight w:val="0"/>
          <w:marTop w:val="0"/>
          <w:marBottom w:val="0"/>
          <w:divBdr>
            <w:top w:val="none" w:sz="0" w:space="0" w:color="auto"/>
            <w:left w:val="none" w:sz="0" w:space="0" w:color="auto"/>
            <w:bottom w:val="none" w:sz="0" w:space="0" w:color="auto"/>
            <w:right w:val="none" w:sz="0" w:space="0" w:color="auto"/>
          </w:divBdr>
          <w:divsChild>
            <w:div w:id="1395545638">
              <w:marLeft w:val="0"/>
              <w:marRight w:val="0"/>
              <w:marTop w:val="0"/>
              <w:marBottom w:val="0"/>
              <w:divBdr>
                <w:top w:val="none" w:sz="0" w:space="0" w:color="auto"/>
                <w:left w:val="none" w:sz="0" w:space="0" w:color="auto"/>
                <w:bottom w:val="none" w:sz="0" w:space="0" w:color="auto"/>
                <w:right w:val="none" w:sz="0" w:space="0" w:color="auto"/>
              </w:divBdr>
              <w:divsChild>
                <w:div w:id="1334335683">
                  <w:marLeft w:val="0"/>
                  <w:marRight w:val="0"/>
                  <w:marTop w:val="0"/>
                  <w:marBottom w:val="0"/>
                  <w:divBdr>
                    <w:top w:val="none" w:sz="0" w:space="0" w:color="auto"/>
                    <w:left w:val="none" w:sz="0" w:space="0" w:color="auto"/>
                    <w:bottom w:val="none" w:sz="0" w:space="0" w:color="auto"/>
                    <w:right w:val="none" w:sz="0" w:space="0" w:color="auto"/>
                  </w:divBdr>
                  <w:divsChild>
                    <w:div w:id="1363095724">
                      <w:marLeft w:val="0"/>
                      <w:marRight w:val="0"/>
                      <w:marTop w:val="0"/>
                      <w:marBottom w:val="0"/>
                      <w:divBdr>
                        <w:top w:val="none" w:sz="0" w:space="0" w:color="auto"/>
                        <w:left w:val="none" w:sz="0" w:space="0" w:color="auto"/>
                        <w:bottom w:val="none" w:sz="0" w:space="0" w:color="auto"/>
                        <w:right w:val="none" w:sz="0" w:space="0" w:color="auto"/>
                      </w:divBdr>
                      <w:divsChild>
                        <w:div w:id="950552746">
                          <w:marLeft w:val="0"/>
                          <w:marRight w:val="0"/>
                          <w:marTop w:val="0"/>
                          <w:marBottom w:val="0"/>
                          <w:divBdr>
                            <w:top w:val="none" w:sz="0" w:space="0" w:color="auto"/>
                            <w:left w:val="none" w:sz="0" w:space="0" w:color="auto"/>
                            <w:bottom w:val="none" w:sz="0" w:space="0" w:color="auto"/>
                            <w:right w:val="none" w:sz="0" w:space="0" w:color="auto"/>
                          </w:divBdr>
                          <w:divsChild>
                            <w:div w:id="1118916174">
                              <w:marLeft w:val="0"/>
                              <w:marRight w:val="0"/>
                              <w:marTop w:val="0"/>
                              <w:marBottom w:val="0"/>
                              <w:divBdr>
                                <w:top w:val="none" w:sz="0" w:space="0" w:color="auto"/>
                                <w:left w:val="none" w:sz="0" w:space="0" w:color="auto"/>
                                <w:bottom w:val="none" w:sz="0" w:space="0" w:color="auto"/>
                                <w:right w:val="none" w:sz="0" w:space="0" w:color="auto"/>
                              </w:divBdr>
                              <w:divsChild>
                                <w:div w:id="197089611">
                                  <w:marLeft w:val="0"/>
                                  <w:marRight w:val="0"/>
                                  <w:marTop w:val="0"/>
                                  <w:marBottom w:val="0"/>
                                  <w:divBdr>
                                    <w:top w:val="none" w:sz="0" w:space="0" w:color="auto"/>
                                    <w:left w:val="none" w:sz="0" w:space="0" w:color="auto"/>
                                    <w:bottom w:val="none" w:sz="0" w:space="0" w:color="auto"/>
                                    <w:right w:val="none" w:sz="0" w:space="0" w:color="auto"/>
                                  </w:divBdr>
                                  <w:divsChild>
                                    <w:div w:id="734593431">
                                      <w:marLeft w:val="0"/>
                                      <w:marRight w:val="0"/>
                                      <w:marTop w:val="0"/>
                                      <w:marBottom w:val="0"/>
                                      <w:divBdr>
                                        <w:top w:val="none" w:sz="0" w:space="0" w:color="auto"/>
                                        <w:left w:val="none" w:sz="0" w:space="0" w:color="auto"/>
                                        <w:bottom w:val="none" w:sz="0" w:space="0" w:color="auto"/>
                                        <w:right w:val="none" w:sz="0" w:space="0" w:color="auto"/>
                                      </w:divBdr>
                                      <w:divsChild>
                                        <w:div w:id="3255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665201">
      <w:bodyDiv w:val="1"/>
      <w:marLeft w:val="0"/>
      <w:marRight w:val="0"/>
      <w:marTop w:val="0"/>
      <w:marBottom w:val="0"/>
      <w:divBdr>
        <w:top w:val="none" w:sz="0" w:space="0" w:color="auto"/>
        <w:left w:val="none" w:sz="0" w:space="0" w:color="auto"/>
        <w:bottom w:val="none" w:sz="0" w:space="0" w:color="auto"/>
        <w:right w:val="none" w:sz="0" w:space="0" w:color="auto"/>
      </w:divBdr>
    </w:div>
    <w:div w:id="733551173">
      <w:bodyDiv w:val="1"/>
      <w:marLeft w:val="0"/>
      <w:marRight w:val="0"/>
      <w:marTop w:val="0"/>
      <w:marBottom w:val="0"/>
      <w:divBdr>
        <w:top w:val="none" w:sz="0" w:space="0" w:color="auto"/>
        <w:left w:val="none" w:sz="0" w:space="0" w:color="auto"/>
        <w:bottom w:val="none" w:sz="0" w:space="0" w:color="auto"/>
        <w:right w:val="none" w:sz="0" w:space="0" w:color="auto"/>
      </w:divBdr>
    </w:div>
    <w:div w:id="743572266">
      <w:bodyDiv w:val="1"/>
      <w:marLeft w:val="0"/>
      <w:marRight w:val="0"/>
      <w:marTop w:val="0"/>
      <w:marBottom w:val="0"/>
      <w:divBdr>
        <w:top w:val="none" w:sz="0" w:space="0" w:color="auto"/>
        <w:left w:val="none" w:sz="0" w:space="0" w:color="auto"/>
        <w:bottom w:val="none" w:sz="0" w:space="0" w:color="auto"/>
        <w:right w:val="none" w:sz="0" w:space="0" w:color="auto"/>
      </w:divBdr>
    </w:div>
    <w:div w:id="752824003">
      <w:bodyDiv w:val="1"/>
      <w:marLeft w:val="0"/>
      <w:marRight w:val="0"/>
      <w:marTop w:val="0"/>
      <w:marBottom w:val="0"/>
      <w:divBdr>
        <w:top w:val="none" w:sz="0" w:space="0" w:color="auto"/>
        <w:left w:val="none" w:sz="0" w:space="0" w:color="auto"/>
        <w:bottom w:val="none" w:sz="0" w:space="0" w:color="auto"/>
        <w:right w:val="none" w:sz="0" w:space="0" w:color="auto"/>
      </w:divBdr>
    </w:div>
    <w:div w:id="760030230">
      <w:bodyDiv w:val="1"/>
      <w:marLeft w:val="0"/>
      <w:marRight w:val="0"/>
      <w:marTop w:val="0"/>
      <w:marBottom w:val="0"/>
      <w:divBdr>
        <w:top w:val="none" w:sz="0" w:space="0" w:color="auto"/>
        <w:left w:val="none" w:sz="0" w:space="0" w:color="auto"/>
        <w:bottom w:val="none" w:sz="0" w:space="0" w:color="auto"/>
        <w:right w:val="none" w:sz="0" w:space="0" w:color="auto"/>
      </w:divBdr>
    </w:div>
    <w:div w:id="775830876">
      <w:bodyDiv w:val="1"/>
      <w:marLeft w:val="0"/>
      <w:marRight w:val="0"/>
      <w:marTop w:val="0"/>
      <w:marBottom w:val="0"/>
      <w:divBdr>
        <w:top w:val="none" w:sz="0" w:space="0" w:color="auto"/>
        <w:left w:val="none" w:sz="0" w:space="0" w:color="auto"/>
        <w:bottom w:val="none" w:sz="0" w:space="0" w:color="auto"/>
        <w:right w:val="none" w:sz="0" w:space="0" w:color="auto"/>
      </w:divBdr>
    </w:div>
    <w:div w:id="779492549">
      <w:bodyDiv w:val="1"/>
      <w:marLeft w:val="0"/>
      <w:marRight w:val="0"/>
      <w:marTop w:val="0"/>
      <w:marBottom w:val="0"/>
      <w:divBdr>
        <w:top w:val="none" w:sz="0" w:space="0" w:color="auto"/>
        <w:left w:val="none" w:sz="0" w:space="0" w:color="auto"/>
        <w:bottom w:val="none" w:sz="0" w:space="0" w:color="auto"/>
        <w:right w:val="none" w:sz="0" w:space="0" w:color="auto"/>
      </w:divBdr>
    </w:div>
    <w:div w:id="781192980">
      <w:bodyDiv w:val="1"/>
      <w:marLeft w:val="0"/>
      <w:marRight w:val="0"/>
      <w:marTop w:val="0"/>
      <w:marBottom w:val="0"/>
      <w:divBdr>
        <w:top w:val="none" w:sz="0" w:space="0" w:color="auto"/>
        <w:left w:val="none" w:sz="0" w:space="0" w:color="auto"/>
        <w:bottom w:val="none" w:sz="0" w:space="0" w:color="auto"/>
        <w:right w:val="none" w:sz="0" w:space="0" w:color="auto"/>
      </w:divBdr>
    </w:div>
    <w:div w:id="792871536">
      <w:bodyDiv w:val="1"/>
      <w:marLeft w:val="0"/>
      <w:marRight w:val="0"/>
      <w:marTop w:val="0"/>
      <w:marBottom w:val="0"/>
      <w:divBdr>
        <w:top w:val="none" w:sz="0" w:space="0" w:color="auto"/>
        <w:left w:val="none" w:sz="0" w:space="0" w:color="auto"/>
        <w:bottom w:val="none" w:sz="0" w:space="0" w:color="auto"/>
        <w:right w:val="none" w:sz="0" w:space="0" w:color="auto"/>
      </w:divBdr>
    </w:div>
    <w:div w:id="1040209197">
      <w:bodyDiv w:val="1"/>
      <w:marLeft w:val="0"/>
      <w:marRight w:val="0"/>
      <w:marTop w:val="0"/>
      <w:marBottom w:val="0"/>
      <w:divBdr>
        <w:top w:val="none" w:sz="0" w:space="0" w:color="auto"/>
        <w:left w:val="none" w:sz="0" w:space="0" w:color="auto"/>
        <w:bottom w:val="none" w:sz="0" w:space="0" w:color="auto"/>
        <w:right w:val="none" w:sz="0" w:space="0" w:color="auto"/>
      </w:divBdr>
    </w:div>
    <w:div w:id="1060638949">
      <w:bodyDiv w:val="1"/>
      <w:marLeft w:val="0"/>
      <w:marRight w:val="0"/>
      <w:marTop w:val="0"/>
      <w:marBottom w:val="0"/>
      <w:divBdr>
        <w:top w:val="none" w:sz="0" w:space="0" w:color="auto"/>
        <w:left w:val="none" w:sz="0" w:space="0" w:color="auto"/>
        <w:bottom w:val="none" w:sz="0" w:space="0" w:color="auto"/>
        <w:right w:val="none" w:sz="0" w:space="0" w:color="auto"/>
      </w:divBdr>
    </w:div>
    <w:div w:id="1084493717">
      <w:bodyDiv w:val="1"/>
      <w:marLeft w:val="0"/>
      <w:marRight w:val="0"/>
      <w:marTop w:val="0"/>
      <w:marBottom w:val="0"/>
      <w:divBdr>
        <w:top w:val="none" w:sz="0" w:space="0" w:color="auto"/>
        <w:left w:val="none" w:sz="0" w:space="0" w:color="auto"/>
        <w:bottom w:val="none" w:sz="0" w:space="0" w:color="auto"/>
        <w:right w:val="none" w:sz="0" w:space="0" w:color="auto"/>
      </w:divBdr>
    </w:div>
    <w:div w:id="1279606522">
      <w:bodyDiv w:val="1"/>
      <w:marLeft w:val="0"/>
      <w:marRight w:val="0"/>
      <w:marTop w:val="0"/>
      <w:marBottom w:val="0"/>
      <w:divBdr>
        <w:top w:val="none" w:sz="0" w:space="0" w:color="auto"/>
        <w:left w:val="none" w:sz="0" w:space="0" w:color="auto"/>
        <w:bottom w:val="none" w:sz="0" w:space="0" w:color="auto"/>
        <w:right w:val="none" w:sz="0" w:space="0" w:color="auto"/>
      </w:divBdr>
    </w:div>
    <w:div w:id="1292976006">
      <w:bodyDiv w:val="1"/>
      <w:marLeft w:val="0"/>
      <w:marRight w:val="0"/>
      <w:marTop w:val="0"/>
      <w:marBottom w:val="0"/>
      <w:divBdr>
        <w:top w:val="none" w:sz="0" w:space="0" w:color="auto"/>
        <w:left w:val="none" w:sz="0" w:space="0" w:color="auto"/>
        <w:bottom w:val="none" w:sz="0" w:space="0" w:color="auto"/>
        <w:right w:val="none" w:sz="0" w:space="0" w:color="auto"/>
      </w:divBdr>
    </w:div>
    <w:div w:id="1324969470">
      <w:bodyDiv w:val="1"/>
      <w:marLeft w:val="0"/>
      <w:marRight w:val="0"/>
      <w:marTop w:val="0"/>
      <w:marBottom w:val="0"/>
      <w:divBdr>
        <w:top w:val="none" w:sz="0" w:space="0" w:color="auto"/>
        <w:left w:val="none" w:sz="0" w:space="0" w:color="auto"/>
        <w:bottom w:val="none" w:sz="0" w:space="0" w:color="auto"/>
        <w:right w:val="none" w:sz="0" w:space="0" w:color="auto"/>
      </w:divBdr>
    </w:div>
    <w:div w:id="1384980582">
      <w:bodyDiv w:val="1"/>
      <w:marLeft w:val="0"/>
      <w:marRight w:val="0"/>
      <w:marTop w:val="0"/>
      <w:marBottom w:val="0"/>
      <w:divBdr>
        <w:top w:val="none" w:sz="0" w:space="0" w:color="auto"/>
        <w:left w:val="none" w:sz="0" w:space="0" w:color="auto"/>
        <w:bottom w:val="none" w:sz="0" w:space="0" w:color="auto"/>
        <w:right w:val="none" w:sz="0" w:space="0" w:color="auto"/>
      </w:divBdr>
    </w:div>
    <w:div w:id="1391533979">
      <w:bodyDiv w:val="1"/>
      <w:marLeft w:val="0"/>
      <w:marRight w:val="0"/>
      <w:marTop w:val="0"/>
      <w:marBottom w:val="0"/>
      <w:divBdr>
        <w:top w:val="none" w:sz="0" w:space="0" w:color="auto"/>
        <w:left w:val="none" w:sz="0" w:space="0" w:color="auto"/>
        <w:bottom w:val="none" w:sz="0" w:space="0" w:color="auto"/>
        <w:right w:val="none" w:sz="0" w:space="0" w:color="auto"/>
      </w:divBdr>
    </w:div>
    <w:div w:id="1427847615">
      <w:bodyDiv w:val="1"/>
      <w:marLeft w:val="0"/>
      <w:marRight w:val="0"/>
      <w:marTop w:val="0"/>
      <w:marBottom w:val="0"/>
      <w:divBdr>
        <w:top w:val="none" w:sz="0" w:space="0" w:color="auto"/>
        <w:left w:val="none" w:sz="0" w:space="0" w:color="auto"/>
        <w:bottom w:val="none" w:sz="0" w:space="0" w:color="auto"/>
        <w:right w:val="none" w:sz="0" w:space="0" w:color="auto"/>
      </w:divBdr>
    </w:div>
    <w:div w:id="1442333379">
      <w:bodyDiv w:val="1"/>
      <w:marLeft w:val="0"/>
      <w:marRight w:val="0"/>
      <w:marTop w:val="0"/>
      <w:marBottom w:val="0"/>
      <w:divBdr>
        <w:top w:val="none" w:sz="0" w:space="0" w:color="auto"/>
        <w:left w:val="none" w:sz="0" w:space="0" w:color="auto"/>
        <w:bottom w:val="none" w:sz="0" w:space="0" w:color="auto"/>
        <w:right w:val="none" w:sz="0" w:space="0" w:color="auto"/>
      </w:divBdr>
      <w:divsChild>
        <w:div w:id="1252739433">
          <w:marLeft w:val="0"/>
          <w:marRight w:val="0"/>
          <w:marTop w:val="0"/>
          <w:marBottom w:val="0"/>
          <w:divBdr>
            <w:top w:val="none" w:sz="0" w:space="0" w:color="auto"/>
            <w:left w:val="none" w:sz="0" w:space="0" w:color="auto"/>
            <w:bottom w:val="none" w:sz="0" w:space="0" w:color="auto"/>
            <w:right w:val="none" w:sz="0" w:space="0" w:color="auto"/>
          </w:divBdr>
        </w:div>
      </w:divsChild>
    </w:div>
    <w:div w:id="1472744775">
      <w:bodyDiv w:val="1"/>
      <w:marLeft w:val="0"/>
      <w:marRight w:val="0"/>
      <w:marTop w:val="0"/>
      <w:marBottom w:val="0"/>
      <w:divBdr>
        <w:top w:val="none" w:sz="0" w:space="0" w:color="auto"/>
        <w:left w:val="none" w:sz="0" w:space="0" w:color="auto"/>
        <w:bottom w:val="none" w:sz="0" w:space="0" w:color="auto"/>
        <w:right w:val="none" w:sz="0" w:space="0" w:color="auto"/>
      </w:divBdr>
    </w:div>
    <w:div w:id="1560825119">
      <w:bodyDiv w:val="1"/>
      <w:marLeft w:val="0"/>
      <w:marRight w:val="0"/>
      <w:marTop w:val="0"/>
      <w:marBottom w:val="0"/>
      <w:divBdr>
        <w:top w:val="none" w:sz="0" w:space="0" w:color="auto"/>
        <w:left w:val="none" w:sz="0" w:space="0" w:color="auto"/>
        <w:bottom w:val="none" w:sz="0" w:space="0" w:color="auto"/>
        <w:right w:val="none" w:sz="0" w:space="0" w:color="auto"/>
      </w:divBdr>
    </w:div>
    <w:div w:id="1604414513">
      <w:bodyDiv w:val="1"/>
      <w:marLeft w:val="0"/>
      <w:marRight w:val="0"/>
      <w:marTop w:val="0"/>
      <w:marBottom w:val="0"/>
      <w:divBdr>
        <w:top w:val="none" w:sz="0" w:space="0" w:color="auto"/>
        <w:left w:val="none" w:sz="0" w:space="0" w:color="auto"/>
        <w:bottom w:val="none" w:sz="0" w:space="0" w:color="auto"/>
        <w:right w:val="none" w:sz="0" w:space="0" w:color="auto"/>
      </w:divBdr>
    </w:div>
    <w:div w:id="1606811737">
      <w:bodyDiv w:val="1"/>
      <w:marLeft w:val="0"/>
      <w:marRight w:val="0"/>
      <w:marTop w:val="0"/>
      <w:marBottom w:val="0"/>
      <w:divBdr>
        <w:top w:val="none" w:sz="0" w:space="0" w:color="auto"/>
        <w:left w:val="none" w:sz="0" w:space="0" w:color="auto"/>
        <w:bottom w:val="none" w:sz="0" w:space="0" w:color="auto"/>
        <w:right w:val="none" w:sz="0" w:space="0" w:color="auto"/>
      </w:divBdr>
    </w:div>
    <w:div w:id="1672488824">
      <w:bodyDiv w:val="1"/>
      <w:marLeft w:val="0"/>
      <w:marRight w:val="0"/>
      <w:marTop w:val="0"/>
      <w:marBottom w:val="0"/>
      <w:divBdr>
        <w:top w:val="none" w:sz="0" w:space="0" w:color="auto"/>
        <w:left w:val="none" w:sz="0" w:space="0" w:color="auto"/>
        <w:bottom w:val="none" w:sz="0" w:space="0" w:color="auto"/>
        <w:right w:val="none" w:sz="0" w:space="0" w:color="auto"/>
      </w:divBdr>
      <w:divsChild>
        <w:div w:id="1022321573">
          <w:marLeft w:val="0"/>
          <w:marRight w:val="0"/>
          <w:marTop w:val="0"/>
          <w:marBottom w:val="0"/>
          <w:divBdr>
            <w:top w:val="none" w:sz="0" w:space="0" w:color="auto"/>
            <w:left w:val="single" w:sz="6" w:space="0" w:color="CCCCCC"/>
            <w:bottom w:val="none" w:sz="0" w:space="0" w:color="auto"/>
            <w:right w:val="none" w:sz="0" w:space="0" w:color="auto"/>
          </w:divBdr>
          <w:divsChild>
            <w:div w:id="1441216824">
              <w:marLeft w:val="0"/>
              <w:marRight w:val="0"/>
              <w:marTop w:val="0"/>
              <w:marBottom w:val="0"/>
              <w:divBdr>
                <w:top w:val="none" w:sz="0" w:space="0" w:color="auto"/>
                <w:left w:val="none" w:sz="0" w:space="0" w:color="auto"/>
                <w:bottom w:val="none" w:sz="0" w:space="0" w:color="auto"/>
                <w:right w:val="none" w:sz="0" w:space="0" w:color="auto"/>
              </w:divBdr>
              <w:divsChild>
                <w:div w:id="411321077">
                  <w:marLeft w:val="3330"/>
                  <w:marRight w:val="0"/>
                  <w:marTop w:val="0"/>
                  <w:marBottom w:val="0"/>
                  <w:divBdr>
                    <w:top w:val="none" w:sz="0" w:space="0" w:color="auto"/>
                    <w:left w:val="none" w:sz="0" w:space="0" w:color="auto"/>
                    <w:bottom w:val="none" w:sz="0" w:space="0" w:color="auto"/>
                    <w:right w:val="none" w:sz="0" w:space="0" w:color="auto"/>
                  </w:divBdr>
                  <w:divsChild>
                    <w:div w:id="470949240">
                      <w:marLeft w:val="0"/>
                      <w:marRight w:val="0"/>
                      <w:marTop w:val="0"/>
                      <w:marBottom w:val="0"/>
                      <w:divBdr>
                        <w:top w:val="none" w:sz="0" w:space="0" w:color="auto"/>
                        <w:left w:val="none" w:sz="0" w:space="0" w:color="auto"/>
                        <w:bottom w:val="none" w:sz="0" w:space="0" w:color="auto"/>
                        <w:right w:val="none" w:sz="0" w:space="0" w:color="auto"/>
                      </w:divBdr>
                      <w:divsChild>
                        <w:div w:id="210579680">
                          <w:marLeft w:val="0"/>
                          <w:marRight w:val="0"/>
                          <w:marTop w:val="0"/>
                          <w:marBottom w:val="0"/>
                          <w:divBdr>
                            <w:top w:val="none" w:sz="0" w:space="0" w:color="auto"/>
                            <w:left w:val="none" w:sz="0" w:space="0" w:color="auto"/>
                            <w:bottom w:val="none" w:sz="0" w:space="0" w:color="auto"/>
                            <w:right w:val="none" w:sz="0" w:space="0" w:color="auto"/>
                          </w:divBdr>
                          <w:divsChild>
                            <w:div w:id="1385181858">
                              <w:marLeft w:val="0"/>
                              <w:marRight w:val="0"/>
                              <w:marTop w:val="0"/>
                              <w:marBottom w:val="0"/>
                              <w:divBdr>
                                <w:top w:val="none" w:sz="0" w:space="0" w:color="auto"/>
                                <w:left w:val="none" w:sz="0" w:space="0" w:color="auto"/>
                                <w:bottom w:val="none" w:sz="0" w:space="0" w:color="auto"/>
                                <w:right w:val="none" w:sz="0" w:space="0" w:color="auto"/>
                              </w:divBdr>
                              <w:divsChild>
                                <w:div w:id="177618130">
                                  <w:marLeft w:val="0"/>
                                  <w:marRight w:val="0"/>
                                  <w:marTop w:val="0"/>
                                  <w:marBottom w:val="0"/>
                                  <w:divBdr>
                                    <w:top w:val="none" w:sz="0" w:space="0" w:color="auto"/>
                                    <w:left w:val="none" w:sz="0" w:space="0" w:color="auto"/>
                                    <w:bottom w:val="none" w:sz="0" w:space="0" w:color="auto"/>
                                    <w:right w:val="none" w:sz="0" w:space="0" w:color="auto"/>
                                  </w:divBdr>
                                  <w:divsChild>
                                    <w:div w:id="1025984297">
                                      <w:marLeft w:val="0"/>
                                      <w:marRight w:val="0"/>
                                      <w:marTop w:val="0"/>
                                      <w:marBottom w:val="0"/>
                                      <w:divBdr>
                                        <w:top w:val="none" w:sz="0" w:space="0" w:color="auto"/>
                                        <w:left w:val="none" w:sz="0" w:space="0" w:color="auto"/>
                                        <w:bottom w:val="none" w:sz="0" w:space="0" w:color="auto"/>
                                        <w:right w:val="none" w:sz="0" w:space="0" w:color="auto"/>
                                      </w:divBdr>
                                      <w:divsChild>
                                        <w:div w:id="936207015">
                                          <w:marLeft w:val="0"/>
                                          <w:marRight w:val="0"/>
                                          <w:marTop w:val="0"/>
                                          <w:marBottom w:val="0"/>
                                          <w:divBdr>
                                            <w:top w:val="none" w:sz="0" w:space="0" w:color="auto"/>
                                            <w:left w:val="none" w:sz="0" w:space="0" w:color="auto"/>
                                            <w:bottom w:val="none" w:sz="0" w:space="0" w:color="auto"/>
                                            <w:right w:val="none" w:sz="0" w:space="0" w:color="auto"/>
                                          </w:divBdr>
                                          <w:divsChild>
                                            <w:div w:id="18899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381372">
      <w:bodyDiv w:val="1"/>
      <w:marLeft w:val="0"/>
      <w:marRight w:val="0"/>
      <w:marTop w:val="0"/>
      <w:marBottom w:val="0"/>
      <w:divBdr>
        <w:top w:val="none" w:sz="0" w:space="0" w:color="auto"/>
        <w:left w:val="none" w:sz="0" w:space="0" w:color="auto"/>
        <w:bottom w:val="none" w:sz="0" w:space="0" w:color="auto"/>
        <w:right w:val="none" w:sz="0" w:space="0" w:color="auto"/>
      </w:divBdr>
    </w:div>
    <w:div w:id="1759210134">
      <w:bodyDiv w:val="1"/>
      <w:marLeft w:val="0"/>
      <w:marRight w:val="0"/>
      <w:marTop w:val="0"/>
      <w:marBottom w:val="0"/>
      <w:divBdr>
        <w:top w:val="none" w:sz="0" w:space="0" w:color="auto"/>
        <w:left w:val="none" w:sz="0" w:space="0" w:color="auto"/>
        <w:bottom w:val="none" w:sz="0" w:space="0" w:color="auto"/>
        <w:right w:val="none" w:sz="0" w:space="0" w:color="auto"/>
      </w:divBdr>
    </w:div>
    <w:div w:id="1795057912">
      <w:bodyDiv w:val="1"/>
      <w:marLeft w:val="0"/>
      <w:marRight w:val="0"/>
      <w:marTop w:val="0"/>
      <w:marBottom w:val="0"/>
      <w:divBdr>
        <w:top w:val="none" w:sz="0" w:space="0" w:color="auto"/>
        <w:left w:val="none" w:sz="0" w:space="0" w:color="auto"/>
        <w:bottom w:val="none" w:sz="0" w:space="0" w:color="auto"/>
        <w:right w:val="none" w:sz="0" w:space="0" w:color="auto"/>
      </w:divBdr>
    </w:div>
    <w:div w:id="1796286362">
      <w:bodyDiv w:val="1"/>
      <w:marLeft w:val="0"/>
      <w:marRight w:val="0"/>
      <w:marTop w:val="0"/>
      <w:marBottom w:val="0"/>
      <w:divBdr>
        <w:top w:val="none" w:sz="0" w:space="0" w:color="auto"/>
        <w:left w:val="none" w:sz="0" w:space="0" w:color="auto"/>
        <w:bottom w:val="none" w:sz="0" w:space="0" w:color="auto"/>
        <w:right w:val="none" w:sz="0" w:space="0" w:color="auto"/>
      </w:divBdr>
    </w:div>
    <w:div w:id="1810705514">
      <w:bodyDiv w:val="1"/>
      <w:marLeft w:val="0"/>
      <w:marRight w:val="0"/>
      <w:marTop w:val="0"/>
      <w:marBottom w:val="0"/>
      <w:divBdr>
        <w:top w:val="none" w:sz="0" w:space="0" w:color="auto"/>
        <w:left w:val="none" w:sz="0" w:space="0" w:color="auto"/>
        <w:bottom w:val="none" w:sz="0" w:space="0" w:color="auto"/>
        <w:right w:val="none" w:sz="0" w:space="0" w:color="auto"/>
      </w:divBdr>
    </w:div>
    <w:div w:id="2096510628">
      <w:bodyDiv w:val="1"/>
      <w:marLeft w:val="0"/>
      <w:marRight w:val="0"/>
      <w:marTop w:val="0"/>
      <w:marBottom w:val="0"/>
      <w:divBdr>
        <w:top w:val="none" w:sz="0" w:space="0" w:color="auto"/>
        <w:left w:val="none" w:sz="0" w:space="0" w:color="auto"/>
        <w:bottom w:val="none" w:sz="0" w:space="0" w:color="auto"/>
        <w:right w:val="none" w:sz="0" w:space="0" w:color="auto"/>
      </w:divBdr>
    </w:div>
    <w:div w:id="214323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Hard-Truth-About-Soft-Skills/dp/0061284149/ref=sr_1_1?dchild=1&amp;keywords=The+Hard+Truth+about+Soft+Skills&amp;qid=1629737015&amp;sr=8-1" TargetMode="External"/><Relationship Id="rId13" Type="http://schemas.openxmlformats.org/officeDocument/2006/relationships/hyperlink" Target="http://www.career.uconn.edu/" TargetMode="External"/><Relationship Id="rId18" Type="http://schemas.openxmlformats.org/officeDocument/2006/relationships/hyperlink" Target="http://lrc.uconn.edu/" TargetMode="External"/><Relationship Id="rId26" Type="http://schemas.openxmlformats.org/officeDocument/2006/relationships/hyperlink" Target="file:///C:\Users\Pgallagher\Dropbox\@%20Projects\@%20Teaching\MGMT%203101%20-%20Fall%202018\Syllabus\www.csd.uconn.edu" TargetMode="External"/><Relationship Id="rId3" Type="http://schemas.openxmlformats.org/officeDocument/2006/relationships/settings" Target="settings.xml"/><Relationship Id="rId21" Type="http://schemas.openxmlformats.org/officeDocument/2006/relationships/hyperlink" Target="https://mail.business.uconn.edu/owa/redir.aspx?C=eswpbU3y6kKdl5sAkNwswFpQV5BwBNIIhPiUYGRLgf6GDA63ZpgmqJOF9C7loOi4dzeMEw3RXZk.&amp;URL=mailto%3akimberly.mckeown%40uconn.edu" TargetMode="External"/><Relationship Id="rId7" Type="http://schemas.openxmlformats.org/officeDocument/2006/relationships/hyperlink" Target="https://www.google.com/url?q=https://us02web.zoom.us/j/84240229007?pwd%3DcTNJZWNHNXlIZEljR21iRTAxRmZlZz09&amp;sa=D&amp;source=calendar&amp;usd=2&amp;usg=AOvVaw3c7Tfjyss_2Dn3KfKUufvr" TargetMode="External"/><Relationship Id="rId12" Type="http://schemas.openxmlformats.org/officeDocument/2006/relationships/hyperlink" Target="http://www.aod.uconn.edu" TargetMode="External"/><Relationship Id="rId17" Type="http://schemas.openxmlformats.org/officeDocument/2006/relationships/hyperlink" Target="http://www.business.uconn.edu/cms/p640" TargetMode="External"/><Relationship Id="rId25" Type="http://schemas.openxmlformats.org/officeDocument/2006/relationships/hyperlink" Target="https://mail.business.uconn.edu/owa/redir.aspx?C=eswpbU3y6kKdl5sAkNwswFpQV5BwBNIIhPiUYGRLgf6GDA63ZpgmqJOF9C7loOi4dzeMEw3RXZk.&amp;URL=http%3a%2f%2fsexualviolence.uconn.edu%2f" TargetMode="External"/><Relationship Id="rId2" Type="http://schemas.openxmlformats.org/officeDocument/2006/relationships/styles" Target="styles.xml"/><Relationship Id="rId16" Type="http://schemas.openxmlformats.org/officeDocument/2006/relationships/hyperlink" Target="http://www.writingcenter.uconn.edu/" TargetMode="External"/><Relationship Id="rId20" Type="http://schemas.openxmlformats.org/officeDocument/2006/relationships/hyperlink" Target="https://mail.business.uconn.edu/owa/redir.aspx?C=eswpbU3y6kKdl5sAkNwswFpQV5BwBNIIhPiUYGRLgf6GDA63ZpgmqJOF9C7loOi4dzeMEw3RXZk.&amp;URL=http%3a%2f%2fwww.csd.uconn.edu%2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6personalities.com/free-personality-test" TargetMode="External"/><Relationship Id="rId24" Type="http://schemas.openxmlformats.org/officeDocument/2006/relationships/hyperlink" Target="https://mail.business.uconn.edu/owa/redir.aspx?C=eswpbU3y6kKdl5sAkNwswFpQV5BwBNIIhPiUYGRLgf6GDA63ZpgmqJOF9C7loOi4dzeMEw3RXZk.&amp;URL=http%3a%2f%2fpolicy.uconn.edu%2f%3fp%3d2139" TargetMode="External"/><Relationship Id="rId5" Type="http://schemas.openxmlformats.org/officeDocument/2006/relationships/footnotes" Target="footnotes.xml"/><Relationship Id="rId15" Type="http://schemas.openxmlformats.org/officeDocument/2006/relationships/hyperlink" Target="http://www.dos.uconn.edu" TargetMode="External"/><Relationship Id="rId23" Type="http://schemas.openxmlformats.org/officeDocument/2006/relationships/hyperlink" Target="https://mail.business.uconn.edu/owa/redir.aspx?C=eswpbU3y6kKdl5sAkNwswFpQV5BwBNIIhPiUYGRLgf6GDA63ZpgmqJOF9C7loOi4dzeMEw3RXZk.&amp;URL=http%3a%2f%2fwww.ode.uconn.edu%2f" TargetMode="External"/><Relationship Id="rId28" Type="http://schemas.openxmlformats.org/officeDocument/2006/relationships/header" Target="header1.xml"/><Relationship Id="rId10" Type="http://schemas.openxmlformats.org/officeDocument/2006/relationships/hyperlink" Target="https://www.amazon.com/Launch-Your-Inner-Entrepreneur-Creativity/dp/1264259166/ref=sxts_rp_s1_0?crid=19DHIEE62RKGG&amp;cv_ct_cx=launch+your+inner+entrepreneur&amp;dchild=1&amp;keywords=launch+your+inner+entrepreneur&amp;pd_rd_i=1264259166&amp;pd_rd_r=5c92c3a2-2241-4cca-836f-e858231556c2&amp;pd_rd_w=moANL&amp;pd_rd_wg=ZtqM8&amp;pf_rd_p=f99754cc-0195-4f26-b585-4ddc29d85a2d&amp;pf_rd_r=MBX2QD2RNY3JMGQBKZH5&amp;psc=1&amp;qid=1629737092&amp;sprefix=Launch+Your+Inner%2Caps%2C146&amp;sr=1-1-f0029781-b79b-4b60-9cb0-eeda4dea34d6" TargetMode="External"/><Relationship Id="rId19" Type="http://schemas.openxmlformats.org/officeDocument/2006/relationships/hyperlink" Target="https://mail.business.uconn.edu/owa/redir.aspx?C=eswpbU3y6kKdl5sAkNwswFpQV5BwBNIIhPiUYGRLgf6GDA63ZpgmqJOF9C7loOi4dzeMEw3RXZk.&amp;URL=mailto%3acsd%40uconn.edu" TargetMode="External"/><Relationship Id="rId4" Type="http://schemas.openxmlformats.org/officeDocument/2006/relationships/webSettings" Target="webSettings.xml"/><Relationship Id="rId9" Type="http://schemas.openxmlformats.org/officeDocument/2006/relationships/hyperlink" Target="https://www.amazon.com/Leaders-Eat-Last-Together-Others/dp/1591848016/ref=sr_1_1?dchild=1&amp;keywords=Leaders+Eat+Last&amp;qid=1629737058&amp;sr=8-1" TargetMode="External"/><Relationship Id="rId14" Type="http://schemas.openxmlformats.org/officeDocument/2006/relationships/hyperlink" Target="http://cmhs.uconn.edu" TargetMode="External"/><Relationship Id="rId22" Type="http://schemas.openxmlformats.org/officeDocument/2006/relationships/hyperlink" Target="https://mail.business.uconn.edu/owa/redir.aspx?C=eswpbU3y6kKdl5sAkNwswFpQV5BwBNIIhPiUYGRLgf6GDA63ZpgmqJOF9C7loOi4dzeMEw3RXZk.&amp;URL=http%3a%2f%2fpolicy.uconn.edu%2f%3fp%3d2884" TargetMode="External"/><Relationship Id="rId27" Type="http://schemas.openxmlformats.org/officeDocument/2006/relationships/hyperlink" Target="http://titleix.uconn.edu/"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19</Pages>
  <Words>6012</Words>
  <Characters>34271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Course Guide</vt:lpstr>
    </vt:vector>
  </TitlesOfParts>
  <Company>Strayer University</Company>
  <LinksUpToDate>false</LinksUpToDate>
  <CharactersWithSpaces>40203</CharactersWithSpaces>
  <SharedDoc>false</SharedDoc>
  <HLinks>
    <vt:vector size="78" baseType="variant">
      <vt:variant>
        <vt:i4>6422602</vt:i4>
      </vt:variant>
      <vt:variant>
        <vt:i4>36</vt:i4>
      </vt:variant>
      <vt:variant>
        <vt:i4>0</vt:i4>
      </vt:variant>
      <vt:variant>
        <vt:i4>5</vt:i4>
      </vt:variant>
      <vt:variant>
        <vt:lpwstr>mailto:ithelpdesk@strayer.edu</vt:lpwstr>
      </vt:variant>
      <vt:variant>
        <vt:lpwstr/>
      </vt:variant>
      <vt:variant>
        <vt:i4>3145776</vt:i4>
      </vt:variant>
      <vt:variant>
        <vt:i4>33</vt:i4>
      </vt:variant>
      <vt:variant>
        <vt:i4>0</vt:i4>
      </vt:variant>
      <vt:variant>
        <vt:i4>5</vt:i4>
      </vt:variant>
      <vt:variant>
        <vt:lpwstr>https://sunow.strayer.edu/</vt:lpwstr>
      </vt:variant>
      <vt:variant>
        <vt:lpwstr/>
      </vt:variant>
      <vt:variant>
        <vt:i4>3145776</vt:i4>
      </vt:variant>
      <vt:variant>
        <vt:i4>30</vt:i4>
      </vt:variant>
      <vt:variant>
        <vt:i4>0</vt:i4>
      </vt:variant>
      <vt:variant>
        <vt:i4>5</vt:i4>
      </vt:variant>
      <vt:variant>
        <vt:lpwstr>https://sunow.strayer.edu/</vt:lpwstr>
      </vt:variant>
      <vt:variant>
        <vt:lpwstr/>
      </vt:variant>
      <vt:variant>
        <vt:i4>6291520</vt:i4>
      </vt:variant>
      <vt:variant>
        <vt:i4>27</vt:i4>
      </vt:variant>
      <vt:variant>
        <vt:i4>0</vt:i4>
      </vt:variant>
      <vt:variant>
        <vt:i4>5</vt:i4>
      </vt:variant>
      <vt:variant>
        <vt:lpwstr>mailto:Curriculum@Strayer.edu</vt:lpwstr>
      </vt:variant>
      <vt:variant>
        <vt:lpwstr/>
      </vt:variant>
      <vt:variant>
        <vt:i4>3145776</vt:i4>
      </vt:variant>
      <vt:variant>
        <vt:i4>24</vt:i4>
      </vt:variant>
      <vt:variant>
        <vt:i4>0</vt:i4>
      </vt:variant>
      <vt:variant>
        <vt:i4>5</vt:i4>
      </vt:variant>
      <vt:variant>
        <vt:lpwstr>https://sunow.strayer.edu/</vt:lpwstr>
      </vt:variant>
      <vt:variant>
        <vt:lpwstr/>
      </vt:variant>
      <vt:variant>
        <vt:i4>3145776</vt:i4>
      </vt:variant>
      <vt:variant>
        <vt:i4>21</vt:i4>
      </vt:variant>
      <vt:variant>
        <vt:i4>0</vt:i4>
      </vt:variant>
      <vt:variant>
        <vt:i4>5</vt:i4>
      </vt:variant>
      <vt:variant>
        <vt:lpwstr>https://sunow.strayer.edu/</vt:lpwstr>
      </vt:variant>
      <vt:variant>
        <vt:lpwstr/>
      </vt:variant>
      <vt:variant>
        <vt:i4>6881334</vt:i4>
      </vt:variant>
      <vt:variant>
        <vt:i4>18</vt:i4>
      </vt:variant>
      <vt:variant>
        <vt:i4>0</vt:i4>
      </vt:variant>
      <vt:variant>
        <vt:i4>5</vt:i4>
      </vt:variant>
      <vt:variant>
        <vt:lpwstr>https://bb.strayer.edu/</vt:lpwstr>
      </vt:variant>
      <vt:variant>
        <vt:lpwstr/>
      </vt:variant>
      <vt:variant>
        <vt:i4>5046362</vt:i4>
      </vt:variant>
      <vt:variant>
        <vt:i4>15</vt:i4>
      </vt:variant>
      <vt:variant>
        <vt:i4>0</vt:i4>
      </vt:variant>
      <vt:variant>
        <vt:i4>5</vt:i4>
      </vt:variant>
      <vt:variant>
        <vt:lpwstr>http://www.strayerbookstore.com/</vt:lpwstr>
      </vt:variant>
      <vt:variant>
        <vt:lpwstr/>
      </vt:variant>
      <vt:variant>
        <vt:i4>3145776</vt:i4>
      </vt:variant>
      <vt:variant>
        <vt:i4>12</vt:i4>
      </vt:variant>
      <vt:variant>
        <vt:i4>0</vt:i4>
      </vt:variant>
      <vt:variant>
        <vt:i4>5</vt:i4>
      </vt:variant>
      <vt:variant>
        <vt:lpwstr>https://sunow.strayer.edu/</vt:lpwstr>
      </vt:variant>
      <vt:variant>
        <vt:lpwstr/>
      </vt:variant>
      <vt:variant>
        <vt:i4>3145776</vt:i4>
      </vt:variant>
      <vt:variant>
        <vt:i4>9</vt:i4>
      </vt:variant>
      <vt:variant>
        <vt:i4>0</vt:i4>
      </vt:variant>
      <vt:variant>
        <vt:i4>5</vt:i4>
      </vt:variant>
      <vt:variant>
        <vt:lpwstr>https://sunow.strayer.edu/</vt:lpwstr>
      </vt:variant>
      <vt:variant>
        <vt:lpwstr/>
      </vt:variant>
      <vt:variant>
        <vt:i4>262153</vt:i4>
      </vt:variant>
      <vt:variant>
        <vt:i4>6</vt:i4>
      </vt:variant>
      <vt:variant>
        <vt:i4>0</vt:i4>
      </vt:variant>
      <vt:variant>
        <vt:i4>5</vt:i4>
      </vt:variant>
      <vt:variant>
        <vt:lpwstr>http:///</vt:lpwstr>
      </vt:variant>
      <vt:variant>
        <vt:lpwstr/>
      </vt:variant>
      <vt:variant>
        <vt:i4>262153</vt:i4>
      </vt:variant>
      <vt:variant>
        <vt:i4>3</vt:i4>
      </vt:variant>
      <vt:variant>
        <vt:i4>0</vt:i4>
      </vt:variant>
      <vt:variant>
        <vt:i4>5</vt:i4>
      </vt:variant>
      <vt:variant>
        <vt:lpwstr>http:///</vt:lpwstr>
      </vt:variant>
      <vt:variant>
        <vt:lpwstr/>
      </vt:variant>
      <vt:variant>
        <vt:i4>262153</vt:i4>
      </vt:variant>
      <vt:variant>
        <vt:i4>0</vt:i4>
      </vt:variant>
      <vt:variant>
        <vt:i4>0</vt:i4>
      </vt:variant>
      <vt:variant>
        <vt:i4>5</vt:i4>
      </vt:variant>
      <vt:variant>
        <vt:lpwstr>http:///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Guide</dc:title>
  <dc:creator>Strayer University</dc:creator>
  <cp:lastModifiedBy>Charlene Walters</cp:lastModifiedBy>
  <cp:revision>16</cp:revision>
  <cp:lastPrinted>2017-11-14T16:10:00Z</cp:lastPrinted>
  <dcterms:created xsi:type="dcterms:W3CDTF">2021-08-31T01:15:00Z</dcterms:created>
  <dcterms:modified xsi:type="dcterms:W3CDTF">2021-12-07T15:49:00Z</dcterms:modified>
</cp:coreProperties>
</file>