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678A0" w14:textId="435291A0" w:rsidR="002E5147" w:rsidRDefault="002E5147" w:rsidP="002E5147">
      <w:pPr>
        <w:pStyle w:val="Title"/>
      </w:pPr>
      <w:bookmarkStart w:id="0" w:name="_Toc18306335"/>
      <w:r>
        <w:t>Project Management</w:t>
      </w:r>
      <w:bookmarkEnd w:id="0"/>
    </w:p>
    <w:p w14:paraId="51A989E1" w14:textId="05FCC056" w:rsidR="002E5147" w:rsidRDefault="002E5147" w:rsidP="002E5147">
      <w:pPr>
        <w:pStyle w:val="Heading1"/>
      </w:pPr>
      <w:r>
        <w:t>Directions</w:t>
      </w:r>
    </w:p>
    <w:p w14:paraId="5AE74491" w14:textId="109825E6" w:rsidR="003147A8" w:rsidRDefault="003147A8" w:rsidP="003147A8">
      <w:r>
        <w:t>Complete the simulation found on the Assignment Manager page on the Pearson site.</w:t>
      </w:r>
    </w:p>
    <w:p w14:paraId="25591046" w14:textId="70BD1A61" w:rsidR="00434E52" w:rsidRDefault="00434E52" w:rsidP="00434E52">
      <w:pPr>
        <w:pStyle w:val="Heading2"/>
      </w:pPr>
      <w:r>
        <w:t>Suggestions</w:t>
      </w:r>
    </w:p>
    <w:p w14:paraId="37F29789" w14:textId="2EB63987" w:rsidR="00434E52" w:rsidRDefault="00434E52" w:rsidP="00201E58">
      <w:pPr>
        <w:pStyle w:val="ListParagraph"/>
        <w:numPr>
          <w:ilvl w:val="0"/>
          <w:numId w:val="35"/>
        </w:numPr>
      </w:pPr>
      <w:r>
        <w:t xml:space="preserve">For each </w:t>
      </w:r>
      <w:r w:rsidR="00201E58">
        <w:t>activity,</w:t>
      </w:r>
      <w:r>
        <w:t xml:space="preserve"> calculate the cost to </w:t>
      </w:r>
      <w:r w:rsidR="00464432">
        <w:t>expedite/</w:t>
      </w:r>
      <w:r>
        <w:t>crash each day</w:t>
      </w:r>
    </w:p>
    <w:p w14:paraId="167982A8" w14:textId="29465F67" w:rsidR="00201E58" w:rsidRDefault="00201E58" w:rsidP="00201E58">
      <w:pPr>
        <w:pStyle w:val="ListParagraph"/>
        <w:numPr>
          <w:ilvl w:val="0"/>
          <w:numId w:val="35"/>
        </w:numPr>
      </w:pPr>
      <w:r>
        <w:t>Look at the</w:t>
      </w:r>
      <w:r w:rsidR="00E74AB5">
        <w:t xml:space="preserve"> critical path activities first</w:t>
      </w:r>
    </w:p>
    <w:p w14:paraId="0BC6C31F" w14:textId="27AC90DA" w:rsidR="00952EE3" w:rsidRDefault="00952EE3" w:rsidP="00952EE3">
      <w:pPr>
        <w:pStyle w:val="ListParagraph"/>
        <w:numPr>
          <w:ilvl w:val="1"/>
          <w:numId w:val="35"/>
        </w:numPr>
      </w:pPr>
      <w:r>
        <w:t>Obsessively obsess over the critical path</w:t>
      </w:r>
    </w:p>
    <w:p w14:paraId="665FE401" w14:textId="6724B195" w:rsidR="00E74AB5" w:rsidRDefault="00E74AB5" w:rsidP="00201E58">
      <w:pPr>
        <w:pStyle w:val="ListParagraph"/>
        <w:numPr>
          <w:ilvl w:val="0"/>
          <w:numId w:val="35"/>
        </w:numPr>
      </w:pPr>
      <w:r>
        <w:t>Save some money for unplanned events during the building process</w:t>
      </w:r>
    </w:p>
    <w:p w14:paraId="38028EE8" w14:textId="77777777" w:rsidR="003A360A" w:rsidRDefault="003A360A" w:rsidP="003A360A">
      <w:pPr>
        <w:pStyle w:val="Heading1"/>
      </w:pPr>
      <w:r>
        <w:t>Questions</w:t>
      </w:r>
    </w:p>
    <w:p w14:paraId="56423AC7" w14:textId="4BAD88D2" w:rsidR="003A360A" w:rsidRDefault="00464432" w:rsidP="00A237D7">
      <w:pPr>
        <w:pStyle w:val="ListParagraph"/>
        <w:numPr>
          <w:ilvl w:val="0"/>
          <w:numId w:val="33"/>
        </w:numPr>
      </w:pPr>
      <w:r>
        <w:t>What were the following results for the completed project?</w:t>
      </w:r>
    </w:p>
    <w:p w14:paraId="569F8599" w14:textId="76212633" w:rsidR="00464432" w:rsidRDefault="00F4097B" w:rsidP="00464432">
      <w:pPr>
        <w:pStyle w:val="ListParagraph"/>
        <w:numPr>
          <w:ilvl w:val="1"/>
          <w:numId w:val="33"/>
        </w:numPr>
      </w:pPr>
      <w:r>
        <w:t>Project cost</w:t>
      </w:r>
    </w:p>
    <w:p w14:paraId="5B66B3FC" w14:textId="78B86FA2" w:rsidR="00464432" w:rsidRDefault="00464432" w:rsidP="00464432">
      <w:pPr>
        <w:pStyle w:val="ListParagraph"/>
        <w:numPr>
          <w:ilvl w:val="1"/>
          <w:numId w:val="33"/>
        </w:numPr>
      </w:pPr>
      <w:r>
        <w:t>Project profit/loss in $ and %</w:t>
      </w:r>
    </w:p>
    <w:p w14:paraId="58D30012" w14:textId="02CB5474" w:rsidR="00464432" w:rsidRDefault="00464432" w:rsidP="00464432">
      <w:pPr>
        <w:pStyle w:val="ListParagraph"/>
        <w:numPr>
          <w:ilvl w:val="1"/>
          <w:numId w:val="33"/>
        </w:numPr>
      </w:pPr>
      <w:r>
        <w:t xml:space="preserve">Project </w:t>
      </w:r>
      <w:r w:rsidR="00F4097B">
        <w:t xml:space="preserve">completion </w:t>
      </w:r>
      <w:r>
        <w:t>time</w:t>
      </w:r>
    </w:p>
    <w:p w14:paraId="1D6EFDC6" w14:textId="0391C2F8" w:rsidR="00464432" w:rsidRDefault="00464432" w:rsidP="00464432">
      <w:pPr>
        <w:pStyle w:val="ListParagraph"/>
        <w:numPr>
          <w:ilvl w:val="1"/>
          <w:numId w:val="33"/>
        </w:numPr>
      </w:pPr>
      <w:r>
        <w:t>Project status (days over/under)</w:t>
      </w:r>
    </w:p>
    <w:p w14:paraId="09F15780" w14:textId="72091DC2" w:rsidR="00464432" w:rsidRDefault="00464432" w:rsidP="00464432">
      <w:pPr>
        <w:pStyle w:val="ListParagraph"/>
        <w:numPr>
          <w:ilvl w:val="1"/>
          <w:numId w:val="33"/>
        </w:numPr>
      </w:pPr>
      <w:r>
        <w:t>Decision accuracy</w:t>
      </w:r>
    </w:p>
    <w:p w14:paraId="687B9B8F" w14:textId="34CC01A7" w:rsidR="00464432" w:rsidRDefault="00464432" w:rsidP="003A360A">
      <w:pPr>
        <w:pStyle w:val="ListParagraph"/>
        <w:numPr>
          <w:ilvl w:val="0"/>
          <w:numId w:val="33"/>
        </w:numPr>
      </w:pPr>
      <w:r>
        <w:t xml:space="preserve">What was the original critical path? How did it change as tasks were </w:t>
      </w:r>
      <w:r w:rsidR="00F4097B">
        <w:t>expedited/</w:t>
      </w:r>
      <w:r>
        <w:t>crashed?</w:t>
      </w:r>
    </w:p>
    <w:p w14:paraId="52B13B37" w14:textId="3A66599D" w:rsidR="00464432" w:rsidRDefault="00464432" w:rsidP="003A360A">
      <w:pPr>
        <w:pStyle w:val="ListParagraph"/>
        <w:numPr>
          <w:ilvl w:val="0"/>
          <w:numId w:val="33"/>
        </w:numPr>
      </w:pPr>
      <w:r>
        <w:t xml:space="preserve">How </w:t>
      </w:r>
      <w:r w:rsidR="001D20DC">
        <w:t>was it</w:t>
      </w:r>
      <w:r>
        <w:t xml:space="preserve"> decide</w:t>
      </w:r>
      <w:r w:rsidR="001D20DC">
        <w:t>d</w:t>
      </w:r>
      <w:r>
        <w:t xml:space="preserve"> which tasks to expedite/crash?</w:t>
      </w:r>
    </w:p>
    <w:p w14:paraId="60C9670F" w14:textId="47973895" w:rsidR="00464432" w:rsidRDefault="00464432" w:rsidP="003A360A">
      <w:pPr>
        <w:pStyle w:val="ListParagraph"/>
        <w:numPr>
          <w:ilvl w:val="0"/>
          <w:numId w:val="33"/>
        </w:numPr>
      </w:pPr>
      <w:r>
        <w:t>What was the homeowner morale? What factors impacted this?</w:t>
      </w:r>
    </w:p>
    <w:p w14:paraId="55312B0E" w14:textId="372C0B11" w:rsidR="003A360A" w:rsidRPr="008A24A6" w:rsidRDefault="00EB7C33" w:rsidP="003A360A">
      <w:pPr>
        <w:pStyle w:val="ListParagraph"/>
        <w:numPr>
          <w:ilvl w:val="0"/>
          <w:numId w:val="33"/>
        </w:numPr>
      </w:pPr>
      <w:r>
        <w:t>Were the goals reached for the simulation</w:t>
      </w:r>
      <w:bookmarkStart w:id="1" w:name="_GoBack"/>
      <w:bookmarkEnd w:id="1"/>
      <w:r w:rsidR="000F3592">
        <w:t xml:space="preserve">? If not, how could it have been improved? If yes, then what </w:t>
      </w:r>
      <w:r w:rsidR="001D20DC">
        <w:t xml:space="preserve">was done </w:t>
      </w:r>
      <w:r w:rsidR="000F3592">
        <w:t>that led to the success?</w:t>
      </w:r>
    </w:p>
    <w:p w14:paraId="77BBA1BA" w14:textId="3AFD6110" w:rsidR="0040456A" w:rsidRDefault="0040456A" w:rsidP="0040456A">
      <w:pPr>
        <w:pStyle w:val="Heading1"/>
      </w:pPr>
      <w:r>
        <w:t>Overview</w:t>
      </w:r>
    </w:p>
    <w:p w14:paraId="41E51798" w14:textId="21CE1213" w:rsidR="0040456A" w:rsidRDefault="00434E52" w:rsidP="0040456A">
      <w:r>
        <w:rPr>
          <w:noProof/>
        </w:rPr>
        <w:drawing>
          <wp:inline distT="0" distB="0" distL="0" distR="0" wp14:anchorId="55F7EF99" wp14:editId="17A44E7B">
            <wp:extent cx="5852160" cy="3502543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5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2104" w14:textId="2BEE8F7E" w:rsidR="00434E52" w:rsidRDefault="00C43D71" w:rsidP="00C43D71">
      <w:pPr>
        <w:pStyle w:val="Heading2"/>
      </w:pPr>
      <w:r>
        <w:lastRenderedPageBreak/>
        <w:t>Summary Screen</w:t>
      </w:r>
    </w:p>
    <w:p w14:paraId="5CD5DBA6" w14:textId="05B23752" w:rsidR="00C43D71" w:rsidRDefault="00C43D71" w:rsidP="0040456A">
      <w:r>
        <w:rPr>
          <w:noProof/>
        </w:rPr>
        <w:drawing>
          <wp:inline distT="0" distB="0" distL="0" distR="0" wp14:anchorId="2E65CE98" wp14:editId="7D0FAC12">
            <wp:extent cx="5943600" cy="5553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D1A" w14:textId="556B0B40" w:rsidR="00C43D71" w:rsidRDefault="00C43D71" w:rsidP="00C43D71">
      <w:pPr>
        <w:pStyle w:val="Heading2"/>
      </w:pPr>
      <w:r>
        <w:t>Results</w:t>
      </w:r>
      <w:r w:rsidR="00E83A63">
        <w:softHyphen/>
        <w:t xml:space="preserve"> – General Feedback</w:t>
      </w:r>
    </w:p>
    <w:p w14:paraId="3267B8FC" w14:textId="5625EF71" w:rsidR="00C43D71" w:rsidRDefault="00C43D71" w:rsidP="0040456A">
      <w:r>
        <w:rPr>
          <w:noProof/>
        </w:rPr>
        <w:drawing>
          <wp:inline distT="0" distB="0" distL="0" distR="0" wp14:anchorId="795FA6E6" wp14:editId="486FB61B">
            <wp:extent cx="5941870" cy="2047818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69" t="31873" r="5811" b="16838"/>
                    <a:stretch/>
                  </pic:blipFill>
                  <pic:spPr bwMode="auto">
                    <a:xfrm>
                      <a:off x="0" y="0"/>
                      <a:ext cx="5943600" cy="204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4C6C5" w14:textId="29463EE2" w:rsidR="00AC0425" w:rsidRDefault="00AC0425" w:rsidP="0040456A">
      <w:r>
        <w:rPr>
          <w:noProof/>
        </w:rPr>
        <w:lastRenderedPageBreak/>
        <w:drawing>
          <wp:inline distT="0" distB="0" distL="0" distR="0" wp14:anchorId="06E7358D" wp14:editId="17A6A670">
            <wp:extent cx="5942324" cy="581891"/>
            <wp:effectExtent l="0" t="0" r="1905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69" t="83557" r="5811" b="1871"/>
                    <a:stretch/>
                  </pic:blipFill>
                  <pic:spPr bwMode="auto">
                    <a:xfrm>
                      <a:off x="0" y="0"/>
                      <a:ext cx="5943600" cy="58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FFEB5" w14:textId="5DE74F98" w:rsidR="00C43D71" w:rsidRDefault="001644DE" w:rsidP="0040456A">
      <w:r>
        <w:rPr>
          <w:noProof/>
        </w:rPr>
        <w:drawing>
          <wp:inline distT="0" distB="0" distL="0" distR="0" wp14:anchorId="3361D887" wp14:editId="087DC83F">
            <wp:extent cx="5942912" cy="3330341"/>
            <wp:effectExtent l="0" t="0" r="127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81" t="1250" r="5460" b="6727"/>
                    <a:stretch/>
                  </pic:blipFill>
                  <pic:spPr bwMode="auto">
                    <a:xfrm>
                      <a:off x="0" y="0"/>
                      <a:ext cx="5943600" cy="333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56884" w14:textId="63414CF3" w:rsidR="00AC0425" w:rsidRDefault="00AC0425" w:rsidP="00AC0425">
      <w:pPr>
        <w:pStyle w:val="Heading2"/>
      </w:pPr>
      <w:r>
        <w:t>Financial Analysis</w:t>
      </w:r>
    </w:p>
    <w:p w14:paraId="76004C0D" w14:textId="4ADA1483" w:rsidR="00C43D71" w:rsidRDefault="001644DE" w:rsidP="0040456A">
      <w:r>
        <w:rPr>
          <w:noProof/>
        </w:rPr>
        <w:drawing>
          <wp:inline distT="0" distB="0" distL="0" distR="0" wp14:anchorId="6AE9AC5E" wp14:editId="5590ABD6">
            <wp:extent cx="5941888" cy="2276987"/>
            <wp:effectExtent l="0" t="0" r="190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31" t="18154" r="5675" b="14473"/>
                    <a:stretch/>
                  </pic:blipFill>
                  <pic:spPr bwMode="auto">
                    <a:xfrm>
                      <a:off x="0" y="0"/>
                      <a:ext cx="5943600" cy="227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1B5B1" w14:textId="5271049E" w:rsidR="001644DE" w:rsidRDefault="001644DE" w:rsidP="0040456A">
      <w:r>
        <w:rPr>
          <w:noProof/>
        </w:rPr>
        <w:drawing>
          <wp:inline distT="0" distB="0" distL="0" distR="0" wp14:anchorId="459DC67D" wp14:editId="2800482A">
            <wp:extent cx="5941830" cy="1575128"/>
            <wp:effectExtent l="0" t="0" r="190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143" t="5044" r="5576" b="9584"/>
                    <a:stretch/>
                  </pic:blipFill>
                  <pic:spPr bwMode="auto">
                    <a:xfrm>
                      <a:off x="0" y="0"/>
                      <a:ext cx="5943600" cy="157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5EEAB" w14:textId="77777777" w:rsidR="00E83A63" w:rsidRDefault="00E83A63" w:rsidP="00E83A63">
      <w:pPr>
        <w:pStyle w:val="Heading2"/>
      </w:pPr>
      <w:r>
        <w:lastRenderedPageBreak/>
        <w:t>Decision Analysis</w:t>
      </w:r>
    </w:p>
    <w:p w14:paraId="54CAF372" w14:textId="03687826" w:rsidR="001644DE" w:rsidRDefault="001644DE" w:rsidP="0040456A">
      <w:r>
        <w:rPr>
          <w:noProof/>
        </w:rPr>
        <w:drawing>
          <wp:inline distT="0" distB="0" distL="0" distR="0" wp14:anchorId="548A9FA1" wp14:editId="303ED61D">
            <wp:extent cx="5940971" cy="2153264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89" t="23580" r="5813" b="7261"/>
                    <a:stretch/>
                  </pic:blipFill>
                  <pic:spPr bwMode="auto">
                    <a:xfrm>
                      <a:off x="0" y="0"/>
                      <a:ext cx="5940971" cy="215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8742E" w14:textId="711DA04B" w:rsidR="002E5147" w:rsidRPr="002E5147" w:rsidRDefault="001644DE" w:rsidP="00B264E2">
      <w:r>
        <w:rPr>
          <w:noProof/>
        </w:rPr>
        <w:drawing>
          <wp:inline distT="0" distB="0" distL="0" distR="0" wp14:anchorId="585F41BD" wp14:editId="17B8422E">
            <wp:extent cx="5943600" cy="1764143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025" r="6163" b="16092"/>
                    <a:stretch/>
                  </pic:blipFill>
                  <pic:spPr bwMode="auto">
                    <a:xfrm>
                      <a:off x="0" y="0"/>
                      <a:ext cx="5943600" cy="176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5147" w:rsidRPr="002E5147" w:rsidSect="005F59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FBF2A" w14:textId="77777777" w:rsidR="00730A8D" w:rsidRDefault="00730A8D" w:rsidP="00E9539C">
      <w:pPr>
        <w:spacing w:after="0"/>
      </w:pPr>
      <w:r>
        <w:separator/>
      </w:r>
    </w:p>
  </w:endnote>
  <w:endnote w:type="continuationSeparator" w:id="0">
    <w:p w14:paraId="78889D89" w14:textId="77777777" w:rsidR="00730A8D" w:rsidRDefault="00730A8D" w:rsidP="00E95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14763" w14:textId="77777777" w:rsidR="00A27CB5" w:rsidRDefault="00A27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5585430"/>
      <w:docPartObj>
        <w:docPartGallery w:val="Page Numbers (Bottom of Page)"/>
        <w:docPartUnique/>
      </w:docPartObj>
    </w:sdtPr>
    <w:sdtEndPr/>
    <w:sdtContent>
      <w:sdt>
        <w:sdtPr>
          <w:id w:val="-538044649"/>
          <w:docPartObj>
            <w:docPartGallery w:val="Page Numbers (Top of Page)"/>
            <w:docPartUnique/>
          </w:docPartObj>
        </w:sdtPr>
        <w:sdtEndPr/>
        <w:sdtContent>
          <w:p w14:paraId="26A94B81" w14:textId="041C9E6E" w:rsidR="000F3592" w:rsidRDefault="000F359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7C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7C3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3D11CD" w14:textId="77777777" w:rsidR="000F3592" w:rsidRDefault="000F3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00DAA" w14:textId="77777777" w:rsidR="00A27CB5" w:rsidRDefault="00A27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6233F" w14:textId="77777777" w:rsidR="00730A8D" w:rsidRDefault="00730A8D" w:rsidP="00E9539C">
      <w:pPr>
        <w:spacing w:after="0"/>
      </w:pPr>
      <w:r>
        <w:separator/>
      </w:r>
    </w:p>
  </w:footnote>
  <w:footnote w:type="continuationSeparator" w:id="0">
    <w:p w14:paraId="0DCE317B" w14:textId="77777777" w:rsidR="00730A8D" w:rsidRDefault="00730A8D" w:rsidP="00E953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3D9C4" w14:textId="77777777" w:rsidR="00A27CB5" w:rsidRDefault="00A27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95F4F" w14:textId="095E735A" w:rsidR="000F3592" w:rsidRPr="006B5567" w:rsidRDefault="000F3592" w:rsidP="00CB6856">
    <w:pPr>
      <w:pStyle w:val="Header"/>
      <w:jc w:val="left"/>
      <w:rPr>
        <w:i/>
        <w:sz w:val="20"/>
        <w:szCs w:val="20"/>
      </w:rPr>
    </w:pPr>
    <w:r w:rsidRPr="006B5567">
      <w:rPr>
        <w:i/>
        <w:sz w:val="20"/>
        <w:szCs w:val="20"/>
      </w:rPr>
      <w:t>Activities Booklet</w:t>
    </w:r>
    <w:r w:rsidRPr="006B5567">
      <w:rPr>
        <w:i/>
        <w:sz w:val="20"/>
        <w:szCs w:val="20"/>
      </w:rPr>
      <w:tab/>
    </w:r>
    <w:r w:rsidRPr="006B5567">
      <w:rPr>
        <w:i/>
        <w:sz w:val="20"/>
        <w:szCs w:val="20"/>
      </w:rPr>
      <w:tab/>
      <w:t>OPIM 3104 - Operations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5F203" w14:textId="77777777" w:rsidR="00A27CB5" w:rsidRDefault="00A27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6C9"/>
    <w:multiLevelType w:val="hybridMultilevel"/>
    <w:tmpl w:val="6B7E4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61F8"/>
    <w:multiLevelType w:val="hybridMultilevel"/>
    <w:tmpl w:val="6D5C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53DD"/>
    <w:multiLevelType w:val="hybridMultilevel"/>
    <w:tmpl w:val="81AE7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104FE"/>
    <w:multiLevelType w:val="hybridMultilevel"/>
    <w:tmpl w:val="C0089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4280A"/>
    <w:multiLevelType w:val="hybridMultilevel"/>
    <w:tmpl w:val="9986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7078C"/>
    <w:multiLevelType w:val="hybridMultilevel"/>
    <w:tmpl w:val="844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7255"/>
    <w:multiLevelType w:val="hybridMultilevel"/>
    <w:tmpl w:val="FD9E1D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56D32"/>
    <w:multiLevelType w:val="hybridMultilevel"/>
    <w:tmpl w:val="93FC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91CC7"/>
    <w:multiLevelType w:val="hybridMultilevel"/>
    <w:tmpl w:val="93FC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BF3"/>
    <w:multiLevelType w:val="hybridMultilevel"/>
    <w:tmpl w:val="903A7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854C7"/>
    <w:multiLevelType w:val="hybridMultilevel"/>
    <w:tmpl w:val="BAD06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24F6"/>
    <w:multiLevelType w:val="hybridMultilevel"/>
    <w:tmpl w:val="C0089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E4A00"/>
    <w:multiLevelType w:val="hybridMultilevel"/>
    <w:tmpl w:val="DD7E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91AEB"/>
    <w:multiLevelType w:val="hybridMultilevel"/>
    <w:tmpl w:val="87DEF05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4F20A7"/>
    <w:multiLevelType w:val="hybridMultilevel"/>
    <w:tmpl w:val="9850A15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95020B"/>
    <w:multiLevelType w:val="hybridMultilevel"/>
    <w:tmpl w:val="22F8FB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C378A"/>
    <w:multiLevelType w:val="hybridMultilevel"/>
    <w:tmpl w:val="ABB6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53481"/>
    <w:multiLevelType w:val="hybridMultilevel"/>
    <w:tmpl w:val="D38C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66FEB"/>
    <w:multiLevelType w:val="hybridMultilevel"/>
    <w:tmpl w:val="903E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E48C8"/>
    <w:multiLevelType w:val="hybridMultilevel"/>
    <w:tmpl w:val="ABB6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B672D"/>
    <w:multiLevelType w:val="hybridMultilevel"/>
    <w:tmpl w:val="258E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B4565"/>
    <w:multiLevelType w:val="hybridMultilevel"/>
    <w:tmpl w:val="903A7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60E92"/>
    <w:multiLevelType w:val="hybridMultilevel"/>
    <w:tmpl w:val="312256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1C124A"/>
    <w:multiLevelType w:val="hybridMultilevel"/>
    <w:tmpl w:val="8A7E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205AA"/>
    <w:multiLevelType w:val="hybridMultilevel"/>
    <w:tmpl w:val="903E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D17CC"/>
    <w:multiLevelType w:val="hybridMultilevel"/>
    <w:tmpl w:val="3A48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A7797"/>
    <w:multiLevelType w:val="hybridMultilevel"/>
    <w:tmpl w:val="66FE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015C7"/>
    <w:multiLevelType w:val="hybridMultilevel"/>
    <w:tmpl w:val="B0D0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229AF"/>
    <w:multiLevelType w:val="hybridMultilevel"/>
    <w:tmpl w:val="A91E830E"/>
    <w:lvl w:ilvl="0" w:tplc="0407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DE72A43"/>
    <w:multiLevelType w:val="hybridMultilevel"/>
    <w:tmpl w:val="258E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10D7D"/>
    <w:multiLevelType w:val="hybridMultilevel"/>
    <w:tmpl w:val="6A42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33FD0"/>
    <w:multiLevelType w:val="hybridMultilevel"/>
    <w:tmpl w:val="A54E3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870CD"/>
    <w:multiLevelType w:val="hybridMultilevel"/>
    <w:tmpl w:val="9986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33FD7"/>
    <w:multiLevelType w:val="hybridMultilevel"/>
    <w:tmpl w:val="C9C0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84996"/>
    <w:multiLevelType w:val="hybridMultilevel"/>
    <w:tmpl w:val="AB5A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B27FE"/>
    <w:multiLevelType w:val="hybridMultilevel"/>
    <w:tmpl w:val="B5AA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50C5B"/>
    <w:multiLevelType w:val="hybridMultilevel"/>
    <w:tmpl w:val="258E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41F95"/>
    <w:multiLevelType w:val="hybridMultilevel"/>
    <w:tmpl w:val="BD0C06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F81824"/>
    <w:multiLevelType w:val="hybridMultilevel"/>
    <w:tmpl w:val="8C60B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15"/>
  </w:num>
  <w:num w:numId="9">
    <w:abstractNumId w:val="6"/>
  </w:num>
  <w:num w:numId="1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3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0"/>
  </w:num>
  <w:num w:numId="16">
    <w:abstractNumId w:val="36"/>
  </w:num>
  <w:num w:numId="17">
    <w:abstractNumId w:val="8"/>
  </w:num>
  <w:num w:numId="18">
    <w:abstractNumId w:val="21"/>
  </w:num>
  <w:num w:numId="19">
    <w:abstractNumId w:val="7"/>
  </w:num>
  <w:num w:numId="20">
    <w:abstractNumId w:val="38"/>
  </w:num>
  <w:num w:numId="21">
    <w:abstractNumId w:val="34"/>
  </w:num>
  <w:num w:numId="22">
    <w:abstractNumId w:val="2"/>
  </w:num>
  <w:num w:numId="23">
    <w:abstractNumId w:val="0"/>
  </w:num>
  <w:num w:numId="24">
    <w:abstractNumId w:val="13"/>
  </w:num>
  <w:num w:numId="25">
    <w:abstractNumId w:val="37"/>
  </w:num>
  <w:num w:numId="26">
    <w:abstractNumId w:val="22"/>
  </w:num>
  <w:num w:numId="27">
    <w:abstractNumId w:val="14"/>
  </w:num>
  <w:num w:numId="28">
    <w:abstractNumId w:val="23"/>
  </w:num>
  <w:num w:numId="29">
    <w:abstractNumId w:val="12"/>
  </w:num>
  <w:num w:numId="30">
    <w:abstractNumId w:val="18"/>
  </w:num>
  <w:num w:numId="31">
    <w:abstractNumId w:val="19"/>
  </w:num>
  <w:num w:numId="32">
    <w:abstractNumId w:val="33"/>
  </w:num>
  <w:num w:numId="33">
    <w:abstractNumId w:val="16"/>
  </w:num>
  <w:num w:numId="34">
    <w:abstractNumId w:val="26"/>
  </w:num>
  <w:num w:numId="35">
    <w:abstractNumId w:val="5"/>
  </w:num>
  <w:num w:numId="36">
    <w:abstractNumId w:val="3"/>
  </w:num>
  <w:num w:numId="37">
    <w:abstractNumId w:val="31"/>
  </w:num>
  <w:num w:numId="38">
    <w:abstractNumId w:val="25"/>
  </w:num>
  <w:num w:numId="39">
    <w:abstractNumId w:val="27"/>
  </w:num>
  <w:num w:numId="40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34"/>
    <w:rsid w:val="00001FB8"/>
    <w:rsid w:val="000116C3"/>
    <w:rsid w:val="000156ED"/>
    <w:rsid w:val="00046C19"/>
    <w:rsid w:val="000617DE"/>
    <w:rsid w:val="00062C3D"/>
    <w:rsid w:val="00075C15"/>
    <w:rsid w:val="0007732D"/>
    <w:rsid w:val="0008458E"/>
    <w:rsid w:val="000D034C"/>
    <w:rsid w:val="000E4EC0"/>
    <w:rsid w:val="000F178F"/>
    <w:rsid w:val="000F3592"/>
    <w:rsid w:val="00114334"/>
    <w:rsid w:val="00120433"/>
    <w:rsid w:val="00132CAD"/>
    <w:rsid w:val="001539E4"/>
    <w:rsid w:val="00153CE2"/>
    <w:rsid w:val="001558BC"/>
    <w:rsid w:val="00157F12"/>
    <w:rsid w:val="001644DE"/>
    <w:rsid w:val="001B35A9"/>
    <w:rsid w:val="001C61E8"/>
    <w:rsid w:val="001D20DC"/>
    <w:rsid w:val="001D63D4"/>
    <w:rsid w:val="001F4F5D"/>
    <w:rsid w:val="00201E58"/>
    <w:rsid w:val="002107D9"/>
    <w:rsid w:val="00220805"/>
    <w:rsid w:val="00220EDC"/>
    <w:rsid w:val="0022729B"/>
    <w:rsid w:val="002352C9"/>
    <w:rsid w:val="002A4E18"/>
    <w:rsid w:val="002B2C06"/>
    <w:rsid w:val="002B4A5B"/>
    <w:rsid w:val="002B5D1B"/>
    <w:rsid w:val="002E5147"/>
    <w:rsid w:val="003147A8"/>
    <w:rsid w:val="00315D35"/>
    <w:rsid w:val="003274C3"/>
    <w:rsid w:val="00380EE6"/>
    <w:rsid w:val="00390214"/>
    <w:rsid w:val="00393FBA"/>
    <w:rsid w:val="003A360A"/>
    <w:rsid w:val="003A49AF"/>
    <w:rsid w:val="003B32A1"/>
    <w:rsid w:val="0040456A"/>
    <w:rsid w:val="00407895"/>
    <w:rsid w:val="0043176B"/>
    <w:rsid w:val="00434E52"/>
    <w:rsid w:val="00436BBD"/>
    <w:rsid w:val="0044079D"/>
    <w:rsid w:val="00464432"/>
    <w:rsid w:val="00477FFA"/>
    <w:rsid w:val="00486B6D"/>
    <w:rsid w:val="004A189E"/>
    <w:rsid w:val="004D1836"/>
    <w:rsid w:val="004E0126"/>
    <w:rsid w:val="00500B3C"/>
    <w:rsid w:val="005316FA"/>
    <w:rsid w:val="00551CE4"/>
    <w:rsid w:val="00560D86"/>
    <w:rsid w:val="00562030"/>
    <w:rsid w:val="00570828"/>
    <w:rsid w:val="0058430B"/>
    <w:rsid w:val="0059249E"/>
    <w:rsid w:val="005B221B"/>
    <w:rsid w:val="005C3331"/>
    <w:rsid w:val="005C4CF7"/>
    <w:rsid w:val="005E2B50"/>
    <w:rsid w:val="005F59F7"/>
    <w:rsid w:val="006020F5"/>
    <w:rsid w:val="00614735"/>
    <w:rsid w:val="006201CC"/>
    <w:rsid w:val="00646B6B"/>
    <w:rsid w:val="00655A9D"/>
    <w:rsid w:val="006604BE"/>
    <w:rsid w:val="006725C0"/>
    <w:rsid w:val="00681798"/>
    <w:rsid w:val="00683702"/>
    <w:rsid w:val="006B04AB"/>
    <w:rsid w:val="006B5567"/>
    <w:rsid w:val="006B7E73"/>
    <w:rsid w:val="006D2B9B"/>
    <w:rsid w:val="006F0CF5"/>
    <w:rsid w:val="006F13CA"/>
    <w:rsid w:val="00730A8D"/>
    <w:rsid w:val="0073653D"/>
    <w:rsid w:val="00765030"/>
    <w:rsid w:val="00785299"/>
    <w:rsid w:val="00787593"/>
    <w:rsid w:val="00787E85"/>
    <w:rsid w:val="007A4629"/>
    <w:rsid w:val="007F0D6D"/>
    <w:rsid w:val="0081484D"/>
    <w:rsid w:val="00815560"/>
    <w:rsid w:val="008271A9"/>
    <w:rsid w:val="008A24A6"/>
    <w:rsid w:val="008A66F5"/>
    <w:rsid w:val="008B6AB6"/>
    <w:rsid w:val="008E6F3E"/>
    <w:rsid w:val="0090231C"/>
    <w:rsid w:val="009177C4"/>
    <w:rsid w:val="00930166"/>
    <w:rsid w:val="00952EE3"/>
    <w:rsid w:val="00977C91"/>
    <w:rsid w:val="00991B10"/>
    <w:rsid w:val="009B499D"/>
    <w:rsid w:val="009C1F68"/>
    <w:rsid w:val="009C7206"/>
    <w:rsid w:val="009D2F06"/>
    <w:rsid w:val="00A03986"/>
    <w:rsid w:val="00A07D14"/>
    <w:rsid w:val="00A24BE7"/>
    <w:rsid w:val="00A266F6"/>
    <w:rsid w:val="00A27CB5"/>
    <w:rsid w:val="00A329B5"/>
    <w:rsid w:val="00A568CA"/>
    <w:rsid w:val="00A61235"/>
    <w:rsid w:val="00AA7351"/>
    <w:rsid w:val="00AC0425"/>
    <w:rsid w:val="00AF4CAD"/>
    <w:rsid w:val="00AF7AB3"/>
    <w:rsid w:val="00B264E2"/>
    <w:rsid w:val="00B40208"/>
    <w:rsid w:val="00B40809"/>
    <w:rsid w:val="00B473D8"/>
    <w:rsid w:val="00B6603C"/>
    <w:rsid w:val="00B667F7"/>
    <w:rsid w:val="00B937F6"/>
    <w:rsid w:val="00BB1ED5"/>
    <w:rsid w:val="00BB6B15"/>
    <w:rsid w:val="00BD3346"/>
    <w:rsid w:val="00C14100"/>
    <w:rsid w:val="00C43D71"/>
    <w:rsid w:val="00C45BF9"/>
    <w:rsid w:val="00C77DC6"/>
    <w:rsid w:val="00C902CB"/>
    <w:rsid w:val="00C96A59"/>
    <w:rsid w:val="00CB6856"/>
    <w:rsid w:val="00CC15E9"/>
    <w:rsid w:val="00CC6458"/>
    <w:rsid w:val="00CD729F"/>
    <w:rsid w:val="00CE25B2"/>
    <w:rsid w:val="00CE54F9"/>
    <w:rsid w:val="00D122E0"/>
    <w:rsid w:val="00D34AF9"/>
    <w:rsid w:val="00D41C34"/>
    <w:rsid w:val="00D624FF"/>
    <w:rsid w:val="00D67234"/>
    <w:rsid w:val="00DC1E31"/>
    <w:rsid w:val="00DC248F"/>
    <w:rsid w:val="00E078F5"/>
    <w:rsid w:val="00E149D0"/>
    <w:rsid w:val="00E37761"/>
    <w:rsid w:val="00E74AB5"/>
    <w:rsid w:val="00E83A63"/>
    <w:rsid w:val="00E86E8A"/>
    <w:rsid w:val="00E93B3D"/>
    <w:rsid w:val="00E9539C"/>
    <w:rsid w:val="00EB2DEB"/>
    <w:rsid w:val="00EB7C33"/>
    <w:rsid w:val="00EF65CB"/>
    <w:rsid w:val="00EF6AC1"/>
    <w:rsid w:val="00F35DA2"/>
    <w:rsid w:val="00F4097B"/>
    <w:rsid w:val="00F65389"/>
    <w:rsid w:val="00F739C3"/>
    <w:rsid w:val="00F83F78"/>
    <w:rsid w:val="00FC4BF3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66D4AF"/>
  <w15:chartTrackingRefBased/>
  <w15:docId w15:val="{4EBCC741-E0F3-4B9D-9521-705C64E6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66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7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62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29"/>
    <w:rPr>
      <w:rFonts w:asciiTheme="majorHAnsi" w:eastAsiaTheme="majorEastAsia" w:hAnsiTheme="majorHAnsi" w:cstheme="majorBidi"/>
      <w:spacing w:val="-10"/>
      <w:kern w:val="28"/>
      <w:sz w:val="5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7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2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5DA2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E0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2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3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123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80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266F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66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6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667F7"/>
    <w:pPr>
      <w:spacing w:after="100" w:line="259" w:lineRule="auto"/>
      <w:ind w:left="440"/>
      <w:jc w:val="left"/>
    </w:pPr>
    <w:rPr>
      <w:rFonts w:eastAsiaTheme="minorEastAsia" w:cs="Times New Roma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F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953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539C"/>
  </w:style>
  <w:style w:type="paragraph" w:styleId="Footer">
    <w:name w:val="footer"/>
    <w:basedOn w:val="Normal"/>
    <w:link w:val="FooterChar"/>
    <w:uiPriority w:val="99"/>
    <w:unhideWhenUsed/>
    <w:rsid w:val="00E953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539C"/>
  </w:style>
  <w:style w:type="character" w:customStyle="1" w:styleId="rvtxt">
    <w:name w:val="rvtxt"/>
    <w:basedOn w:val="DefaultParagraphFont"/>
    <w:rsid w:val="00787E85"/>
  </w:style>
  <w:style w:type="character" w:customStyle="1" w:styleId="wbr">
    <w:name w:val="wbr"/>
    <w:basedOn w:val="DefaultParagraphFont"/>
    <w:rsid w:val="00787E85"/>
  </w:style>
  <w:style w:type="character" w:customStyle="1" w:styleId="nowrap">
    <w:name w:val="nowrap"/>
    <w:basedOn w:val="DefaultParagraphFont"/>
    <w:rsid w:val="00787E85"/>
  </w:style>
  <w:style w:type="character" w:customStyle="1" w:styleId="eqaccessiblelabel">
    <w:name w:val="eqaccessiblelabel"/>
    <w:basedOn w:val="DefaultParagraphFont"/>
    <w:rsid w:val="00787E85"/>
  </w:style>
  <w:style w:type="character" w:customStyle="1" w:styleId="txtnum">
    <w:name w:val="txtnum"/>
    <w:basedOn w:val="DefaultParagraphFont"/>
    <w:rsid w:val="00787E85"/>
  </w:style>
  <w:style w:type="character" w:customStyle="1" w:styleId="forcedspace">
    <w:name w:val="forcedspace"/>
    <w:basedOn w:val="DefaultParagraphFont"/>
    <w:rsid w:val="00787E85"/>
  </w:style>
  <w:style w:type="character" w:customStyle="1" w:styleId="hiddeninputcontainer">
    <w:name w:val="hiddeninputcontainer"/>
    <w:basedOn w:val="DefaultParagraphFont"/>
    <w:rsid w:val="0078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22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70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8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286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12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57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84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961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7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41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36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40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0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0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83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29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138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90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840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15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92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367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FFCF-BCF2-4E8B-BBD1-46B7EE69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Calvert</dc:creator>
  <cp:keywords/>
  <dc:description/>
  <cp:lastModifiedBy>Craig Calvert</cp:lastModifiedBy>
  <cp:revision>4</cp:revision>
  <cp:lastPrinted>2019-03-27T15:56:00Z</cp:lastPrinted>
  <dcterms:created xsi:type="dcterms:W3CDTF">2019-11-11T15:04:00Z</dcterms:created>
  <dcterms:modified xsi:type="dcterms:W3CDTF">2021-12-29T18:43:00Z</dcterms:modified>
</cp:coreProperties>
</file>