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A722" w14:textId="77777777" w:rsidR="00F12E9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5F"/>
          <w:spacing w:val="20"/>
          <w:sz w:val="40"/>
          <w:szCs w:val="40"/>
        </w:rPr>
        <w:t>JARED MOGONCHI</w:t>
      </w:r>
    </w:p>
    <w:p w14:paraId="06FBA6B6" w14:textId="77777777" w:rsidR="00F12E9E" w:rsidRDefault="00000000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555555"/>
        </w:rPr>
        <w:t xml:space="preserve">Full-Stack Software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Engineer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IT Support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Specialist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HealthTech Systems</w:t>
      </w:r>
    </w:p>
    <w:p w14:paraId="7F37420B" w14:textId="77777777" w:rsidR="00F12E9E" w:rsidRDefault="00000000">
      <w:pPr>
        <w:spacing w:after="20"/>
        <w:jc w:val="center"/>
      </w:pPr>
      <w:r>
        <w:rPr>
          <w:rFonts w:ascii="Calibri" w:eastAsia="Calibri" w:hAnsi="Calibri" w:cs="Calibri"/>
          <w:color w:val="1A1A1A"/>
          <w:sz w:val="18"/>
          <w:szCs w:val="18"/>
        </w:rPr>
        <w:t>Nairobi, Kenya   •   ombongijared2@gmail.com   •   0710 464 858</w:t>
      </w:r>
    </w:p>
    <w:p w14:paraId="05EDAD77" w14:textId="77777777" w:rsidR="00F12E9E" w:rsidRDefault="00000000">
      <w:pPr>
        <w:spacing w:after="70"/>
        <w:jc w:val="center"/>
      </w:pPr>
      <w:hyperlink r:id="rId5" w:history="1">
        <w:r>
          <w:rPr>
            <w:rFonts w:ascii="Calibri" w:eastAsia="Calibri" w:hAnsi="Calibri" w:cs="Calibri"/>
            <w:color w:val="1F4E5F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•   </w:t>
      </w:r>
      <w:hyperlink r:id="rId6" w:history="1">
        <w:r>
          <w:rPr>
            <w:rFonts w:ascii="Calibri" w:eastAsia="Calibri" w:hAnsi="Calibri" w:cs="Calibri"/>
            <w:color w:val="1F4E5F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•   </w:t>
      </w:r>
      <w:hyperlink r:id="rId7" w:history="1">
        <w:r>
          <w:rPr>
            <w:rFonts w:ascii="Calibri" w:eastAsia="Calibri" w:hAnsi="Calibri" w:cs="Calibri"/>
            <w:color w:val="1F4E5F"/>
            <w:sz w:val="19"/>
            <w:szCs w:val="19"/>
            <w:u w:val="single"/>
          </w:rPr>
          <w:t>Portfolio</w:t>
        </w:r>
      </w:hyperlink>
    </w:p>
    <w:p w14:paraId="0A245F50" w14:textId="77777777" w:rsidR="00F12E9E" w:rsidRDefault="00F12E9E">
      <w:pPr>
        <w:pBdr>
          <w:bottom w:val="single" w:sz="14" w:space="1" w:color="1F4E5F"/>
        </w:pBdr>
        <w:spacing w:after="160"/>
      </w:pPr>
    </w:p>
    <w:p w14:paraId="30693291" w14:textId="77777777" w:rsidR="00F12E9E" w:rsidRDefault="00000000">
      <w:pPr>
        <w:pBdr>
          <w:bottom w:val="single" w:sz="10" w:space="3" w:color="1F4E5F"/>
        </w:pBdr>
        <w:spacing w:before="120" w:after="50"/>
      </w:pPr>
      <w:r>
        <w:rPr>
          <w:rFonts w:ascii="Calibri" w:eastAsia="Calibri" w:hAnsi="Calibri" w:cs="Calibri"/>
          <w:b/>
          <w:bCs/>
          <w:color w:val="1F4E5F"/>
          <w:spacing w:val="20"/>
          <w:sz w:val="21"/>
          <w:szCs w:val="21"/>
        </w:rPr>
        <w:t>PROFESSIONAL SUMMARY</w:t>
      </w:r>
    </w:p>
    <w:p w14:paraId="4EC5A87C" w14:textId="77777777" w:rsidR="00F12E9E" w:rsidRDefault="00000000">
      <w:pPr>
        <w:spacing w:after="40" w:line="250" w:lineRule="auto"/>
      </w:pPr>
      <w:r>
        <w:rPr>
          <w:rFonts w:ascii="Calibri" w:eastAsia="Calibri" w:hAnsi="Calibri" w:cs="Calibri"/>
          <w:color w:val="1A1A1A"/>
        </w:rPr>
        <w:t>Full-Stack Software Engineer with hands-on experience building secure, scalable, production-grade systems across HealthTech, fintech, and business automation. Currently contributing to a blockchain-integrated healthcare platform, developing full-stack solutions using Spring Boot, Django, Node.js, and React. Strong track record in REST API design, system security, and production deployment, with proven ability to build and maintain multi-user systems that prioritize reliability, performance, and data integrity.</w:t>
      </w:r>
    </w:p>
    <w:p w14:paraId="0FDD85A6" w14:textId="77777777" w:rsidR="00F12E9E" w:rsidRDefault="00000000">
      <w:pPr>
        <w:pBdr>
          <w:bottom w:val="single" w:sz="10" w:space="3" w:color="1F4E5F"/>
        </w:pBdr>
        <w:spacing w:before="120" w:after="50"/>
      </w:pPr>
      <w:r>
        <w:rPr>
          <w:rFonts w:ascii="Calibri" w:eastAsia="Calibri" w:hAnsi="Calibri" w:cs="Calibri"/>
          <w:b/>
          <w:bCs/>
          <w:color w:val="1F4E5F"/>
          <w:spacing w:val="20"/>
          <w:sz w:val="21"/>
          <w:szCs w:val="21"/>
        </w:rPr>
        <w:t>TECHNICAL SKILLS</w:t>
      </w:r>
    </w:p>
    <w:p w14:paraId="405CFAA9" w14:textId="77777777" w:rsidR="00F12E9E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Frontend Development</w:t>
      </w:r>
    </w:p>
    <w:p w14:paraId="4A08F891" w14:textId="77777777" w:rsidR="00F12E9E" w:rsidRDefault="00000000">
      <w:pPr>
        <w:spacing w:after="60"/>
      </w:pPr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>React.js (Advanced) • JavaScript (ES6+) • HTML5 • CSS3</w:t>
      </w:r>
    </w:p>
    <w:p w14:paraId="55349DFA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Build dynamic, responsive single-page applications</w:t>
      </w:r>
    </w:p>
    <w:p w14:paraId="5E9D6EB6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Develop clean, reusable UI components</w:t>
      </w:r>
    </w:p>
    <w:p w14:paraId="58AD35BA" w14:textId="77777777" w:rsidR="00F12E9E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Backend &amp; Databases</w:t>
      </w:r>
    </w:p>
    <w:p w14:paraId="07F2F2D8" w14:textId="77777777" w:rsidR="00F12E9E" w:rsidRDefault="00000000">
      <w:pPr>
        <w:spacing w:after="60"/>
      </w:pPr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>Django (Advanced) • Spring Boot (Java) • Node.js • Express.js • MySQL</w:t>
      </w:r>
    </w:p>
    <w:p w14:paraId="0E5B0CE2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Design secure REST APIs with Django and Spring Boot</w:t>
      </w:r>
    </w:p>
    <w:p w14:paraId="5609E75B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Implement JWT authentication and Role-Based Access Control (RBAC)</w:t>
      </w:r>
    </w:p>
    <w:p w14:paraId="54FD832C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Build scalable backend architectures for production systems</w:t>
      </w:r>
    </w:p>
    <w:p w14:paraId="1C9E0528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Optimize database performance and query efficiency</w:t>
      </w:r>
    </w:p>
    <w:p w14:paraId="75387EA9" w14:textId="77777777" w:rsidR="00F12E9E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Deployment &amp; Security</w:t>
      </w:r>
    </w:p>
    <w:p w14:paraId="135FFCE7" w14:textId="77777777" w:rsidR="00F12E9E" w:rsidRDefault="00000000">
      <w:pPr>
        <w:spacing w:after="60"/>
      </w:pPr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 xml:space="preserve">AWS • </w:t>
      </w:r>
      <w:proofErr w:type="spellStart"/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>DigitalOcean</w:t>
      </w:r>
      <w:proofErr w:type="spellEnd"/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>Hostinger</w:t>
      </w:r>
      <w:proofErr w:type="spellEnd"/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 xml:space="preserve"> VPS • Linux • SSL/HTTPS • DNS Management</w:t>
      </w:r>
    </w:p>
    <w:p w14:paraId="6475E5C9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 xml:space="preserve">Deploy and maintain production systems on AWS, </w:t>
      </w:r>
      <w:proofErr w:type="spellStart"/>
      <w:r>
        <w:rPr>
          <w:rFonts w:ascii="Calibri" w:eastAsia="Calibri" w:hAnsi="Calibri" w:cs="Calibri"/>
          <w:color w:val="1A1A1A"/>
        </w:rPr>
        <w:t>DigitalOcean</w:t>
      </w:r>
      <w:proofErr w:type="spellEnd"/>
      <w:r>
        <w:rPr>
          <w:rFonts w:ascii="Calibri" w:eastAsia="Calibri" w:hAnsi="Calibri" w:cs="Calibri"/>
          <w:color w:val="1A1A1A"/>
        </w:rPr>
        <w:t>, and Linux VPS environments</w:t>
      </w:r>
    </w:p>
    <w:p w14:paraId="19FD2EE2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Configure secure environments with SSL and access control</w:t>
      </w:r>
    </w:p>
    <w:p w14:paraId="20FC45EE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Implement logging and monitoring for system stability</w:t>
      </w:r>
    </w:p>
    <w:p w14:paraId="09138D49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Set up CI/CD pipelines using GitHub Actions for automated deployment</w:t>
      </w:r>
    </w:p>
    <w:p w14:paraId="4E1FEA7B" w14:textId="77777777" w:rsidR="00F12E9E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Additional Skills</w:t>
      </w:r>
    </w:p>
    <w:p w14:paraId="39735D08" w14:textId="77777777" w:rsidR="00F12E9E" w:rsidRDefault="00000000">
      <w:pPr>
        <w:spacing w:after="60"/>
      </w:pPr>
      <w:r>
        <w:rPr>
          <w:rFonts w:ascii="Calibri" w:eastAsia="Calibri" w:hAnsi="Calibri" w:cs="Calibri"/>
          <w:b/>
          <w:bCs/>
          <w:color w:val="5B7A8A"/>
          <w:sz w:val="19"/>
          <w:szCs w:val="19"/>
        </w:rPr>
        <w:t>M-Pesa Integration • Stripe • Blockchain Fundamentals (Ethereum/Hyperledger) • Git • Postman</w:t>
      </w:r>
    </w:p>
    <w:p w14:paraId="19C4C869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Payment gateway integration and transaction verification (M-Pesa, Stripe)</w:t>
      </w:r>
    </w:p>
    <w:p w14:paraId="2D492914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 xml:space="preserve">API and unit testing with </w:t>
      </w:r>
      <w:proofErr w:type="spellStart"/>
      <w:r>
        <w:rPr>
          <w:rFonts w:ascii="Calibri" w:eastAsia="Calibri" w:hAnsi="Calibri" w:cs="Calibri"/>
          <w:color w:val="1A1A1A"/>
        </w:rPr>
        <w:t>PyTest</w:t>
      </w:r>
      <w:proofErr w:type="spellEnd"/>
      <w:r>
        <w:rPr>
          <w:rFonts w:ascii="Calibri" w:eastAsia="Calibri" w:hAnsi="Calibri" w:cs="Calibri"/>
          <w:color w:val="1A1A1A"/>
        </w:rPr>
        <w:t>, JUnit, and Jest</w:t>
      </w:r>
    </w:p>
    <w:p w14:paraId="6AB9C24C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UI development with MUI and Radix component libraries</w:t>
      </w:r>
    </w:p>
    <w:p w14:paraId="735FDC3C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Collaborative development workflows, working both independently and in small teams</w:t>
      </w:r>
    </w:p>
    <w:p w14:paraId="3F90E8F3" w14:textId="77777777" w:rsidR="00F12E9E" w:rsidRDefault="00000000">
      <w:pPr>
        <w:pBdr>
          <w:bottom w:val="single" w:sz="10" w:space="3" w:color="1F4E5F"/>
        </w:pBdr>
        <w:spacing w:before="120" w:after="50"/>
      </w:pPr>
      <w:r>
        <w:rPr>
          <w:rFonts w:ascii="Calibri" w:eastAsia="Calibri" w:hAnsi="Calibri" w:cs="Calibri"/>
          <w:b/>
          <w:bCs/>
          <w:color w:val="1F4E5F"/>
          <w:spacing w:val="20"/>
          <w:sz w:val="21"/>
          <w:szCs w:val="21"/>
        </w:rPr>
        <w:t>PROFESSIONAL EXPERIENCE</w:t>
      </w:r>
    </w:p>
    <w:p w14:paraId="3545958F" w14:textId="77777777" w:rsidR="00F12E9E" w:rsidRDefault="00000000">
      <w:pPr>
        <w:tabs>
          <w:tab w:val="right" w:pos="9026"/>
        </w:tabs>
        <w:spacing w:before="100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Full-Stack Developer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Jan 2026 – Present</w:t>
      </w:r>
    </w:p>
    <w:p w14:paraId="49875C46" w14:textId="77777777" w:rsidR="00F12E9E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5B7A8A"/>
          <w:sz w:val="19"/>
          <w:szCs w:val="19"/>
        </w:rPr>
        <w:t>MedicinaChain</w:t>
      </w:r>
      <w:proofErr w:type="spellEnd"/>
      <w:r>
        <w:rPr>
          <w:rFonts w:ascii="Calibri" w:eastAsia="Calibri" w:hAnsi="Calibri" w:cs="Calibri"/>
          <w:i/>
          <w:iCs/>
          <w:color w:val="5B7A8A"/>
          <w:sz w:val="19"/>
          <w:szCs w:val="19"/>
        </w:rPr>
        <w:t xml:space="preserve"> — HealthTech Startup | Nairobi, Kenya</w:t>
      </w:r>
    </w:p>
    <w:p w14:paraId="68EBD4A6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Contributing to a secure healthcare platform connecting patients, providers, and pharmacies, serving 200+ active users</w:t>
      </w:r>
    </w:p>
    <w:p w14:paraId="3A49E1BC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Developing responsive frontend modules using React.js</w:t>
      </w:r>
    </w:p>
    <w:p w14:paraId="3F65C5AF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Designing and implementing RESTful APIs using Spring Boot, Django, and Node.js</w:t>
      </w:r>
    </w:p>
    <w:p w14:paraId="3E5DA2FD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Implementing JWT authentication and RBAC security models</w:t>
      </w:r>
    </w:p>
    <w:p w14:paraId="2942AAA3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Optimizing backend performance for multi-user environments</w:t>
      </w:r>
    </w:p>
    <w:p w14:paraId="7D990A2D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 xml:space="preserve">Writing automated tests with JUnit and </w:t>
      </w:r>
      <w:proofErr w:type="spellStart"/>
      <w:r>
        <w:rPr>
          <w:rFonts w:ascii="Calibri" w:eastAsia="Calibri" w:hAnsi="Calibri" w:cs="Calibri"/>
          <w:color w:val="1A1A1A"/>
        </w:rPr>
        <w:t>PyTest</w:t>
      </w:r>
      <w:proofErr w:type="spellEnd"/>
      <w:r>
        <w:rPr>
          <w:rFonts w:ascii="Calibri" w:eastAsia="Calibri" w:hAnsi="Calibri" w:cs="Calibri"/>
          <w:color w:val="1A1A1A"/>
        </w:rPr>
        <w:t xml:space="preserve"> to maintain API reliability</w:t>
      </w:r>
    </w:p>
    <w:p w14:paraId="73284DD1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Setting up CI/CD pipelines with GitHub Actions for automated deployment</w:t>
      </w:r>
    </w:p>
    <w:p w14:paraId="6C3E334C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Developing Python-based log monitoring tools for proactive error detection</w:t>
      </w:r>
    </w:p>
    <w:p w14:paraId="2942EBDD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Supporting production deployment on AWS, SSL configuration, and Linux server maintenance</w:t>
      </w:r>
    </w:p>
    <w:p w14:paraId="075F3D81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Debugging production issues and improving system reliability</w:t>
      </w:r>
    </w:p>
    <w:p w14:paraId="6BC72486" w14:textId="77777777" w:rsidR="00F12E9E" w:rsidRDefault="00000000">
      <w:pPr>
        <w:spacing w:before="40" w:after="30"/>
      </w:pPr>
      <w:r>
        <w:rPr>
          <w:rFonts w:ascii="Calibri" w:eastAsia="Calibri" w:hAnsi="Calibri" w:cs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React.js, Django, Spring Boot, Node.js, MySQL, JWT, AWS, GitHub Actions, JUnit,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PyTest</w:t>
      </w:r>
      <w:proofErr w:type="spellEnd"/>
    </w:p>
    <w:p w14:paraId="51D11E64" w14:textId="77777777" w:rsidR="00F12E9E" w:rsidRDefault="00000000">
      <w:pPr>
        <w:tabs>
          <w:tab w:val="right" w:pos="9026"/>
        </w:tabs>
        <w:spacing w:before="100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IT Support Intern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May 2024 – Aug 2024</w:t>
      </w:r>
    </w:p>
    <w:p w14:paraId="5E87C9F4" w14:textId="77777777" w:rsidR="00F12E9E" w:rsidRDefault="00000000">
      <w:pPr>
        <w:spacing w:after="60"/>
      </w:pPr>
      <w:r>
        <w:rPr>
          <w:rFonts w:ascii="Calibri" w:eastAsia="Calibri" w:hAnsi="Calibri" w:cs="Calibri"/>
          <w:i/>
          <w:iCs/>
          <w:color w:val="5B7A8A"/>
          <w:sz w:val="19"/>
          <w:szCs w:val="19"/>
        </w:rPr>
        <w:lastRenderedPageBreak/>
        <w:t>Nairobi County Government — City Hall | Nairobi, Kenya</w:t>
      </w:r>
    </w:p>
    <w:p w14:paraId="1A5B7780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Provided technical support to county offices and healthcare facilities</w:t>
      </w:r>
    </w:p>
    <w:p w14:paraId="42042585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Configured and maintained network infrastructure (routers, switches, Wi-Fi systems)</w:t>
      </w:r>
    </w:p>
    <w:p w14:paraId="342025C0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Performed server maintenance, updates, and troubleshooting</w:t>
      </w:r>
    </w:p>
    <w:p w14:paraId="505506B3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Supported the digital communications team in creating publications and digital content</w:t>
      </w:r>
    </w:p>
    <w:p w14:paraId="68EED399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Assisted in improving workflow efficiency across departments</w:t>
      </w:r>
    </w:p>
    <w:p w14:paraId="2D3874DE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Contributed to ICT operations and system support activities</w:t>
      </w:r>
    </w:p>
    <w:p w14:paraId="69E82BC8" w14:textId="77777777" w:rsidR="00F12E9E" w:rsidRDefault="00000000">
      <w:pPr>
        <w:spacing w:before="40" w:after="30"/>
      </w:pPr>
      <w:r>
        <w:rPr>
          <w:rFonts w:ascii="Calibri" w:eastAsia="Calibri" w:hAnsi="Calibri" w:cs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color w:val="555555"/>
          <w:sz w:val="18"/>
          <w:szCs w:val="18"/>
        </w:rPr>
        <w:t>Windows OS, Active Directory, TCP/IP, DNS, DHCP, Linux Basics, Office 365</w:t>
      </w:r>
    </w:p>
    <w:p w14:paraId="0AE48E45" w14:textId="77777777" w:rsidR="00F12E9E" w:rsidRDefault="00000000">
      <w:pPr>
        <w:tabs>
          <w:tab w:val="right" w:pos="9026"/>
        </w:tabs>
        <w:spacing w:before="100" w:after="12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Independent Full-Stack Developer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2023 – Nov 2025</w:t>
      </w:r>
    </w:p>
    <w:p w14:paraId="7D32B525" w14:textId="77777777" w:rsidR="00F12E9E" w:rsidRDefault="00000000">
      <w:pPr>
        <w:spacing w:after="60"/>
      </w:pPr>
      <w:r>
        <w:rPr>
          <w:rFonts w:ascii="Calibri" w:eastAsia="Calibri" w:hAnsi="Calibri" w:cs="Calibri"/>
          <w:i/>
          <w:iCs/>
          <w:color w:val="5B7A8A"/>
          <w:sz w:val="19"/>
          <w:szCs w:val="19"/>
        </w:rPr>
        <w:t>Freelance &amp; Contract Projects — solo and in small collaborative teams</w:t>
      </w:r>
    </w:p>
    <w:p w14:paraId="1D5C429B" w14:textId="0B8D9106" w:rsidR="00F12E9E" w:rsidRDefault="00000000">
      <w:pPr>
        <w:spacing w:before="40" w:after="1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</w:rPr>
        <w:t>NyumbaLink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 Automated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Rental Management Platform (300+ tenants &amp; landlords)</w:t>
      </w:r>
    </w:p>
    <w:p w14:paraId="7773F904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an app that lets landlords register tenants directly and manage properties without manual rent collection</w:t>
      </w:r>
    </w:p>
    <w:p w14:paraId="3724FDF3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Integrated M-Pesa so tenants pay rent from their phones, with automatic digital receipts</w:t>
      </w:r>
    </w:p>
    <w:p w14:paraId="212F118C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in-app messaging so tenants can report issues and communicate directly with landlords</w:t>
      </w:r>
    </w:p>
    <w:p w14:paraId="25C0D92A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Added digital storage of signed tenancy agreements, viewable anytime by both parties</w:t>
      </w:r>
    </w:p>
    <w:p w14:paraId="7257E7A9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Designed secure REST APIs and role-based access control for property listings and tenant management</w:t>
      </w:r>
    </w:p>
    <w:p w14:paraId="315F4292" w14:textId="59FAF4C8" w:rsidR="00F12E9E" w:rsidRDefault="00000000">
      <w:pPr>
        <w:spacing w:before="60" w:after="16"/>
      </w:pPr>
      <w:proofErr w:type="gramStart"/>
      <w:r>
        <w:rPr>
          <w:rFonts w:ascii="Calibri" w:eastAsia="Calibri" w:hAnsi="Calibri" w:cs="Calibri"/>
          <w:b/>
          <w:bCs/>
          <w:color w:val="1A1A1A"/>
        </w:rPr>
        <w:t>PoultryOS  Poultry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Farm Management Platform (live, 20+ farms)</w:t>
      </w:r>
    </w:p>
    <w:p w14:paraId="2E899E67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a full SaaS platform covering production tracking, sales, payments, expenses, and flock health for poultry farms</w:t>
      </w:r>
    </w:p>
    <w:p w14:paraId="708E9435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Implemented daily egg-collection tracking by cage/group with a heatmap view that flags low- or zero-production areas</w:t>
      </w:r>
    </w:p>
    <w:p w14:paraId="28D89756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sales and customer management with tiered pricing, order fulfillment, and customer balance/credit tracking</w:t>
      </w:r>
    </w:p>
    <w:p w14:paraId="18328F3E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Integrated M-Pesa, bank transfer, and cash payment recording, linked to sales and weekly supply cycles</w:t>
      </w:r>
    </w:p>
    <w:p w14:paraId="66ADFE8F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expense tracking across feed, medicine, labor, and other categories, with cost trend comparisons over time</w:t>
      </w:r>
    </w:p>
    <w:p w14:paraId="3C0BA744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Added flock health and vet tracking, including mortality records, vaccination scheduling, and automated due/overdue alerts</w:t>
      </w:r>
    </w:p>
    <w:p w14:paraId="261CA416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PDF/CSV reporting across sales, payments, expenses, and health data, with filterable date ranges</w:t>
      </w:r>
    </w:p>
    <w:p w14:paraId="33CFA54D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Implemented SaaS subscription billing with M-Pesa and Stripe checkout, trial handling, and premium-module access control</w:t>
      </w:r>
    </w:p>
    <w:p w14:paraId="4005557D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Designed a responsive, role-based dashboard using MUI and Radix, with onboarding flow for first-time users</w:t>
      </w:r>
    </w:p>
    <w:p w14:paraId="27AD6012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Currently running as an active SaaS product used by 20+ farms</w:t>
      </w:r>
    </w:p>
    <w:p w14:paraId="414B6D34" w14:textId="77777777" w:rsidR="00F12E9E" w:rsidRDefault="00000000">
      <w:pPr>
        <w:spacing w:before="60" w:after="16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Omilife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Web Platform</w:t>
      </w:r>
    </w:p>
    <w:p w14:paraId="05A9357E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Developed an e-commerce and automation system</w:t>
      </w:r>
    </w:p>
    <w:p w14:paraId="4775CED5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authentication systems and workflow automation tools</w:t>
      </w:r>
    </w:p>
    <w:p w14:paraId="0D8C93BA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Integrated internal and external APIs</w:t>
      </w:r>
    </w:p>
    <w:p w14:paraId="650C11F2" w14:textId="77777777" w:rsidR="00F12E9E" w:rsidRDefault="00000000">
      <w:pPr>
        <w:spacing w:before="60" w:after="16"/>
      </w:pPr>
      <w:r>
        <w:rPr>
          <w:rFonts w:ascii="Calibri" w:eastAsia="Calibri" w:hAnsi="Calibri" w:cs="Calibri"/>
          <w:b/>
          <w:bCs/>
          <w:color w:val="1A1A1A"/>
        </w:rPr>
        <w:t>Hardware Store POS &amp; Inventory System</w:t>
      </w:r>
    </w:p>
    <w:p w14:paraId="1B1966C7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an offline-first POS system with inventory tracking across multiple branches</w:t>
      </w:r>
    </w:p>
    <w:p w14:paraId="3888AF6B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Integrated M-Pesa Till payment verification, processing 100+ transactions daily</w:t>
      </w:r>
    </w:p>
    <w:p w14:paraId="6EBE6E84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Developed a multi-branch reporting and audit logging system for real-time visibility across locations</w:t>
      </w:r>
    </w:p>
    <w:p w14:paraId="1AA2A535" w14:textId="77777777" w:rsidR="00F12E9E" w:rsidRDefault="00000000">
      <w:pPr>
        <w:spacing w:before="40" w:after="30"/>
      </w:pPr>
      <w:r>
        <w:rPr>
          <w:rFonts w:ascii="Calibri" w:eastAsia="Calibri" w:hAnsi="Calibri" w:cs="Calibri"/>
          <w:b/>
          <w:bCs/>
          <w:color w:val="555555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color w:val="555555"/>
          <w:sz w:val="18"/>
          <w:szCs w:val="18"/>
        </w:rPr>
        <w:t>React.js, Django, Node.js, Python, MySQL, REST APIs, M-Pesa API, Stripe, MUI, Radix, Jest</w:t>
      </w:r>
    </w:p>
    <w:p w14:paraId="6CA8A16B" w14:textId="77777777" w:rsidR="00F12E9E" w:rsidRDefault="00000000">
      <w:pPr>
        <w:pBdr>
          <w:bottom w:val="single" w:sz="10" w:space="3" w:color="1F4E5F"/>
        </w:pBdr>
        <w:spacing w:before="120" w:after="50"/>
      </w:pPr>
      <w:r>
        <w:rPr>
          <w:rFonts w:ascii="Calibri" w:eastAsia="Calibri" w:hAnsi="Calibri" w:cs="Calibri"/>
          <w:b/>
          <w:bCs/>
          <w:color w:val="1F4E5F"/>
          <w:spacing w:val="20"/>
          <w:sz w:val="21"/>
          <w:szCs w:val="21"/>
        </w:rPr>
        <w:t>KEY ACHIEVEMENTS</w:t>
      </w:r>
    </w:p>
    <w:p w14:paraId="1C45646F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Transitioned from freelance developer to a HealthTech engineering role</w:t>
      </w:r>
    </w:p>
    <w:p w14:paraId="2D2AB2CB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Built and shipped PoultryOS, a live poultry farm management platform used by 20+ farms, including subscription billing via M-Pesa and Stripe</w:t>
      </w:r>
    </w:p>
    <w:p w14:paraId="5A19DFA0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 xml:space="preserve">Built </w:t>
      </w:r>
      <w:proofErr w:type="spellStart"/>
      <w:r>
        <w:rPr>
          <w:rFonts w:ascii="Calibri" w:eastAsia="Calibri" w:hAnsi="Calibri" w:cs="Calibri"/>
          <w:color w:val="1A1A1A"/>
        </w:rPr>
        <w:t>NyumbaLink</w:t>
      </w:r>
      <w:proofErr w:type="spellEnd"/>
      <w:r>
        <w:rPr>
          <w:rFonts w:ascii="Calibri" w:eastAsia="Calibri" w:hAnsi="Calibri" w:cs="Calibri"/>
          <w:color w:val="1A1A1A"/>
        </w:rPr>
        <w:t>, an automated rental platform serving 300+ tenants and landlords</w:t>
      </w:r>
    </w:p>
    <w:p w14:paraId="2DA4DAB6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Contributed to blockchain-enabled healthcare system architecture serving 200+ users</w:t>
      </w:r>
    </w:p>
    <w:p w14:paraId="28674CF0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Integrated M-Pesa payment systems across multiple commercial applications</w:t>
      </w:r>
    </w:p>
    <w:p w14:paraId="1DFF5E58" w14:textId="77777777" w:rsidR="00F12E9E" w:rsidRDefault="00000000">
      <w:pPr>
        <w:pStyle w:val="ListParagraph"/>
        <w:numPr>
          <w:ilvl w:val="0"/>
          <w:numId w:val="1"/>
        </w:numPr>
        <w:spacing w:after="10" w:line="225" w:lineRule="auto"/>
      </w:pPr>
      <w:r>
        <w:rPr>
          <w:rFonts w:ascii="Calibri" w:eastAsia="Calibri" w:hAnsi="Calibri" w:cs="Calibri"/>
          <w:color w:val="1A1A1A"/>
        </w:rPr>
        <w:t>Maintained and deployed high-availability production environments</w:t>
      </w:r>
    </w:p>
    <w:p w14:paraId="68D3108F" w14:textId="77777777" w:rsidR="00F12E9E" w:rsidRDefault="00000000">
      <w:pPr>
        <w:pBdr>
          <w:bottom w:val="single" w:sz="10" w:space="3" w:color="1F4E5F"/>
        </w:pBdr>
        <w:spacing w:before="120" w:after="50"/>
      </w:pPr>
      <w:r>
        <w:rPr>
          <w:rFonts w:ascii="Calibri" w:eastAsia="Calibri" w:hAnsi="Calibri" w:cs="Calibri"/>
          <w:b/>
          <w:bCs/>
          <w:color w:val="1F4E5F"/>
          <w:spacing w:val="20"/>
          <w:sz w:val="21"/>
          <w:szCs w:val="21"/>
        </w:rPr>
        <w:t>EDUCATION &amp; CERTIFICATIONS</w:t>
      </w:r>
    </w:p>
    <w:p w14:paraId="042F3FCE" w14:textId="77777777" w:rsidR="00F12E9E" w:rsidRDefault="00000000">
      <w:pPr>
        <w:tabs>
          <w:tab w:val="right" w:pos="9026"/>
        </w:tabs>
        <w:spacing w:after="40"/>
      </w:pPr>
      <w:r>
        <w:rPr>
          <w:rFonts w:ascii="Calibri" w:eastAsia="Calibri" w:hAnsi="Calibri" w:cs="Calibri"/>
          <w:b/>
          <w:bCs/>
          <w:color w:val="1A1A1A"/>
        </w:rPr>
        <w:t>Diploma in Information Technology</w:t>
      </w:r>
      <w:r>
        <w:rPr>
          <w:rFonts w:ascii="Calibri" w:eastAsia="Calibri" w:hAnsi="Calibri" w:cs="Calibri"/>
          <w:color w:val="1A1A1A"/>
        </w:rPr>
        <w:t xml:space="preserve"> — Kasarani Technical and Vocational College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2025</w:t>
      </w:r>
    </w:p>
    <w:p w14:paraId="23AF6CFF" w14:textId="77777777" w:rsidR="00F12E9E" w:rsidRDefault="00000000">
      <w:pPr>
        <w:tabs>
          <w:tab w:val="right" w:pos="9026"/>
        </w:tabs>
        <w:spacing w:after="40"/>
      </w:pPr>
      <w:r>
        <w:rPr>
          <w:rFonts w:ascii="Calibri" w:eastAsia="Calibri" w:hAnsi="Calibri" w:cs="Calibri"/>
          <w:b/>
          <w:bCs/>
          <w:color w:val="1A1A1A"/>
        </w:rPr>
        <w:t>Cybersecurity Fundamentals</w:t>
      </w:r>
      <w:r>
        <w:rPr>
          <w:rFonts w:ascii="Calibri" w:eastAsia="Calibri" w:hAnsi="Calibri" w:cs="Calibri"/>
          <w:color w:val="1A1A1A"/>
        </w:rPr>
        <w:t xml:space="preserve"> — Cisco Networking Academy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2024</w:t>
      </w:r>
    </w:p>
    <w:p w14:paraId="1BF53E18" w14:textId="77777777" w:rsidR="00F12E9E" w:rsidRDefault="00000000">
      <w:pPr>
        <w:tabs>
          <w:tab w:val="right" w:pos="9026"/>
        </w:tabs>
        <w:spacing w:after="40"/>
      </w:pPr>
      <w:r>
        <w:rPr>
          <w:rFonts w:ascii="Calibri" w:eastAsia="Calibri" w:hAnsi="Calibri" w:cs="Calibri"/>
          <w:b/>
          <w:bCs/>
          <w:color w:val="1A1A1A"/>
        </w:rPr>
        <w:t>Kenya Certificate of Secondary Education (KCSE)</w:t>
      </w:r>
      <w:r>
        <w:rPr>
          <w:rFonts w:ascii="Calibri" w:eastAsia="Calibri" w:hAnsi="Calibri" w:cs="Calibri"/>
          <w:color w:val="1A1A1A"/>
        </w:rPr>
        <w:t xml:space="preserve"> — </w:t>
      </w:r>
      <w:proofErr w:type="spellStart"/>
      <w:r>
        <w:rPr>
          <w:rFonts w:ascii="Calibri" w:eastAsia="Calibri" w:hAnsi="Calibri" w:cs="Calibri"/>
          <w:color w:val="1A1A1A"/>
        </w:rPr>
        <w:t>Huduma</w:t>
      </w:r>
      <w:proofErr w:type="spellEnd"/>
      <w:r>
        <w:rPr>
          <w:rFonts w:ascii="Calibri" w:eastAsia="Calibri" w:hAnsi="Calibri" w:cs="Calibri"/>
          <w:color w:val="1A1A1A"/>
        </w:rPr>
        <w:t xml:space="preserve"> School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2021</w:t>
      </w:r>
    </w:p>
    <w:p w14:paraId="2A5BCED3" w14:textId="77777777" w:rsidR="00F12E9E" w:rsidRDefault="00000000">
      <w:pPr>
        <w:pBdr>
          <w:bottom w:val="single" w:sz="10" w:space="3" w:color="1F4E5F"/>
        </w:pBdr>
        <w:spacing w:before="120" w:after="50"/>
      </w:pPr>
      <w:r>
        <w:rPr>
          <w:rFonts w:ascii="Calibri" w:eastAsia="Calibri" w:hAnsi="Calibri" w:cs="Calibri"/>
          <w:b/>
          <w:bCs/>
          <w:color w:val="1F4E5F"/>
          <w:spacing w:val="20"/>
          <w:sz w:val="21"/>
          <w:szCs w:val="21"/>
        </w:rPr>
        <w:t>CAREER OBJECTIVE</w:t>
      </w:r>
    </w:p>
    <w:p w14:paraId="1F1A3FA8" w14:textId="77777777" w:rsidR="00F12E9E" w:rsidRDefault="00000000">
      <w:pPr>
        <w:spacing w:after="40" w:line="250" w:lineRule="auto"/>
      </w:pPr>
      <w:r>
        <w:rPr>
          <w:rFonts w:ascii="Calibri" w:eastAsia="Calibri" w:hAnsi="Calibri" w:cs="Calibri"/>
          <w:color w:val="1A1A1A"/>
        </w:rPr>
        <w:t>To design and deliver secure, scalable, and high-performance systems that solve real-world healthcare and business challenges, while advancing expertise in full-stack engineering, enterprise backend systems, and cloud infrastructure.</w:t>
      </w:r>
    </w:p>
    <w:sectPr w:rsidR="00F12E9E">
      <w:pgSz w:w="12240" w:h="15840"/>
      <w:pgMar w:top="648" w:right="1080" w:bottom="64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C7F35"/>
    <w:multiLevelType w:val="hybridMultilevel"/>
    <w:tmpl w:val="770A4610"/>
    <w:lvl w:ilvl="0" w:tplc="602E3C20">
      <w:start w:val="1"/>
      <w:numFmt w:val="bullet"/>
      <w:lvlText w:val="●"/>
      <w:lvlJc w:val="left"/>
      <w:pPr>
        <w:ind w:left="720" w:hanging="360"/>
      </w:pPr>
    </w:lvl>
    <w:lvl w:ilvl="1" w:tplc="0D467528">
      <w:start w:val="1"/>
      <w:numFmt w:val="bullet"/>
      <w:lvlText w:val="○"/>
      <w:lvlJc w:val="left"/>
      <w:pPr>
        <w:ind w:left="1440" w:hanging="360"/>
      </w:pPr>
    </w:lvl>
    <w:lvl w:ilvl="2" w:tplc="060661B8">
      <w:start w:val="1"/>
      <w:numFmt w:val="bullet"/>
      <w:lvlText w:val="■"/>
      <w:lvlJc w:val="left"/>
      <w:pPr>
        <w:ind w:left="2160" w:hanging="360"/>
      </w:pPr>
    </w:lvl>
    <w:lvl w:ilvl="3" w:tplc="63705780">
      <w:start w:val="1"/>
      <w:numFmt w:val="bullet"/>
      <w:lvlText w:val="●"/>
      <w:lvlJc w:val="left"/>
      <w:pPr>
        <w:ind w:left="2880" w:hanging="360"/>
      </w:pPr>
    </w:lvl>
    <w:lvl w:ilvl="4" w:tplc="4428428E">
      <w:start w:val="1"/>
      <w:numFmt w:val="bullet"/>
      <w:lvlText w:val="○"/>
      <w:lvlJc w:val="left"/>
      <w:pPr>
        <w:ind w:left="3600" w:hanging="360"/>
      </w:pPr>
    </w:lvl>
    <w:lvl w:ilvl="5" w:tplc="D6201882">
      <w:start w:val="1"/>
      <w:numFmt w:val="bullet"/>
      <w:lvlText w:val="■"/>
      <w:lvlJc w:val="left"/>
      <w:pPr>
        <w:ind w:left="4320" w:hanging="360"/>
      </w:pPr>
    </w:lvl>
    <w:lvl w:ilvl="6" w:tplc="A57E3C98">
      <w:start w:val="1"/>
      <w:numFmt w:val="bullet"/>
      <w:lvlText w:val="●"/>
      <w:lvlJc w:val="left"/>
      <w:pPr>
        <w:ind w:left="5040" w:hanging="360"/>
      </w:pPr>
    </w:lvl>
    <w:lvl w:ilvl="7" w:tplc="1A98AE44">
      <w:start w:val="1"/>
      <w:numFmt w:val="bullet"/>
      <w:lvlText w:val="●"/>
      <w:lvlJc w:val="left"/>
      <w:pPr>
        <w:ind w:left="5760" w:hanging="360"/>
      </w:pPr>
    </w:lvl>
    <w:lvl w:ilvl="8" w:tplc="E330563C">
      <w:start w:val="1"/>
      <w:numFmt w:val="bullet"/>
      <w:lvlText w:val="●"/>
      <w:lvlJc w:val="left"/>
      <w:pPr>
        <w:ind w:left="6480" w:hanging="360"/>
      </w:pPr>
    </w:lvl>
  </w:abstractNum>
  <w:num w:numId="1" w16cid:durableId="787702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E9E"/>
    <w:rsid w:val="00001C40"/>
    <w:rsid w:val="00097BDD"/>
    <w:rsid w:val="0031316C"/>
    <w:rsid w:val="00F1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8281"/>
  <w15:docId w15:val="{8226F96A-A60E-4053-957C-581A33F8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lio-psi-flame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jared-ombongi-b9187127b" TargetMode="External"/><Relationship Id="rId5" Type="http://schemas.openxmlformats.org/officeDocument/2006/relationships/hyperlink" Target="https://github.com/jared-solu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Jared Ombongi</cp:lastModifiedBy>
  <cp:revision>2</cp:revision>
  <dcterms:created xsi:type="dcterms:W3CDTF">2026-07-23T07:10:00Z</dcterms:created>
  <dcterms:modified xsi:type="dcterms:W3CDTF">2026-07-23T07:50:00Z</dcterms:modified>
</cp:coreProperties>
</file>