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D9C" w:rsidRDefault="002D7E4C">
      <w:pPr>
        <w:spacing w:after="139"/>
        <w:ind w:left="1007" w:right="1008"/>
        <w:jc w:val="center"/>
      </w:pPr>
      <w:r>
        <w:rPr>
          <w:rFonts w:ascii="Cambria" w:eastAsia="Cambria" w:hAnsi="Cambria" w:cs="Cambria"/>
          <w:sz w:val="34"/>
        </w:rPr>
        <w:t>Math 5001: Introduction to Numerical Analysis Homework assignment 2</w:t>
      </w:r>
    </w:p>
    <w:p w:rsidR="00662D9C" w:rsidRDefault="002D7E4C">
      <w:pPr>
        <w:spacing w:after="494"/>
        <w:ind w:left="84"/>
        <w:jc w:val="center"/>
      </w:pPr>
      <w:r>
        <w:rPr>
          <w:rFonts w:ascii="Cambria" w:eastAsia="Cambria" w:hAnsi="Cambria" w:cs="Cambria"/>
          <w:sz w:val="24"/>
        </w:rPr>
        <w:t>Dr. Xiaoming He</w:t>
      </w:r>
      <w:r>
        <w:rPr>
          <w:rFonts w:ascii="Cambria" w:eastAsia="Cambria" w:hAnsi="Cambria" w:cs="Cambria"/>
          <w:sz w:val="24"/>
          <w:vertAlign w:val="superscript"/>
        </w:rPr>
        <w:t>∗</w:t>
      </w:r>
    </w:p>
    <w:p w:rsidR="00662D9C" w:rsidRDefault="002D7E4C">
      <w:pPr>
        <w:spacing w:after="263" w:line="244" w:lineRule="auto"/>
        <w:ind w:firstLine="299"/>
        <w:jc w:val="both"/>
      </w:pPr>
      <w:r>
        <w:rPr>
          <w:rFonts w:ascii="Cambria" w:eastAsia="Cambria" w:hAnsi="Cambria" w:cs="Cambria"/>
          <w:b/>
          <w:sz w:val="20"/>
        </w:rPr>
        <w:t>Show all relevant work in detail to justify your conclusions. Partial credit depends upon the work you show. For each numerical experiment, all the .m files of your Matlab code should be electronically submitted to hex@mst.edu together with a .txt file whi</w:t>
      </w:r>
      <w:r>
        <w:rPr>
          <w:rFonts w:ascii="Cambria" w:eastAsia="Cambria" w:hAnsi="Cambria" w:cs="Cambria"/>
          <w:b/>
          <w:sz w:val="20"/>
        </w:rPr>
        <w:t>ch copies all the information in the Matlab command window when you run the code to obtain the numerical results.</w:t>
      </w:r>
    </w:p>
    <w:p w:rsidR="00662D9C" w:rsidRDefault="002D7E4C">
      <w:pPr>
        <w:spacing w:after="255" w:line="252" w:lineRule="auto"/>
        <w:ind w:left="-5" w:hanging="10"/>
      </w:pPr>
      <w:r w:rsidRPr="00FA3D67">
        <w:rPr>
          <w:rFonts w:ascii="Cambria" w:eastAsia="Cambria" w:hAnsi="Cambria" w:cs="Cambria"/>
          <w:b/>
          <w:sz w:val="20"/>
        </w:rPr>
        <w:t>Problem #1</w:t>
      </w:r>
      <w:r>
        <w:rPr>
          <w:rFonts w:ascii="Cambria" w:eastAsia="Cambria" w:hAnsi="Cambria" w:cs="Cambria"/>
          <w:sz w:val="20"/>
        </w:rPr>
        <w:t xml:space="preserve">: Using Newton’s method with a special function </w:t>
      </w:r>
      <w:r>
        <w:rPr>
          <w:rFonts w:ascii="Cambria" w:eastAsia="Cambria" w:hAnsi="Cambria" w:cs="Cambria"/>
          <w:i/>
          <w:sz w:val="20"/>
        </w:rPr>
        <w:t>f</w:t>
      </w:r>
      <w:r>
        <w:rPr>
          <w:rFonts w:ascii="Cambria" w:eastAsia="Cambria" w:hAnsi="Cambria" w:cs="Cambria"/>
          <w:sz w:val="20"/>
        </w:rPr>
        <w:t>(</w:t>
      </w:r>
      <w:r>
        <w:rPr>
          <w:rFonts w:ascii="Cambria" w:eastAsia="Cambria" w:hAnsi="Cambria" w:cs="Cambria"/>
          <w:i/>
          <w:sz w:val="20"/>
        </w:rPr>
        <w:t>x</w:t>
      </w:r>
      <w:r>
        <w:rPr>
          <w:rFonts w:ascii="Cambria" w:eastAsia="Cambria" w:hAnsi="Cambria" w:cs="Cambria"/>
          <w:sz w:val="20"/>
        </w:rPr>
        <w:t>), derive the iterative scheme</w:t>
      </w:r>
    </w:p>
    <w:p w:rsidR="00662D9C" w:rsidRDefault="002D7E4C">
      <w:pPr>
        <w:spacing w:after="330"/>
        <w:ind w:left="10" w:right="399" w:hanging="10"/>
        <w:jc w:val="center"/>
      </w:pPr>
      <w:r>
        <w:rPr>
          <w:rFonts w:ascii="Cambria" w:eastAsia="Cambria" w:hAnsi="Cambria" w:cs="Cambria"/>
          <w:i/>
          <w:sz w:val="20"/>
        </w:rPr>
        <w:t>x</w:t>
      </w:r>
      <w:r>
        <w:rPr>
          <w:rFonts w:ascii="Cambria" w:eastAsia="Cambria" w:hAnsi="Cambria" w:cs="Cambria"/>
          <w:i/>
          <w:sz w:val="14"/>
        </w:rPr>
        <w:t>k</w:t>
      </w:r>
      <w:r>
        <w:rPr>
          <w:rFonts w:ascii="Cambria" w:eastAsia="Cambria" w:hAnsi="Cambria" w:cs="Cambria"/>
          <w:sz w:val="14"/>
        </w:rPr>
        <w:t xml:space="preserve">+1 </w:t>
      </w:r>
      <w:r>
        <w:rPr>
          <w:rFonts w:ascii="Cambria" w:eastAsia="Cambria" w:hAnsi="Cambria" w:cs="Cambria"/>
          <w:sz w:val="20"/>
        </w:rPr>
        <w:t xml:space="preserve">= </w:t>
      </w:r>
      <w:r>
        <w:rPr>
          <w:rFonts w:ascii="Cambria" w:eastAsia="Cambria" w:hAnsi="Cambria" w:cs="Cambria"/>
          <w:i/>
          <w:sz w:val="20"/>
        </w:rPr>
        <w:t>x</w:t>
      </w:r>
      <w:r>
        <w:rPr>
          <w:rFonts w:ascii="Cambria" w:eastAsia="Cambria" w:hAnsi="Cambria" w:cs="Cambria"/>
          <w:i/>
          <w:sz w:val="14"/>
        </w:rPr>
        <w:t>k</w:t>
      </w:r>
      <w:r>
        <w:rPr>
          <w:rFonts w:ascii="Cambria" w:eastAsia="Cambria" w:hAnsi="Cambria" w:cs="Cambria"/>
          <w:sz w:val="20"/>
        </w:rPr>
        <w:t xml:space="preserve">(2 − </w:t>
      </w:r>
      <w:r>
        <w:rPr>
          <w:rFonts w:ascii="Cambria" w:eastAsia="Cambria" w:hAnsi="Cambria" w:cs="Cambria"/>
          <w:i/>
          <w:sz w:val="20"/>
        </w:rPr>
        <w:t>Rx</w:t>
      </w:r>
      <w:r>
        <w:rPr>
          <w:rFonts w:ascii="Cambria" w:eastAsia="Cambria" w:hAnsi="Cambria" w:cs="Cambria"/>
          <w:i/>
          <w:sz w:val="14"/>
        </w:rPr>
        <w:t>k</w:t>
      </w:r>
      <w:r>
        <w:rPr>
          <w:rFonts w:ascii="Cambria" w:eastAsia="Cambria" w:hAnsi="Cambria" w:cs="Cambria"/>
          <w:sz w:val="20"/>
        </w:rPr>
        <w:t>)</w:t>
      </w:r>
    </w:p>
    <w:p w:rsidR="00662D9C" w:rsidRDefault="002D7E4C">
      <w:pPr>
        <w:spacing w:after="265" w:line="252" w:lineRule="auto"/>
        <w:ind w:left="-5" w:hanging="10"/>
      </w:pPr>
      <w:r>
        <w:rPr>
          <w:rFonts w:ascii="Cambria" w:eastAsia="Cambria" w:hAnsi="Cambria" w:cs="Cambria"/>
          <w:sz w:val="20"/>
        </w:rPr>
        <w:t xml:space="preserve">to calculate the reciprocal of </w:t>
      </w:r>
      <w:r>
        <w:rPr>
          <w:rFonts w:ascii="Cambria" w:eastAsia="Cambria" w:hAnsi="Cambria" w:cs="Cambria"/>
          <w:sz w:val="20"/>
        </w:rPr>
        <w:t xml:space="preserve">a number </w:t>
      </w:r>
      <w:r>
        <w:rPr>
          <w:rFonts w:ascii="Cambria" w:eastAsia="Cambria" w:hAnsi="Cambria" w:cs="Cambria"/>
          <w:i/>
          <w:sz w:val="20"/>
        </w:rPr>
        <w:t>R</w:t>
      </w:r>
      <w:r>
        <w:rPr>
          <w:rFonts w:ascii="Cambria" w:eastAsia="Cambria" w:hAnsi="Cambria" w:cs="Cambria"/>
          <w:sz w:val="20"/>
        </w:rPr>
        <w:t>.</w:t>
      </w:r>
    </w:p>
    <w:p w:rsidR="003F28FD" w:rsidRDefault="003F28FD">
      <w:pPr>
        <w:spacing w:after="6" w:line="252" w:lineRule="auto"/>
        <w:ind w:left="-5" w:hanging="10"/>
        <w:rPr>
          <w:rFonts w:ascii="Cambria" w:eastAsia="Cambria" w:hAnsi="Cambria" w:cs="Cambria"/>
          <w:b/>
          <w:sz w:val="20"/>
        </w:rPr>
      </w:pPr>
    </w:p>
    <w:p w:rsidR="003F28FD" w:rsidRDefault="003F28FD">
      <w:pPr>
        <w:spacing w:after="6" w:line="252" w:lineRule="auto"/>
        <w:ind w:left="-5" w:hanging="10"/>
        <w:rPr>
          <w:rFonts w:ascii="Cambria" w:eastAsia="Cambria" w:hAnsi="Cambria" w:cs="Cambria"/>
          <w:b/>
          <w:sz w:val="20"/>
        </w:rPr>
      </w:pPr>
    </w:p>
    <w:p w:rsidR="003F28FD" w:rsidRDefault="003F28FD">
      <w:pPr>
        <w:spacing w:after="6" w:line="252" w:lineRule="auto"/>
        <w:ind w:left="-5" w:hanging="10"/>
        <w:rPr>
          <w:rFonts w:ascii="Cambria" w:eastAsia="Cambria" w:hAnsi="Cambria" w:cs="Cambria"/>
          <w:b/>
          <w:sz w:val="20"/>
        </w:rPr>
      </w:pPr>
    </w:p>
    <w:p w:rsidR="003F28FD" w:rsidRDefault="003F28FD">
      <w:pPr>
        <w:spacing w:after="6" w:line="252" w:lineRule="auto"/>
        <w:ind w:left="-5" w:hanging="10"/>
        <w:rPr>
          <w:rFonts w:ascii="Cambria" w:eastAsia="Cambria" w:hAnsi="Cambria" w:cs="Cambria"/>
          <w:b/>
          <w:sz w:val="20"/>
        </w:rPr>
      </w:pPr>
    </w:p>
    <w:p w:rsidR="003F28FD" w:rsidRDefault="003F28FD">
      <w:pPr>
        <w:spacing w:after="6" w:line="252" w:lineRule="auto"/>
        <w:ind w:left="-5" w:hanging="10"/>
        <w:rPr>
          <w:rFonts w:ascii="Cambria" w:eastAsia="Cambria" w:hAnsi="Cambria" w:cs="Cambria"/>
          <w:b/>
          <w:sz w:val="20"/>
        </w:rPr>
      </w:pPr>
    </w:p>
    <w:p w:rsidR="003F28FD" w:rsidRDefault="003F28FD">
      <w:pPr>
        <w:spacing w:after="6" w:line="252" w:lineRule="auto"/>
        <w:ind w:left="-5" w:hanging="10"/>
        <w:rPr>
          <w:rFonts w:ascii="Cambria" w:eastAsia="Cambria" w:hAnsi="Cambria" w:cs="Cambria"/>
          <w:b/>
          <w:sz w:val="20"/>
        </w:rPr>
      </w:pPr>
    </w:p>
    <w:p w:rsidR="003F28FD" w:rsidRDefault="003F28FD">
      <w:pPr>
        <w:spacing w:after="6" w:line="252" w:lineRule="auto"/>
        <w:ind w:left="-5" w:hanging="10"/>
        <w:rPr>
          <w:rFonts w:ascii="Cambria" w:eastAsia="Cambria" w:hAnsi="Cambria" w:cs="Cambria"/>
          <w:b/>
          <w:sz w:val="20"/>
        </w:rPr>
      </w:pPr>
    </w:p>
    <w:p w:rsidR="00662D9C" w:rsidRDefault="002D7E4C">
      <w:pPr>
        <w:spacing w:after="6" w:line="252" w:lineRule="auto"/>
        <w:ind w:left="-5" w:hanging="10"/>
      </w:pPr>
      <w:r w:rsidRPr="00FA3D67">
        <w:rPr>
          <w:rFonts w:ascii="Cambria" w:eastAsia="Cambria" w:hAnsi="Cambria" w:cs="Cambria"/>
          <w:b/>
          <w:sz w:val="20"/>
        </w:rPr>
        <w:t>Problem #2</w:t>
      </w:r>
      <w:r>
        <w:rPr>
          <w:rFonts w:ascii="Cambria" w:eastAsia="Cambria" w:hAnsi="Cambria" w:cs="Cambria"/>
          <w:sz w:val="20"/>
        </w:rPr>
        <w:t xml:space="preserve">: Describe the scheme in detail for Newton’s method to compute the value of </w:t>
      </w:r>
      <w:r>
        <w:rPr>
          <w:rFonts w:ascii="Cambria" w:eastAsia="Cambria" w:hAnsi="Cambria" w:cs="Cambria"/>
          <w:i/>
          <w:sz w:val="20"/>
        </w:rPr>
        <w:t xml:space="preserve">x </w:t>
      </w:r>
      <w:r>
        <w:rPr>
          <w:rFonts w:ascii="Cambria" w:eastAsia="Cambria" w:hAnsi="Cambria" w:cs="Cambria"/>
          <w:sz w:val="20"/>
        </w:rPr>
        <w:t>that satisfies the equation</w:t>
      </w:r>
    </w:p>
    <w:p w:rsidR="00662D9C" w:rsidRDefault="002D7E4C">
      <w:pPr>
        <w:spacing w:after="154"/>
        <w:ind w:left="-59"/>
      </w:pPr>
      <w:r>
        <w:rPr>
          <w:noProof/>
        </w:rPr>
        <w:drawing>
          <wp:inline distT="0" distB="0" distL="0" distR="0">
            <wp:extent cx="731520" cy="176784"/>
            <wp:effectExtent l="0" t="0" r="0" b="0"/>
            <wp:docPr id="1817" name="Picture 1817"/>
            <wp:cNvGraphicFramePr/>
            <a:graphic xmlns:a="http://schemas.openxmlformats.org/drawingml/2006/main">
              <a:graphicData uri="http://schemas.openxmlformats.org/drawingml/2006/picture">
                <pic:pic xmlns:pic="http://schemas.openxmlformats.org/drawingml/2006/picture">
                  <pic:nvPicPr>
                    <pic:cNvPr id="1817" name="Picture 1817"/>
                    <pic:cNvPicPr/>
                  </pic:nvPicPr>
                  <pic:blipFill>
                    <a:blip r:embed="rId6"/>
                    <a:stretch>
                      <a:fillRect/>
                    </a:stretch>
                  </pic:blipFill>
                  <pic:spPr>
                    <a:xfrm>
                      <a:off x="0" y="0"/>
                      <a:ext cx="731520" cy="176784"/>
                    </a:xfrm>
                    <a:prstGeom prst="rect">
                      <a:avLst/>
                    </a:prstGeom>
                  </pic:spPr>
                </pic:pic>
              </a:graphicData>
            </a:graphic>
          </wp:inline>
        </w:drawing>
      </w:r>
    </w:p>
    <w:p w:rsidR="003F28FD" w:rsidRDefault="003F28FD">
      <w:pPr>
        <w:spacing w:after="236" w:line="252" w:lineRule="auto"/>
        <w:ind w:left="-5" w:hanging="10"/>
        <w:rPr>
          <w:rFonts w:ascii="Cambria" w:eastAsia="Cambria" w:hAnsi="Cambria" w:cs="Cambria"/>
          <w:b/>
          <w:sz w:val="20"/>
        </w:rPr>
      </w:pPr>
    </w:p>
    <w:p w:rsidR="003F28FD" w:rsidRDefault="003F28FD">
      <w:pPr>
        <w:spacing w:after="236" w:line="252" w:lineRule="auto"/>
        <w:ind w:left="-5" w:hanging="10"/>
        <w:rPr>
          <w:rFonts w:ascii="Cambria" w:eastAsia="Cambria" w:hAnsi="Cambria" w:cs="Cambria"/>
          <w:b/>
          <w:sz w:val="20"/>
        </w:rPr>
      </w:pPr>
    </w:p>
    <w:p w:rsidR="003F28FD" w:rsidRDefault="003F28FD">
      <w:pPr>
        <w:spacing w:after="236" w:line="252" w:lineRule="auto"/>
        <w:ind w:left="-5" w:hanging="10"/>
        <w:rPr>
          <w:rFonts w:ascii="Cambria" w:eastAsia="Cambria" w:hAnsi="Cambria" w:cs="Cambria"/>
          <w:b/>
          <w:sz w:val="20"/>
        </w:rPr>
      </w:pPr>
    </w:p>
    <w:p w:rsidR="003F28FD" w:rsidRDefault="003F28FD">
      <w:pPr>
        <w:spacing w:after="236" w:line="252" w:lineRule="auto"/>
        <w:ind w:left="-5" w:hanging="10"/>
        <w:rPr>
          <w:rFonts w:ascii="Cambria" w:eastAsia="Cambria" w:hAnsi="Cambria" w:cs="Cambria"/>
          <w:b/>
          <w:sz w:val="20"/>
        </w:rPr>
      </w:pPr>
    </w:p>
    <w:p w:rsidR="00662D9C" w:rsidRDefault="002D7E4C">
      <w:pPr>
        <w:spacing w:after="236" w:line="252" w:lineRule="auto"/>
        <w:ind w:left="-5" w:hanging="10"/>
      </w:pPr>
      <w:r w:rsidRPr="00FA3D67">
        <w:rPr>
          <w:rFonts w:ascii="Cambria" w:eastAsia="Cambria" w:hAnsi="Cambria" w:cs="Cambria"/>
          <w:b/>
          <w:sz w:val="20"/>
        </w:rPr>
        <w:t>Problem #3</w:t>
      </w:r>
      <w:r>
        <w:rPr>
          <w:rFonts w:ascii="Cambria" w:eastAsia="Cambria" w:hAnsi="Cambria" w:cs="Cambria"/>
          <w:sz w:val="20"/>
        </w:rPr>
        <w:t>: Program the Newton’s method</w:t>
      </w:r>
      <w:r>
        <w:rPr>
          <w:noProof/>
        </w:rPr>
        <w:drawing>
          <wp:inline distT="0" distB="0" distL="0" distR="0">
            <wp:extent cx="1021080" cy="198120"/>
            <wp:effectExtent l="0" t="0" r="0" b="0"/>
            <wp:docPr id="1818" name="Picture 1818"/>
            <wp:cNvGraphicFramePr/>
            <a:graphic xmlns:a="http://schemas.openxmlformats.org/drawingml/2006/main">
              <a:graphicData uri="http://schemas.openxmlformats.org/drawingml/2006/picture">
                <pic:pic xmlns:pic="http://schemas.openxmlformats.org/drawingml/2006/picture">
                  <pic:nvPicPr>
                    <pic:cNvPr id="1818" name="Picture 1818"/>
                    <pic:cNvPicPr/>
                  </pic:nvPicPr>
                  <pic:blipFill>
                    <a:blip r:embed="rId7"/>
                    <a:stretch>
                      <a:fillRect/>
                    </a:stretch>
                  </pic:blipFill>
                  <pic:spPr>
                    <a:xfrm>
                      <a:off x="0" y="0"/>
                      <a:ext cx="1021080" cy="198120"/>
                    </a:xfrm>
                    <a:prstGeom prst="rect">
                      <a:avLst/>
                    </a:prstGeom>
                  </pic:spPr>
                </pic:pic>
              </a:graphicData>
            </a:graphic>
          </wp:inline>
        </w:drawing>
      </w:r>
      <w:r>
        <w:rPr>
          <w:rFonts w:ascii="Cambria" w:eastAsia="Cambria" w:hAnsi="Cambria" w:cs="Cambria"/>
          <w:sz w:val="20"/>
        </w:rPr>
        <w:t xml:space="preserve"> in Matlab. Consider </w:t>
      </w:r>
      <w:r>
        <w:rPr>
          <w:rFonts w:ascii="Cambria" w:eastAsia="Cambria" w:hAnsi="Cambria" w:cs="Cambria"/>
          <w:i/>
          <w:sz w:val="20"/>
        </w:rPr>
        <w:t>f</w:t>
      </w:r>
      <w:r>
        <w:rPr>
          <w:rFonts w:ascii="Cambria" w:eastAsia="Cambria" w:hAnsi="Cambria" w:cs="Cambria"/>
          <w:sz w:val="20"/>
        </w:rPr>
        <w:t>(</w:t>
      </w:r>
      <w:r>
        <w:rPr>
          <w:rFonts w:ascii="Cambria" w:eastAsia="Cambria" w:hAnsi="Cambria" w:cs="Cambria"/>
          <w:i/>
          <w:sz w:val="20"/>
        </w:rPr>
        <w:t>x</w:t>
      </w:r>
      <w:r>
        <w:rPr>
          <w:rFonts w:ascii="Cambria" w:eastAsia="Cambria" w:hAnsi="Cambria" w:cs="Cambria"/>
          <w:sz w:val="20"/>
        </w:rPr>
        <w:t xml:space="preserve">) = </w:t>
      </w:r>
      <w:r>
        <w:rPr>
          <w:rFonts w:ascii="Cambria" w:eastAsia="Cambria" w:hAnsi="Cambria" w:cs="Cambria"/>
          <w:i/>
          <w:sz w:val="20"/>
        </w:rPr>
        <w:t>arctan</w:t>
      </w:r>
      <w:r>
        <w:rPr>
          <w:rFonts w:ascii="Cambria" w:eastAsia="Cambria" w:hAnsi="Cambria" w:cs="Cambria"/>
          <w:sz w:val="20"/>
        </w:rPr>
        <w:t>(</w:t>
      </w:r>
      <w:r>
        <w:rPr>
          <w:rFonts w:ascii="Cambria" w:eastAsia="Cambria" w:hAnsi="Cambria" w:cs="Cambria"/>
          <w:i/>
          <w:sz w:val="20"/>
        </w:rPr>
        <w:t>x</w:t>
      </w:r>
      <w:r>
        <w:rPr>
          <w:rFonts w:ascii="Cambria" w:eastAsia="Cambria" w:hAnsi="Cambria" w:cs="Cambria"/>
          <w:sz w:val="20"/>
        </w:rPr>
        <w:t xml:space="preserve">) which has a unique zero </w:t>
      </w:r>
      <w:r>
        <w:rPr>
          <w:rFonts w:ascii="Cambria" w:eastAsia="Cambria" w:hAnsi="Cambria" w:cs="Cambria"/>
          <w:i/>
          <w:sz w:val="20"/>
        </w:rPr>
        <w:t xml:space="preserve">z </w:t>
      </w:r>
      <w:r>
        <w:rPr>
          <w:rFonts w:ascii="Cambria" w:eastAsia="Cambria" w:hAnsi="Cambria" w:cs="Cambria"/>
          <w:sz w:val="20"/>
        </w:rPr>
        <w:t>= 0. Choose all the to</w:t>
      </w:r>
      <w:r>
        <w:rPr>
          <w:rFonts w:ascii="Cambria" w:eastAsia="Cambria" w:hAnsi="Cambria" w:cs="Cambria"/>
          <w:sz w:val="20"/>
        </w:rPr>
        <w:t>lerances to be 10</w:t>
      </w:r>
      <w:r>
        <w:rPr>
          <w:rFonts w:ascii="Cambria" w:eastAsia="Cambria" w:hAnsi="Cambria" w:cs="Cambria"/>
          <w:sz w:val="20"/>
          <w:vertAlign w:val="superscript"/>
        </w:rPr>
        <w:t>−</w:t>
      </w:r>
      <w:r>
        <w:rPr>
          <w:rFonts w:ascii="Cambria" w:eastAsia="Cambria" w:hAnsi="Cambria" w:cs="Cambria"/>
          <w:sz w:val="20"/>
          <w:vertAlign w:val="superscript"/>
        </w:rPr>
        <w:t>10</w:t>
      </w:r>
      <w:r>
        <w:rPr>
          <w:rFonts w:ascii="Cambria" w:eastAsia="Cambria" w:hAnsi="Cambria" w:cs="Cambria"/>
          <w:sz w:val="20"/>
        </w:rPr>
        <w:t>. Starting with</w:t>
      </w:r>
    </w:p>
    <w:p w:rsidR="00662D9C" w:rsidRDefault="002D7E4C">
      <w:pPr>
        <w:spacing w:after="204"/>
        <w:ind w:left="10" w:right="1" w:hanging="10"/>
        <w:jc w:val="center"/>
      </w:pPr>
      <w:r>
        <w:rPr>
          <w:rFonts w:ascii="Cambria" w:eastAsia="Cambria" w:hAnsi="Cambria" w:cs="Cambria"/>
          <w:i/>
          <w:sz w:val="20"/>
        </w:rPr>
        <w:t>x</w:t>
      </w:r>
      <w:r>
        <w:rPr>
          <w:rFonts w:ascii="Cambria" w:eastAsia="Cambria" w:hAnsi="Cambria" w:cs="Cambria"/>
          <w:sz w:val="20"/>
          <w:vertAlign w:val="subscript"/>
        </w:rPr>
        <w:t xml:space="preserve">0 </w:t>
      </w:r>
      <w:r>
        <w:rPr>
          <w:rFonts w:ascii="Cambria" w:eastAsia="Cambria" w:hAnsi="Cambria" w:cs="Cambria"/>
          <w:sz w:val="20"/>
        </w:rPr>
        <w:t>= 0</w:t>
      </w:r>
      <w:r>
        <w:rPr>
          <w:rFonts w:ascii="Cambria" w:eastAsia="Cambria" w:hAnsi="Cambria" w:cs="Cambria"/>
          <w:i/>
          <w:sz w:val="20"/>
        </w:rPr>
        <w:t>.</w:t>
      </w:r>
      <w:r>
        <w:rPr>
          <w:rFonts w:ascii="Cambria" w:eastAsia="Cambria" w:hAnsi="Cambria" w:cs="Cambria"/>
          <w:sz w:val="20"/>
        </w:rPr>
        <w:t>5</w:t>
      </w:r>
      <w:r>
        <w:rPr>
          <w:rFonts w:ascii="Cambria" w:eastAsia="Cambria" w:hAnsi="Cambria" w:cs="Cambria"/>
          <w:i/>
          <w:sz w:val="20"/>
        </w:rPr>
        <w:t>,</w:t>
      </w:r>
      <w:r>
        <w:rPr>
          <w:rFonts w:ascii="Cambria" w:eastAsia="Cambria" w:hAnsi="Cambria" w:cs="Cambria"/>
          <w:sz w:val="20"/>
        </w:rPr>
        <w:t>1</w:t>
      </w:r>
      <w:r>
        <w:rPr>
          <w:rFonts w:ascii="Cambria" w:eastAsia="Cambria" w:hAnsi="Cambria" w:cs="Cambria"/>
          <w:i/>
          <w:sz w:val="20"/>
        </w:rPr>
        <w:t>,</w:t>
      </w:r>
      <w:r>
        <w:rPr>
          <w:rFonts w:ascii="Cambria" w:eastAsia="Cambria" w:hAnsi="Cambria" w:cs="Cambria"/>
          <w:sz w:val="20"/>
        </w:rPr>
        <w:t>1</w:t>
      </w:r>
      <w:r>
        <w:rPr>
          <w:rFonts w:ascii="Cambria" w:eastAsia="Cambria" w:hAnsi="Cambria" w:cs="Cambria"/>
          <w:i/>
          <w:sz w:val="20"/>
        </w:rPr>
        <w:t>.</w:t>
      </w:r>
      <w:r>
        <w:rPr>
          <w:rFonts w:ascii="Cambria" w:eastAsia="Cambria" w:hAnsi="Cambria" w:cs="Cambria"/>
          <w:sz w:val="20"/>
        </w:rPr>
        <w:t>3</w:t>
      </w:r>
      <w:r>
        <w:rPr>
          <w:rFonts w:ascii="Cambria" w:eastAsia="Cambria" w:hAnsi="Cambria" w:cs="Cambria"/>
          <w:i/>
          <w:sz w:val="20"/>
        </w:rPr>
        <w:t>,</w:t>
      </w:r>
      <w:r>
        <w:rPr>
          <w:rFonts w:ascii="Cambria" w:eastAsia="Cambria" w:hAnsi="Cambria" w:cs="Cambria"/>
          <w:sz w:val="20"/>
        </w:rPr>
        <w:t>1</w:t>
      </w:r>
      <w:r>
        <w:rPr>
          <w:rFonts w:ascii="Cambria" w:eastAsia="Cambria" w:hAnsi="Cambria" w:cs="Cambria"/>
          <w:i/>
          <w:sz w:val="20"/>
        </w:rPr>
        <w:t>.</w:t>
      </w:r>
      <w:r>
        <w:rPr>
          <w:rFonts w:ascii="Cambria" w:eastAsia="Cambria" w:hAnsi="Cambria" w:cs="Cambria"/>
          <w:sz w:val="20"/>
        </w:rPr>
        <w:t>4</w:t>
      </w:r>
      <w:r>
        <w:rPr>
          <w:rFonts w:ascii="Cambria" w:eastAsia="Cambria" w:hAnsi="Cambria" w:cs="Cambria"/>
          <w:i/>
          <w:sz w:val="20"/>
        </w:rPr>
        <w:t>,</w:t>
      </w:r>
      <w:r>
        <w:rPr>
          <w:rFonts w:ascii="Cambria" w:eastAsia="Cambria" w:hAnsi="Cambria" w:cs="Cambria"/>
          <w:sz w:val="20"/>
        </w:rPr>
        <w:t>1</w:t>
      </w:r>
      <w:r>
        <w:rPr>
          <w:rFonts w:ascii="Cambria" w:eastAsia="Cambria" w:hAnsi="Cambria" w:cs="Cambria"/>
          <w:i/>
          <w:sz w:val="20"/>
        </w:rPr>
        <w:t>.</w:t>
      </w:r>
      <w:r>
        <w:rPr>
          <w:rFonts w:ascii="Cambria" w:eastAsia="Cambria" w:hAnsi="Cambria" w:cs="Cambria"/>
          <w:sz w:val="20"/>
        </w:rPr>
        <w:t>35</w:t>
      </w:r>
      <w:r>
        <w:rPr>
          <w:rFonts w:ascii="Cambria" w:eastAsia="Cambria" w:hAnsi="Cambria" w:cs="Cambria"/>
          <w:i/>
          <w:sz w:val="20"/>
        </w:rPr>
        <w:t>,</w:t>
      </w:r>
      <w:r>
        <w:rPr>
          <w:rFonts w:ascii="Cambria" w:eastAsia="Cambria" w:hAnsi="Cambria" w:cs="Cambria"/>
          <w:sz w:val="20"/>
        </w:rPr>
        <w:t>1</w:t>
      </w:r>
      <w:r>
        <w:rPr>
          <w:rFonts w:ascii="Cambria" w:eastAsia="Cambria" w:hAnsi="Cambria" w:cs="Cambria"/>
          <w:i/>
          <w:sz w:val="20"/>
        </w:rPr>
        <w:t>.</w:t>
      </w:r>
      <w:r>
        <w:rPr>
          <w:rFonts w:ascii="Cambria" w:eastAsia="Cambria" w:hAnsi="Cambria" w:cs="Cambria"/>
          <w:sz w:val="20"/>
        </w:rPr>
        <w:t>375</w:t>
      </w:r>
      <w:r>
        <w:rPr>
          <w:rFonts w:ascii="Cambria" w:eastAsia="Cambria" w:hAnsi="Cambria" w:cs="Cambria"/>
          <w:i/>
          <w:sz w:val="20"/>
        </w:rPr>
        <w:t>,</w:t>
      </w:r>
      <w:r>
        <w:rPr>
          <w:rFonts w:ascii="Cambria" w:eastAsia="Cambria" w:hAnsi="Cambria" w:cs="Cambria"/>
          <w:sz w:val="20"/>
        </w:rPr>
        <w:t>1</w:t>
      </w:r>
      <w:r>
        <w:rPr>
          <w:rFonts w:ascii="Cambria" w:eastAsia="Cambria" w:hAnsi="Cambria" w:cs="Cambria"/>
          <w:i/>
          <w:sz w:val="20"/>
        </w:rPr>
        <w:t>.</w:t>
      </w:r>
      <w:r>
        <w:rPr>
          <w:rFonts w:ascii="Cambria" w:eastAsia="Cambria" w:hAnsi="Cambria" w:cs="Cambria"/>
          <w:sz w:val="20"/>
        </w:rPr>
        <w:t>3875</w:t>
      </w:r>
      <w:r>
        <w:rPr>
          <w:rFonts w:ascii="Cambria" w:eastAsia="Cambria" w:hAnsi="Cambria" w:cs="Cambria"/>
          <w:i/>
          <w:sz w:val="20"/>
        </w:rPr>
        <w:t>,</w:t>
      </w:r>
      <w:r>
        <w:rPr>
          <w:rFonts w:ascii="Cambria" w:eastAsia="Cambria" w:hAnsi="Cambria" w:cs="Cambria"/>
          <w:sz w:val="20"/>
        </w:rPr>
        <w:t>1</w:t>
      </w:r>
      <w:r>
        <w:rPr>
          <w:rFonts w:ascii="Cambria" w:eastAsia="Cambria" w:hAnsi="Cambria" w:cs="Cambria"/>
          <w:i/>
          <w:sz w:val="20"/>
        </w:rPr>
        <w:t>.</w:t>
      </w:r>
      <w:r>
        <w:rPr>
          <w:rFonts w:ascii="Cambria" w:eastAsia="Cambria" w:hAnsi="Cambria" w:cs="Cambria"/>
          <w:sz w:val="20"/>
        </w:rPr>
        <w:t>39375</w:t>
      </w:r>
      <w:r>
        <w:rPr>
          <w:rFonts w:ascii="Cambria" w:eastAsia="Cambria" w:hAnsi="Cambria" w:cs="Cambria"/>
          <w:i/>
          <w:sz w:val="20"/>
        </w:rPr>
        <w:t>,</w:t>
      </w:r>
      <w:r>
        <w:rPr>
          <w:rFonts w:ascii="Cambria" w:eastAsia="Cambria" w:hAnsi="Cambria" w:cs="Cambria"/>
          <w:sz w:val="20"/>
        </w:rPr>
        <w:t>1</w:t>
      </w:r>
      <w:r>
        <w:rPr>
          <w:rFonts w:ascii="Cambria" w:eastAsia="Cambria" w:hAnsi="Cambria" w:cs="Cambria"/>
          <w:i/>
          <w:sz w:val="20"/>
        </w:rPr>
        <w:t>.</w:t>
      </w:r>
      <w:r>
        <w:rPr>
          <w:rFonts w:ascii="Cambria" w:eastAsia="Cambria" w:hAnsi="Cambria" w:cs="Cambria"/>
          <w:sz w:val="20"/>
        </w:rPr>
        <w:t>390625</w:t>
      </w:r>
      <w:r>
        <w:rPr>
          <w:rFonts w:ascii="Cambria" w:eastAsia="Cambria" w:hAnsi="Cambria" w:cs="Cambria"/>
          <w:i/>
          <w:sz w:val="20"/>
        </w:rPr>
        <w:t>,</w:t>
      </w:r>
      <w:r>
        <w:rPr>
          <w:rFonts w:ascii="Cambria" w:eastAsia="Cambria" w:hAnsi="Cambria" w:cs="Cambria"/>
          <w:sz w:val="20"/>
        </w:rPr>
        <w:t>1</w:t>
      </w:r>
      <w:r>
        <w:rPr>
          <w:rFonts w:ascii="Cambria" w:eastAsia="Cambria" w:hAnsi="Cambria" w:cs="Cambria"/>
          <w:i/>
          <w:sz w:val="20"/>
        </w:rPr>
        <w:t>.</w:t>
      </w:r>
      <w:r>
        <w:rPr>
          <w:rFonts w:ascii="Cambria" w:eastAsia="Cambria" w:hAnsi="Cambria" w:cs="Cambria"/>
          <w:sz w:val="20"/>
        </w:rPr>
        <w:t>3921875</w:t>
      </w:r>
      <w:r>
        <w:rPr>
          <w:rFonts w:ascii="Cambria" w:eastAsia="Cambria" w:hAnsi="Cambria" w:cs="Cambria"/>
          <w:i/>
          <w:sz w:val="20"/>
        </w:rPr>
        <w:t>,</w:t>
      </w:r>
    </w:p>
    <w:p w:rsidR="00662D9C" w:rsidRDefault="002D7E4C">
      <w:pPr>
        <w:spacing w:after="169" w:line="252" w:lineRule="auto"/>
        <w:ind w:left="-5" w:hanging="10"/>
      </w:pPr>
      <w:r>
        <w:rPr>
          <w:rFonts w:ascii="Cambria" w:eastAsia="Cambria" w:hAnsi="Cambria" w:cs="Cambria"/>
          <w:sz w:val="20"/>
        </w:rPr>
        <w:t>iterate until one of the tolerance is satisfied or 20 iterations are completed. Output the numerical solution at each iteration step. What behavior do you observe?</w:t>
      </w:r>
    </w:p>
    <w:p w:rsidR="003F28FD" w:rsidRDefault="003F28FD">
      <w:pPr>
        <w:spacing w:after="6" w:line="252" w:lineRule="auto"/>
        <w:ind w:left="-5" w:hanging="10"/>
        <w:rPr>
          <w:rFonts w:ascii="Cambria" w:eastAsia="Cambria" w:hAnsi="Cambria" w:cs="Cambria"/>
          <w:b/>
          <w:sz w:val="20"/>
        </w:rPr>
      </w:pPr>
    </w:p>
    <w:p w:rsidR="00740863" w:rsidRDefault="00740863">
      <w:pPr>
        <w:spacing w:after="6" w:line="252" w:lineRule="auto"/>
        <w:ind w:left="-5" w:hanging="10"/>
        <w:rPr>
          <w:rFonts w:ascii="Cambria" w:eastAsia="Cambria" w:hAnsi="Cambria" w:cs="Cambria"/>
          <w:b/>
          <w:sz w:val="20"/>
        </w:rPr>
      </w:pPr>
      <w:r>
        <w:rPr>
          <w:rFonts w:ascii="Cambria" w:eastAsia="Cambria" w:hAnsi="Cambria" w:cs="Cambria"/>
          <w:b/>
          <w:sz w:val="20"/>
        </w:rPr>
        <w:t>See newton’s method.m</w:t>
      </w:r>
      <w:r w:rsidR="00A835DB">
        <w:rPr>
          <w:rFonts w:ascii="Cambria" w:eastAsia="Cambria" w:hAnsi="Cambria" w:cs="Cambria"/>
          <w:b/>
          <w:sz w:val="20"/>
        </w:rPr>
        <w:t xml:space="preserve"> and q3.txt for code and output.</w:t>
      </w:r>
    </w:p>
    <w:p w:rsidR="00A835DB" w:rsidRDefault="00A835DB">
      <w:pPr>
        <w:spacing w:after="6" w:line="252" w:lineRule="auto"/>
        <w:ind w:left="-5" w:hanging="10"/>
        <w:rPr>
          <w:rFonts w:ascii="Cambria" w:eastAsia="Cambria" w:hAnsi="Cambria" w:cs="Cambria"/>
          <w:b/>
          <w:sz w:val="20"/>
        </w:rPr>
      </w:pPr>
    </w:p>
    <w:p w:rsidR="00A835DB" w:rsidRDefault="00A835DB">
      <w:pPr>
        <w:spacing w:after="6" w:line="252" w:lineRule="auto"/>
        <w:ind w:left="-5" w:hanging="10"/>
        <w:rPr>
          <w:rFonts w:ascii="Cambria" w:eastAsia="Cambria" w:hAnsi="Cambria" w:cs="Cambria"/>
          <w:b/>
          <w:sz w:val="20"/>
        </w:rPr>
      </w:pPr>
    </w:p>
    <w:p w:rsidR="003F28FD" w:rsidRDefault="00B374F0">
      <w:pPr>
        <w:spacing w:after="6" w:line="252" w:lineRule="auto"/>
        <w:ind w:left="-5" w:hanging="10"/>
        <w:rPr>
          <w:rFonts w:ascii="Cambria" w:eastAsia="Cambria" w:hAnsi="Cambria" w:cs="Cambria"/>
          <w:b/>
          <w:sz w:val="20"/>
        </w:rPr>
      </w:pPr>
      <w:r>
        <w:rPr>
          <w:rFonts w:ascii="Cambria" w:eastAsia="Cambria" w:hAnsi="Cambria" w:cs="Cambria"/>
          <w:b/>
          <w:sz w:val="20"/>
        </w:rPr>
        <w:t>If the initi</w:t>
      </w:r>
      <w:r w:rsidR="00740863">
        <w:rPr>
          <w:rFonts w:ascii="Cambria" w:eastAsia="Cambria" w:hAnsi="Cambria" w:cs="Cambria"/>
          <w:b/>
          <w:sz w:val="20"/>
        </w:rPr>
        <w:t xml:space="preserve">al guess is good, like 0.5 or 1.0, then it converges. Those guesses are sufficiently close to the root=0 But in the case of guesses 1.39 and 1.4, those guesses are not close to the root. As a consequence those guesses do not converge. Those guesses get increasingly larger which ensures that those guesses diverge. This exhibits the takeaway </w:t>
      </w:r>
      <w:r w:rsidR="00A835DB">
        <w:rPr>
          <w:rFonts w:ascii="Cambria" w:eastAsia="Cambria" w:hAnsi="Cambria" w:cs="Cambria"/>
          <w:b/>
          <w:sz w:val="20"/>
        </w:rPr>
        <w:t>give</w:t>
      </w:r>
      <w:bookmarkStart w:id="0" w:name="_GoBack"/>
      <w:bookmarkEnd w:id="0"/>
      <w:r w:rsidR="00A835DB">
        <w:rPr>
          <w:rFonts w:ascii="Cambria" w:eastAsia="Cambria" w:hAnsi="Cambria" w:cs="Cambria"/>
          <w:b/>
          <w:sz w:val="20"/>
        </w:rPr>
        <w:t>n by our course textbook that state’s “Newton’s method may diverge if x0 is not sufficiently close to a root z at which f(z)=0.”</w:t>
      </w:r>
    </w:p>
    <w:p w:rsidR="003F28FD" w:rsidRDefault="003F28FD">
      <w:pPr>
        <w:spacing w:after="6" w:line="252" w:lineRule="auto"/>
        <w:ind w:left="-5" w:hanging="10"/>
        <w:rPr>
          <w:rFonts w:ascii="Cambria" w:eastAsia="Cambria" w:hAnsi="Cambria" w:cs="Cambria"/>
          <w:b/>
          <w:sz w:val="20"/>
        </w:rPr>
      </w:pPr>
    </w:p>
    <w:p w:rsidR="003F28FD" w:rsidRDefault="003F28FD">
      <w:pPr>
        <w:spacing w:after="6" w:line="252" w:lineRule="auto"/>
        <w:ind w:left="-5" w:hanging="10"/>
        <w:rPr>
          <w:rFonts w:ascii="Cambria" w:eastAsia="Cambria" w:hAnsi="Cambria" w:cs="Cambria"/>
          <w:b/>
          <w:sz w:val="20"/>
        </w:rPr>
      </w:pPr>
    </w:p>
    <w:p w:rsidR="003F28FD" w:rsidRDefault="003F28FD">
      <w:pPr>
        <w:spacing w:after="6" w:line="252" w:lineRule="auto"/>
        <w:ind w:left="-5" w:hanging="10"/>
        <w:rPr>
          <w:rFonts w:ascii="Cambria" w:eastAsia="Cambria" w:hAnsi="Cambria" w:cs="Cambria"/>
          <w:b/>
          <w:sz w:val="20"/>
        </w:rPr>
      </w:pPr>
    </w:p>
    <w:p w:rsidR="003F28FD" w:rsidRDefault="003F28FD">
      <w:pPr>
        <w:spacing w:after="6" w:line="252" w:lineRule="auto"/>
        <w:ind w:left="-5" w:hanging="10"/>
        <w:rPr>
          <w:rFonts w:ascii="Cambria" w:eastAsia="Cambria" w:hAnsi="Cambria" w:cs="Cambria"/>
          <w:b/>
          <w:sz w:val="20"/>
        </w:rPr>
      </w:pPr>
    </w:p>
    <w:p w:rsidR="00662D9C" w:rsidRDefault="002D7E4C">
      <w:pPr>
        <w:spacing w:after="6" w:line="252" w:lineRule="auto"/>
        <w:ind w:left="-5" w:hanging="10"/>
      </w:pPr>
      <w:r w:rsidRPr="00FA3D67">
        <w:rPr>
          <w:rFonts w:ascii="Cambria" w:eastAsia="Cambria" w:hAnsi="Cambria" w:cs="Cambria"/>
          <w:b/>
          <w:sz w:val="20"/>
        </w:rPr>
        <w:t>Problem #4</w:t>
      </w:r>
      <w:r>
        <w:rPr>
          <w:rFonts w:ascii="Cambria" w:eastAsia="Cambria" w:hAnsi="Cambria" w:cs="Cambria"/>
          <w:sz w:val="20"/>
        </w:rPr>
        <w:t>: Program the secant method</w:t>
      </w:r>
      <w:r>
        <w:rPr>
          <w:noProof/>
        </w:rPr>
        <w:drawing>
          <wp:inline distT="0" distB="0" distL="0" distR="0">
            <wp:extent cx="1487424" cy="201168"/>
            <wp:effectExtent l="0" t="0" r="0" b="0"/>
            <wp:docPr id="1819" name="Picture 1819"/>
            <wp:cNvGraphicFramePr/>
            <a:graphic xmlns:a="http://schemas.openxmlformats.org/drawingml/2006/main">
              <a:graphicData uri="http://schemas.openxmlformats.org/drawingml/2006/picture">
                <pic:pic xmlns:pic="http://schemas.openxmlformats.org/drawingml/2006/picture">
                  <pic:nvPicPr>
                    <pic:cNvPr id="1819" name="Picture 1819"/>
                    <pic:cNvPicPr/>
                  </pic:nvPicPr>
                  <pic:blipFill>
                    <a:blip r:embed="rId8"/>
                    <a:stretch>
                      <a:fillRect/>
                    </a:stretch>
                  </pic:blipFill>
                  <pic:spPr>
                    <a:xfrm>
                      <a:off x="0" y="0"/>
                      <a:ext cx="1487424" cy="201168"/>
                    </a:xfrm>
                    <a:prstGeom prst="rect">
                      <a:avLst/>
                    </a:prstGeom>
                  </pic:spPr>
                </pic:pic>
              </a:graphicData>
            </a:graphic>
          </wp:inline>
        </w:drawing>
      </w:r>
      <w:r>
        <w:rPr>
          <w:rFonts w:ascii="Cambria" w:eastAsia="Cambria" w:hAnsi="Cambria" w:cs="Cambria"/>
          <w:sz w:val="20"/>
        </w:rPr>
        <w:t xml:space="preserve"> in Matlab. Consider </w:t>
      </w:r>
      <w:r>
        <w:rPr>
          <w:rFonts w:ascii="Cambria" w:eastAsia="Cambria" w:hAnsi="Cambria" w:cs="Cambria"/>
          <w:i/>
          <w:sz w:val="20"/>
        </w:rPr>
        <w:t>f</w:t>
      </w:r>
      <w:r>
        <w:rPr>
          <w:rFonts w:ascii="Cambria" w:eastAsia="Cambria" w:hAnsi="Cambria" w:cs="Cambria"/>
          <w:sz w:val="20"/>
        </w:rPr>
        <w:t>(</w:t>
      </w:r>
      <w:r>
        <w:rPr>
          <w:rFonts w:ascii="Cambria" w:eastAsia="Cambria" w:hAnsi="Cambria" w:cs="Cambria"/>
          <w:i/>
          <w:sz w:val="20"/>
        </w:rPr>
        <w:t>x</w:t>
      </w:r>
      <w:r>
        <w:rPr>
          <w:rFonts w:ascii="Cambria" w:eastAsia="Cambria" w:hAnsi="Cambria" w:cs="Cambria"/>
          <w:sz w:val="20"/>
        </w:rPr>
        <w:t xml:space="preserve">) = </w:t>
      </w:r>
      <w:r>
        <w:rPr>
          <w:rFonts w:ascii="Cambria" w:eastAsia="Cambria" w:hAnsi="Cambria" w:cs="Cambria"/>
          <w:i/>
          <w:sz w:val="20"/>
        </w:rPr>
        <w:t>arctan</w:t>
      </w:r>
      <w:r>
        <w:rPr>
          <w:rFonts w:ascii="Cambria" w:eastAsia="Cambria" w:hAnsi="Cambria" w:cs="Cambria"/>
          <w:sz w:val="20"/>
        </w:rPr>
        <w:t>(</w:t>
      </w:r>
      <w:r>
        <w:rPr>
          <w:rFonts w:ascii="Cambria" w:eastAsia="Cambria" w:hAnsi="Cambria" w:cs="Cambria"/>
          <w:i/>
          <w:sz w:val="20"/>
        </w:rPr>
        <w:t>x</w:t>
      </w:r>
      <w:r>
        <w:rPr>
          <w:rFonts w:ascii="Cambria" w:eastAsia="Cambria" w:hAnsi="Cambria" w:cs="Cambria"/>
          <w:sz w:val="20"/>
        </w:rPr>
        <w:t>) which</w:t>
      </w:r>
    </w:p>
    <w:p w:rsidR="00662D9C" w:rsidRDefault="002D7E4C">
      <w:pPr>
        <w:spacing w:after="232" w:line="252" w:lineRule="auto"/>
        <w:ind w:left="-15" w:right="3032" w:firstLine="5284"/>
      </w:pPr>
      <w:r>
        <w:rPr>
          <w:rFonts w:ascii="Cambria" w:eastAsia="Cambria" w:hAnsi="Cambria" w:cs="Cambria"/>
          <w:sz w:val="20"/>
          <w:vertAlign w:val="superscript"/>
        </w:rPr>
        <w:t>10</w:t>
      </w:r>
      <w:r>
        <w:rPr>
          <w:rFonts w:ascii="Cambria" w:eastAsia="Cambria" w:hAnsi="Cambria" w:cs="Cambria"/>
          <w:sz w:val="20"/>
        </w:rPr>
        <w:t>. Starti</w:t>
      </w:r>
      <w:r>
        <w:rPr>
          <w:rFonts w:ascii="Cambria" w:eastAsia="Cambria" w:hAnsi="Cambria" w:cs="Cambria"/>
          <w:sz w:val="20"/>
        </w:rPr>
        <w:t>ng with</w:t>
      </w:r>
      <w:r>
        <w:rPr>
          <w:rFonts w:ascii="Cambria" w:eastAsia="Cambria" w:hAnsi="Cambria" w:cs="Cambria"/>
          <w:sz w:val="10"/>
        </w:rPr>
        <w:t>−</w:t>
      </w:r>
      <w:r>
        <w:rPr>
          <w:rFonts w:ascii="Cambria" w:eastAsia="Cambria" w:hAnsi="Cambria" w:cs="Cambria"/>
          <w:sz w:val="10"/>
        </w:rPr>
        <w:t xml:space="preserve"> </w:t>
      </w:r>
      <w:r>
        <w:rPr>
          <w:rFonts w:ascii="Cambria" w:eastAsia="Cambria" w:hAnsi="Cambria" w:cs="Cambria"/>
          <w:sz w:val="20"/>
        </w:rPr>
        <w:t xml:space="preserve">has a unique zero </w:t>
      </w:r>
      <w:r>
        <w:rPr>
          <w:rFonts w:ascii="Cambria" w:eastAsia="Cambria" w:hAnsi="Cambria" w:cs="Cambria"/>
          <w:i/>
          <w:sz w:val="20"/>
        </w:rPr>
        <w:t xml:space="preserve">z </w:t>
      </w:r>
      <w:r>
        <w:rPr>
          <w:rFonts w:ascii="Cambria" w:eastAsia="Cambria" w:hAnsi="Cambria" w:cs="Cambria"/>
          <w:sz w:val="20"/>
        </w:rPr>
        <w:t>= 0. Choose all the tolerances to be 10</w:t>
      </w:r>
      <w:r>
        <w:rPr>
          <w:rFonts w:ascii="Cambria" w:eastAsia="Cambria" w:hAnsi="Cambria" w:cs="Cambria"/>
          <w:sz w:val="20"/>
          <w:vertAlign w:val="superscript"/>
        </w:rPr>
        <w:t>−</w:t>
      </w:r>
    </w:p>
    <w:p w:rsidR="00662D9C" w:rsidRDefault="002D7E4C">
      <w:pPr>
        <w:spacing w:after="204"/>
        <w:ind w:left="10" w:right="1" w:hanging="10"/>
        <w:jc w:val="center"/>
      </w:pPr>
      <w:r>
        <w:rPr>
          <w:rFonts w:ascii="Cambria" w:eastAsia="Cambria" w:hAnsi="Cambria" w:cs="Cambria"/>
          <w:sz w:val="20"/>
        </w:rPr>
        <w:t>(</w:t>
      </w:r>
      <w:r>
        <w:rPr>
          <w:rFonts w:ascii="Cambria" w:eastAsia="Cambria" w:hAnsi="Cambria" w:cs="Cambria"/>
          <w:i/>
          <w:sz w:val="20"/>
        </w:rPr>
        <w:t>x</w:t>
      </w:r>
      <w:r>
        <w:rPr>
          <w:rFonts w:ascii="Cambria" w:eastAsia="Cambria" w:hAnsi="Cambria" w:cs="Cambria"/>
          <w:sz w:val="20"/>
          <w:vertAlign w:val="subscript"/>
        </w:rPr>
        <w:t>0</w:t>
      </w:r>
      <w:r>
        <w:rPr>
          <w:rFonts w:ascii="Cambria" w:eastAsia="Cambria" w:hAnsi="Cambria" w:cs="Cambria"/>
          <w:i/>
          <w:sz w:val="20"/>
        </w:rPr>
        <w:t>,x</w:t>
      </w:r>
      <w:r>
        <w:rPr>
          <w:rFonts w:ascii="Cambria" w:eastAsia="Cambria" w:hAnsi="Cambria" w:cs="Cambria"/>
          <w:sz w:val="20"/>
          <w:vertAlign w:val="subscript"/>
        </w:rPr>
        <w:t>1</w:t>
      </w:r>
      <w:r>
        <w:rPr>
          <w:rFonts w:ascii="Cambria" w:eastAsia="Cambria" w:hAnsi="Cambria" w:cs="Cambria"/>
          <w:sz w:val="20"/>
        </w:rPr>
        <w:t>) = (0</w:t>
      </w:r>
      <w:r>
        <w:rPr>
          <w:rFonts w:ascii="Cambria" w:eastAsia="Cambria" w:hAnsi="Cambria" w:cs="Cambria"/>
          <w:i/>
          <w:sz w:val="20"/>
        </w:rPr>
        <w:t>.</w:t>
      </w:r>
      <w:r>
        <w:rPr>
          <w:rFonts w:ascii="Cambria" w:eastAsia="Cambria" w:hAnsi="Cambria" w:cs="Cambria"/>
          <w:sz w:val="20"/>
        </w:rPr>
        <w:t>5</w:t>
      </w:r>
      <w:r>
        <w:rPr>
          <w:rFonts w:ascii="Cambria" w:eastAsia="Cambria" w:hAnsi="Cambria" w:cs="Cambria"/>
          <w:i/>
          <w:sz w:val="20"/>
        </w:rPr>
        <w:t>,</w:t>
      </w:r>
      <w:r>
        <w:rPr>
          <w:rFonts w:ascii="Cambria" w:eastAsia="Cambria" w:hAnsi="Cambria" w:cs="Cambria"/>
          <w:sz w:val="20"/>
        </w:rPr>
        <w:t>1)</w:t>
      </w:r>
      <w:r>
        <w:rPr>
          <w:rFonts w:ascii="Cambria" w:eastAsia="Cambria" w:hAnsi="Cambria" w:cs="Cambria"/>
          <w:i/>
          <w:sz w:val="20"/>
        </w:rPr>
        <w:t>,</w:t>
      </w:r>
      <w:r>
        <w:rPr>
          <w:rFonts w:ascii="Cambria" w:eastAsia="Cambria" w:hAnsi="Cambria" w:cs="Cambria"/>
          <w:sz w:val="20"/>
        </w:rPr>
        <w:t>(1</w:t>
      </w:r>
      <w:r>
        <w:rPr>
          <w:rFonts w:ascii="Cambria" w:eastAsia="Cambria" w:hAnsi="Cambria" w:cs="Cambria"/>
          <w:i/>
          <w:sz w:val="20"/>
        </w:rPr>
        <w:t>,</w:t>
      </w:r>
      <w:r>
        <w:rPr>
          <w:rFonts w:ascii="Cambria" w:eastAsia="Cambria" w:hAnsi="Cambria" w:cs="Cambria"/>
          <w:sz w:val="20"/>
        </w:rPr>
        <w:t>1</w:t>
      </w:r>
      <w:r>
        <w:rPr>
          <w:rFonts w:ascii="Cambria" w:eastAsia="Cambria" w:hAnsi="Cambria" w:cs="Cambria"/>
          <w:i/>
          <w:sz w:val="20"/>
        </w:rPr>
        <w:t>.</w:t>
      </w:r>
      <w:r>
        <w:rPr>
          <w:rFonts w:ascii="Cambria" w:eastAsia="Cambria" w:hAnsi="Cambria" w:cs="Cambria"/>
          <w:sz w:val="20"/>
        </w:rPr>
        <w:t>3)</w:t>
      </w:r>
      <w:r>
        <w:rPr>
          <w:rFonts w:ascii="Cambria" w:eastAsia="Cambria" w:hAnsi="Cambria" w:cs="Cambria"/>
          <w:i/>
          <w:sz w:val="20"/>
        </w:rPr>
        <w:t>,</w:t>
      </w:r>
      <w:r>
        <w:rPr>
          <w:rFonts w:ascii="Cambria" w:eastAsia="Cambria" w:hAnsi="Cambria" w:cs="Cambria"/>
          <w:sz w:val="20"/>
        </w:rPr>
        <w:t>(1</w:t>
      </w:r>
      <w:r>
        <w:rPr>
          <w:rFonts w:ascii="Cambria" w:eastAsia="Cambria" w:hAnsi="Cambria" w:cs="Cambria"/>
          <w:i/>
          <w:sz w:val="20"/>
        </w:rPr>
        <w:t>.</w:t>
      </w:r>
      <w:r>
        <w:rPr>
          <w:rFonts w:ascii="Cambria" w:eastAsia="Cambria" w:hAnsi="Cambria" w:cs="Cambria"/>
          <w:sz w:val="20"/>
        </w:rPr>
        <w:t>4</w:t>
      </w:r>
      <w:r>
        <w:rPr>
          <w:rFonts w:ascii="Cambria" w:eastAsia="Cambria" w:hAnsi="Cambria" w:cs="Cambria"/>
          <w:i/>
          <w:sz w:val="20"/>
        </w:rPr>
        <w:t>,</w:t>
      </w:r>
      <w:r>
        <w:rPr>
          <w:rFonts w:ascii="Cambria" w:eastAsia="Cambria" w:hAnsi="Cambria" w:cs="Cambria"/>
          <w:sz w:val="20"/>
        </w:rPr>
        <w:t>1</w:t>
      </w:r>
      <w:r>
        <w:rPr>
          <w:rFonts w:ascii="Cambria" w:eastAsia="Cambria" w:hAnsi="Cambria" w:cs="Cambria"/>
          <w:i/>
          <w:sz w:val="20"/>
        </w:rPr>
        <w:t>.</w:t>
      </w:r>
      <w:r>
        <w:rPr>
          <w:rFonts w:ascii="Cambria" w:eastAsia="Cambria" w:hAnsi="Cambria" w:cs="Cambria"/>
          <w:sz w:val="20"/>
        </w:rPr>
        <w:t>5)</w:t>
      </w:r>
      <w:r>
        <w:rPr>
          <w:rFonts w:ascii="Cambria" w:eastAsia="Cambria" w:hAnsi="Cambria" w:cs="Cambria"/>
          <w:i/>
          <w:sz w:val="20"/>
        </w:rPr>
        <w:t>,</w:t>
      </w:r>
      <w:r>
        <w:rPr>
          <w:rFonts w:ascii="Cambria" w:eastAsia="Cambria" w:hAnsi="Cambria" w:cs="Cambria"/>
          <w:sz w:val="20"/>
        </w:rPr>
        <w:t>(10</w:t>
      </w:r>
      <w:r>
        <w:rPr>
          <w:rFonts w:ascii="Cambria" w:eastAsia="Cambria" w:hAnsi="Cambria" w:cs="Cambria"/>
          <w:i/>
          <w:sz w:val="20"/>
        </w:rPr>
        <w:t>,</w:t>
      </w:r>
      <w:r>
        <w:rPr>
          <w:rFonts w:ascii="Cambria" w:eastAsia="Cambria" w:hAnsi="Cambria" w:cs="Cambria"/>
          <w:sz w:val="20"/>
        </w:rPr>
        <w:t>11)</w:t>
      </w:r>
      <w:r>
        <w:rPr>
          <w:rFonts w:ascii="Cambria" w:eastAsia="Cambria" w:hAnsi="Cambria" w:cs="Cambria"/>
          <w:i/>
          <w:sz w:val="20"/>
        </w:rPr>
        <w:t>,</w:t>
      </w:r>
    </w:p>
    <w:p w:rsidR="00662D9C" w:rsidRDefault="002D7E4C" w:rsidP="003F28FD">
      <w:pPr>
        <w:spacing w:after="3578" w:line="252" w:lineRule="auto"/>
        <w:ind w:left="-5" w:hanging="10"/>
      </w:pPr>
      <w:r>
        <w:rPr>
          <w:rFonts w:ascii="Cambria" w:eastAsia="Cambria" w:hAnsi="Cambria" w:cs="Cambria"/>
          <w:sz w:val="20"/>
        </w:rPr>
        <w:t>iterate until one of the tolerance is satisfied or 20 iterations are completed. Output the numerical results at each iteration step.</w:t>
      </w:r>
    </w:p>
    <w:sectPr w:rsidR="00662D9C">
      <w:footerReference w:type="default" r:id="rId9"/>
      <w:pgSz w:w="11906" w:h="16838"/>
      <w:pgMar w:top="1440" w:right="806" w:bottom="1440" w:left="10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E4C" w:rsidRDefault="002D7E4C" w:rsidP="003F28FD">
      <w:pPr>
        <w:spacing w:after="0" w:line="240" w:lineRule="auto"/>
      </w:pPr>
      <w:r>
        <w:separator/>
      </w:r>
    </w:p>
  </w:endnote>
  <w:endnote w:type="continuationSeparator" w:id="0">
    <w:p w:rsidR="002D7E4C" w:rsidRDefault="002D7E4C" w:rsidP="003F2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285937"/>
      <w:docPartObj>
        <w:docPartGallery w:val="Page Numbers (Bottom of Page)"/>
        <w:docPartUnique/>
      </w:docPartObj>
    </w:sdtPr>
    <w:sdtEndPr>
      <w:rPr>
        <w:noProof/>
      </w:rPr>
    </w:sdtEndPr>
    <w:sdtContent>
      <w:p w:rsidR="003F28FD" w:rsidRDefault="003F28FD">
        <w:pPr>
          <w:pStyle w:val="Footer"/>
        </w:pPr>
        <w:r>
          <w:fldChar w:fldCharType="begin"/>
        </w:r>
        <w:r>
          <w:instrText xml:space="preserve"> PAGE   \* MERGEFORMAT </w:instrText>
        </w:r>
        <w:r>
          <w:fldChar w:fldCharType="separate"/>
        </w:r>
        <w:r>
          <w:rPr>
            <w:noProof/>
          </w:rPr>
          <w:t>2</w:t>
        </w:r>
        <w:r>
          <w:rPr>
            <w:noProof/>
          </w:rPr>
          <w:fldChar w:fldCharType="end"/>
        </w:r>
      </w:p>
    </w:sdtContent>
  </w:sdt>
  <w:p w:rsidR="003F28FD" w:rsidRDefault="003F28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E4C" w:rsidRDefault="002D7E4C" w:rsidP="003F28FD">
      <w:pPr>
        <w:spacing w:after="0" w:line="240" w:lineRule="auto"/>
      </w:pPr>
      <w:r>
        <w:separator/>
      </w:r>
    </w:p>
  </w:footnote>
  <w:footnote w:type="continuationSeparator" w:id="0">
    <w:p w:rsidR="002D7E4C" w:rsidRDefault="002D7E4C" w:rsidP="003F28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D9C"/>
    <w:rsid w:val="002D7E4C"/>
    <w:rsid w:val="003F28FD"/>
    <w:rsid w:val="00662D9C"/>
    <w:rsid w:val="00740863"/>
    <w:rsid w:val="00A835DB"/>
    <w:rsid w:val="00B374F0"/>
    <w:rsid w:val="00FA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4D58F"/>
  <w15:docId w15:val="{714D12AA-F9E7-4BBF-B854-D4888E0E0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3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D67"/>
    <w:rPr>
      <w:rFonts w:ascii="Segoe UI" w:eastAsia="Calibri" w:hAnsi="Segoe UI" w:cs="Segoe UI"/>
      <w:color w:val="000000"/>
      <w:sz w:val="18"/>
      <w:szCs w:val="18"/>
    </w:rPr>
  </w:style>
  <w:style w:type="paragraph" w:styleId="Header">
    <w:name w:val="header"/>
    <w:basedOn w:val="Normal"/>
    <w:link w:val="HeaderChar"/>
    <w:uiPriority w:val="99"/>
    <w:unhideWhenUsed/>
    <w:rsid w:val="003F2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8FD"/>
    <w:rPr>
      <w:rFonts w:ascii="Calibri" w:eastAsia="Calibri" w:hAnsi="Calibri" w:cs="Calibri"/>
      <w:color w:val="000000"/>
    </w:rPr>
  </w:style>
  <w:style w:type="paragraph" w:styleId="Footer">
    <w:name w:val="footer"/>
    <w:basedOn w:val="Normal"/>
    <w:link w:val="FooterChar"/>
    <w:uiPriority w:val="99"/>
    <w:unhideWhenUsed/>
    <w:rsid w:val="003F2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8F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Bebb</dc:creator>
  <cp:keywords/>
  <cp:lastModifiedBy>Jared Bebb</cp:lastModifiedBy>
  <cp:revision>5</cp:revision>
  <dcterms:created xsi:type="dcterms:W3CDTF">2019-09-07T22:53:00Z</dcterms:created>
  <dcterms:modified xsi:type="dcterms:W3CDTF">2019-09-07T23:11:00Z</dcterms:modified>
</cp:coreProperties>
</file>