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D17850" w14:textId="16BC8218" w:rsidR="00B05312" w:rsidRDefault="006F4E57" w:rsidP="006F4E57">
      <w:pPr>
        <w:jc w:val="right"/>
      </w:pPr>
      <w:r>
        <w:t>Jared Benman</w:t>
      </w:r>
    </w:p>
    <w:p w14:paraId="622F5C36" w14:textId="7EBC8254" w:rsidR="006F4E57" w:rsidRDefault="006F4E57" w:rsidP="006F4E57">
      <w:pPr>
        <w:jc w:val="right"/>
      </w:pPr>
      <w:r>
        <w:t>ITMO-444</w:t>
      </w:r>
    </w:p>
    <w:p w14:paraId="68587B2F" w14:textId="11A7DA32" w:rsidR="006F4E57" w:rsidRDefault="00597DF3" w:rsidP="006F4E57">
      <w:pPr>
        <w:jc w:val="right"/>
      </w:pPr>
      <w:r>
        <w:t>10-</w:t>
      </w:r>
      <w:r w:rsidR="00493EEF">
        <w:t>10</w:t>
      </w:r>
      <w:r w:rsidR="006F4E57">
        <w:t>-2026</w:t>
      </w:r>
    </w:p>
    <w:p w14:paraId="10EA4CC5" w14:textId="3FCBFDC6" w:rsidR="006F4E57" w:rsidRDefault="006F4E57" w:rsidP="006F4E57">
      <w:pPr>
        <w:jc w:val="center"/>
      </w:pPr>
      <w:r>
        <w:t xml:space="preserve">Lab </w:t>
      </w:r>
      <w:r w:rsidR="00597DF3">
        <w:t>3</w:t>
      </w:r>
      <w:r>
        <w:t xml:space="preserve"> Write-Up</w:t>
      </w:r>
    </w:p>
    <w:p w14:paraId="224E6A79" w14:textId="422673E1" w:rsidR="00C43A8B" w:rsidRDefault="00597DF3" w:rsidP="000F21C3">
      <w:pPr>
        <w:rPr>
          <w:b/>
          <w:bCs/>
        </w:rPr>
      </w:pPr>
      <w:r>
        <w:rPr>
          <w:b/>
          <w:bCs/>
        </w:rPr>
        <w:t>W</w:t>
      </w:r>
      <w:r w:rsidRPr="00597DF3">
        <w:rPr>
          <w:b/>
          <w:bCs/>
        </w:rPr>
        <w:t>hy the uploader and viewer use separate IAM roles instead of one shared role with both permissions</w:t>
      </w:r>
    </w:p>
    <w:p w14:paraId="07C7F60B" w14:textId="7B372247" w:rsidR="000F21C3" w:rsidRDefault="00130A54" w:rsidP="000F21C3">
      <w:r>
        <w:t>The uploader and viewer use separate IAM roles to adhere to the principle of least privilege. By restricting the uploader to write-only permissions and the viewer to read-only permissions, a compromised role limits an attacker to one specific action rather than full read/write access over the entire system</w:t>
      </w:r>
      <w:r w:rsidR="00493EEF">
        <w:t>.</w:t>
      </w:r>
    </w:p>
    <w:p w14:paraId="49AD4A5D" w14:textId="25354ECF" w:rsidR="00597DF3" w:rsidRDefault="00597DF3" w:rsidP="000F21C3">
      <w:pPr>
        <w:rPr>
          <w:b/>
          <w:bCs/>
        </w:rPr>
      </w:pPr>
      <w:r w:rsidRPr="00597DF3">
        <w:rPr>
          <w:b/>
          <w:bCs/>
        </w:rPr>
        <w:t>Why embedding code directly into user-data means the instance never needs a Git or S3 credential just to fetch its own code</w:t>
      </w:r>
    </w:p>
    <w:p w14:paraId="3FEA89D6" w14:textId="5E485554" w:rsidR="004F11E3" w:rsidRPr="004F11E3" w:rsidRDefault="00130A54" w:rsidP="000F21C3">
      <w:r>
        <w:t>The instance never needs a Git or S3 credential because the code is injected directly at launch via user-data. This improves security by eliminating the need to provision IAM roles, deploy keys, or store access tokens on the machine</w:t>
      </w:r>
      <w:r w:rsidR="008F4A73">
        <w:t>.</w:t>
      </w:r>
    </w:p>
    <w:p w14:paraId="3BAECA2D" w14:textId="77777777" w:rsidR="00597DF3" w:rsidRPr="00597DF3" w:rsidRDefault="00597DF3" w:rsidP="000F21C3">
      <w:pPr>
        <w:rPr>
          <w:b/>
          <w:bCs/>
        </w:rPr>
      </w:pPr>
    </w:p>
    <w:sectPr w:rsidR="00597DF3" w:rsidRPr="00597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57"/>
    <w:rsid w:val="00081CEA"/>
    <w:rsid w:val="000F21C3"/>
    <w:rsid w:val="000F5E35"/>
    <w:rsid w:val="00130A54"/>
    <w:rsid w:val="00190C63"/>
    <w:rsid w:val="00200FF0"/>
    <w:rsid w:val="002A76FE"/>
    <w:rsid w:val="0030325C"/>
    <w:rsid w:val="00310DD8"/>
    <w:rsid w:val="00327095"/>
    <w:rsid w:val="00423DB0"/>
    <w:rsid w:val="00450188"/>
    <w:rsid w:val="00493EEF"/>
    <w:rsid w:val="004F11E3"/>
    <w:rsid w:val="0050320F"/>
    <w:rsid w:val="00542AD7"/>
    <w:rsid w:val="0055690A"/>
    <w:rsid w:val="0056214B"/>
    <w:rsid w:val="00597DF3"/>
    <w:rsid w:val="006F4E57"/>
    <w:rsid w:val="00754FF8"/>
    <w:rsid w:val="00757C2D"/>
    <w:rsid w:val="00767599"/>
    <w:rsid w:val="007D2C0F"/>
    <w:rsid w:val="008F4A73"/>
    <w:rsid w:val="00901B8B"/>
    <w:rsid w:val="00954354"/>
    <w:rsid w:val="00956A6D"/>
    <w:rsid w:val="009D705A"/>
    <w:rsid w:val="00AE2C28"/>
    <w:rsid w:val="00B05312"/>
    <w:rsid w:val="00BA60F9"/>
    <w:rsid w:val="00C43A8B"/>
    <w:rsid w:val="00C65AB9"/>
    <w:rsid w:val="00CA6448"/>
    <w:rsid w:val="00DD5888"/>
    <w:rsid w:val="00DF278A"/>
    <w:rsid w:val="00F264B5"/>
    <w:rsid w:val="00FA2C3B"/>
    <w:rsid w:val="00FD15E5"/>
    <w:rsid w:val="00FF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66B5"/>
  <w15:chartTrackingRefBased/>
  <w15:docId w15:val="{344E8180-E41D-4D1E-BB97-C3D3CA4B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1D47EF30DA4C438D3F8284F0837F0C" ma:contentTypeVersion="10" ma:contentTypeDescription="Create a new document." ma:contentTypeScope="" ma:versionID="82e3e73da9b7ed506d0ec981b2e46a3f">
  <xsd:schema xmlns:xsd="http://www.w3.org/2001/XMLSchema" xmlns:xs="http://www.w3.org/2001/XMLSchema" xmlns:p="http://schemas.microsoft.com/office/2006/metadata/properties" xmlns:ns3="fdd691fb-f6e1-4e9d-af8a-c9745ce05c4b" targetNamespace="http://schemas.microsoft.com/office/2006/metadata/properties" ma:root="true" ma:fieldsID="d17b6ab8ce411e8db43b93b272d0d3f4" ns3:_="">
    <xsd:import namespace="fdd691fb-f6e1-4e9d-af8a-c9745ce05c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691fb-f6e1-4e9d-af8a-c9745ce05c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d691fb-f6e1-4e9d-af8a-c9745ce05c4b" xsi:nil="true"/>
  </documentManagement>
</p:properties>
</file>

<file path=customXml/itemProps1.xml><?xml version="1.0" encoding="utf-8"?>
<ds:datastoreItem xmlns:ds="http://schemas.openxmlformats.org/officeDocument/2006/customXml" ds:itemID="{9CC828BC-85A1-4B2E-BC8E-37ED74AA16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E8A653-A4EE-4B50-8B25-3E5D76522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d691fb-f6e1-4e9d-af8a-c9745ce05c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0A7B11-5FFE-4415-ADF0-0F5E13F47F2E}">
  <ds:schemaRefs>
    <ds:schemaRef ds:uri="http://schemas.microsoft.com/office/2006/metadata/properties"/>
    <ds:schemaRef ds:uri="http://schemas.microsoft.com/office/infopath/2007/PartnerControls"/>
    <ds:schemaRef ds:uri="fdd691fb-f6e1-4e9d-af8a-c9745ce05c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Benman</dc:creator>
  <cp:keywords/>
  <dc:description/>
  <cp:lastModifiedBy>Jared Benman</cp:lastModifiedBy>
  <cp:revision>5</cp:revision>
  <dcterms:created xsi:type="dcterms:W3CDTF">2026-10-03T01:30:00Z</dcterms:created>
  <dcterms:modified xsi:type="dcterms:W3CDTF">2026-10-10T20:55:00Z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0x0101006D1D47EF30DA4C438D3F8284F0837F0C</vt:lpwstr>
  </property>
</Properties>
</file>