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3C8E" w:rsidP="00FD3C8E" w:rsidRDefault="00FD3C8E" w14:paraId="48574F6B" w14:textId="77777777">
      <w:pPr>
        <w:pStyle w:val="Heading1"/>
        <w:rPr>
          <w:u w:val="single"/>
        </w:rPr>
      </w:pPr>
      <w:r>
        <w:rPr>
          <w:sz w:val="52"/>
          <w:szCs w:val="52"/>
        </w:rPr>
        <w:t>Final Project Template</w:t>
      </w:r>
    </w:p>
    <w:p w:rsidR="00FD3C8E" w:rsidP="00FD3C8E" w:rsidRDefault="00FD3C8E" w14:paraId="588E8B72" w14:textId="77777777"/>
    <w:tbl>
      <w:tblPr>
        <w:tblW w:w="11100" w:type="dxa"/>
        <w:tblInd w:w="-8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3510"/>
        <w:gridCol w:w="3870"/>
      </w:tblGrid>
      <w:tr w:rsidR="00FD3C8E" w:rsidTr="58E7B4F1" w14:paraId="60A580BB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6F886A81" w14:textId="77777777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Identify the vulnerability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5F6ACBC0" w14:textId="77777777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What harm could it do?</w:t>
            </w:r>
          </w:p>
        </w:tc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1F176C61" w14:textId="77777777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How to fix it</w:t>
            </w:r>
          </w:p>
        </w:tc>
      </w:tr>
      <w:tr w:rsidR="00FD3C8E" w:rsidTr="58E7B4F1" w14:paraId="7A978194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48486850" w14:textId="77777777">
            <w:pPr>
              <w:widowControl w:val="0"/>
              <w:spacing w:line="240" w:lineRule="auto"/>
            </w:pPr>
            <w:r>
              <w:t xml:space="preserve">1. 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1CD6B1DC" w14:textId="77777777">
            <w:pPr>
              <w:widowControl w:val="0"/>
              <w:spacing w:line="240" w:lineRule="auto"/>
            </w:pPr>
          </w:p>
        </w:tc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737214DE" w14:textId="77777777">
            <w:pPr>
              <w:widowControl w:val="0"/>
              <w:spacing w:line="240" w:lineRule="auto"/>
            </w:pPr>
          </w:p>
        </w:tc>
      </w:tr>
      <w:tr w:rsidR="00FD3C8E" w:rsidTr="58E7B4F1" w14:paraId="18482E2E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21531190" w14:textId="77777777">
            <w:pPr>
              <w:widowControl w:val="0"/>
              <w:spacing w:line="240" w:lineRule="auto"/>
            </w:pPr>
            <w:r>
              <w:t>2.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0AD59277" w14:textId="77777777">
            <w:pPr>
              <w:widowControl w:val="0"/>
              <w:spacing w:line="240" w:lineRule="auto"/>
            </w:pPr>
          </w:p>
        </w:tc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3E6087D8" w14:textId="77777777">
            <w:pPr>
              <w:widowControl w:val="0"/>
              <w:spacing w:line="240" w:lineRule="auto"/>
            </w:pPr>
          </w:p>
        </w:tc>
      </w:tr>
      <w:tr w:rsidR="00FD3C8E" w:rsidTr="58E7B4F1" w14:paraId="329ACD23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242063D8" w14:textId="77777777">
            <w:pPr>
              <w:widowControl w:val="0"/>
              <w:spacing w:line="240" w:lineRule="auto"/>
            </w:pPr>
            <w:r>
              <w:t>3.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09A313BD" w14:textId="77777777">
            <w:pPr>
              <w:widowControl w:val="0"/>
              <w:spacing w:line="240" w:lineRule="auto"/>
            </w:pPr>
          </w:p>
        </w:tc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5038EAF6" w14:textId="77777777">
            <w:pPr>
              <w:widowControl w:val="0"/>
              <w:spacing w:line="240" w:lineRule="auto"/>
            </w:pPr>
          </w:p>
        </w:tc>
      </w:tr>
      <w:tr w:rsidR="00FD3C8E" w:rsidTr="58E7B4F1" w14:paraId="4D6C7DFE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77BC9586" w14:textId="77777777">
            <w:pPr>
              <w:widowControl w:val="0"/>
              <w:spacing w:line="240" w:lineRule="auto"/>
            </w:pPr>
            <w:r>
              <w:t>4.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18C11F68" w14:textId="77777777">
            <w:pPr>
              <w:widowControl w:val="0"/>
              <w:spacing w:line="240" w:lineRule="auto"/>
            </w:pPr>
          </w:p>
        </w:tc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43DE97A5" w14:textId="77777777">
            <w:pPr>
              <w:widowControl w:val="0"/>
              <w:spacing w:line="240" w:lineRule="auto"/>
            </w:pPr>
          </w:p>
        </w:tc>
      </w:tr>
      <w:tr w:rsidR="00FD3C8E" w:rsidTr="58E7B4F1" w14:paraId="34F7FFE3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562A4613" w14:textId="77777777">
            <w:pPr>
              <w:widowControl w:val="0"/>
              <w:spacing w:line="240" w:lineRule="auto"/>
            </w:pPr>
            <w:r>
              <w:t>5.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2ECF27B6" w14:textId="77777777">
            <w:pPr>
              <w:widowControl w:val="0"/>
              <w:spacing w:line="240" w:lineRule="auto"/>
            </w:pPr>
          </w:p>
        </w:tc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5C333EAB" w14:textId="77777777">
            <w:pPr>
              <w:widowControl w:val="0"/>
              <w:spacing w:line="240" w:lineRule="auto"/>
            </w:pPr>
          </w:p>
        </w:tc>
      </w:tr>
      <w:tr w:rsidR="00FD3C8E" w:rsidTr="58E7B4F1" w14:paraId="29E7692B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2920722C" w14:textId="77777777">
            <w:pPr>
              <w:widowControl w:val="0"/>
              <w:spacing w:line="240" w:lineRule="auto"/>
            </w:pPr>
            <w:r>
              <w:t>6.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5CC8B921" w14:textId="77777777">
            <w:pPr>
              <w:widowControl w:val="0"/>
              <w:spacing w:line="240" w:lineRule="auto"/>
            </w:pPr>
          </w:p>
        </w:tc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1B731B34" w14:textId="77777777">
            <w:pPr>
              <w:widowControl w:val="0"/>
              <w:spacing w:line="240" w:lineRule="auto"/>
            </w:pPr>
          </w:p>
        </w:tc>
      </w:tr>
      <w:tr w:rsidR="00FD3C8E" w:rsidTr="58E7B4F1" w14:paraId="2C236857" w14:textId="77777777"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2DBA50D8" w14:textId="77777777">
            <w:pPr>
              <w:widowControl w:val="0"/>
              <w:spacing w:line="240" w:lineRule="auto"/>
            </w:pPr>
            <w:r>
              <w:t>7.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5FBC271D" w14:textId="77777777">
            <w:pPr>
              <w:widowControl w:val="0"/>
              <w:spacing w:line="240" w:lineRule="auto"/>
            </w:pPr>
          </w:p>
        </w:tc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3C8E" w:rsidP="00E76411" w:rsidRDefault="00FD3C8E" w14:paraId="503569A9" w14:textId="77777777">
            <w:pPr>
              <w:widowControl w:val="0"/>
              <w:spacing w:line="240" w:lineRule="auto"/>
            </w:pPr>
          </w:p>
        </w:tc>
      </w:tr>
    </w:tbl>
    <w:p w:rsidR="58E7B4F1" w:rsidP="58E7B4F1" w:rsidRDefault="58E7B4F1" w14:paraId="45C234C3" w14:textId="6BF70C3C">
      <w:pPr>
        <w:pStyle w:val="Normal"/>
      </w:pPr>
    </w:p>
    <w:p w:rsidR="58E7B4F1" w:rsidP="58E7B4F1" w:rsidRDefault="58E7B4F1" w14:paraId="69D33D63" w14:textId="01204421">
      <w:pPr>
        <w:pStyle w:val="Normal"/>
      </w:pPr>
    </w:p>
    <w:p w:rsidR="58E7B4F1" w:rsidP="58E7B4F1" w:rsidRDefault="58E7B4F1" w14:paraId="042B7E6F" w14:textId="1ABFBDCC">
      <w:pPr>
        <w:shd w:val="clear" w:color="auto" w:fill="FFFFFF" w:themeFill="background1"/>
        <w:spacing w:before="0" w:before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</w:pPr>
      <w:r w:rsidRPr="58E7B4F1" w:rsidR="58E7B4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  <w:t>Please draw a network diagram illustrating the comprehensive network infrastructure established over the semester. This diagram should resemble Lab 4's layout but should provide a thorough depiction of the network, including each configured machine placed appropriately with their respective services, ports, and IP addresses indicated.</w:t>
      </w:r>
    </w:p>
    <w:p w:rsidR="58E7B4F1" w:rsidP="58E7B4F1" w:rsidRDefault="58E7B4F1" w14:paraId="4F02E21F" w14:textId="0798963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</w:pPr>
      <w:r w:rsidRPr="58E7B4F1" w:rsidR="58E7B4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  <w:t>All network resources must be assigned an IP address.</w:t>
      </w:r>
    </w:p>
    <w:p w:rsidR="58E7B4F1" w:rsidP="58E7B4F1" w:rsidRDefault="58E7B4F1" w14:paraId="217C54A8" w14:textId="04F9BE9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</w:pPr>
      <w:r w:rsidRPr="58E7B4F1" w:rsidR="58E7B4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  <w:t>Any necessary port forwarding should be annotated on the Firewall/NAT (excluding UFW firewall rules).</w:t>
      </w:r>
    </w:p>
    <w:p w:rsidR="58E7B4F1" w:rsidP="58E7B4F1" w:rsidRDefault="58E7B4F1" w14:paraId="588BB6BB" w14:textId="6C2EE65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</w:pPr>
      <w:r w:rsidRPr="58E7B4F1" w:rsidR="58E7B4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  <w:t>The LDAP workstation and the Kali Box do not need to be included.</w:t>
      </w:r>
    </w:p>
    <w:p w:rsidR="58E7B4F1" w:rsidP="58E7B4F1" w:rsidRDefault="58E7B4F1" w14:paraId="3AD9C7D7" w14:textId="70B4A19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</w:pPr>
      <w:r w:rsidRPr="58E7B4F1" w:rsidR="58E7B4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  <w:t>Ensure the inclusion of virtual IP port forwarding within the diagram.</w:t>
      </w:r>
    </w:p>
    <w:p w:rsidR="58E7B4F1" w:rsidP="58E7B4F1" w:rsidRDefault="58E7B4F1" w14:paraId="53B56BAB" w14:textId="063B39D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</w:pPr>
    </w:p>
    <w:p w:rsidR="58E7B4F1" w:rsidP="58E7B4F1" w:rsidRDefault="58E7B4F1" w14:paraId="5B2C1AC2" w14:textId="2A8626A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</w:pPr>
      <w:r w:rsidRPr="58E7B4F1" w:rsidR="58E7B4F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"/>
        </w:rPr>
        <w:t>Insert diagram below:</w:t>
      </w:r>
      <w:r>
        <w:br/>
      </w:r>
    </w:p>
    <w:p w:rsidR="58E7B4F1" w:rsidP="58E7B4F1" w:rsidRDefault="58E7B4F1" w14:paraId="20E2F680" w14:textId="41945B59">
      <w:pPr>
        <w:pStyle w:val="Normal"/>
      </w:pPr>
    </w:p>
    <w:sectPr w:rsidR="00015B4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f46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8E"/>
    <w:rsid w:val="00015B49"/>
    <w:rsid w:val="0088599B"/>
    <w:rsid w:val="00FD3C8E"/>
    <w:rsid w:val="58E7B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8548B"/>
  <w15:chartTrackingRefBased/>
  <w15:docId w15:val="{1AD59E4D-F414-4ED9-8E45-89EA1BAF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3C8E"/>
    <w:pPr>
      <w:spacing w:after="0" w:line="276" w:lineRule="auto"/>
    </w:pPr>
    <w:rPr>
      <w:rFonts w:ascii="Arial" w:hAnsi="Arial" w:eastAsia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C8E"/>
    <w:pPr>
      <w:keepNext/>
      <w:keepLines/>
      <w:spacing w:before="400" w:after="120"/>
      <w:outlineLvl w:val="0"/>
    </w:pPr>
    <w:rPr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D3C8E"/>
    <w:rPr>
      <w:rFonts w:ascii="Arial" w:hAnsi="Arial" w:eastAsia="Arial" w:cs="Arial"/>
      <w:kern w:val="0"/>
      <w:sz w:val="40"/>
      <w:szCs w:val="40"/>
      <w:lang w:val="en"/>
      <w14:ligatures w14:val="non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04f79d730048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Ahmad Nazar</dc:creator>
  <keywords/>
  <dc:description/>
  <lastModifiedBy>Ayo Ogunsola</lastModifiedBy>
  <revision>2</revision>
  <dcterms:created xsi:type="dcterms:W3CDTF">2023-04-16T18:55:00.0000000Z</dcterms:created>
  <dcterms:modified xsi:type="dcterms:W3CDTF">2024-04-16T21:24:33.2164888Z</dcterms:modified>
</coreProperties>
</file>