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C0E8" w14:textId="43CC277F" w:rsidR="0026165F" w:rsidRPr="003E1F88" w:rsidRDefault="0026165F" w:rsidP="00A640AF">
      <w:pPr>
        <w:pStyle w:val="Heading1"/>
      </w:pPr>
      <w:r w:rsidRPr="003E1F88">
        <w:t>How do I get my item to appear on Kroger.com?</w:t>
      </w:r>
    </w:p>
    <w:p w14:paraId="30D67DBE" w14:textId="77777777" w:rsidR="0026165F" w:rsidRPr="003E1F88" w:rsidRDefault="0026165F" w:rsidP="0026165F">
      <w:pPr>
        <w:pStyle w:val="ListParagraph"/>
        <w:numPr>
          <w:ilvl w:val="0"/>
          <w:numId w:val="1"/>
        </w:numPr>
      </w:pPr>
      <w:r w:rsidRPr="003E1F88">
        <w:t>Please make sure all image and attributes are uploaded into VIP and submitted to Kroger</w:t>
      </w:r>
    </w:p>
    <w:p w14:paraId="2FA2A66F" w14:textId="77777777" w:rsidR="00D639E2" w:rsidRPr="003E1F88" w:rsidRDefault="0026165F" w:rsidP="00D639E2">
      <w:pPr>
        <w:pStyle w:val="ListParagraph"/>
        <w:numPr>
          <w:ilvl w:val="0"/>
          <w:numId w:val="1"/>
        </w:numPr>
      </w:pPr>
      <w:r w:rsidRPr="003E1F88">
        <w:t>Items must be in a “Complete” status for the information to flow over to our system to validate</w:t>
      </w:r>
    </w:p>
    <w:p w14:paraId="0DD7C3F3" w14:textId="77777777" w:rsidR="0026165F" w:rsidRPr="003E1F88" w:rsidRDefault="0026165F" w:rsidP="00A640AF">
      <w:pPr>
        <w:pStyle w:val="Heading1"/>
      </w:pPr>
      <w:r w:rsidRPr="003E1F88">
        <w:t xml:space="preserve">Will the information from VIP flow directly to Kroger.com? </w:t>
      </w:r>
    </w:p>
    <w:p w14:paraId="2984E9AA" w14:textId="77777777" w:rsidR="0026165F" w:rsidRPr="003E1F88" w:rsidRDefault="0026165F" w:rsidP="0026165F">
      <w:pPr>
        <w:pStyle w:val="ListParagraph"/>
        <w:numPr>
          <w:ilvl w:val="0"/>
          <w:numId w:val="4"/>
        </w:numPr>
      </w:pPr>
      <w:r w:rsidRPr="003E1F88">
        <w:t>No, the information must go through a review process before it appears on the site</w:t>
      </w:r>
    </w:p>
    <w:p w14:paraId="6B04F4EC" w14:textId="77777777" w:rsidR="002E3A1E" w:rsidRPr="003E1F88" w:rsidRDefault="002E3A1E" w:rsidP="00A640AF">
      <w:pPr>
        <w:pStyle w:val="Heading1"/>
      </w:pPr>
      <w:r w:rsidRPr="003E1F88">
        <w:t>What are the requirements for Product Title?</w:t>
      </w:r>
    </w:p>
    <w:p w14:paraId="3834FD97" w14:textId="77777777" w:rsidR="002E3A1E" w:rsidRPr="003E1F88" w:rsidRDefault="002E3A1E" w:rsidP="002E3A1E">
      <w:pPr>
        <w:pStyle w:val="ListParagraph"/>
        <w:numPr>
          <w:ilvl w:val="0"/>
          <w:numId w:val="4"/>
        </w:numPr>
      </w:pPr>
      <w:r w:rsidRPr="003E1F88">
        <w:t>Should be composed as follows: "Brand + Sub Brand (if applicable) + Flavor/Scent + Functional Name</w:t>
      </w:r>
    </w:p>
    <w:p w14:paraId="63F16D6F" w14:textId="06204BF8" w:rsidR="002E3A1E" w:rsidRPr="003E1F88" w:rsidRDefault="002E3A1E" w:rsidP="002E3A1E">
      <w:pPr>
        <w:pStyle w:val="ListParagraph"/>
        <w:numPr>
          <w:ilvl w:val="1"/>
          <w:numId w:val="6"/>
        </w:numPr>
      </w:pPr>
      <w:r w:rsidRPr="003E1F88">
        <w:t xml:space="preserve">Example: </w:t>
      </w:r>
      <w:r w:rsidR="003E1F88" w:rsidRPr="003E1F88">
        <w:t>Simple Truth</w:t>
      </w:r>
      <w:r w:rsidRPr="003E1F88">
        <w:t xml:space="preserve"> Strawberry Fruit Spread</w:t>
      </w:r>
    </w:p>
    <w:p w14:paraId="40002486" w14:textId="77777777" w:rsidR="002E3A1E" w:rsidRPr="003E1F88" w:rsidRDefault="002E3A1E" w:rsidP="002E3A1E">
      <w:pPr>
        <w:pStyle w:val="ListParagraph"/>
        <w:numPr>
          <w:ilvl w:val="0"/>
          <w:numId w:val="6"/>
        </w:numPr>
      </w:pPr>
      <w:r w:rsidRPr="003E1F88">
        <w:t>Maximum length is 100 characters</w:t>
      </w:r>
    </w:p>
    <w:p w14:paraId="6086036B" w14:textId="04C2F10C" w:rsidR="002E3A1E" w:rsidRDefault="002E3A1E" w:rsidP="002E3A1E">
      <w:pPr>
        <w:pStyle w:val="ListParagraph"/>
        <w:numPr>
          <w:ilvl w:val="0"/>
          <w:numId w:val="6"/>
        </w:numPr>
      </w:pPr>
      <w:r w:rsidRPr="003E1F88">
        <w:t>Do not include subjective comments, such as “Best Seller” or “Hot Item”</w:t>
      </w:r>
    </w:p>
    <w:p w14:paraId="45A61501" w14:textId="1F3A0CF2" w:rsidR="00D26138" w:rsidRPr="003E1F88" w:rsidRDefault="00D26138" w:rsidP="00D26138">
      <w:pPr>
        <w:pStyle w:val="ListParagraph"/>
        <w:numPr>
          <w:ilvl w:val="0"/>
          <w:numId w:val="6"/>
        </w:numPr>
      </w:pPr>
      <w:r w:rsidRPr="003E1F88">
        <w:t xml:space="preserve">This information can be uploaded in the </w:t>
      </w:r>
      <w:r>
        <w:t>eCommerce Description</w:t>
      </w:r>
      <w:r w:rsidRPr="003E1F88">
        <w:t xml:space="preserve"> field in VIP</w:t>
      </w:r>
    </w:p>
    <w:p w14:paraId="103DF871" w14:textId="77777777" w:rsidR="00D639E2" w:rsidRPr="003E1F88" w:rsidRDefault="00D639E2" w:rsidP="00A640AF">
      <w:pPr>
        <w:pStyle w:val="Heading1"/>
      </w:pPr>
      <w:r w:rsidRPr="003E1F88">
        <w:t xml:space="preserve">What </w:t>
      </w:r>
      <w:r w:rsidR="002E3A1E" w:rsidRPr="003E1F88">
        <w:t>are the requirements for</w:t>
      </w:r>
      <w:r w:rsidRPr="003E1F88">
        <w:t xml:space="preserve"> Product Details on the site?</w:t>
      </w:r>
    </w:p>
    <w:p w14:paraId="3470AEFD" w14:textId="7216E109" w:rsidR="002E3A1E" w:rsidRPr="003E1F88" w:rsidRDefault="002E3A1E" w:rsidP="002E3A1E">
      <w:pPr>
        <w:pStyle w:val="ListParagraph"/>
        <w:numPr>
          <w:ilvl w:val="0"/>
          <w:numId w:val="5"/>
        </w:numPr>
      </w:pPr>
      <w:r w:rsidRPr="003E1F88">
        <w:t xml:space="preserve">Product Details </w:t>
      </w:r>
      <w:r w:rsidR="007A3A53">
        <w:t>can</w:t>
      </w:r>
      <w:r w:rsidRPr="003E1F88">
        <w:t xml:space="preserve"> be</w:t>
      </w:r>
      <w:r w:rsidR="008218CA">
        <w:t xml:space="preserve"> up to</w:t>
      </w:r>
      <w:r w:rsidRPr="003E1F88">
        <w:t xml:space="preserve"> 2,000 characters</w:t>
      </w:r>
      <w:r w:rsidR="003E1F88" w:rsidRPr="003E1F88">
        <w:t xml:space="preserve"> including HTML</w:t>
      </w:r>
      <w:r w:rsidRPr="003E1F88">
        <w:t xml:space="preserve"> about the product</w:t>
      </w:r>
    </w:p>
    <w:p w14:paraId="61F5F2A1" w14:textId="77777777" w:rsidR="002E3A1E" w:rsidRPr="003E1F88" w:rsidRDefault="002E3A1E" w:rsidP="002E3A1E">
      <w:pPr>
        <w:pStyle w:val="ListParagraph"/>
        <w:numPr>
          <w:ilvl w:val="0"/>
          <w:numId w:val="5"/>
        </w:numPr>
      </w:pPr>
      <w:r w:rsidRPr="003E1F88">
        <w:t>Should give customers a quick glance of the key features and benefits of the product</w:t>
      </w:r>
    </w:p>
    <w:p w14:paraId="3369F8B5" w14:textId="77777777" w:rsidR="002E3A1E" w:rsidRPr="003E1F88" w:rsidRDefault="002E3A1E" w:rsidP="002E3A1E">
      <w:pPr>
        <w:pStyle w:val="ListParagraph"/>
        <w:numPr>
          <w:ilvl w:val="0"/>
          <w:numId w:val="5"/>
        </w:numPr>
      </w:pPr>
      <w:r w:rsidRPr="003E1F88">
        <w:t>Copy should be only about the product and not about the brand or manufacturer</w:t>
      </w:r>
    </w:p>
    <w:p w14:paraId="03771904" w14:textId="2AE7247B" w:rsidR="002E3A1E" w:rsidRPr="003E1F88" w:rsidRDefault="002E3A1E" w:rsidP="002E3A1E">
      <w:pPr>
        <w:pStyle w:val="ListParagraph"/>
        <w:numPr>
          <w:ilvl w:val="0"/>
          <w:numId w:val="5"/>
        </w:numPr>
      </w:pPr>
      <w:r w:rsidRPr="003E1F88">
        <w:t xml:space="preserve">This information can be uploaded in the Feature Benefits </w:t>
      </w:r>
      <w:r w:rsidR="00DF6CD4">
        <w:t>and/</w:t>
      </w:r>
      <w:r w:rsidRPr="003E1F88">
        <w:t>or Marketing Message field in VI</w:t>
      </w:r>
      <w:r w:rsidR="000D0398" w:rsidRPr="003E1F88">
        <w:t>P</w:t>
      </w:r>
    </w:p>
    <w:p w14:paraId="0B075917" w14:textId="77777777" w:rsidR="0026165F" w:rsidRPr="003E1F88" w:rsidRDefault="0026165F" w:rsidP="00A640AF">
      <w:pPr>
        <w:pStyle w:val="Heading1"/>
      </w:pPr>
      <w:r w:rsidRPr="003E1F88">
        <w:t>My item is in a Complete status but not showing up on the site</w:t>
      </w:r>
    </w:p>
    <w:p w14:paraId="33F18865" w14:textId="35822F96" w:rsidR="0026165F" w:rsidRPr="003E1F88" w:rsidRDefault="0026165F" w:rsidP="0026165F">
      <w:pPr>
        <w:pStyle w:val="ListParagraph"/>
        <w:numPr>
          <w:ilvl w:val="0"/>
          <w:numId w:val="3"/>
        </w:numPr>
      </w:pPr>
      <w:r w:rsidRPr="003E1F88">
        <w:t>We ask for a two-week minimum from when the item was completed in VIP before updates will flow onto the site</w:t>
      </w:r>
    </w:p>
    <w:p w14:paraId="5E685EB7" w14:textId="521E3497" w:rsidR="003E1F88" w:rsidRPr="003E1F88" w:rsidRDefault="003E1F88" w:rsidP="0026165F">
      <w:pPr>
        <w:pStyle w:val="ListParagraph"/>
        <w:numPr>
          <w:ilvl w:val="0"/>
          <w:numId w:val="3"/>
        </w:numPr>
      </w:pPr>
      <w:r w:rsidRPr="003E1F88">
        <w:t xml:space="preserve">If it has been longer than two weeks, you can reach out to </w:t>
      </w:r>
      <w:hyperlink r:id="rId11" w:history="1">
        <w:r w:rsidRPr="003E1F88">
          <w:rPr>
            <w:rStyle w:val="Hyperlink"/>
          </w:rPr>
          <w:t>Digital_Item_Setup@kroger.com</w:t>
        </w:r>
      </w:hyperlink>
      <w:r w:rsidRPr="003E1F88">
        <w:t xml:space="preserve"> for an update</w:t>
      </w:r>
    </w:p>
    <w:p w14:paraId="6BD4558D" w14:textId="171D47E8" w:rsidR="003E1F88" w:rsidRPr="003E1F88" w:rsidRDefault="003E1F88" w:rsidP="003E1F88">
      <w:pPr>
        <w:pStyle w:val="ListParagraph"/>
        <w:numPr>
          <w:ilvl w:val="1"/>
          <w:numId w:val="3"/>
        </w:numPr>
      </w:pPr>
      <w:r w:rsidRPr="003E1F88">
        <w:t>Please provide the 13-digit UPC when sending this request</w:t>
      </w:r>
    </w:p>
    <w:p w14:paraId="0C326644" w14:textId="77777777" w:rsidR="00D079F1" w:rsidRPr="003E1F88" w:rsidRDefault="002E3A1E" w:rsidP="00A640AF">
      <w:pPr>
        <w:pStyle w:val="Heading1"/>
      </w:pPr>
      <w:r w:rsidRPr="003E1F88">
        <w:t>Item isn’t online and s</w:t>
      </w:r>
      <w:r w:rsidR="00D079F1" w:rsidRPr="003E1F88">
        <w:t>tatus in VIP is In Process - Supplier</w:t>
      </w:r>
    </w:p>
    <w:p w14:paraId="0489F302" w14:textId="77777777" w:rsidR="00D079F1" w:rsidRPr="003E1F88" w:rsidRDefault="00D079F1" w:rsidP="00D079F1">
      <w:pPr>
        <w:pStyle w:val="ListParagraph"/>
        <w:numPr>
          <w:ilvl w:val="0"/>
          <w:numId w:val="3"/>
        </w:numPr>
      </w:pPr>
      <w:r w:rsidRPr="003E1F88">
        <w:t>Please check the comments and make sure that you have submitted the item</w:t>
      </w:r>
    </w:p>
    <w:p w14:paraId="3B3C3EF6" w14:textId="77777777" w:rsidR="002E3A1E" w:rsidRPr="003E1F88" w:rsidRDefault="002E3A1E" w:rsidP="00D079F1">
      <w:pPr>
        <w:pStyle w:val="ListParagraph"/>
        <w:numPr>
          <w:ilvl w:val="0"/>
          <w:numId w:val="3"/>
        </w:numPr>
      </w:pPr>
      <w:r w:rsidRPr="003E1F88">
        <w:t>Information will not flow over to us until it is in a Complete status</w:t>
      </w:r>
    </w:p>
    <w:p w14:paraId="114835CB" w14:textId="77777777" w:rsidR="00D079F1" w:rsidRPr="003E1F88" w:rsidRDefault="00D079F1" w:rsidP="00A640AF">
      <w:pPr>
        <w:pStyle w:val="Heading1"/>
      </w:pPr>
      <w:r w:rsidRPr="003E1F88">
        <w:t>Item isn’t online and status in VIP is In Process - Retailer</w:t>
      </w:r>
    </w:p>
    <w:p w14:paraId="2D4C48A4" w14:textId="77777777" w:rsidR="00510F26" w:rsidRPr="00510F26" w:rsidRDefault="00510F26" w:rsidP="00510F26">
      <w:pPr>
        <w:pStyle w:val="ListParagraph"/>
        <w:numPr>
          <w:ilvl w:val="0"/>
          <w:numId w:val="3"/>
        </w:numPr>
      </w:pPr>
      <w:r w:rsidRPr="00510F26">
        <w:t>If an IMF was submitted, the item needs to be approved by the Category Manager (Pick-Up/Delivery)</w:t>
      </w:r>
    </w:p>
    <w:p w14:paraId="628B85D5" w14:textId="77777777" w:rsidR="00510F26" w:rsidRPr="00510F26" w:rsidRDefault="00510F26" w:rsidP="00510F26">
      <w:pPr>
        <w:pStyle w:val="ListParagraph"/>
        <w:numPr>
          <w:ilvl w:val="0"/>
          <w:numId w:val="3"/>
        </w:numPr>
      </w:pPr>
      <w:r w:rsidRPr="00510F26">
        <w:t>If an IMF was submitted, the item needs to be approved by the Supplier Liaison (Ship)</w:t>
      </w:r>
    </w:p>
    <w:p w14:paraId="658D696D" w14:textId="77777777" w:rsidR="00510F26" w:rsidRDefault="00510F26" w:rsidP="00A640AF">
      <w:pPr>
        <w:pStyle w:val="Heading1"/>
      </w:pPr>
    </w:p>
    <w:p w14:paraId="4B0CC950" w14:textId="6D8D6CA2" w:rsidR="00D639E2" w:rsidRPr="003E1F88" w:rsidRDefault="00D639E2" w:rsidP="00A640AF">
      <w:pPr>
        <w:pStyle w:val="Heading1"/>
      </w:pPr>
      <w:r w:rsidRPr="003E1F88">
        <w:t>My image is incorrect on Kroger.com</w:t>
      </w:r>
    </w:p>
    <w:p w14:paraId="4493D190" w14:textId="3362479F" w:rsidR="00D639E2" w:rsidRPr="003E1F88" w:rsidRDefault="00D639E2" w:rsidP="00D639E2">
      <w:pPr>
        <w:pStyle w:val="ListParagraph"/>
        <w:numPr>
          <w:ilvl w:val="0"/>
          <w:numId w:val="3"/>
        </w:numPr>
      </w:pPr>
      <w:r w:rsidRPr="003E1F88">
        <w:t>Make sure image is uploaded and submitted in VIP</w:t>
      </w:r>
    </w:p>
    <w:p w14:paraId="5C626F4F" w14:textId="20E030C8" w:rsidR="003E1F88" w:rsidRPr="003E1F88" w:rsidRDefault="003E1F88" w:rsidP="00D639E2">
      <w:pPr>
        <w:pStyle w:val="ListParagraph"/>
        <w:numPr>
          <w:ilvl w:val="0"/>
          <w:numId w:val="3"/>
        </w:numPr>
      </w:pPr>
      <w:r w:rsidRPr="003E1F88">
        <w:t>Ensure that all fields for the image are filled in to properly flow</w:t>
      </w:r>
    </w:p>
    <w:p w14:paraId="79A9AB55" w14:textId="3C5C0234" w:rsidR="00D079F1" w:rsidRPr="003E1F88" w:rsidRDefault="00D57A23" w:rsidP="00D57A23">
      <w:pPr>
        <w:pStyle w:val="ListParagraph"/>
        <w:numPr>
          <w:ilvl w:val="0"/>
          <w:numId w:val="3"/>
        </w:numPr>
      </w:pPr>
      <w:r>
        <w:t>Do not use a</w:t>
      </w:r>
      <w:r w:rsidR="00D639E2" w:rsidRPr="003E1F88">
        <w:t xml:space="preserve"> Kroger Item Submission Reason Code</w:t>
      </w:r>
    </w:p>
    <w:p w14:paraId="7D1EC334" w14:textId="15F232F6" w:rsidR="002E3A1E" w:rsidRDefault="002E3A1E" w:rsidP="00A640AF">
      <w:pPr>
        <w:pStyle w:val="Heading1"/>
      </w:pPr>
      <w:r w:rsidRPr="003E1F88">
        <w:t xml:space="preserve">What are the image requirements? </w:t>
      </w:r>
    </w:p>
    <w:p w14:paraId="20338E50" w14:textId="77777777" w:rsidR="002E3A1E" w:rsidRPr="003E1F88" w:rsidRDefault="002E3A1E" w:rsidP="002E3A1E">
      <w:pPr>
        <w:pStyle w:val="ListParagraph"/>
        <w:numPr>
          <w:ilvl w:val="0"/>
          <w:numId w:val="7"/>
        </w:numPr>
      </w:pPr>
      <w:r w:rsidRPr="003E1F88">
        <w:t>1000px minimum in one direction</w:t>
      </w:r>
    </w:p>
    <w:p w14:paraId="6C583673" w14:textId="77777777" w:rsidR="002E3A1E" w:rsidRPr="003E1F88" w:rsidRDefault="002E3A1E" w:rsidP="002E3A1E">
      <w:pPr>
        <w:pStyle w:val="ListParagraph"/>
        <w:numPr>
          <w:ilvl w:val="0"/>
          <w:numId w:val="7"/>
        </w:numPr>
      </w:pPr>
      <w:r w:rsidRPr="003E1F88">
        <w:t>RGB color mode</w:t>
      </w:r>
    </w:p>
    <w:p w14:paraId="0F2DDA95" w14:textId="77777777" w:rsidR="002E3A1E" w:rsidRPr="003E1F88" w:rsidRDefault="002E3A1E" w:rsidP="002E3A1E">
      <w:pPr>
        <w:pStyle w:val="ListParagraph"/>
        <w:numPr>
          <w:ilvl w:val="0"/>
          <w:numId w:val="7"/>
        </w:numPr>
      </w:pPr>
      <w:r w:rsidRPr="003E1F88">
        <w:t>White or Transparent Background</w:t>
      </w:r>
    </w:p>
    <w:p w14:paraId="6D2742E5" w14:textId="77777777" w:rsidR="002E3A1E" w:rsidRPr="003E1F88" w:rsidRDefault="002E3A1E" w:rsidP="002E3A1E">
      <w:pPr>
        <w:pStyle w:val="ListParagraph"/>
        <w:numPr>
          <w:ilvl w:val="0"/>
          <w:numId w:val="7"/>
        </w:numPr>
      </w:pPr>
      <w:r w:rsidRPr="003E1F88">
        <w:t>.jpg or .png</w:t>
      </w:r>
    </w:p>
    <w:p w14:paraId="0F5143FC" w14:textId="544BA759" w:rsidR="00EE2EC4" w:rsidRDefault="00EE2EC4" w:rsidP="00EE2EC4">
      <w:pPr>
        <w:pStyle w:val="ListParagraph"/>
        <w:numPr>
          <w:ilvl w:val="0"/>
          <w:numId w:val="7"/>
        </w:numPr>
      </w:pPr>
      <w:r>
        <w:t xml:space="preserve">Main Image </w:t>
      </w:r>
    </w:p>
    <w:p w14:paraId="755FD194" w14:textId="70EA3F60" w:rsidR="00EE2EC4" w:rsidRDefault="00EE2EC4" w:rsidP="00EE2EC4">
      <w:pPr>
        <w:pStyle w:val="ListParagraph"/>
        <w:numPr>
          <w:ilvl w:val="1"/>
          <w:numId w:val="7"/>
        </w:numPr>
      </w:pPr>
      <w:r>
        <w:t>Image should represent how we sell the product. Example: Bananas are sold individually. We should only show one banana in the main image</w:t>
      </w:r>
    </w:p>
    <w:p w14:paraId="20DCD8EE" w14:textId="54DEA8E3" w:rsidR="002E3A1E" w:rsidRPr="003E1F88" w:rsidRDefault="00DF6CD4" w:rsidP="00EE2EC4">
      <w:pPr>
        <w:pStyle w:val="ListParagraph"/>
        <w:numPr>
          <w:ilvl w:val="0"/>
          <w:numId w:val="7"/>
        </w:numPr>
      </w:pPr>
      <w:r>
        <w:t>Up to five (5)</w:t>
      </w:r>
      <w:r w:rsidR="000D0398" w:rsidRPr="003E1F88">
        <w:t xml:space="preserve"> lifestyle image</w:t>
      </w:r>
      <w:r>
        <w:t>s</w:t>
      </w:r>
      <w:r w:rsidR="000D0398" w:rsidRPr="003E1F88">
        <w:t xml:space="preserve"> </w:t>
      </w:r>
      <w:r>
        <w:t>are</w:t>
      </w:r>
      <w:r w:rsidR="000D0398" w:rsidRPr="003E1F88">
        <w:t xml:space="preserve"> acceptable as secondary image</w:t>
      </w:r>
      <w:r>
        <w:t>s</w:t>
      </w:r>
    </w:p>
    <w:p w14:paraId="537AE61F" w14:textId="77777777" w:rsidR="000D0398" w:rsidRPr="003E1F88" w:rsidRDefault="000D0398" w:rsidP="002E3A1E">
      <w:pPr>
        <w:pStyle w:val="ListParagraph"/>
        <w:numPr>
          <w:ilvl w:val="0"/>
          <w:numId w:val="7"/>
        </w:numPr>
      </w:pPr>
      <w:r w:rsidRPr="003E1F88">
        <w:t xml:space="preserve">Please select Front, Back, Left, Right, Top, or Bottom angle </w:t>
      </w:r>
    </w:p>
    <w:p w14:paraId="2CDB0DED" w14:textId="77777777" w:rsidR="000D0398" w:rsidRPr="003E1F88" w:rsidRDefault="000D0398" w:rsidP="000D0398">
      <w:pPr>
        <w:pStyle w:val="ListParagraph"/>
        <w:numPr>
          <w:ilvl w:val="1"/>
          <w:numId w:val="7"/>
        </w:numPr>
      </w:pPr>
      <w:r w:rsidRPr="003E1F88">
        <w:t>Other angle options in VIP will not flow over to us</w:t>
      </w:r>
    </w:p>
    <w:p w14:paraId="6AB20EB1" w14:textId="77777777" w:rsidR="000D0398" w:rsidRPr="003E1F88" w:rsidRDefault="000D0398" w:rsidP="000D0398">
      <w:pPr>
        <w:pStyle w:val="ListParagraph"/>
        <w:numPr>
          <w:ilvl w:val="0"/>
          <w:numId w:val="7"/>
        </w:numPr>
      </w:pPr>
      <w:r w:rsidRPr="003E1F88">
        <w:t xml:space="preserve">Image fields </w:t>
      </w:r>
      <w:r w:rsidRPr="003E1F88">
        <w:rPr>
          <w:b/>
          <w:bCs/>
          <w:u w:val="single"/>
        </w:rPr>
        <w:t xml:space="preserve">must be </w:t>
      </w:r>
      <w:r w:rsidRPr="003E1F88">
        <w:t>filled in for them to flow to us</w:t>
      </w:r>
    </w:p>
    <w:p w14:paraId="6DBCA290" w14:textId="2B9460B7" w:rsidR="003E1F88" w:rsidRPr="003E1F88" w:rsidRDefault="000D0398" w:rsidP="003E1F88">
      <w:pPr>
        <w:pStyle w:val="ListParagraph"/>
        <w:numPr>
          <w:ilvl w:val="1"/>
          <w:numId w:val="7"/>
        </w:numPr>
      </w:pPr>
      <w:r w:rsidRPr="003E1F88">
        <w:t>If you have not filled in Image Background, Image Source, etc. please fill in and resubmit</w:t>
      </w:r>
    </w:p>
    <w:p w14:paraId="41E6DE03" w14:textId="2BF16C45" w:rsidR="003E1F88" w:rsidRDefault="00D0474D" w:rsidP="00D0474D">
      <w:pPr>
        <w:pStyle w:val="Heading1"/>
      </w:pPr>
      <w:r>
        <w:t>Approved Image Sources for VIP</w:t>
      </w:r>
    </w:p>
    <w:p w14:paraId="67D3675C" w14:textId="1789F26C" w:rsidR="00572892" w:rsidRPr="00572892" w:rsidRDefault="00572892" w:rsidP="00572892">
      <w:r w:rsidRPr="00572892">
        <w:t xml:space="preserve">For suppliers to successfully send products to Kroger, they must include at least one front-facing image. Within the image metadata, suppliers must select an </w:t>
      </w:r>
      <w:r w:rsidRPr="00572892">
        <w:rPr>
          <w:b/>
          <w:bCs/>
        </w:rPr>
        <w:t>Image Source</w:t>
      </w:r>
      <w:r w:rsidRPr="00572892">
        <w:t>, choosing one of the approved image providers from the drop-down.</w:t>
      </w:r>
    </w:p>
    <w:p w14:paraId="33A80D2B" w14:textId="77777777" w:rsidR="00D0474D" w:rsidRPr="00D0474D" w:rsidRDefault="00D0474D" w:rsidP="00D0474D">
      <w:pPr>
        <w:pStyle w:val="ListParagraph"/>
        <w:numPr>
          <w:ilvl w:val="0"/>
          <w:numId w:val="9"/>
        </w:numPr>
      </w:pPr>
      <w:r w:rsidRPr="00D0474D">
        <w:rPr>
          <w:b/>
          <w:bCs/>
        </w:rPr>
        <w:t>1WorldSync</w:t>
      </w:r>
    </w:p>
    <w:p w14:paraId="510DEDE8" w14:textId="77777777" w:rsidR="00D0474D" w:rsidRPr="00D0474D" w:rsidRDefault="00D0474D" w:rsidP="00D0474D">
      <w:pPr>
        <w:pStyle w:val="ListParagraph"/>
        <w:numPr>
          <w:ilvl w:val="1"/>
          <w:numId w:val="9"/>
        </w:numPr>
      </w:pPr>
      <w:r w:rsidRPr="00D0474D">
        <w:t xml:space="preserve">If a customer selects 1WorldSync as their </w:t>
      </w:r>
      <w:r w:rsidRPr="00D0474D">
        <w:rPr>
          <w:i/>
          <w:iCs/>
        </w:rPr>
        <w:t>Image Source</w:t>
      </w:r>
      <w:r w:rsidRPr="00D0474D">
        <w:t>, then they must have a URL that has 1WorldSync in the string.</w:t>
      </w:r>
    </w:p>
    <w:p w14:paraId="1E6CC6F8" w14:textId="77777777" w:rsidR="00D0474D" w:rsidRPr="00D0474D" w:rsidRDefault="00D0474D" w:rsidP="00D0474D">
      <w:pPr>
        <w:pStyle w:val="ListParagraph"/>
        <w:numPr>
          <w:ilvl w:val="2"/>
          <w:numId w:val="9"/>
        </w:numPr>
      </w:pPr>
      <w:r w:rsidRPr="00D0474D">
        <w:rPr>
          <w:b/>
          <w:bCs/>
        </w:rPr>
        <w:t>Example:</w:t>
      </w:r>
      <w:r w:rsidRPr="00D0474D">
        <w:t xml:space="preserve"> https://dam.catalog.1worldsync.com/im/dwn/DA-1999675520</w:t>
      </w:r>
    </w:p>
    <w:p w14:paraId="4E19E69E" w14:textId="77777777" w:rsidR="00D0474D" w:rsidRPr="00D0474D" w:rsidRDefault="00D0474D" w:rsidP="00D0474D">
      <w:pPr>
        <w:pStyle w:val="ListParagraph"/>
        <w:numPr>
          <w:ilvl w:val="0"/>
          <w:numId w:val="9"/>
        </w:numPr>
      </w:pPr>
      <w:r w:rsidRPr="00D0474D">
        <w:rPr>
          <w:b/>
          <w:bCs/>
        </w:rPr>
        <w:t>Kwikee</w:t>
      </w:r>
    </w:p>
    <w:p w14:paraId="52B12306" w14:textId="77777777" w:rsidR="00D0474D" w:rsidRPr="00D0474D" w:rsidRDefault="00D0474D" w:rsidP="00D0474D">
      <w:pPr>
        <w:pStyle w:val="ListParagraph"/>
        <w:numPr>
          <w:ilvl w:val="1"/>
          <w:numId w:val="9"/>
        </w:numPr>
      </w:pPr>
      <w:r w:rsidRPr="00D0474D">
        <w:t xml:space="preserve">If a customer selects Kwikee as their </w:t>
      </w:r>
      <w:r w:rsidRPr="00D0474D">
        <w:rPr>
          <w:i/>
          <w:iCs/>
        </w:rPr>
        <w:t>Image Source</w:t>
      </w:r>
      <w:r w:rsidRPr="00D0474D">
        <w:t>, then they must have a URL that has Kwikee in the string.</w:t>
      </w:r>
    </w:p>
    <w:p w14:paraId="70997F09" w14:textId="77777777" w:rsidR="00D0474D" w:rsidRPr="00D0474D" w:rsidRDefault="00D0474D" w:rsidP="00D0474D">
      <w:pPr>
        <w:pStyle w:val="ListParagraph"/>
        <w:numPr>
          <w:ilvl w:val="2"/>
          <w:numId w:val="9"/>
        </w:numPr>
      </w:pPr>
      <w:r w:rsidRPr="00D0474D">
        <w:rPr>
          <w:b/>
          <w:bCs/>
        </w:rPr>
        <w:t>Example:</w:t>
      </w:r>
      <w:r w:rsidRPr="00D0474D">
        <w:t xml:space="preserve"> http://api.kwikeesystems.com/product_images/00742365208850</w:t>
      </w:r>
    </w:p>
    <w:p w14:paraId="4BAB5EA6" w14:textId="77777777" w:rsidR="00D0474D" w:rsidRPr="00D0474D" w:rsidRDefault="00D0474D" w:rsidP="00D0474D">
      <w:pPr>
        <w:pStyle w:val="ListParagraph"/>
        <w:numPr>
          <w:ilvl w:val="0"/>
          <w:numId w:val="9"/>
        </w:numPr>
      </w:pPr>
      <w:r w:rsidRPr="00D0474D">
        <w:rPr>
          <w:b/>
          <w:bCs/>
        </w:rPr>
        <w:t>Syndigo (formerly Gladson)</w:t>
      </w:r>
    </w:p>
    <w:p w14:paraId="085AF32E" w14:textId="77777777" w:rsidR="00D0474D" w:rsidRPr="00D0474D" w:rsidRDefault="00D0474D" w:rsidP="00D0474D">
      <w:pPr>
        <w:pStyle w:val="ListParagraph"/>
        <w:numPr>
          <w:ilvl w:val="1"/>
          <w:numId w:val="9"/>
        </w:numPr>
      </w:pPr>
      <w:r w:rsidRPr="00D0474D">
        <w:t xml:space="preserve">If a customer selects Syndigo (formerly Gladson) as their </w:t>
      </w:r>
      <w:r w:rsidRPr="00D0474D">
        <w:rPr>
          <w:i/>
          <w:iCs/>
        </w:rPr>
        <w:t>Image Source</w:t>
      </w:r>
      <w:r w:rsidRPr="00D0474D">
        <w:t>, then they must have a URL that has either Syndigo or Gladson in the string.</w:t>
      </w:r>
    </w:p>
    <w:p w14:paraId="242FDC44" w14:textId="77777777" w:rsidR="00D0474D" w:rsidRPr="00D0474D" w:rsidRDefault="00D0474D" w:rsidP="00D0474D">
      <w:pPr>
        <w:pStyle w:val="ListParagraph"/>
        <w:numPr>
          <w:ilvl w:val="2"/>
          <w:numId w:val="9"/>
        </w:numPr>
      </w:pPr>
      <w:r w:rsidRPr="00D0474D">
        <w:rPr>
          <w:b/>
          <w:bCs/>
        </w:rPr>
        <w:t>Example:</w:t>
      </w:r>
      <w:r w:rsidRPr="00D0474D">
        <w:t xml:space="preserve"> http://systems.gladson.com/product_images/00742365208850</w:t>
      </w:r>
    </w:p>
    <w:p w14:paraId="0A2AB900" w14:textId="7ACBFB77" w:rsidR="00D0474D" w:rsidRDefault="00D0474D" w:rsidP="00D0474D">
      <w:pPr>
        <w:pStyle w:val="ListParagraph"/>
        <w:numPr>
          <w:ilvl w:val="2"/>
          <w:numId w:val="9"/>
        </w:numPr>
      </w:pPr>
      <w:r w:rsidRPr="00D0474D">
        <w:rPr>
          <w:b/>
          <w:bCs/>
        </w:rPr>
        <w:t>Example:</w:t>
      </w:r>
      <w:r w:rsidRPr="00D0474D">
        <w:t xml:space="preserve"> </w:t>
      </w:r>
      <w:hyperlink r:id="rId12" w:history="1">
        <w:r w:rsidRPr="00D0474D">
          <w:rPr>
            <w:rStyle w:val="Hyperlink"/>
          </w:rPr>
          <w:t>http://systems.syndigo.com/product_images/00742365208850</w:t>
        </w:r>
      </w:hyperlink>
    </w:p>
    <w:p w14:paraId="64626E14" w14:textId="6B1D8FCD" w:rsidR="00D95CFF" w:rsidRDefault="00D95CFF" w:rsidP="00D95CFF">
      <w:pPr>
        <w:pStyle w:val="Heading1"/>
      </w:pPr>
      <w:r>
        <w:lastRenderedPageBreak/>
        <w:t>Image Shadowing</w:t>
      </w:r>
    </w:p>
    <w:p w14:paraId="796F8FCB" w14:textId="77777777" w:rsidR="00984969" w:rsidRPr="00984969" w:rsidRDefault="00984969" w:rsidP="00984969">
      <w:pPr>
        <w:pStyle w:val="ListParagraph"/>
        <w:numPr>
          <w:ilvl w:val="0"/>
          <w:numId w:val="11"/>
        </w:numPr>
      </w:pPr>
      <w:r w:rsidRPr="00984969">
        <w:t>Image Shadow will provide Kroger suppliers an automated method to become compliant with Kroger’s hosting requirement. It allows suppliers to continue to manage their digital assets in a DAM of their choice, but yet meet Kroger’s requirement of hosting with an approved vendor.</w:t>
      </w:r>
    </w:p>
    <w:p w14:paraId="68228D1A" w14:textId="00D17175" w:rsidR="00D95CFF" w:rsidRPr="00D95CFF" w:rsidRDefault="00984969" w:rsidP="00D95CFF">
      <w:pPr>
        <w:pStyle w:val="ListParagraph"/>
        <w:numPr>
          <w:ilvl w:val="0"/>
          <w:numId w:val="11"/>
        </w:numPr>
      </w:pPr>
      <w:r>
        <w:t>For more information about Image Shadowing, please reach out to 1WorldSync</w:t>
      </w:r>
    </w:p>
    <w:p w14:paraId="764F2258" w14:textId="29E1437D" w:rsidR="003E1F88" w:rsidRPr="003E1F88" w:rsidRDefault="003E1F88" w:rsidP="00A640AF">
      <w:pPr>
        <w:pStyle w:val="Heading1"/>
      </w:pPr>
      <w:r w:rsidRPr="003E1F88">
        <w:t>Any Additional Questions</w:t>
      </w:r>
    </w:p>
    <w:p w14:paraId="6D60693C" w14:textId="54E3EA9F" w:rsidR="003E1F88" w:rsidRPr="003E1F88" w:rsidRDefault="003E1F88" w:rsidP="003E1F88">
      <w:pPr>
        <w:pStyle w:val="ListParagraph"/>
        <w:numPr>
          <w:ilvl w:val="0"/>
          <w:numId w:val="8"/>
        </w:numPr>
      </w:pPr>
      <w:r w:rsidRPr="003E1F88">
        <w:t xml:space="preserve">If you have additional questions about Digital Item Setup, please email </w:t>
      </w:r>
      <w:hyperlink r:id="rId13" w:history="1">
        <w:r w:rsidRPr="003E1F88">
          <w:rPr>
            <w:rStyle w:val="Hyperlink"/>
          </w:rPr>
          <w:t>Digital_Item_Setup@kroger.com</w:t>
        </w:r>
      </w:hyperlink>
    </w:p>
    <w:p w14:paraId="595C7905" w14:textId="010E34AA" w:rsidR="003E1F88" w:rsidRDefault="003E1F88" w:rsidP="003E1F88">
      <w:pPr>
        <w:pStyle w:val="ListParagraph"/>
        <w:numPr>
          <w:ilvl w:val="0"/>
          <w:numId w:val="8"/>
        </w:numPr>
      </w:pPr>
      <w:r w:rsidRPr="003E1F88">
        <w:t>If you have questions within VIP, please reach out to our Supplier Engagement Team at 844-277-6165</w:t>
      </w:r>
    </w:p>
    <w:p w14:paraId="15415CE8" w14:textId="77777777" w:rsidR="00510F26" w:rsidRPr="00510F26" w:rsidRDefault="00510F26" w:rsidP="00510F26">
      <w:pPr>
        <w:pStyle w:val="ListParagraph"/>
        <w:numPr>
          <w:ilvl w:val="0"/>
          <w:numId w:val="8"/>
        </w:numPr>
      </w:pPr>
      <w:r w:rsidRPr="00510F26">
        <w:t>If you have questions within VIP for Ship items, please reach out to your Supplier Liaison</w:t>
      </w:r>
    </w:p>
    <w:p w14:paraId="371E020C" w14:textId="77777777" w:rsidR="00510F26" w:rsidRPr="003E1F88" w:rsidRDefault="00510F26" w:rsidP="00510F26">
      <w:pPr>
        <w:ind w:left="360"/>
      </w:pPr>
    </w:p>
    <w:sectPr w:rsidR="00510F26" w:rsidRPr="003E1F88" w:rsidSect="002D326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A2440" w14:textId="77777777" w:rsidR="00CC4B49" w:rsidRDefault="00CC4B49" w:rsidP="000D0398">
      <w:pPr>
        <w:spacing w:after="0" w:line="240" w:lineRule="auto"/>
      </w:pPr>
      <w:r>
        <w:separator/>
      </w:r>
    </w:p>
  </w:endnote>
  <w:endnote w:type="continuationSeparator" w:id="0">
    <w:p w14:paraId="4815F021" w14:textId="77777777" w:rsidR="00CC4B49" w:rsidRDefault="00CC4B49" w:rsidP="000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7B380" w14:textId="77777777" w:rsidR="0091302A" w:rsidRDefault="0091302A" w:rsidP="0091302A">
    <w:pPr>
      <w:pStyle w:val="Footer"/>
    </w:pPr>
    <w:r>
      <w:t>300 DAVE COWENS DRIVE 8</w:t>
    </w:r>
    <w:r w:rsidRPr="00A640AF">
      <w:rPr>
        <w:vertAlign w:val="superscript"/>
      </w:rPr>
      <w:t>TH</w:t>
    </w:r>
    <w:r>
      <w:t xml:space="preserve"> FLOOR NEWPORT KY 41071 </w:t>
    </w:r>
    <w:r w:rsidRPr="00A640AF">
      <w:rPr>
        <w:color w:val="BFBFBF" w:themeColor="background1" w:themeShade="BF"/>
      </w:rPr>
      <w:t xml:space="preserve">| </w:t>
    </w:r>
    <w:r>
      <w:t xml:space="preserve">859.292.8500 </w:t>
    </w:r>
    <w:r w:rsidRPr="00A640AF">
      <w:rPr>
        <w:color w:val="BFBFBF" w:themeColor="background1" w:themeShade="BF"/>
      </w:rPr>
      <w:t>|</w:t>
    </w:r>
    <w:r>
      <w:ptab w:relativeTo="margin" w:alignment="right" w:leader="none"/>
    </w:r>
    <w:r>
      <w:t>PLMARKETING.NET</w:t>
    </w:r>
  </w:p>
  <w:p w14:paraId="1E10D657" w14:textId="55AE441B" w:rsidR="00A640AF" w:rsidRPr="0091302A" w:rsidRDefault="00A640AF" w:rsidP="00913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CB9DA" w14:textId="77777777" w:rsidR="00CC4B49" w:rsidRDefault="00CC4B49" w:rsidP="000D0398">
      <w:pPr>
        <w:spacing w:after="0" w:line="240" w:lineRule="auto"/>
      </w:pPr>
      <w:r>
        <w:separator/>
      </w:r>
    </w:p>
  </w:footnote>
  <w:footnote w:type="continuationSeparator" w:id="0">
    <w:p w14:paraId="7BE02AE4" w14:textId="77777777" w:rsidR="00CC4B49" w:rsidRDefault="00CC4B49" w:rsidP="000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24149" w14:textId="589B6A98" w:rsidR="000D0398" w:rsidRPr="000D0398" w:rsidRDefault="009949BE" w:rsidP="009949BE">
    <w:pPr>
      <w:pStyle w:val="Heading2"/>
      <w:rPr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C60407" wp14:editId="41B42A93">
          <wp:simplePos x="0" y="0"/>
          <wp:positionH relativeFrom="column">
            <wp:posOffset>-435610</wp:posOffset>
          </wp:positionH>
          <wp:positionV relativeFrom="paragraph">
            <wp:posOffset>-427584</wp:posOffset>
          </wp:positionV>
          <wp:extent cx="1784350" cy="440055"/>
          <wp:effectExtent l="0" t="0" r="635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398">
      <w:rPr>
        <w:sz w:val="40"/>
        <w:szCs w:val="40"/>
      </w:rPr>
      <w:t xml:space="preserve"> </w:t>
    </w:r>
    <w:r w:rsidR="000D0398" w:rsidRPr="000D0398">
      <w:rPr>
        <w:sz w:val="40"/>
        <w:szCs w:val="40"/>
      </w:rPr>
      <w:t>Digital Item Setup 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31D"/>
    <w:multiLevelType w:val="hybridMultilevel"/>
    <w:tmpl w:val="181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1C63"/>
    <w:multiLevelType w:val="hybridMultilevel"/>
    <w:tmpl w:val="ED44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B2FBB"/>
    <w:multiLevelType w:val="hybridMultilevel"/>
    <w:tmpl w:val="876CCAFA"/>
    <w:lvl w:ilvl="0" w:tplc="75D866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EF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04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2CE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0F9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AF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61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8D9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A28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5C93"/>
    <w:multiLevelType w:val="hybridMultilevel"/>
    <w:tmpl w:val="709E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1B65"/>
    <w:multiLevelType w:val="hybridMultilevel"/>
    <w:tmpl w:val="4A9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C3B99"/>
    <w:multiLevelType w:val="hybridMultilevel"/>
    <w:tmpl w:val="35B0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F3010"/>
    <w:multiLevelType w:val="hybridMultilevel"/>
    <w:tmpl w:val="1D3A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6F86"/>
    <w:multiLevelType w:val="hybridMultilevel"/>
    <w:tmpl w:val="8A4E692E"/>
    <w:lvl w:ilvl="0" w:tplc="A8544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286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C436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09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425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BA6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C7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9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C8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60ECA"/>
    <w:multiLevelType w:val="hybridMultilevel"/>
    <w:tmpl w:val="F786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45D67"/>
    <w:multiLevelType w:val="hybridMultilevel"/>
    <w:tmpl w:val="E806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90742"/>
    <w:multiLevelType w:val="hybridMultilevel"/>
    <w:tmpl w:val="59489AB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4CC7C33"/>
    <w:multiLevelType w:val="hybridMultilevel"/>
    <w:tmpl w:val="FB54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5F"/>
    <w:rsid w:val="000D0398"/>
    <w:rsid w:val="000D4170"/>
    <w:rsid w:val="0026165F"/>
    <w:rsid w:val="002D3267"/>
    <w:rsid w:val="002E3A1E"/>
    <w:rsid w:val="003E0905"/>
    <w:rsid w:val="003E1F88"/>
    <w:rsid w:val="00510F26"/>
    <w:rsid w:val="00572892"/>
    <w:rsid w:val="006F5FD7"/>
    <w:rsid w:val="007A3A53"/>
    <w:rsid w:val="008218CA"/>
    <w:rsid w:val="0091302A"/>
    <w:rsid w:val="00984969"/>
    <w:rsid w:val="009949BE"/>
    <w:rsid w:val="00A640AF"/>
    <w:rsid w:val="00AC2A39"/>
    <w:rsid w:val="00B00776"/>
    <w:rsid w:val="00C765E7"/>
    <w:rsid w:val="00CC4B49"/>
    <w:rsid w:val="00D0474D"/>
    <w:rsid w:val="00D079F1"/>
    <w:rsid w:val="00D26138"/>
    <w:rsid w:val="00D55139"/>
    <w:rsid w:val="00D57A23"/>
    <w:rsid w:val="00D639E2"/>
    <w:rsid w:val="00D95CFF"/>
    <w:rsid w:val="00DF6CD4"/>
    <w:rsid w:val="00E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97E55"/>
  <w15:chartTrackingRefBased/>
  <w15:docId w15:val="{AE6AEEFC-5836-482A-880E-55FDB73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68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468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5F"/>
    <w:rPr>
      <w:rFonts w:asciiTheme="majorHAnsi" w:eastAsiaTheme="majorEastAsia" w:hAnsiTheme="majorHAnsi" w:cstheme="majorBidi"/>
      <w:color w:val="00468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65F"/>
    <w:rPr>
      <w:rFonts w:asciiTheme="majorHAnsi" w:eastAsiaTheme="majorEastAsia" w:hAnsiTheme="majorHAnsi" w:cstheme="majorBidi"/>
      <w:color w:val="004689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398"/>
  </w:style>
  <w:style w:type="paragraph" w:styleId="Footer">
    <w:name w:val="footer"/>
    <w:basedOn w:val="Normal"/>
    <w:link w:val="FooterChar"/>
    <w:uiPriority w:val="99"/>
    <w:unhideWhenUsed/>
    <w:rsid w:val="000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398"/>
  </w:style>
  <w:style w:type="character" w:styleId="Hyperlink">
    <w:name w:val="Hyperlink"/>
    <w:basedOn w:val="DefaultParagraphFont"/>
    <w:uiPriority w:val="99"/>
    <w:unhideWhenUsed/>
    <w:rsid w:val="003E1F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8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6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5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igital_Item_Setup@kroger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ystems.syndigo.com/product_images/0074236520885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gital_Item_Setup@kroger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LMarketingTheme">
  <a:themeElements>
    <a:clrScheme name="PLM">
      <a:dk1>
        <a:sysClr val="windowText" lastClr="000000"/>
      </a:dk1>
      <a:lt1>
        <a:sysClr val="window" lastClr="FFFFFF"/>
      </a:lt1>
      <a:dk2>
        <a:srgbClr val="005EB8"/>
      </a:dk2>
      <a:lt2>
        <a:srgbClr val="BABEBC"/>
      </a:lt2>
      <a:accent1>
        <a:srgbClr val="005EB8"/>
      </a:accent1>
      <a:accent2>
        <a:srgbClr val="EE2737"/>
      </a:accent2>
      <a:accent3>
        <a:srgbClr val="5BC2E7"/>
      </a:accent3>
      <a:accent4>
        <a:srgbClr val="43B02A"/>
      </a:accent4>
      <a:accent5>
        <a:srgbClr val="FE5000"/>
      </a:accent5>
      <a:accent6>
        <a:srgbClr val="FFE900"/>
      </a:accent6>
      <a:hlink>
        <a:srgbClr val="0000FF"/>
      </a:hlink>
      <a:folHlink>
        <a:srgbClr val="800080"/>
      </a:folHlink>
    </a:clrScheme>
    <a:fontScheme name="PLM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E7A6FD9FDA34AA9FF3CEE894B071B" ma:contentTypeVersion="17" ma:contentTypeDescription="Create a new document." ma:contentTypeScope="" ma:versionID="a6faccae0addeb55628d9b25901a07be">
  <xsd:schema xmlns:xsd="http://www.w3.org/2001/XMLSchema" xmlns:xs="http://www.w3.org/2001/XMLSchema" xmlns:p="http://schemas.microsoft.com/office/2006/metadata/properties" xmlns:ns2="13439460-c403-411f-8722-67b2d18f11a2" xmlns:ns3="11a5fc60-fd7b-4bb4-9ea0-00ab633027cb" targetNamespace="http://schemas.microsoft.com/office/2006/metadata/properties" ma:root="true" ma:fieldsID="bc2d5daf3278bef32d60c1e8c825cb20" ns2:_="" ns3:_="">
    <xsd:import namespace="13439460-c403-411f-8722-67b2d18f11a2"/>
    <xsd:import namespace="11a5fc60-fd7b-4bb4-9ea0-00ab63302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39460-c403-411f-8722-67b2d18f1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afd6aaa-c849-476e-8a75-1408e1982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5fc60-fd7b-4bb4-9ea0-00ab633027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f1e607-7f0c-4d51-a919-0e1a7ca98f26}" ma:internalName="TaxCatchAll" ma:showField="CatchAllData" ma:web="11a5fc60-fd7b-4bb4-9ea0-00ab63302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439460-c403-411f-8722-67b2d18f11a2">
      <Terms xmlns="http://schemas.microsoft.com/office/infopath/2007/PartnerControls"/>
    </lcf76f155ced4ddcb4097134ff3c332f>
    <TaxCatchAll xmlns="11a5fc60-fd7b-4bb4-9ea0-00ab633027cb" xsi:nil="true"/>
  </documentManagement>
</p:properties>
</file>

<file path=customXml/itemProps1.xml><?xml version="1.0" encoding="utf-8"?>
<ds:datastoreItem xmlns:ds="http://schemas.openxmlformats.org/officeDocument/2006/customXml" ds:itemID="{F23936FC-0466-4F0F-B976-A3395495E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7959A7-ABDD-47A2-9172-54053659754E}"/>
</file>

<file path=customXml/itemProps3.xml><?xml version="1.0" encoding="utf-8"?>
<ds:datastoreItem xmlns:ds="http://schemas.openxmlformats.org/officeDocument/2006/customXml" ds:itemID="{36E2C814-42DC-4ABB-AD97-F1C345D0EA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5688EA-3F78-4359-9655-A5DE7FC16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Cucinotta, Leigh (NonEmp)</dc:creator>
  <cp:keywords/>
  <dc:description/>
  <cp:lastModifiedBy>Cucinotta, Leigh (NonEmp)</cp:lastModifiedBy>
  <cp:revision>12</cp:revision>
  <dcterms:created xsi:type="dcterms:W3CDTF">2020-05-20T18:59:00Z</dcterms:created>
  <dcterms:modified xsi:type="dcterms:W3CDTF">2021-09-10T20:01:00Z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-1715032888</vt:i4>
  </property>
  <property fmtid="{D5CDD505-2E9C-101B-9397-08002B2CF9AE}" pid="3" name="_NewReviewCycle">
    <vt:lpwstr/>
  </property>
  <property fmtid="{D5CDD505-2E9C-101B-9397-08002B2CF9AE}" pid="4" name="_EmailSubject">
    <vt:lpwstr>Missing Images for Ocado</vt:lpwstr>
  </property>
  <property fmtid="{D5CDD505-2E9C-101B-9397-08002B2CF9AE}" pid="5" name="_AuthorEmail">
    <vt:lpwstr>gracie.davis@kroger.com</vt:lpwstr>
  </property>
  <property fmtid="{D5CDD505-2E9C-101B-9397-08002B2CF9AE}" pid="6" name="_AuthorEmailDisplayName">
    <vt:lpwstr>Davis, Gracie (NonEmp)</vt:lpwstr>
  </property>
  <property fmtid="{D5CDD505-2E9C-101B-9397-08002B2CF9AE}" pid="7" name="ContentTypeId">
    <vt:lpwstr>0x0101002E3E7A6FD9FDA34AA9FF3CEE894B071B</vt:lpwstr>
  </property>
</Properties>
</file>