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250"/>
        <w:gridCol w:w="7830"/>
        <w:tblGridChange w:id="0">
          <w:tblGrid>
            <w:gridCol w:w="2250"/>
            <w:gridCol w:w="7830"/>
          </w:tblGrid>
        </w:tblGridChange>
      </w:tblGrid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Jared Loomis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Jared Loomis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(775) 762-7838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jaredloomis@protonmail.com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github.com/jaredloomis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linkedin.com/in/jared-loomis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Full-Stack Software Engineer with industry experience developing web apps with Java, Node.js, and React.js. Driven, detail-oriented, and always learning. Development experience includes compiler design, financial asset analysis, and 3D graphics programming. I am looking for an opportunity to work on difficult problems with a team of passionate people.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Professional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Airspace Technologies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January 2019 - June 2019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Carlsbad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Implement automated testing framework to achieve goal of sub-hour regression tests for critical logistics service.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Develop processes and tools to ensure scalability of automation infrastructure through near future.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88dnnm5f6no6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iivwkykdk66o" w:id="8"/>
            <w:bookmarkEnd w:id="8"/>
            <w:r w:rsidDel="00000000" w:rsidR="00000000" w:rsidRPr="00000000">
              <w:rPr>
                <w:rtl w:val="0"/>
              </w:rPr>
              <w:t xml:space="preserve">Workwell Technologies / </w:t>
            </w:r>
            <w:r w:rsidDel="00000000" w:rsidR="00000000" w:rsidRPr="00000000">
              <w:rPr>
                <w:b w:val="0"/>
                <w:rtl w:val="0"/>
              </w:rPr>
              <w:t xml:space="preserve">QA Automation Engineer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hs2jbcfsd6w" w:id="9"/>
            <w:bookmarkEnd w:id="9"/>
            <w:r w:rsidDel="00000000" w:rsidR="00000000" w:rsidRPr="00000000">
              <w:rPr>
                <w:rtl w:val="0"/>
              </w:rPr>
              <w:t xml:space="preserve">August 2015 - August 2018,  Carlsbad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="240" w:lineRule="auto"/>
              <w:ind w:left="0" w:firstLine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Transition company from entirely manual testing practices, to relying heavily on automated tests. Accomplished a &gt;50% reduction in release times for two products. Subsequently trained team of entry-level engineers to deliver on automation goals.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Design and implement an Android and web automation framework using Java, Appium, and Selenium.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Provide QA-wide access to automation via a web interface. Used Vue.js, MongoDB, and AWS S3.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tl w:val="0"/>
              </w:rPr>
              <w:t xml:space="preserve">Open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tl w:val="0"/>
              </w:rPr>
              <w:t xml:space="preserve">Declare QA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January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San Diego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Design and implement a full-stack Web Automation Platform, deploy in the cloud.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Identify a need for reduction of boilerplate in no-code-required web testing platforms.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Develop a full-stack web application, with Node.js, MongoDB, GraphQL on the backend, React.js and Redux on frontend.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Deploy system as a service-oriented distributed system on Vultr compute with nginx.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0" w:firstLine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2205"/>
        <w:gridCol w:w="7875"/>
        <w:tblGridChange w:id="0">
          <w:tblGrid>
            <w:gridCol w:w="2205"/>
            <w:gridCol w:w="7875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rPr/>
            </w:pPr>
            <w:bookmarkStart w:colFirst="0" w:colLast="0" w:name="_nvezw0jymr6x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650.0" w:type="dxa"/>
              <w:jc w:val="left"/>
              <w:tblLayout w:type="fixed"/>
              <w:tblLook w:val="0600"/>
            </w:tblPr>
            <w:tblGrid>
              <w:gridCol w:w="1605"/>
              <w:gridCol w:w="6045"/>
              <w:tblGridChange w:id="0">
                <w:tblGrid>
                  <w:gridCol w:w="1605"/>
                  <w:gridCol w:w="6045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Style w:val="Heading2"/>
                    <w:keepNext w:val="0"/>
                    <w:keepLines w:val="0"/>
                    <w:widowControl w:val="0"/>
                    <w:rPr/>
                  </w:pPr>
                  <w:bookmarkStart w:colFirst="0" w:colLast="0" w:name="_gxqe8w923rf1" w:id="14"/>
                  <w:bookmarkEnd w:id="14"/>
                  <w:r w:rsidDel="00000000" w:rsidR="00000000" w:rsidRPr="00000000">
                    <w:rPr>
                      <w:rtl w:val="0"/>
                    </w:rPr>
                    <w:t xml:space="preserve">Languages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ava (Expert), Python (Advanced), JavaScript (Expert), Node.js (Advanced), C# (Intermediate), bash (Intermediate), C++ (Beginner), Kotlin (Advanced), Rust (Advanced), Scala (Advanced), Haskell (Expert), Ruby (Beginner)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Technologies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React.js, Linux, AWS EC2, GraphQL, websockets, Node.js, Lambda, S3, MongoDB, nginx, HTTP, REST, distributed systems, RabbitMQ, LetsEncrypt SSL, Git, Vim, HTML, CSS, Jira, jQuery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Techniques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Object-Oriented Programming, AGILE, full-stack web development, SPA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72.0" w:type="pct"/>
        <w:tblLayout w:type="fixed"/>
        <w:tblLook w:val="0600"/>
      </w:tblPr>
      <w:tblGrid>
        <w:gridCol w:w="2205"/>
        <w:gridCol w:w="7875"/>
        <w:tblGridChange w:id="0">
          <w:tblGrid>
            <w:gridCol w:w="2205"/>
            <w:gridCol w:w="7875"/>
          </w:tblGrid>
        </w:tblGridChange>
      </w:tblGrid>
      <w:tr>
        <w:trPr>
          <w:trHeight w:val="8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ix4f3r8xmrwt" w:id="15"/>
            <w:bookmarkEnd w:id="15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ris1laku7mj8" w:id="16"/>
            <w:bookmarkEnd w:id="16"/>
            <w:r w:rsidDel="00000000" w:rsidR="00000000" w:rsidRPr="00000000">
              <w:rPr>
                <w:rtl w:val="0"/>
              </w:rPr>
              <w:t xml:space="preserve">Palomar College / </w:t>
            </w:r>
            <w:r w:rsidDel="00000000" w:rsidR="00000000" w:rsidRPr="00000000">
              <w:rPr>
                <w:b w:val="0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8zgvvk107ii" w:id="17"/>
            <w:bookmarkEnd w:id="17"/>
            <w:r w:rsidDel="00000000" w:rsidR="00000000" w:rsidRPr="00000000">
              <w:rPr>
                <w:rtl w:val="0"/>
              </w:rPr>
              <w:t xml:space="preserve">2013 - 2016, San Marcos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100" w:lineRule="auto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Related coursework: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0" w:afterAutospacing="0" w:before="10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Survey of Computer Science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C Programming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C++ &amp; Object-Oriented Programming</w:t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mpbim38y69w9" w:id="18"/>
            <w:bookmarkEnd w:id="18"/>
            <w:r w:rsidDel="00000000" w:rsidR="00000000" w:rsidRPr="00000000">
              <w:rPr>
                <w:rtl w:val="0"/>
              </w:rPr>
              <w:t xml:space="preserve">Carlsbad High School, Carlsbad Seaside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7qcm7q2xcg8u" w:id="19"/>
            <w:bookmarkEnd w:id="19"/>
            <w:r w:rsidDel="00000000" w:rsidR="00000000" w:rsidRPr="00000000">
              <w:rPr>
                <w:rtl w:val="0"/>
              </w:rPr>
              <w:t xml:space="preserve">2011 - 2015, Carlsbad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jaredloomis@proton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