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D83" w:rsidRPr="00961D7D" w:rsidRDefault="00394D83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201</w:t>
      </w:r>
      <w:r w:rsidR="00FE4D4C">
        <w:rPr>
          <w:rFonts w:ascii="隶书" w:eastAsia="隶书" w:hAnsi="Arial" w:cs="Arial"/>
          <w:b/>
          <w:bCs/>
          <w:sz w:val="44"/>
          <w:szCs w:val="44"/>
        </w:rPr>
        <w:t>8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年-201</w:t>
      </w:r>
      <w:r w:rsidR="00FE4D4C">
        <w:rPr>
          <w:rFonts w:ascii="隶书" w:eastAsia="隶书" w:hAnsi="Arial" w:cs="Arial"/>
          <w:b/>
          <w:bCs/>
          <w:sz w:val="44"/>
          <w:szCs w:val="44"/>
        </w:rPr>
        <w:t>9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第</w:t>
      </w:r>
      <w:r w:rsidR="00607ED5" w:rsidRPr="00961D7D">
        <w:rPr>
          <w:rFonts w:ascii="隶书" w:eastAsia="隶书" w:hAnsi="Arial" w:cs="Arial" w:hint="eastAsia"/>
          <w:b/>
          <w:bCs/>
          <w:sz w:val="44"/>
          <w:szCs w:val="44"/>
        </w:rPr>
        <w:t>一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学期</w:t>
      </w:r>
    </w:p>
    <w:p w:rsidR="00176E64" w:rsidRPr="00961D7D" w:rsidRDefault="00176E64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华中科技大学本科生课程考试试卷</w:t>
      </w:r>
      <w:r w:rsidRPr="00961D7D">
        <w:rPr>
          <w:rFonts w:eastAsia="隶书"/>
          <w:b/>
          <w:bCs/>
          <w:sz w:val="44"/>
          <w:szCs w:val="44"/>
        </w:rPr>
        <w:t>(</w:t>
      </w:r>
      <w:r w:rsidR="005033F9" w:rsidRPr="00961D7D">
        <w:rPr>
          <w:rFonts w:eastAsia="隶书" w:hint="eastAsia"/>
          <w:b/>
          <w:bCs/>
          <w:sz w:val="44"/>
          <w:szCs w:val="44"/>
        </w:rPr>
        <w:t>A</w:t>
      </w:r>
      <w:r w:rsidRPr="00961D7D">
        <w:rPr>
          <w:rFonts w:eastAsia="隶书"/>
          <w:b/>
          <w:bCs/>
          <w:sz w:val="44"/>
          <w:szCs w:val="44"/>
        </w:rPr>
        <w:t>卷</w:t>
      </w:r>
      <w:r w:rsidRPr="00961D7D">
        <w:rPr>
          <w:rFonts w:eastAsia="隶书"/>
          <w:b/>
          <w:bCs/>
          <w:sz w:val="44"/>
          <w:szCs w:val="44"/>
        </w:rPr>
        <w:t>)</w:t>
      </w:r>
    </w:p>
    <w:p w:rsidR="00176E64" w:rsidRPr="003C2A40" w:rsidRDefault="00176E64" w:rsidP="00176E64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235"/>
        <w:gridCol w:w="1235"/>
        <w:gridCol w:w="1235"/>
        <w:gridCol w:w="1060"/>
      </w:tblGrid>
      <w:tr w:rsidR="00176E64" w:rsidRPr="00961D7D" w:rsidTr="009E222A">
        <w:trPr>
          <w:trHeight w:val="51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BE4821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课程名称：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607ED5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>运筹学（一）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课程类别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□公共课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■专业课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考试形式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□开卷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■闭卷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FE4D4C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所在院系：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自动化学院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专业及班级：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考试日期：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201</w:t>
            </w:r>
            <w:r w:rsidR="00FE4D4C"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  <w:t>9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.1.</w:t>
            </w:r>
            <w:r w:rsidR="00FE4D4C"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  <w:t>6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AE44D5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学   号：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姓名：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任课教师：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AE44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</w:p>
        </w:tc>
      </w:tr>
    </w:tbl>
    <w:p w:rsidR="00176E64" w:rsidRPr="00961D7D" w:rsidRDefault="00176E64" w:rsidP="00176E64">
      <w:pPr>
        <w:spacing w:line="440" w:lineRule="exact"/>
        <w:jc w:val="center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878"/>
        <w:gridCol w:w="879"/>
        <w:gridCol w:w="878"/>
        <w:gridCol w:w="878"/>
        <w:gridCol w:w="879"/>
        <w:gridCol w:w="878"/>
        <w:gridCol w:w="879"/>
      </w:tblGrid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题号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proofErr w:type="gramStart"/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二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三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四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五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六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总分</w:t>
            </w:r>
          </w:p>
        </w:tc>
      </w:tr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分数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</w:tr>
    </w:tbl>
    <w:p w:rsidR="00C23493" w:rsidRPr="00961D7D" w:rsidRDefault="00C23493" w:rsidP="00C23493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475351" w:rsidRPr="0075643F" w:rsidRDefault="00BC19D9" w:rsidP="00475351">
      <w:pPr>
        <w:ind w:left="540"/>
        <w:rPr>
          <w:b/>
          <w:sz w:val="24"/>
        </w:rPr>
      </w:pPr>
      <w:r w:rsidRPr="0075643F">
        <w:rPr>
          <w:rFonts w:hint="eastAsia"/>
          <w:b/>
          <w:sz w:val="24"/>
        </w:rPr>
        <w:t>一、</w:t>
      </w:r>
      <w:r w:rsidR="00475351" w:rsidRPr="0075643F">
        <w:rPr>
          <w:rFonts w:hint="eastAsia"/>
          <w:b/>
          <w:sz w:val="24"/>
        </w:rPr>
        <w:t>（</w:t>
      </w:r>
      <w:r w:rsidR="00475351" w:rsidRPr="0075643F">
        <w:rPr>
          <w:rFonts w:hint="eastAsia"/>
          <w:b/>
          <w:sz w:val="24"/>
        </w:rPr>
        <w:t>20</w:t>
      </w:r>
      <w:r w:rsidR="00475351" w:rsidRPr="0075643F">
        <w:rPr>
          <w:rFonts w:hint="eastAsia"/>
          <w:b/>
          <w:sz w:val="24"/>
        </w:rPr>
        <w:t>分）试求解如下线性规划问题。</w:t>
      </w:r>
    </w:p>
    <w:p w:rsidR="00475351" w:rsidRPr="0075643F" w:rsidRDefault="00475351" w:rsidP="00475351">
      <w:pPr>
        <w:jc w:val="center"/>
        <w:rPr>
          <w:b/>
          <w:sz w:val="24"/>
        </w:rPr>
      </w:pPr>
      <w:r w:rsidRPr="0075643F">
        <w:rPr>
          <w:b/>
          <w:position w:val="-84"/>
          <w:sz w:val="24"/>
        </w:rPr>
        <w:object w:dxaOrig="2799" w:dyaOrig="1820">
          <v:shape id="_x0000_i1029" type="#_x0000_t75" style="width:140.4pt;height:90.6pt" o:ole="">
            <v:imagedata r:id="rId7" o:title=""/>
          </v:shape>
          <o:OLEObject Type="Embed" ProgID="Equation.DSMT4" ShapeID="_x0000_i1029" DrawAspect="Content" ObjectID="_1698138326" r:id="rId8"/>
        </w:object>
      </w:r>
      <w:r w:rsidRPr="0075643F">
        <w:rPr>
          <w:b/>
          <w:sz w:val="24"/>
        </w:rPr>
        <w:t xml:space="preserve"> </w:t>
      </w:r>
    </w:p>
    <w:p w:rsidR="00475351" w:rsidRPr="0075643F" w:rsidRDefault="00475351" w:rsidP="00475351">
      <w:pPr>
        <w:jc w:val="center"/>
        <w:rPr>
          <w:b/>
          <w:sz w:val="24"/>
        </w:rPr>
      </w:pPr>
    </w:p>
    <w:p w:rsidR="00475351" w:rsidRPr="0075643F" w:rsidRDefault="00475351" w:rsidP="00475351">
      <w:pPr>
        <w:rPr>
          <w:sz w:val="24"/>
        </w:rPr>
      </w:pPr>
      <w:r w:rsidRPr="0075643F">
        <w:rPr>
          <w:rFonts w:hint="eastAsia"/>
          <w:sz w:val="24"/>
        </w:rPr>
        <w:t>解：（</w:t>
      </w:r>
      <w:r w:rsidRPr="0075643F">
        <w:rPr>
          <w:rFonts w:hint="eastAsia"/>
          <w:sz w:val="24"/>
        </w:rPr>
        <w:t>4</w:t>
      </w:r>
      <w:r w:rsidRPr="0075643F">
        <w:rPr>
          <w:rFonts w:hint="eastAsia"/>
          <w:sz w:val="24"/>
        </w:rPr>
        <w:t>分）引入松弛变量</w:t>
      </w:r>
      <w:r w:rsidRPr="0075643F">
        <w:rPr>
          <w:rFonts w:hint="eastAsia"/>
          <w:i/>
          <w:sz w:val="24"/>
        </w:rPr>
        <w:t>x</w:t>
      </w:r>
      <w:r w:rsidRPr="0075643F">
        <w:rPr>
          <w:rFonts w:hint="eastAsia"/>
          <w:i/>
          <w:sz w:val="24"/>
          <w:vertAlign w:val="subscript"/>
        </w:rPr>
        <w:t>4</w:t>
      </w:r>
      <w:r w:rsidRPr="0075643F">
        <w:rPr>
          <w:rFonts w:hint="eastAsia"/>
          <w:sz w:val="24"/>
        </w:rPr>
        <w:t>，引入人工变量</w:t>
      </w:r>
      <w:r w:rsidRPr="0075643F">
        <w:rPr>
          <w:rFonts w:hint="eastAsia"/>
          <w:i/>
          <w:sz w:val="24"/>
        </w:rPr>
        <w:t>x</w:t>
      </w:r>
      <w:r w:rsidRPr="0075643F">
        <w:rPr>
          <w:rFonts w:hint="eastAsia"/>
          <w:i/>
          <w:sz w:val="24"/>
          <w:vertAlign w:val="subscript"/>
        </w:rPr>
        <w:t>5</w:t>
      </w:r>
      <w:r w:rsidRPr="0075643F">
        <w:rPr>
          <w:rFonts w:hint="eastAsia"/>
          <w:sz w:val="24"/>
        </w:rPr>
        <w:t>,</w:t>
      </w:r>
      <w:r w:rsidRPr="0075643F">
        <w:rPr>
          <w:rFonts w:hint="eastAsia"/>
          <w:i/>
          <w:sz w:val="24"/>
        </w:rPr>
        <w:t>x</w:t>
      </w:r>
      <w:r w:rsidRPr="0075643F">
        <w:rPr>
          <w:rFonts w:hint="eastAsia"/>
          <w:i/>
          <w:sz w:val="24"/>
          <w:vertAlign w:val="subscript"/>
        </w:rPr>
        <w:t>6</w:t>
      </w:r>
      <w:r w:rsidRPr="0075643F">
        <w:rPr>
          <w:rFonts w:hint="eastAsia"/>
          <w:i/>
          <w:sz w:val="24"/>
        </w:rPr>
        <w:t>。</w:t>
      </w:r>
      <w:r w:rsidRPr="0075643F">
        <w:rPr>
          <w:rFonts w:hint="eastAsia"/>
          <w:sz w:val="24"/>
        </w:rPr>
        <w:t>将约束条件化为标准形式；在最大化目标函数中人工变量的系数是</w:t>
      </w:r>
      <w:r w:rsidRPr="0075643F">
        <w:rPr>
          <w:rFonts w:hint="eastAsia"/>
          <w:sz w:val="24"/>
        </w:rPr>
        <w:t>-</w:t>
      </w:r>
      <w:r w:rsidRPr="0075643F">
        <w:rPr>
          <w:i/>
          <w:sz w:val="24"/>
        </w:rPr>
        <w:t>M</w:t>
      </w:r>
      <w:r w:rsidR="00BC5589">
        <w:rPr>
          <w:rFonts w:hint="eastAsia"/>
          <w:i/>
          <w:sz w:val="24"/>
        </w:rPr>
        <w:t>，</w:t>
      </w:r>
      <w:r w:rsidRPr="0075643F">
        <w:rPr>
          <w:rFonts w:hint="eastAsia"/>
          <w:i/>
          <w:sz w:val="24"/>
        </w:rPr>
        <w:t>M</w:t>
      </w:r>
      <w:r w:rsidRPr="0075643F">
        <w:rPr>
          <w:rFonts w:hint="eastAsia"/>
          <w:sz w:val="24"/>
        </w:rPr>
        <w:t>是任意大的正数。化为标准型：</w:t>
      </w:r>
    </w:p>
    <w:p w:rsidR="00475351" w:rsidRPr="0075643F" w:rsidRDefault="00475351" w:rsidP="00475351">
      <w:pPr>
        <w:jc w:val="center"/>
        <w:rPr>
          <w:b/>
          <w:sz w:val="24"/>
        </w:rPr>
      </w:pPr>
      <w:r w:rsidRPr="0075643F">
        <w:rPr>
          <w:b/>
          <w:position w:val="-86"/>
          <w:sz w:val="24"/>
        </w:rPr>
        <w:object w:dxaOrig="5720" w:dyaOrig="1860">
          <v:shape id="_x0000_i1030" type="#_x0000_t75" style="width:286.8pt;height:93pt" o:ole="">
            <v:imagedata r:id="rId9" o:title=""/>
          </v:shape>
          <o:OLEObject Type="Embed" ProgID="Equation.DSMT4" ShapeID="_x0000_i1030" DrawAspect="Content" ObjectID="_1698138327" r:id="rId10"/>
        </w:object>
      </w:r>
    </w:p>
    <w:p w:rsidR="00475351" w:rsidRPr="0075643F" w:rsidRDefault="00475351" w:rsidP="00475351">
      <w:pPr>
        <w:rPr>
          <w:b/>
          <w:sz w:val="24"/>
        </w:rPr>
      </w:pPr>
      <w:r w:rsidRPr="0075643F">
        <w:rPr>
          <w:rFonts w:hint="eastAsia"/>
          <w:b/>
          <w:sz w:val="24"/>
        </w:rPr>
        <w:t>建立初始单纯形表，计算检验数，（</w:t>
      </w:r>
      <w:r w:rsidRPr="0075643F">
        <w:rPr>
          <w:rFonts w:hint="eastAsia"/>
          <w:b/>
          <w:sz w:val="24"/>
        </w:rPr>
        <w:t>6</w:t>
      </w:r>
      <w:r w:rsidRPr="0075643F">
        <w:rPr>
          <w:rFonts w:hint="eastAsia"/>
          <w:b/>
          <w:sz w:val="24"/>
        </w:rPr>
        <w:t>分）</w:t>
      </w:r>
    </w:p>
    <w:tbl>
      <w:tblPr>
        <w:tblStyle w:val="a6"/>
        <w:tblW w:w="7933" w:type="dxa"/>
        <w:tblLook w:val="04A0" w:firstRow="1" w:lastRow="0" w:firstColumn="1" w:lastColumn="0" w:noHBand="0" w:noVBand="1"/>
      </w:tblPr>
      <w:tblGrid>
        <w:gridCol w:w="686"/>
        <w:gridCol w:w="692"/>
        <w:gridCol w:w="677"/>
        <w:gridCol w:w="820"/>
        <w:gridCol w:w="763"/>
        <w:gridCol w:w="900"/>
        <w:gridCol w:w="750"/>
        <w:gridCol w:w="831"/>
        <w:gridCol w:w="830"/>
        <w:gridCol w:w="984"/>
      </w:tblGrid>
      <w:tr w:rsidR="00475351" w:rsidRPr="0075643F" w:rsidTr="00475351">
        <w:tc>
          <w:tcPr>
            <w:tcW w:w="2084" w:type="dxa"/>
            <w:gridSpan w:val="3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proofErr w:type="spellStart"/>
            <w:r w:rsidRPr="0075643F">
              <w:rPr>
                <w:b/>
                <w:sz w:val="24"/>
              </w:rPr>
              <w:t>c</w:t>
            </w:r>
            <w:r w:rsidRPr="0075643F">
              <w:rPr>
                <w:b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820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751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820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</w:p>
        </w:tc>
        <w:tc>
          <w:tcPr>
            <w:tcW w:w="765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851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850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992" w:type="dxa"/>
            <w:vMerge w:val="restart"/>
          </w:tcPr>
          <w:p w:rsidR="00475351" w:rsidRPr="0075643F" w:rsidRDefault="00475351" w:rsidP="00475351">
            <w:pPr>
              <w:rPr>
                <w:b/>
                <w:sz w:val="24"/>
              </w:rPr>
            </w:pPr>
            <w:r w:rsidRPr="0075643F">
              <w:rPr>
                <w:b/>
                <w:position w:val="-30"/>
                <w:sz w:val="24"/>
              </w:rPr>
              <w:object w:dxaOrig="639" w:dyaOrig="720">
                <v:shape id="_x0000_i1031" type="#_x0000_t75" style="width:32.4pt;height:36pt" o:ole="">
                  <v:imagedata r:id="rId11" o:title=""/>
                </v:shape>
                <o:OLEObject Type="Embed" ProgID="Equation.DSMT4" ShapeID="_x0000_i1031" DrawAspect="Content" ObjectID="_1698138328" r:id="rId1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</w:tr>
      <w:tr w:rsidR="00475351" w:rsidRPr="0075643F" w:rsidTr="00475351">
        <w:tc>
          <w:tcPr>
            <w:tcW w:w="69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20" w:dyaOrig="360">
                <v:shape id="_x0000_i1032" type="#_x0000_t75" style="width:16.2pt;height:18.6pt" o:ole="">
                  <v:imagedata r:id="rId13" o:title=""/>
                </v:shape>
                <o:OLEObject Type="Embed" ProgID="Equation.DSMT4" ShapeID="_x0000_i1032" DrawAspect="Content" ObjectID="_1698138329" r:id="rId14"/>
              </w:object>
            </w:r>
          </w:p>
        </w:tc>
        <w:tc>
          <w:tcPr>
            <w:tcW w:w="69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60" w:dyaOrig="360">
                <v:shape id="_x0000_i1033" type="#_x0000_t75" style="width:18.6pt;height:18.6pt" o:ole="">
                  <v:imagedata r:id="rId15" o:title=""/>
                </v:shape>
                <o:OLEObject Type="Embed" ProgID="Equation.DSMT4" ShapeID="_x0000_i1033" DrawAspect="Content" ObjectID="_1698138330" r:id="rId16"/>
              </w:object>
            </w:r>
          </w:p>
        </w:tc>
        <w:tc>
          <w:tcPr>
            <w:tcW w:w="6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6"/>
                <w:sz w:val="24"/>
              </w:rPr>
              <w:object w:dxaOrig="200" w:dyaOrig="279">
                <v:shape id="_x0000_i1034" type="#_x0000_t75" style="width:9.6pt;height:14.4pt" o:ole="">
                  <v:imagedata r:id="rId17" o:title=""/>
                </v:shape>
                <o:OLEObject Type="Embed" ProgID="Equation.DSMT4" ShapeID="_x0000_i1034" DrawAspect="Content" ObjectID="_1698138331" r:id="rId18"/>
              </w:objec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40" w:dyaOrig="360">
                <v:shape id="_x0000_i1035" type="#_x0000_t75" style="width:12pt;height:18.6pt" o:ole="">
                  <v:imagedata r:id="rId19" o:title=""/>
                </v:shape>
                <o:OLEObject Type="Embed" ProgID="Equation.DSMT4" ShapeID="_x0000_i1035" DrawAspect="Content" ObjectID="_1698138332" r:id="rId2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7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36" type="#_x0000_t75" style="width:13.8pt;height:18.6pt" o:ole="">
                  <v:imagedata r:id="rId21" o:title=""/>
                </v:shape>
                <o:OLEObject Type="Embed" ProgID="Equation.DSMT4" ShapeID="_x0000_i1036" DrawAspect="Content" ObjectID="_1698138333" r:id="rId2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37" type="#_x0000_t75" style="width:13.8pt;height:18.6pt" o:ole="">
                  <v:imagedata r:id="rId23" o:title=""/>
                </v:shape>
                <o:OLEObject Type="Embed" ProgID="Equation.DSMT4" ShapeID="_x0000_i1037" DrawAspect="Content" ObjectID="_1698138334" r:id="rId24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76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38" type="#_x0000_t75" style="width:13.8pt;height:18.6pt" o:ole="">
                  <v:imagedata r:id="rId25" o:title=""/>
                </v:shape>
                <o:OLEObject Type="Embed" ProgID="Equation.DSMT4" ShapeID="_x0000_i1038" DrawAspect="Content" ObjectID="_1698138335" r:id="rId26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39" type="#_x0000_t75" style="width:13.8pt;height:18.6pt" o:ole="">
                  <v:imagedata r:id="rId27" o:title=""/>
                </v:shape>
                <o:OLEObject Type="Embed" ProgID="Equation.DSMT4" ShapeID="_x0000_i1039" DrawAspect="Content" ObjectID="_1698138336" r:id="rId28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40" type="#_x0000_t75" style="width:13.8pt;height:18.6pt" o:ole="">
                  <v:imagedata r:id="rId29" o:title=""/>
                </v:shape>
                <o:OLEObject Type="Embed" ProgID="Equation.DSMT4" ShapeID="_x0000_i1040" DrawAspect="Content" ObjectID="_1698138337" r:id="rId3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vMerge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  <w:tr w:rsidR="00475351" w:rsidRPr="0075643F" w:rsidTr="00475351">
        <w:tc>
          <w:tcPr>
            <w:tcW w:w="69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lastRenderedPageBreak/>
              <w:t>-M</w:t>
            </w:r>
          </w:p>
        </w:tc>
        <w:tc>
          <w:tcPr>
            <w:tcW w:w="69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41" type="#_x0000_t75" style="width:13.8pt;height:18.6pt" o:ole="">
                  <v:imagedata r:id="rId31" o:title=""/>
                </v:shape>
                <o:OLEObject Type="Embed" ProgID="Equation.DSMT4" ShapeID="_x0000_i1041" DrawAspect="Content" ObjectID="_1698138338" r:id="rId3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6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7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76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7/1</w:t>
            </w:r>
          </w:p>
        </w:tc>
      </w:tr>
      <w:tr w:rsidR="00475351" w:rsidRPr="0075643F" w:rsidTr="00475351">
        <w:tc>
          <w:tcPr>
            <w:tcW w:w="69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69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42" type="#_x0000_t75" style="width:13.8pt;height:18.6pt" o:ole="">
                  <v:imagedata r:id="rId33" o:title=""/>
                </v:shape>
                <o:OLEObject Type="Embed" ProgID="Equation.DSMT4" ShapeID="_x0000_i1042" DrawAspect="Content" ObjectID="_1698138339" r:id="rId34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6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[2</w:t>
            </w:r>
            <w:r w:rsidRPr="0075643F">
              <w:rPr>
                <w:b/>
                <w:sz w:val="24"/>
              </w:rPr>
              <w:t>]</w:t>
            </w:r>
          </w:p>
        </w:tc>
        <w:tc>
          <w:tcPr>
            <w:tcW w:w="7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76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</w:t>
            </w:r>
            <w:r w:rsidRPr="0075643F">
              <w:rPr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10/2</w:t>
            </w:r>
            <w:r w:rsidRPr="0075643F">
              <w:rPr>
                <w:b/>
                <w:position w:val="-6"/>
                <w:sz w:val="24"/>
              </w:rPr>
              <w:object w:dxaOrig="300" w:dyaOrig="220">
                <v:shape id="_x0000_i1043" type="#_x0000_t75" style="width:15pt;height:10.8pt" o:ole="">
                  <v:imagedata r:id="rId35" o:title=""/>
                </v:shape>
                <o:OLEObject Type="Embed" ProgID="Equation.DSMT4" ShapeID="_x0000_i1043" DrawAspect="Content" ObjectID="_1698138340" r:id="rId36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</w:tr>
      <w:tr w:rsidR="00475351" w:rsidRPr="0075643F" w:rsidTr="00475351">
        <w:tc>
          <w:tcPr>
            <w:tcW w:w="2084" w:type="dxa"/>
            <w:gridSpan w:val="3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4"/>
                <w:sz w:val="24"/>
              </w:rPr>
              <w:object w:dxaOrig="660" w:dyaOrig="380">
                <v:shape id="_x0000_i1044" type="#_x0000_t75" style="width:33.6pt;height:18.6pt" o:ole="">
                  <v:imagedata r:id="rId37" o:title=""/>
                </v:shape>
                <o:OLEObject Type="Embed" ProgID="Equation.DSMT4" ShapeID="_x0000_i1044" DrawAspect="Content" ObjectID="_1698138341" r:id="rId38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2+3M</w:t>
            </w:r>
            <w:r w:rsidRPr="0075643F">
              <w:rPr>
                <w:b/>
                <w:position w:val="-6"/>
                <w:sz w:val="24"/>
              </w:rPr>
              <w:object w:dxaOrig="220" w:dyaOrig="320">
                <v:shape id="_x0000_i1045" type="#_x0000_t75" style="width:10.8pt;height:16.2pt" o:ole="">
                  <v:imagedata r:id="rId39" o:title=""/>
                </v:shape>
                <o:OLEObject Type="Embed" ProgID="Equation.DSMT4" ShapeID="_x0000_i1045" DrawAspect="Content" ObjectID="_1698138342" r:id="rId40"/>
              </w:object>
            </w:r>
            <w:r w:rsidRPr="0075643F">
              <w:rPr>
                <w:b/>
                <w:sz w:val="24"/>
              </w:rPr>
              <w:t xml:space="preserve"> </w:t>
            </w: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7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3-4M</w:t>
            </w:r>
          </w:p>
        </w:tc>
        <w:tc>
          <w:tcPr>
            <w:tcW w:w="82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  <w:r w:rsidRPr="0075643F">
              <w:rPr>
                <w:b/>
                <w:sz w:val="24"/>
              </w:rPr>
              <w:t>+</w:t>
            </w:r>
            <w:r w:rsidRPr="0075643F">
              <w:rPr>
                <w:rFonts w:hint="eastAsia"/>
                <w:b/>
                <w:sz w:val="24"/>
              </w:rPr>
              <w:t>2M</w:t>
            </w:r>
          </w:p>
        </w:tc>
        <w:tc>
          <w:tcPr>
            <w:tcW w:w="76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85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</w:tbl>
    <w:p w:rsidR="00475351" w:rsidRPr="0075643F" w:rsidRDefault="00475351" w:rsidP="00475351">
      <w:pPr>
        <w:rPr>
          <w:sz w:val="24"/>
        </w:rPr>
      </w:pPr>
    </w:p>
    <w:p w:rsidR="00475351" w:rsidRPr="0075643F" w:rsidRDefault="00475351" w:rsidP="00475351">
      <w:pPr>
        <w:rPr>
          <w:sz w:val="24"/>
        </w:rPr>
      </w:pPr>
      <w:r w:rsidRPr="0075643F">
        <w:rPr>
          <w:rFonts w:hint="eastAsia"/>
          <w:sz w:val="24"/>
        </w:rPr>
        <w:t>（</w:t>
      </w:r>
      <w:r w:rsidRPr="0075643F">
        <w:rPr>
          <w:rFonts w:hint="eastAsia"/>
          <w:sz w:val="24"/>
        </w:rPr>
        <w:t>3</w:t>
      </w:r>
      <w:r w:rsidRPr="0075643F">
        <w:rPr>
          <w:rFonts w:hint="eastAsia"/>
          <w:sz w:val="24"/>
        </w:rPr>
        <w:t>分）</w:t>
      </w:r>
    </w:p>
    <w:tbl>
      <w:tblPr>
        <w:tblStyle w:val="a6"/>
        <w:tblW w:w="7933" w:type="dxa"/>
        <w:tblLayout w:type="fixed"/>
        <w:tblLook w:val="04A0" w:firstRow="1" w:lastRow="0" w:firstColumn="1" w:lastColumn="0" w:noHBand="0" w:noVBand="1"/>
      </w:tblPr>
      <w:tblGrid>
        <w:gridCol w:w="591"/>
        <w:gridCol w:w="579"/>
        <w:gridCol w:w="424"/>
        <w:gridCol w:w="528"/>
        <w:gridCol w:w="1134"/>
        <w:gridCol w:w="992"/>
        <w:gridCol w:w="709"/>
        <w:gridCol w:w="1134"/>
        <w:gridCol w:w="992"/>
        <w:gridCol w:w="850"/>
      </w:tblGrid>
      <w:tr w:rsidR="00F3234C" w:rsidRPr="0075643F" w:rsidTr="00F3234C">
        <w:tc>
          <w:tcPr>
            <w:tcW w:w="1594" w:type="dxa"/>
            <w:gridSpan w:val="3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proofErr w:type="spellStart"/>
            <w:r w:rsidRPr="0075643F">
              <w:rPr>
                <w:b/>
                <w:sz w:val="24"/>
              </w:rPr>
              <w:t>c</w:t>
            </w:r>
            <w:r w:rsidRPr="0075643F">
              <w:rPr>
                <w:b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528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34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</w:p>
        </w:tc>
        <w:tc>
          <w:tcPr>
            <w:tcW w:w="709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1134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850" w:type="dxa"/>
            <w:vMerge w:val="restart"/>
          </w:tcPr>
          <w:p w:rsidR="00475351" w:rsidRPr="0075643F" w:rsidRDefault="00475351" w:rsidP="00475351">
            <w:pPr>
              <w:rPr>
                <w:b/>
                <w:sz w:val="24"/>
              </w:rPr>
            </w:pPr>
            <w:r w:rsidRPr="0075643F">
              <w:rPr>
                <w:b/>
                <w:position w:val="-30"/>
                <w:sz w:val="24"/>
              </w:rPr>
              <w:object w:dxaOrig="639" w:dyaOrig="720">
                <v:shape id="_x0000_i1046" type="#_x0000_t75" style="width:32.4pt;height:36pt" o:ole="">
                  <v:imagedata r:id="rId11" o:title=""/>
                </v:shape>
                <o:OLEObject Type="Embed" ProgID="Equation.DSMT4" ShapeID="_x0000_i1046" DrawAspect="Content" ObjectID="_1698138343" r:id="rId41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</w:tr>
      <w:tr w:rsidR="00F3234C" w:rsidRPr="0075643F" w:rsidTr="00F3234C">
        <w:tc>
          <w:tcPr>
            <w:tcW w:w="5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20" w:dyaOrig="360">
                <v:shape id="_x0000_i1047" type="#_x0000_t75" style="width:16.2pt;height:18.6pt" o:ole="">
                  <v:imagedata r:id="rId13" o:title=""/>
                </v:shape>
                <o:OLEObject Type="Embed" ProgID="Equation.DSMT4" ShapeID="_x0000_i1047" DrawAspect="Content" ObjectID="_1698138344" r:id="rId42"/>
              </w:objec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60" w:dyaOrig="360">
                <v:shape id="_x0000_i1048" type="#_x0000_t75" style="width:18.6pt;height:18.6pt" o:ole="">
                  <v:imagedata r:id="rId15" o:title=""/>
                </v:shape>
                <o:OLEObject Type="Embed" ProgID="Equation.DSMT4" ShapeID="_x0000_i1048" DrawAspect="Content" ObjectID="_1698138345" r:id="rId43"/>
              </w:object>
            </w:r>
          </w:p>
        </w:tc>
        <w:tc>
          <w:tcPr>
            <w:tcW w:w="42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6"/>
                <w:sz w:val="24"/>
              </w:rPr>
              <w:object w:dxaOrig="200" w:dyaOrig="279">
                <v:shape id="_x0000_i1049" type="#_x0000_t75" style="width:9.6pt;height:14.4pt" o:ole="">
                  <v:imagedata r:id="rId17" o:title=""/>
                </v:shape>
                <o:OLEObject Type="Embed" ProgID="Equation.DSMT4" ShapeID="_x0000_i1049" DrawAspect="Content" ObjectID="_1698138346" r:id="rId44"/>
              </w:object>
            </w:r>
          </w:p>
        </w:tc>
        <w:tc>
          <w:tcPr>
            <w:tcW w:w="52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40" w:dyaOrig="360">
                <v:shape id="_x0000_i1050" type="#_x0000_t75" style="width:12pt;height:18.6pt" o:ole="">
                  <v:imagedata r:id="rId19" o:title=""/>
                </v:shape>
                <o:OLEObject Type="Embed" ProgID="Equation.DSMT4" ShapeID="_x0000_i1050" DrawAspect="Content" ObjectID="_1698138347" r:id="rId45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1" type="#_x0000_t75" style="width:13.8pt;height:18.6pt" o:ole="">
                  <v:imagedata r:id="rId21" o:title=""/>
                </v:shape>
                <o:OLEObject Type="Embed" ProgID="Equation.DSMT4" ShapeID="_x0000_i1051" DrawAspect="Content" ObjectID="_1698138348" r:id="rId46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2" type="#_x0000_t75" style="width:13.8pt;height:18.6pt" o:ole="">
                  <v:imagedata r:id="rId23" o:title=""/>
                </v:shape>
                <o:OLEObject Type="Embed" ProgID="Equation.DSMT4" ShapeID="_x0000_i1052" DrawAspect="Content" ObjectID="_1698138349" r:id="rId47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3" type="#_x0000_t75" style="width:13.8pt;height:18.6pt" o:ole="">
                  <v:imagedata r:id="rId25" o:title=""/>
                </v:shape>
                <o:OLEObject Type="Embed" ProgID="Equation.DSMT4" ShapeID="_x0000_i1053" DrawAspect="Content" ObjectID="_1698138350" r:id="rId48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4" type="#_x0000_t75" style="width:13.8pt;height:18.6pt" o:ole="">
                  <v:imagedata r:id="rId27" o:title=""/>
                </v:shape>
                <o:OLEObject Type="Embed" ProgID="Equation.DSMT4" ShapeID="_x0000_i1054" DrawAspect="Content" ObjectID="_1698138351" r:id="rId49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5" type="#_x0000_t75" style="width:13.8pt;height:18.6pt" o:ole="">
                  <v:imagedata r:id="rId29" o:title=""/>
                </v:shape>
                <o:OLEObject Type="Embed" ProgID="Equation.DSMT4" ShapeID="_x0000_i1055" DrawAspect="Content" ObjectID="_1698138352" r:id="rId5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50" w:type="dxa"/>
            <w:vMerge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  <w:tr w:rsidR="00F3234C" w:rsidRPr="0075643F" w:rsidTr="00F3234C">
        <w:tc>
          <w:tcPr>
            <w:tcW w:w="5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56" type="#_x0000_t75" style="width:13.8pt;height:18.6pt" o:ole="">
                  <v:imagedata r:id="rId31" o:title=""/>
                </v:shape>
                <o:OLEObject Type="Embed" ProgID="Equation.DSMT4" ShapeID="_x0000_i1056" DrawAspect="Content" ObjectID="_1698138353" r:id="rId51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42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2</w:t>
            </w:r>
          </w:p>
        </w:tc>
        <w:tc>
          <w:tcPr>
            <w:tcW w:w="52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[7/2]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  <w:r w:rsidRPr="0075643F">
              <w:rPr>
                <w:b/>
                <w:sz w:val="24"/>
              </w:rPr>
              <w:t>/2</w:t>
            </w:r>
          </w:p>
        </w:tc>
        <w:tc>
          <w:tcPr>
            <w:tcW w:w="70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1/2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-1/2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800" w:dyaOrig="620">
                <v:shape id="_x0000_i1057" type="#_x0000_t75" style="width:39.6pt;height:31.2pt" o:ole="">
                  <v:imagedata r:id="rId52" o:title=""/>
                </v:shape>
                <o:OLEObject Type="Embed" ProgID="Equation.DSMT4" ShapeID="_x0000_i1057" DrawAspect="Content" ObjectID="_1698138354" r:id="rId53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</w:tr>
      <w:tr w:rsidR="00F3234C" w:rsidRPr="0075643F" w:rsidTr="00F3234C">
        <w:tc>
          <w:tcPr>
            <w:tcW w:w="59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2</w: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40" w:dyaOrig="360">
                <v:shape id="_x0000_i1058" type="#_x0000_t75" style="width:12pt;height:18.6pt" o:ole="">
                  <v:imagedata r:id="rId54" o:title=""/>
                </v:shape>
                <o:OLEObject Type="Embed" ProgID="Equation.DSMT4" ShapeID="_x0000_i1058" DrawAspect="Content" ObjectID="_1698138355" r:id="rId55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42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5</w:t>
            </w:r>
          </w:p>
        </w:tc>
        <w:tc>
          <w:tcPr>
            <w:tcW w:w="52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  <w:r w:rsidRPr="0075643F">
              <w:rPr>
                <w:b/>
                <w:sz w:val="24"/>
              </w:rPr>
              <w:t>/2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  <w:r w:rsidRPr="0075643F">
              <w:rPr>
                <w:b/>
                <w:sz w:val="24"/>
              </w:rPr>
              <w:t>/2</w:t>
            </w:r>
          </w:p>
        </w:tc>
        <w:tc>
          <w:tcPr>
            <w:tcW w:w="70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</w:t>
            </w:r>
            <w:r w:rsidRPr="0075643F">
              <w:rPr>
                <w:rFonts w:hint="eastAsia"/>
                <w:b/>
                <w:sz w:val="24"/>
              </w:rPr>
              <w:t>1/2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  <w:r w:rsidRPr="0075643F">
              <w:rPr>
                <w:b/>
                <w:sz w:val="24"/>
              </w:rPr>
              <w:t>/2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</w:t>
            </w:r>
          </w:p>
        </w:tc>
      </w:tr>
      <w:tr w:rsidR="00F3234C" w:rsidRPr="0075643F" w:rsidTr="00F3234C">
        <w:tc>
          <w:tcPr>
            <w:tcW w:w="1594" w:type="dxa"/>
            <w:gridSpan w:val="3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4"/>
                <w:sz w:val="24"/>
              </w:rPr>
              <w:object w:dxaOrig="660" w:dyaOrig="380">
                <v:shape id="_x0000_i1059" type="#_x0000_t75" style="width:33.6pt;height:18.6pt" o:ole="">
                  <v:imagedata r:id="rId37" o:title=""/>
                </v:shape>
                <o:OLEObject Type="Embed" ProgID="Equation.DSMT4" ShapeID="_x0000_i1059" DrawAspect="Content" ObjectID="_1698138356" r:id="rId56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528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1020" w:dyaOrig="620">
                <v:shape id="_x0000_i1060" type="#_x0000_t75" style="width:50.4pt;height:31.2pt" o:ole="">
                  <v:imagedata r:id="rId57" o:title=""/>
                </v:shape>
                <o:OLEObject Type="Embed" ProgID="Equation.DSMT4" ShapeID="_x0000_i1060" DrawAspect="Content" ObjectID="_1698138357" r:id="rId58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980" w:dyaOrig="620">
                <v:shape id="_x0000_i1061" type="#_x0000_t75" style="width:48.6pt;height:31.2pt" o:ole="">
                  <v:imagedata r:id="rId59" o:title=""/>
                </v:shape>
                <o:OLEObject Type="Embed" ProgID="Equation.DSMT4" ShapeID="_x0000_i1061" DrawAspect="Content" ObjectID="_1698138358" r:id="rId6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940" w:dyaOrig="620">
                <v:shape id="_x0000_i1062" type="#_x0000_t75" style="width:47.4pt;height:31.2pt" o:ole="">
                  <v:imagedata r:id="rId61" o:title=""/>
                </v:shape>
                <o:OLEObject Type="Embed" ProgID="Equation.DSMT4" ShapeID="_x0000_i1062" DrawAspect="Content" ObjectID="_1698138359" r:id="rId6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940" w:dyaOrig="620">
                <v:shape id="_x0000_i1063" type="#_x0000_t75" style="width:47.4pt;height:31.2pt" o:ole="">
                  <v:imagedata r:id="rId63" o:title=""/>
                </v:shape>
                <o:OLEObject Type="Embed" ProgID="Equation.DSMT4" ShapeID="_x0000_i1063" DrawAspect="Content" ObjectID="_1698138360" r:id="rId64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</w:tbl>
    <w:p w:rsidR="00475351" w:rsidRPr="0075643F" w:rsidRDefault="00475351" w:rsidP="00475351">
      <w:pPr>
        <w:rPr>
          <w:sz w:val="24"/>
        </w:rPr>
      </w:pPr>
    </w:p>
    <w:p w:rsidR="00475351" w:rsidRPr="0075643F" w:rsidRDefault="00475351" w:rsidP="00475351">
      <w:pPr>
        <w:rPr>
          <w:sz w:val="24"/>
        </w:rPr>
      </w:pPr>
      <w:r w:rsidRPr="0075643F">
        <w:rPr>
          <w:rFonts w:hint="eastAsia"/>
          <w:sz w:val="24"/>
        </w:rPr>
        <w:t>（</w:t>
      </w:r>
      <w:r w:rsidRPr="0075643F">
        <w:rPr>
          <w:rFonts w:hint="eastAsia"/>
          <w:sz w:val="24"/>
        </w:rPr>
        <w:t>3</w:t>
      </w:r>
      <w:r w:rsidRPr="0075643F">
        <w:rPr>
          <w:rFonts w:hint="eastAsia"/>
          <w:sz w:val="24"/>
        </w:rPr>
        <w:t>分）</w:t>
      </w:r>
    </w:p>
    <w:tbl>
      <w:tblPr>
        <w:tblStyle w:val="a6"/>
        <w:tblW w:w="7792" w:type="dxa"/>
        <w:tblLook w:val="04A0" w:firstRow="1" w:lastRow="0" w:firstColumn="1" w:lastColumn="0" w:noHBand="0" w:noVBand="1"/>
      </w:tblPr>
      <w:tblGrid>
        <w:gridCol w:w="559"/>
        <w:gridCol w:w="592"/>
        <w:gridCol w:w="643"/>
        <w:gridCol w:w="738"/>
        <w:gridCol w:w="561"/>
        <w:gridCol w:w="839"/>
        <w:gridCol w:w="830"/>
        <w:gridCol w:w="1134"/>
        <w:gridCol w:w="1035"/>
        <w:gridCol w:w="861"/>
      </w:tblGrid>
      <w:tr w:rsidR="00475351" w:rsidRPr="0075643F" w:rsidTr="00F3234C">
        <w:tc>
          <w:tcPr>
            <w:tcW w:w="1783" w:type="dxa"/>
            <w:gridSpan w:val="3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proofErr w:type="spellStart"/>
            <w:r w:rsidRPr="0075643F">
              <w:rPr>
                <w:b/>
                <w:sz w:val="24"/>
              </w:rPr>
              <w:t>c</w:t>
            </w:r>
            <w:r w:rsidRPr="0075643F">
              <w:rPr>
                <w:b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763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567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849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-5</w:t>
            </w:r>
          </w:p>
        </w:tc>
        <w:tc>
          <w:tcPr>
            <w:tcW w:w="850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1134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1031" w:type="dxa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-M</w:t>
            </w:r>
          </w:p>
        </w:tc>
        <w:tc>
          <w:tcPr>
            <w:tcW w:w="815" w:type="dxa"/>
            <w:vMerge w:val="restart"/>
          </w:tcPr>
          <w:p w:rsidR="00475351" w:rsidRPr="0075643F" w:rsidRDefault="00475351" w:rsidP="00475351">
            <w:pPr>
              <w:rPr>
                <w:b/>
                <w:sz w:val="24"/>
              </w:rPr>
            </w:pPr>
            <w:r w:rsidRPr="0075643F">
              <w:rPr>
                <w:b/>
                <w:position w:val="-30"/>
                <w:sz w:val="24"/>
              </w:rPr>
              <w:object w:dxaOrig="639" w:dyaOrig="720">
                <v:shape id="_x0000_i1064" type="#_x0000_t75" style="width:32.4pt;height:36pt" o:ole="">
                  <v:imagedata r:id="rId11" o:title=""/>
                </v:shape>
                <o:OLEObject Type="Embed" ProgID="Equation.DSMT4" ShapeID="_x0000_i1064" DrawAspect="Content" ObjectID="_1698138361" r:id="rId65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</w:tr>
      <w:tr w:rsidR="00F3234C" w:rsidRPr="0075643F" w:rsidTr="00F3234C">
        <w:tc>
          <w:tcPr>
            <w:tcW w:w="56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20" w:dyaOrig="360">
                <v:shape id="_x0000_i1065" type="#_x0000_t75" style="width:16.2pt;height:18.6pt" o:ole="">
                  <v:imagedata r:id="rId13" o:title=""/>
                </v:shape>
                <o:OLEObject Type="Embed" ProgID="Equation.DSMT4" ShapeID="_x0000_i1065" DrawAspect="Content" ObjectID="_1698138362" r:id="rId66"/>
              </w:objec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360" w:dyaOrig="360">
                <v:shape id="_x0000_i1066" type="#_x0000_t75" style="width:18.6pt;height:18.6pt" o:ole="">
                  <v:imagedata r:id="rId15" o:title=""/>
                </v:shape>
                <o:OLEObject Type="Embed" ProgID="Equation.DSMT4" ShapeID="_x0000_i1066" DrawAspect="Content" ObjectID="_1698138363" r:id="rId67"/>
              </w:object>
            </w:r>
          </w:p>
        </w:tc>
        <w:tc>
          <w:tcPr>
            <w:tcW w:w="64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6"/>
                <w:sz w:val="24"/>
              </w:rPr>
              <w:object w:dxaOrig="200" w:dyaOrig="279">
                <v:shape id="_x0000_i1067" type="#_x0000_t75" style="width:9.6pt;height:14.4pt" o:ole="">
                  <v:imagedata r:id="rId17" o:title=""/>
                </v:shape>
                <o:OLEObject Type="Embed" ProgID="Equation.DSMT4" ShapeID="_x0000_i1067" DrawAspect="Content" ObjectID="_1698138364" r:id="rId68"/>
              </w:object>
            </w:r>
          </w:p>
        </w:tc>
        <w:tc>
          <w:tcPr>
            <w:tcW w:w="76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40" w:dyaOrig="360">
                <v:shape id="_x0000_i1068" type="#_x0000_t75" style="width:12pt;height:18.6pt" o:ole="">
                  <v:imagedata r:id="rId19" o:title=""/>
                </v:shape>
                <o:OLEObject Type="Embed" ProgID="Equation.DSMT4" ShapeID="_x0000_i1068" DrawAspect="Content" ObjectID="_1698138365" r:id="rId69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69" type="#_x0000_t75" style="width:13.8pt;height:18.6pt" o:ole="">
                  <v:imagedata r:id="rId21" o:title=""/>
                </v:shape>
                <o:OLEObject Type="Embed" ProgID="Equation.DSMT4" ShapeID="_x0000_i1069" DrawAspect="Content" ObjectID="_1698138366" r:id="rId7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4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70" type="#_x0000_t75" style="width:13.8pt;height:18.6pt" o:ole="">
                  <v:imagedata r:id="rId23" o:title=""/>
                </v:shape>
                <o:OLEObject Type="Embed" ProgID="Equation.DSMT4" ShapeID="_x0000_i1070" DrawAspect="Content" ObjectID="_1698138367" r:id="rId71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71" type="#_x0000_t75" style="width:13.8pt;height:18.6pt" o:ole="">
                  <v:imagedata r:id="rId25" o:title=""/>
                </v:shape>
                <o:OLEObject Type="Embed" ProgID="Equation.DSMT4" ShapeID="_x0000_i1071" DrawAspect="Content" ObjectID="_1698138368" r:id="rId7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72" type="#_x0000_t75" style="width:13.8pt;height:18.6pt" o:ole="">
                  <v:imagedata r:id="rId27" o:title=""/>
                </v:shape>
                <o:OLEObject Type="Embed" ProgID="Equation.DSMT4" ShapeID="_x0000_i1072" DrawAspect="Content" ObjectID="_1698138369" r:id="rId73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103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73" type="#_x0000_t75" style="width:13.8pt;height:18.6pt" o:ole="">
                  <v:imagedata r:id="rId29" o:title=""/>
                </v:shape>
                <o:OLEObject Type="Embed" ProgID="Equation.DSMT4" ShapeID="_x0000_i1073" DrawAspect="Content" ObjectID="_1698138370" r:id="rId74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15" w:type="dxa"/>
            <w:vMerge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  <w:tr w:rsidR="00F3234C" w:rsidRPr="0075643F" w:rsidTr="00F3234C">
        <w:tc>
          <w:tcPr>
            <w:tcW w:w="56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3</w: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74" type="#_x0000_t75" style="width:13.8pt;height:18.6pt" o:ole="">
                  <v:imagedata r:id="rId75" o:title=""/>
                </v:shape>
                <o:OLEObject Type="Embed" ProgID="Equation.DSMT4" ShapeID="_x0000_i1074" DrawAspect="Content" ObjectID="_1698138371" r:id="rId76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64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4/7</w:t>
            </w:r>
          </w:p>
        </w:tc>
        <w:tc>
          <w:tcPr>
            <w:tcW w:w="76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</w:t>
            </w:r>
          </w:p>
        </w:tc>
        <w:tc>
          <w:tcPr>
            <w:tcW w:w="84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  <w:r w:rsidRPr="0075643F">
              <w:rPr>
                <w:b/>
                <w:sz w:val="24"/>
              </w:rPr>
              <w:t>/7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1/7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2/7</w:t>
            </w:r>
          </w:p>
        </w:tc>
        <w:tc>
          <w:tcPr>
            <w:tcW w:w="103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-1/7</w:t>
            </w:r>
          </w:p>
        </w:tc>
        <w:tc>
          <w:tcPr>
            <w:tcW w:w="81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  <w:tr w:rsidR="00F3234C" w:rsidRPr="0075643F" w:rsidTr="00F3234C">
        <w:trPr>
          <w:trHeight w:val="634"/>
        </w:trPr>
        <w:tc>
          <w:tcPr>
            <w:tcW w:w="56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2</w:t>
            </w:r>
          </w:p>
        </w:tc>
        <w:tc>
          <w:tcPr>
            <w:tcW w:w="57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40" w:dyaOrig="360">
                <v:shape id="_x0000_i1075" type="#_x0000_t75" style="width:12pt;height:18.6pt" o:ole="">
                  <v:imagedata r:id="rId54" o:title=""/>
                </v:shape>
                <o:OLEObject Type="Embed" ProgID="Equation.DSMT4" ShapeID="_x0000_i1075" DrawAspect="Content" ObjectID="_1698138372" r:id="rId77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64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45/7</w:t>
            </w:r>
          </w:p>
        </w:tc>
        <w:tc>
          <w:tcPr>
            <w:tcW w:w="76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</w:t>
            </w:r>
          </w:p>
        </w:tc>
        <w:tc>
          <w:tcPr>
            <w:tcW w:w="567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84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6/7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</w:t>
            </w:r>
            <w:r w:rsidRPr="0075643F">
              <w:rPr>
                <w:rFonts w:hint="eastAsia"/>
                <w:b/>
                <w:sz w:val="24"/>
              </w:rPr>
              <w:t>1/</w:t>
            </w:r>
            <w:r w:rsidRPr="0075643F">
              <w:rPr>
                <w:b/>
                <w:sz w:val="24"/>
              </w:rPr>
              <w:t>7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5/7</w:t>
            </w:r>
          </w:p>
        </w:tc>
        <w:tc>
          <w:tcPr>
            <w:tcW w:w="103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</w:t>
            </w:r>
            <w:r w:rsidRPr="0075643F">
              <w:rPr>
                <w:b/>
                <w:sz w:val="24"/>
              </w:rPr>
              <w:t>/7</w:t>
            </w:r>
          </w:p>
        </w:tc>
        <w:tc>
          <w:tcPr>
            <w:tcW w:w="81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  <w:tr w:rsidR="00475351" w:rsidRPr="0075643F" w:rsidTr="00F3234C">
        <w:tc>
          <w:tcPr>
            <w:tcW w:w="1783" w:type="dxa"/>
            <w:gridSpan w:val="3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4"/>
                <w:sz w:val="24"/>
              </w:rPr>
              <w:object w:dxaOrig="660" w:dyaOrig="380">
                <v:shape id="_x0000_i1076" type="#_x0000_t75" style="width:33.6pt;height:18.6pt" o:ole="">
                  <v:imagedata r:id="rId37" o:title=""/>
                </v:shape>
                <o:OLEObject Type="Embed" ProgID="Equation.DSMT4" ShapeID="_x0000_i1076" DrawAspect="Content" ObjectID="_1698138373" r:id="rId78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763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0</w:t>
            </w:r>
          </w:p>
        </w:tc>
        <w:tc>
          <w:tcPr>
            <w:tcW w:w="849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-50/7</w:t>
            </w:r>
          </w:p>
        </w:tc>
        <w:tc>
          <w:tcPr>
            <w:tcW w:w="850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-1/7</w:t>
            </w:r>
          </w:p>
        </w:tc>
        <w:tc>
          <w:tcPr>
            <w:tcW w:w="1134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920" w:dyaOrig="620">
                <v:shape id="_x0000_i1077" type="#_x0000_t75" style="width:45.6pt;height:31.2pt" o:ole="">
                  <v:imagedata r:id="rId79" o:title=""/>
                </v:shape>
                <o:OLEObject Type="Embed" ProgID="Equation.DSMT4" ShapeID="_x0000_i1077" DrawAspect="Content" ObjectID="_1698138374" r:id="rId80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1031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24"/>
                <w:sz w:val="24"/>
              </w:rPr>
              <w:object w:dxaOrig="820" w:dyaOrig="620">
                <v:shape id="_x0000_i1078" type="#_x0000_t75" style="width:40.8pt;height:31.2pt" o:ole="">
                  <v:imagedata r:id="rId81" o:title=""/>
                </v:shape>
                <o:OLEObject Type="Embed" ProgID="Equation.DSMT4" ShapeID="_x0000_i1078" DrawAspect="Content" ObjectID="_1698138375" r:id="rId82"/>
              </w:object>
            </w:r>
            <w:r w:rsidRPr="0075643F">
              <w:rPr>
                <w:b/>
                <w:sz w:val="24"/>
              </w:rPr>
              <w:t xml:space="preserve"> </w:t>
            </w:r>
          </w:p>
        </w:tc>
        <w:tc>
          <w:tcPr>
            <w:tcW w:w="815" w:type="dxa"/>
            <w:vAlign w:val="center"/>
          </w:tcPr>
          <w:p w:rsidR="00475351" w:rsidRPr="0075643F" w:rsidRDefault="00475351" w:rsidP="00475351">
            <w:pPr>
              <w:jc w:val="center"/>
              <w:rPr>
                <w:b/>
                <w:sz w:val="24"/>
              </w:rPr>
            </w:pPr>
          </w:p>
        </w:tc>
      </w:tr>
    </w:tbl>
    <w:p w:rsidR="00475351" w:rsidRPr="0075643F" w:rsidRDefault="00475351" w:rsidP="00475351">
      <w:pPr>
        <w:rPr>
          <w:sz w:val="24"/>
        </w:rPr>
      </w:pPr>
    </w:p>
    <w:p w:rsidR="00475351" w:rsidRPr="0075643F" w:rsidRDefault="00475351" w:rsidP="00475351">
      <w:pPr>
        <w:rPr>
          <w:b/>
          <w:sz w:val="24"/>
        </w:rPr>
      </w:pPr>
      <w:r w:rsidRPr="0075643F">
        <w:rPr>
          <w:rFonts w:hint="eastAsia"/>
          <w:sz w:val="24"/>
        </w:rPr>
        <w:t>表中的基变量已不含人工变量，且</w:t>
      </w:r>
      <w:proofErr w:type="gramStart"/>
      <w:r w:rsidRPr="0075643F">
        <w:rPr>
          <w:rFonts w:hint="eastAsia"/>
          <w:sz w:val="24"/>
        </w:rPr>
        <w:t>检验数全为</w:t>
      </w:r>
      <w:proofErr w:type="gramEnd"/>
      <w:r w:rsidRPr="0075643F">
        <w:rPr>
          <w:rFonts w:hint="eastAsia"/>
          <w:sz w:val="24"/>
        </w:rPr>
        <w:t>非正。</w:t>
      </w:r>
      <w:r w:rsidRPr="0075643F">
        <w:rPr>
          <w:b/>
          <w:sz w:val="24"/>
        </w:rPr>
        <w:t xml:space="preserve"> </w:t>
      </w:r>
      <w:r w:rsidRPr="0075643F">
        <w:rPr>
          <w:b/>
          <w:position w:val="-28"/>
          <w:sz w:val="24"/>
        </w:rPr>
        <w:object w:dxaOrig="1719" w:dyaOrig="740">
          <v:shape id="_x0000_i1079" type="#_x0000_t75" style="width:86.4pt;height:36.6pt" o:ole="">
            <v:imagedata r:id="rId83" o:title=""/>
          </v:shape>
          <o:OLEObject Type="Embed" ProgID="Equation.DSMT4" ShapeID="_x0000_i1079" DrawAspect="Content" ObjectID="_1698138376" r:id="rId84"/>
        </w:object>
      </w:r>
      <w:r w:rsidRPr="0075643F">
        <w:rPr>
          <w:rFonts w:hint="eastAsia"/>
          <w:b/>
          <w:sz w:val="24"/>
        </w:rPr>
        <w:t>即是</w:t>
      </w:r>
      <w:r w:rsidRPr="0075643F">
        <w:rPr>
          <w:rFonts w:hint="eastAsia"/>
          <w:b/>
          <w:sz w:val="24"/>
        </w:rPr>
        <w:lastRenderedPageBreak/>
        <w:t>最优解（</w:t>
      </w:r>
      <w:r w:rsidRPr="0075643F">
        <w:rPr>
          <w:rFonts w:hint="eastAsia"/>
          <w:b/>
          <w:sz w:val="24"/>
        </w:rPr>
        <w:t>2</w:t>
      </w:r>
      <w:r w:rsidRPr="0075643F">
        <w:rPr>
          <w:rFonts w:hint="eastAsia"/>
          <w:b/>
          <w:sz w:val="24"/>
        </w:rPr>
        <w:t>分），对应的</w:t>
      </w:r>
      <w:r w:rsidRPr="0075643F">
        <w:rPr>
          <w:b/>
          <w:position w:val="-6"/>
          <w:sz w:val="24"/>
        </w:rPr>
        <w:object w:dxaOrig="1120" w:dyaOrig="320">
          <v:shape id="_x0000_i1080" type="#_x0000_t75" style="width:56.4pt;height:16.2pt" o:ole="">
            <v:imagedata r:id="rId85" o:title=""/>
          </v:shape>
          <o:OLEObject Type="Embed" ProgID="Equation.DSMT4" ShapeID="_x0000_i1080" DrawAspect="Content" ObjectID="_1698138377" r:id="rId86"/>
        </w:object>
      </w:r>
      <w:r w:rsidRPr="0075643F">
        <w:rPr>
          <w:rFonts w:hint="eastAsia"/>
          <w:b/>
          <w:sz w:val="24"/>
        </w:rPr>
        <w:t>（</w:t>
      </w:r>
      <w:r w:rsidRPr="0075643F">
        <w:rPr>
          <w:rFonts w:hint="eastAsia"/>
          <w:b/>
          <w:sz w:val="24"/>
        </w:rPr>
        <w:t>2</w:t>
      </w:r>
      <w:r w:rsidRPr="0075643F">
        <w:rPr>
          <w:rFonts w:hint="eastAsia"/>
          <w:b/>
          <w:sz w:val="24"/>
        </w:rPr>
        <w:t>分）</w:t>
      </w:r>
      <w:r w:rsidRPr="0075643F">
        <w:rPr>
          <w:b/>
          <w:sz w:val="24"/>
        </w:rPr>
        <w:t xml:space="preserve"> </w:t>
      </w:r>
      <w:r w:rsidRPr="0075643F">
        <w:rPr>
          <w:rFonts w:hint="eastAsia"/>
          <w:b/>
          <w:sz w:val="24"/>
        </w:rPr>
        <w:t>。</w:t>
      </w:r>
    </w:p>
    <w:p w:rsidR="00475351" w:rsidRPr="0075643F" w:rsidRDefault="00475351" w:rsidP="00475351">
      <w:pPr>
        <w:rPr>
          <w:b/>
          <w:sz w:val="24"/>
        </w:rPr>
      </w:pPr>
    </w:p>
    <w:p w:rsidR="00475351" w:rsidRPr="0075643F" w:rsidRDefault="00475351" w:rsidP="00475351">
      <w:pPr>
        <w:spacing w:line="440" w:lineRule="exact"/>
        <w:rPr>
          <w:rFonts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75643F" w:rsidRDefault="00475351" w:rsidP="00D0744F">
      <w:pPr>
        <w:spacing w:before="163"/>
        <w:rPr>
          <w:b/>
          <w:sz w:val="24"/>
        </w:rPr>
      </w:pPr>
      <w:r w:rsidRPr="0075643F">
        <w:rPr>
          <w:rFonts w:hint="eastAsia"/>
          <w:b/>
          <w:sz w:val="24"/>
        </w:rPr>
        <w:t>二、（</w:t>
      </w:r>
      <w:r w:rsidRPr="0075643F">
        <w:rPr>
          <w:rFonts w:hint="eastAsia"/>
          <w:b/>
          <w:sz w:val="24"/>
        </w:rPr>
        <w:t>10</w:t>
      </w:r>
      <w:r w:rsidRPr="0075643F">
        <w:rPr>
          <w:rFonts w:hint="eastAsia"/>
          <w:b/>
          <w:sz w:val="24"/>
        </w:rPr>
        <w:t>分）</w:t>
      </w:r>
      <w:r w:rsidR="00D0744F" w:rsidRPr="0075643F">
        <w:rPr>
          <w:b/>
          <w:sz w:val="24"/>
        </w:rPr>
        <w:t>表</w:t>
      </w:r>
      <w:r w:rsidR="0041450B">
        <w:rPr>
          <w:rFonts w:hint="eastAsia"/>
          <w:b/>
          <w:sz w:val="24"/>
        </w:rPr>
        <w:t>1</w:t>
      </w:r>
      <w:r w:rsidR="00D0744F" w:rsidRPr="0075643F">
        <w:rPr>
          <w:rFonts w:hint="eastAsia"/>
          <w:b/>
          <w:sz w:val="24"/>
        </w:rPr>
        <w:t>中给出某一求极大化问题的单纯形表，</w:t>
      </w:r>
      <w:r w:rsidR="00BC5589">
        <w:rPr>
          <w:rFonts w:hint="eastAsia"/>
          <w:b/>
          <w:sz w:val="24"/>
        </w:rPr>
        <w:t>表中无</w:t>
      </w:r>
      <w:r w:rsidR="00BC5589">
        <w:rPr>
          <w:b/>
          <w:sz w:val="24"/>
        </w:rPr>
        <w:t>人工变量</w:t>
      </w:r>
      <w:r w:rsidR="00BC5589">
        <w:rPr>
          <w:rFonts w:hint="eastAsia"/>
          <w:b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,d</m:t>
        </m:r>
      </m:oMath>
      <w:r w:rsidR="00BC5589" w:rsidRPr="0075643F">
        <w:rPr>
          <w:rFonts w:hint="eastAsia"/>
          <w:b/>
          <w:sz w:val="24"/>
        </w:rPr>
        <w:t>为</w:t>
      </w:r>
      <w:r w:rsidR="00BC5589">
        <w:rPr>
          <w:rFonts w:hint="eastAsia"/>
          <w:b/>
          <w:sz w:val="24"/>
        </w:rPr>
        <w:t>待定</w:t>
      </w:r>
      <w:r w:rsidR="00BC5589">
        <w:rPr>
          <w:b/>
          <w:sz w:val="24"/>
        </w:rPr>
        <w:t>常数，试说明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,d</m:t>
        </m:r>
      </m:oMath>
      <w:r w:rsidR="00BC5589">
        <w:rPr>
          <w:rFonts w:hint="eastAsia"/>
          <w:b/>
          <w:sz w:val="24"/>
        </w:rPr>
        <w:t>分别取</w:t>
      </w:r>
      <w:r w:rsidR="00BC5589">
        <w:rPr>
          <w:b/>
          <w:sz w:val="24"/>
        </w:rPr>
        <w:t>何值</w:t>
      </w:r>
      <w:r w:rsidR="00BC5589" w:rsidRPr="0075643F">
        <w:rPr>
          <w:rFonts w:hint="eastAsia"/>
          <w:b/>
          <w:sz w:val="24"/>
        </w:rPr>
        <w:t>时</w:t>
      </w:r>
      <w:r w:rsidR="00BC5589">
        <w:rPr>
          <w:rFonts w:hint="eastAsia"/>
          <w:b/>
          <w:sz w:val="24"/>
        </w:rPr>
        <w:t>，以下结论</w:t>
      </w:r>
      <w:r w:rsidR="00BC5589">
        <w:rPr>
          <w:b/>
          <w:sz w:val="24"/>
        </w:rPr>
        <w:t>成立</w:t>
      </w:r>
      <w:r w:rsidR="00D0744F" w:rsidRPr="0075643F">
        <w:rPr>
          <w:rFonts w:hint="eastAsia"/>
          <w:b/>
          <w:sz w:val="24"/>
        </w:rPr>
        <w:t>：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rFonts w:hint="eastAsia"/>
          <w:b/>
        </w:rPr>
        <w:t>表中解为唯一最优解；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表中解为无穷多最优解之一</w:t>
      </w:r>
      <w:r w:rsidRPr="0075643F">
        <w:rPr>
          <w:rFonts w:hint="eastAsia"/>
          <w:b/>
        </w:rPr>
        <w:t>；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5643F">
        <w:rPr>
          <w:rFonts w:hint="eastAsia"/>
          <w:b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5643F">
        <w:rPr>
          <w:rFonts w:hint="eastAsia"/>
          <w:b/>
        </w:rPr>
        <w:t>;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该线性规划问题具有无界解</w:t>
      </w:r>
      <w:r w:rsidRPr="0075643F">
        <w:rPr>
          <w:rFonts w:hint="eastAsia"/>
          <w:b/>
        </w:rPr>
        <w:t>；</w:t>
      </w:r>
    </w:p>
    <w:p w:rsidR="00D0744F" w:rsidRPr="0075643F" w:rsidRDefault="0041450B" w:rsidP="00D0744F">
      <w:pPr>
        <w:pStyle w:val="a8"/>
        <w:widowControl w:val="0"/>
        <w:spacing w:before="163"/>
        <w:ind w:left="840" w:firstLineChars="0" w:firstLine="0"/>
        <w:jc w:val="both"/>
        <w:rPr>
          <w:b/>
        </w:rPr>
      </w:pPr>
      <w:r>
        <w:rPr>
          <w:rFonts w:hint="eastAsia"/>
          <w:b/>
        </w:rPr>
        <w:t>表1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3"/>
        <w:gridCol w:w="1138"/>
        <w:gridCol w:w="1123"/>
        <w:gridCol w:w="1123"/>
        <w:gridCol w:w="1123"/>
        <w:gridCol w:w="1124"/>
      </w:tblGrid>
      <w:tr w:rsidR="00D0744F" w:rsidRPr="0075643F" w:rsidTr="009178CE">
        <w:trPr>
          <w:trHeight w:val="532"/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0"/>
              </w:rPr>
              <w:object w:dxaOrig="240" w:dyaOrig="340">
                <v:shape id="_x0000_i1081" type="#_x0000_t75" style="width:12pt;height:17.4pt" o:ole="">
                  <v:imagedata r:id="rId87" o:title=""/>
                </v:shape>
                <o:OLEObject Type="Embed" ProgID="Equation.3" ShapeID="_x0000_i1081" DrawAspect="Content" ObjectID="_1698138378" r:id="rId88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0"/>
                <w:sz w:val="24"/>
              </w:rPr>
              <w:object w:dxaOrig="279" w:dyaOrig="340">
                <v:shape id="_x0000_i1082" type="#_x0000_t75" style="width:14.4pt;height:17.4pt" o:ole="">
                  <v:imagedata r:id="rId89" o:title=""/>
                </v:shape>
                <o:OLEObject Type="Embed" ProgID="Equation.3" ShapeID="_x0000_i1082" DrawAspect="Content" ObjectID="_1698138379" r:id="rId90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83" type="#_x0000_t75" style="width:12.6pt;height:18pt" o:ole="">
                  <v:imagedata r:id="rId91" o:title=""/>
                </v:shape>
                <o:OLEObject Type="Embed" ProgID="Equation.3" ShapeID="_x0000_i1083" DrawAspect="Content" ObjectID="_1698138380" r:id="rId92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0"/>
                <w:sz w:val="24"/>
              </w:rPr>
              <w:object w:dxaOrig="279" w:dyaOrig="340">
                <v:shape id="_x0000_i1084" type="#_x0000_t75" style="width:14.4pt;height:17.4pt" o:ole="">
                  <v:imagedata r:id="rId93" o:title=""/>
                </v:shape>
                <o:OLEObject Type="Embed" ProgID="Equation.3" ShapeID="_x0000_i1084" DrawAspect="Content" ObjectID="_1698138381" r:id="rId94"/>
              </w:objec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85" type="#_x0000_t75" style="width:12.6pt;height:18pt" o:ole="">
                  <v:imagedata r:id="rId95" o:title=""/>
                </v:shape>
                <o:OLEObject Type="Embed" ProgID="Equation.3" ShapeID="_x0000_i1085" DrawAspect="Content" ObjectID="_1698138382" r:id="rId96"/>
              </w:object>
            </w:r>
          </w:p>
        </w:tc>
      </w:tr>
      <w:tr w:rsidR="00D0744F" w:rsidRPr="0075643F" w:rsidTr="009178CE">
        <w:trPr>
          <w:trHeight w:val="559"/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2"/>
              </w:rPr>
              <w:object w:dxaOrig="260" w:dyaOrig="360">
                <v:shape id="_x0000_i1086" type="#_x0000_t75" style="width:12.6pt;height:18pt" o:ole="">
                  <v:imagedata r:id="rId91" o:title=""/>
                </v:shape>
                <o:OLEObject Type="Embed" ProgID="Equation.3" ShapeID="_x0000_i1086" DrawAspect="Content" ObjectID="_1698138383" r:id="rId97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EA63B5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0"/>
              </w:rPr>
              <w:object w:dxaOrig="279" w:dyaOrig="340">
                <v:shape id="_x0000_i1087" type="#_x0000_t75" style="width:14.4pt;height:17.4pt" o:ole="">
                  <v:imagedata r:id="rId93" o:title=""/>
                </v:shape>
                <o:OLEObject Type="Embed" ProgID="Equation.3" ShapeID="_x0000_i1087" DrawAspect="Content" ObjectID="_1698138384" r:id="rId98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2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-5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2"/>
              </w:rPr>
              <w:object w:dxaOrig="260" w:dyaOrig="360">
                <v:shape id="_x0000_i1088" type="#_x0000_t75" style="width:12.6pt;height:18pt" o:ole="">
                  <v:imagedata r:id="rId95" o:title=""/>
                </v:shape>
                <o:OLEObject Type="Embed" ProgID="Equation.3" ShapeID="_x0000_i1088" DrawAspect="Content" ObjectID="_1698138385" r:id="rId99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3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EA63B5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-3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</w:tr>
      <w:tr w:rsidR="00D0744F" w:rsidRPr="0075643F" w:rsidTr="009178CE">
        <w:trPr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D0744F" w:rsidRPr="0075643F" w:rsidRDefault="00EA63B5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EA63B5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EA63B5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8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</w:tbl>
    <w:p w:rsidR="00D0744F" w:rsidRPr="0075643F" w:rsidRDefault="00D0744F" w:rsidP="00D0744F">
      <w:pPr>
        <w:rPr>
          <w:rFonts w:ascii="宋体" w:hAnsi="宋体"/>
          <w:b/>
          <w:sz w:val="24"/>
        </w:rPr>
      </w:pPr>
    </w:p>
    <w:p w:rsidR="00D0744F" w:rsidRPr="0075643F" w:rsidRDefault="00D0744F" w:rsidP="00D0744F">
      <w:pPr>
        <w:pStyle w:val="a8"/>
        <w:ind w:left="420" w:firstLineChars="0" w:firstLine="0"/>
      </w:pPr>
      <w:r w:rsidRPr="0075643F">
        <w:rPr>
          <w:rFonts w:hint="eastAsia"/>
        </w:rPr>
        <w:t>答：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12"/>
        </w:numPr>
        <w:ind w:firstLineChars="0"/>
        <w:jc w:val="both"/>
      </w:pPr>
      <m:oMath>
        <m:r>
          <m:rPr>
            <m:sty m:val="p"/>
          </m:rPr>
          <w:rPr>
            <w:rFonts w:ascii="Cambria Math" w:hAnsi="Cambria Math" w:hint="eastAsia"/>
          </w:rPr>
          <m:t>表中解为唯一最优解</m:t>
        </m:r>
        <m:r>
          <m:rPr>
            <m:sty m:val="p"/>
          </m:rPr>
          <w:rPr>
            <w:rFonts w:ascii="Cambria Math" w:hAnsi="Cambria Math"/>
          </w:rPr>
          <m:t xml:space="preserve">:d≥0,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 w:rsidRPr="0075643F">
        <w:rPr>
          <w:rFonts w:hint="eastAsia"/>
        </w:rPr>
        <w:t>；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12"/>
        </w:numPr>
        <w:ind w:firstLineChars="0"/>
        <w:jc w:val="both"/>
      </w:pPr>
      <w:r w:rsidRPr="0075643F">
        <w:t>表中解为无穷多最优解之一</w:t>
      </w:r>
      <w:r w:rsidRPr="0075643F"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=0 </m:t>
        </m:r>
      </m:oMath>
      <w:r w:rsidRPr="0075643F">
        <w:rPr>
          <w:rFonts w:hint="eastAsia"/>
        </w:rPr>
        <w:t>；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12"/>
        </w:numPr>
        <w:ind w:firstLineChars="0"/>
        <w:jc w:val="both"/>
      </w:pPr>
      <w:r w:rsidRPr="0075643F"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5643F">
        <w:rPr>
          <w:rFonts w:hint="eastAsia"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5643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d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 xml:space="preserve">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D0744F" w:rsidRPr="0075643F" w:rsidRDefault="00D0744F" w:rsidP="00D0744F">
      <w:pPr>
        <w:pStyle w:val="a8"/>
        <w:widowControl w:val="0"/>
        <w:numPr>
          <w:ilvl w:val="0"/>
          <w:numId w:val="12"/>
        </w:numPr>
        <w:ind w:firstLineChars="0"/>
        <w:jc w:val="both"/>
      </w:pPr>
      <w:r w:rsidRPr="0075643F">
        <w:t>该线性规划问题具有无界解</w:t>
      </w:r>
      <w:r w:rsidRPr="0075643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&gt;0,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≤0</m:t>
        </m:r>
      </m:oMath>
      <w:r w:rsidRPr="0075643F">
        <w:rPr>
          <w:rFonts w:hint="eastAsia"/>
        </w:rPr>
        <w:t>；</w:t>
      </w:r>
    </w:p>
    <w:p w:rsidR="00D0744F" w:rsidRPr="0075643F" w:rsidRDefault="00D0744F" w:rsidP="00D0744F">
      <w:pPr>
        <w:rPr>
          <w:sz w:val="24"/>
        </w:rPr>
      </w:pPr>
      <w:bookmarkStart w:id="0" w:name="_GoBack"/>
      <w:bookmarkEnd w:id="0"/>
    </w:p>
    <w:p w:rsidR="00475351" w:rsidRPr="0075643F" w:rsidRDefault="00475351" w:rsidP="00D0744F">
      <w:pPr>
        <w:rPr>
          <w:sz w:val="24"/>
        </w:rPr>
      </w:pPr>
    </w:p>
    <w:p w:rsidR="00F77DFB" w:rsidRPr="0075643F" w:rsidRDefault="00F77DFB" w:rsidP="00475351">
      <w:pPr>
        <w:ind w:left="540"/>
        <w:rPr>
          <w:b/>
          <w:sz w:val="24"/>
        </w:rPr>
      </w:pPr>
    </w:p>
    <w:p w:rsidR="00F77DFB" w:rsidRPr="0075643F" w:rsidRDefault="00F77DFB">
      <w:pPr>
        <w:widowControl/>
        <w:jc w:val="left"/>
        <w:rPr>
          <w:b/>
          <w:sz w:val="24"/>
        </w:rPr>
      </w:pPr>
      <w:r w:rsidRPr="0075643F">
        <w:rPr>
          <w:b/>
          <w:sz w:val="24"/>
        </w:rPr>
        <w:br w:type="page"/>
      </w:r>
    </w:p>
    <w:p w:rsidR="001B1068" w:rsidRPr="0075643F" w:rsidRDefault="001B1068" w:rsidP="00281083">
      <w:pPr>
        <w:spacing w:line="360" w:lineRule="auto"/>
        <w:rPr>
          <w:b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bookmarkStart w:id="1" w:name="OLE_LINK3"/>
      <w:bookmarkStart w:id="2" w:name="OLE_LINK4"/>
      <w:r w:rsidRPr="0075643F">
        <w:rPr>
          <w:rFonts w:hint="eastAsia"/>
          <w:b/>
        </w:rPr>
        <w:t>三</w:t>
      </w:r>
      <w:r w:rsidR="00BC19D9" w:rsidRPr="0075643F">
        <w:rPr>
          <w:rFonts w:hint="eastAsia"/>
          <w:b/>
        </w:rPr>
        <w:t>、</w:t>
      </w:r>
      <w:r w:rsidRPr="0075643F">
        <w:rPr>
          <w:rFonts w:hint="eastAsia"/>
          <w:b/>
        </w:rPr>
        <w:t>（20分）</w:t>
      </w:r>
      <w:r w:rsidRPr="0075643F">
        <w:rPr>
          <w:rFonts w:hint="eastAsia"/>
          <w:b/>
          <w:bCs/>
        </w:rPr>
        <w:t>已知如下线性规划问题，其对偶问题的最优解为</w:t>
      </w:r>
      <w:r w:rsidRPr="0075643F">
        <w:rPr>
          <w:rFonts w:hint="eastAsia"/>
          <w:b/>
          <w:bCs/>
          <w:i/>
          <w:iCs/>
        </w:rPr>
        <w:t>y</w:t>
      </w:r>
      <w:r w:rsidRPr="0075643F">
        <w:rPr>
          <w:b/>
          <w:bCs/>
        </w:rPr>
        <w:t>*=</w:t>
      </w:r>
      <w:r w:rsidRPr="0075643F">
        <w:rPr>
          <w:rFonts w:hint="eastAsia"/>
          <w:b/>
          <w:bCs/>
        </w:rPr>
        <w:t>（</w:t>
      </w:r>
      <w:r w:rsidRPr="0075643F">
        <w:rPr>
          <w:b/>
          <w:bCs/>
        </w:rPr>
        <w:t>6/5</w:t>
      </w:r>
      <w:r w:rsidRPr="0075643F">
        <w:rPr>
          <w:rFonts w:hint="eastAsia"/>
          <w:b/>
          <w:bCs/>
        </w:rPr>
        <w:t>，</w:t>
      </w:r>
      <w:r w:rsidRPr="0075643F">
        <w:rPr>
          <w:b/>
          <w:bCs/>
        </w:rPr>
        <w:t>1/5</w:t>
      </w:r>
      <w:r w:rsidRPr="0075643F">
        <w:rPr>
          <w:rFonts w:hint="eastAsia"/>
          <w:b/>
          <w:bCs/>
        </w:rPr>
        <w:t>，</w:t>
      </w:r>
      <w:r w:rsidRPr="0075643F">
        <w:rPr>
          <w:b/>
          <w:bCs/>
        </w:rPr>
        <w:t>0</w:t>
      </w:r>
      <w:r w:rsidRPr="0075643F">
        <w:rPr>
          <w:rFonts w:hint="eastAsia"/>
          <w:b/>
          <w:bCs/>
        </w:rPr>
        <w:t>）。</w:t>
      </w:r>
      <w:proofErr w:type="gramStart"/>
      <w:r w:rsidRPr="0075643F">
        <w:rPr>
          <w:rFonts w:hint="eastAsia"/>
          <w:b/>
          <w:bCs/>
        </w:rPr>
        <w:t>试进行</w:t>
      </w:r>
      <w:proofErr w:type="gramEnd"/>
      <w:r w:rsidRPr="0075643F">
        <w:rPr>
          <w:rFonts w:hint="eastAsia"/>
          <w:b/>
          <w:bCs/>
        </w:rPr>
        <w:t>如下分析：</w:t>
      </w:r>
    </w:p>
    <w:p w:rsidR="00D0744F" w:rsidRPr="0075643F" w:rsidRDefault="00D0744F" w:rsidP="00D0744F">
      <w:pPr>
        <w:pStyle w:val="a8"/>
        <w:widowControl w:val="0"/>
        <w:spacing w:before="163"/>
        <w:ind w:firstLineChars="800" w:firstLine="1928"/>
        <w:jc w:val="both"/>
        <w:rPr>
          <w:b/>
        </w:rPr>
      </w:pPr>
      <w:r w:rsidRPr="0075643F">
        <w:rPr>
          <w:b/>
          <w:position w:val="-114"/>
        </w:rPr>
        <w:object w:dxaOrig="4860" w:dyaOrig="2439">
          <v:shape id="_x0000_i1089" type="#_x0000_t75" style="width:243pt;height:122.4pt" o:ole="">
            <v:imagedata r:id="rId100" o:title=""/>
          </v:shape>
          <o:OLEObject Type="Embed" ProgID="Equation.DSMT4" ShapeID="_x0000_i1089" DrawAspect="Content" ObjectID="_1698138386" r:id="rId101"/>
        </w:objec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（一）</w:t>
      </w:r>
      <w:r w:rsidR="00604137" w:rsidRPr="0075643F">
        <w:rPr>
          <w:rFonts w:hint="eastAsia"/>
          <w:b/>
          <w:bCs/>
        </w:rPr>
        <w:t>请写出</w:t>
      </w:r>
      <w:r w:rsidR="00604137">
        <w:rPr>
          <w:rFonts w:hint="eastAsia"/>
          <w:b/>
          <w:bCs/>
        </w:rPr>
        <w:t>该线性规划</w:t>
      </w:r>
      <w:r w:rsidR="00604137">
        <w:rPr>
          <w:b/>
          <w:bCs/>
        </w:rPr>
        <w:t>问题的</w:t>
      </w:r>
      <w:r w:rsidR="00604137" w:rsidRPr="0075643F">
        <w:rPr>
          <w:rFonts w:hint="eastAsia"/>
          <w:b/>
          <w:bCs/>
        </w:rPr>
        <w:t>对偶问题</w:t>
      </w:r>
      <w:r w:rsidRPr="0075643F">
        <w:rPr>
          <w:rFonts w:hint="eastAsia"/>
          <w:b/>
          <w:bCs/>
        </w:rPr>
        <w:t>；</w: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（二）</w:t>
      </w:r>
      <w:proofErr w:type="gramStart"/>
      <w:r w:rsidRPr="0075643F">
        <w:rPr>
          <w:rFonts w:hint="eastAsia"/>
          <w:b/>
          <w:bCs/>
        </w:rPr>
        <w:t>试利用</w:t>
      </w:r>
      <w:proofErr w:type="gramEnd"/>
      <w:r w:rsidRPr="0075643F">
        <w:rPr>
          <w:rFonts w:hint="eastAsia"/>
          <w:b/>
          <w:bCs/>
        </w:rPr>
        <w:t>互补松弛定理求原问题最优解。</w:t>
      </w:r>
    </w:p>
    <w:p w:rsidR="00D0744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（三）假设该问题描述了一个生产计划，（1a）（1b）分别为原料I和II的供应约束。现有人提议以每单位1元的价格在市场上采购原料I和II，是否合算，为什么？</w:t>
      </w:r>
    </w:p>
    <w:p w:rsidR="0041450B" w:rsidRPr="0041450B" w:rsidRDefault="0041450B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解：（一） 对偶问题为：</w:t>
      </w:r>
    </w:p>
    <w:p w:rsidR="00D0744F" w:rsidRPr="0075643F" w:rsidRDefault="00EA63B5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>
        <w:rPr>
          <w:b/>
          <w:bCs/>
          <w:noProof/>
        </w:rPr>
        <w:object w:dxaOrig="0" w:dyaOrig="0">
          <v:shape id="_x0000_s1050" type="#_x0000_t75" style="position:absolute;left:0;text-align:left;margin-left:1.7pt;margin-top:4.2pt;width:200.2pt;height:145.9pt;z-index:251673088;mso-position-horizontal-relative:text;mso-position-vertical-relative:text">
            <v:imagedata r:id="rId102" o:title=""/>
            <w10:wrap type="square" side="right"/>
          </v:shape>
          <o:OLEObject Type="Embed" ProgID="Equation.DSMT4" ShapeID="_x0000_s1050" DrawAspect="Content" ObjectID="_1698138388" r:id="rId103"/>
        </w:object>
      </w:r>
    </w:p>
    <w:p w:rsidR="00D0744F" w:rsidRPr="0075643F" w:rsidRDefault="00D0744F" w:rsidP="00D0744F">
      <w:pPr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41450B" w:rsidRDefault="0041450B" w:rsidP="00D0744F">
      <w:pPr>
        <w:ind w:firstLineChars="235" w:firstLine="566"/>
        <w:rPr>
          <w:b/>
          <w:bCs/>
          <w:sz w:val="24"/>
        </w:rPr>
      </w:pPr>
    </w:p>
    <w:p w:rsidR="00D0744F" w:rsidRPr="0075643F" w:rsidRDefault="00D0744F" w:rsidP="0041450B">
      <w:pPr>
        <w:rPr>
          <w:b/>
          <w:bCs/>
          <w:sz w:val="24"/>
        </w:rPr>
      </w:pPr>
      <w:r w:rsidRPr="0075643F">
        <w:rPr>
          <w:rFonts w:hint="eastAsia"/>
          <w:b/>
          <w:bCs/>
          <w:sz w:val="24"/>
        </w:rPr>
        <w:t>（二）</w:t>
      </w:r>
      <w:r w:rsidRPr="0075643F">
        <w:rPr>
          <w:rFonts w:hint="eastAsia"/>
          <w:b/>
          <w:bCs/>
          <w:sz w:val="24"/>
        </w:rPr>
        <w:t xml:space="preserve"> </w:t>
      </w:r>
      <w:r w:rsidRPr="0075643F">
        <w:rPr>
          <w:rFonts w:hint="eastAsia"/>
          <w:b/>
          <w:bCs/>
          <w:sz w:val="24"/>
        </w:rPr>
        <w:t>由于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1</w:t>
      </w:r>
      <w:r w:rsidRPr="0075643F">
        <w:rPr>
          <w:b/>
          <w:bCs/>
          <w:sz w:val="24"/>
        </w:rPr>
        <w:t>*=</w:t>
      </w:r>
      <w:r w:rsidRPr="0075643F">
        <w:rPr>
          <w:rFonts w:hint="eastAsia"/>
          <w:b/>
          <w:bCs/>
          <w:sz w:val="24"/>
        </w:rPr>
        <w:t xml:space="preserve">6/5, 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2</w:t>
      </w:r>
      <w:r w:rsidRPr="0075643F">
        <w:rPr>
          <w:b/>
          <w:bCs/>
          <w:sz w:val="24"/>
        </w:rPr>
        <w:t>*=</w:t>
      </w:r>
      <w:r w:rsidRPr="0075643F">
        <w:rPr>
          <w:rFonts w:hint="eastAsia"/>
          <w:b/>
          <w:bCs/>
          <w:sz w:val="24"/>
        </w:rPr>
        <w:t xml:space="preserve">1/5, 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3</w:t>
      </w:r>
      <w:r w:rsidRPr="0075643F">
        <w:rPr>
          <w:b/>
          <w:bCs/>
          <w:sz w:val="24"/>
        </w:rPr>
        <w:t>*=</w:t>
      </w:r>
      <w:r w:rsidRPr="0075643F">
        <w:rPr>
          <w:rFonts w:hint="eastAsia"/>
          <w:b/>
          <w:bCs/>
          <w:sz w:val="24"/>
        </w:rPr>
        <w:t>0</w:t>
      </w:r>
      <w:r w:rsidRPr="0075643F">
        <w:rPr>
          <w:rFonts w:hint="eastAsia"/>
          <w:b/>
          <w:bCs/>
          <w:sz w:val="24"/>
        </w:rPr>
        <w:t>，可以验证，（</w:t>
      </w:r>
      <w:r w:rsidRPr="0075643F">
        <w:rPr>
          <w:rFonts w:hint="eastAsia"/>
          <w:b/>
          <w:bCs/>
          <w:sz w:val="24"/>
        </w:rPr>
        <w:t>2a</w:t>
      </w:r>
      <w:r w:rsidRPr="0075643F">
        <w:rPr>
          <w:rFonts w:hint="eastAsia"/>
          <w:b/>
          <w:bCs/>
          <w:sz w:val="24"/>
        </w:rPr>
        <w:t>）（</w:t>
      </w:r>
      <w:r w:rsidRPr="0075643F">
        <w:rPr>
          <w:rFonts w:hint="eastAsia"/>
          <w:b/>
          <w:bCs/>
          <w:sz w:val="24"/>
        </w:rPr>
        <w:t>2b</w:t>
      </w:r>
      <w:r w:rsidRPr="0075643F">
        <w:rPr>
          <w:rFonts w:hint="eastAsia"/>
          <w:b/>
          <w:bCs/>
          <w:sz w:val="24"/>
        </w:rPr>
        <w:t>）是松约束，（</w:t>
      </w:r>
      <w:r w:rsidRPr="0075643F">
        <w:rPr>
          <w:b/>
          <w:bCs/>
          <w:sz w:val="24"/>
        </w:rPr>
        <w:t>2c</w:t>
      </w:r>
      <w:r w:rsidRPr="0075643F">
        <w:rPr>
          <w:rFonts w:hint="eastAsia"/>
          <w:b/>
          <w:bCs/>
          <w:sz w:val="24"/>
        </w:rPr>
        <w:t>）（</w:t>
      </w:r>
      <w:r w:rsidRPr="0075643F">
        <w:rPr>
          <w:b/>
          <w:bCs/>
          <w:sz w:val="24"/>
        </w:rPr>
        <w:t>2d</w:t>
      </w:r>
      <w:r w:rsidRPr="0075643F">
        <w:rPr>
          <w:rFonts w:hint="eastAsia"/>
          <w:b/>
          <w:bCs/>
          <w:sz w:val="24"/>
        </w:rPr>
        <w:t>）是紧约束，由互补松弛性可知，</w:t>
      </w:r>
      <w:r w:rsidRPr="0075643F">
        <w:rPr>
          <w:b/>
          <w:bCs/>
          <w:i/>
          <w:iCs/>
          <w:sz w:val="24"/>
        </w:rPr>
        <w:t>x</w:t>
      </w:r>
      <w:r w:rsidRPr="0075643F">
        <w:rPr>
          <w:rFonts w:hint="eastAsia"/>
          <w:b/>
          <w:bCs/>
          <w:i/>
          <w:iCs/>
          <w:sz w:val="24"/>
          <w:vertAlign w:val="subscript"/>
        </w:rPr>
        <w:t>1</w:t>
      </w:r>
      <w:r w:rsidRPr="0075643F">
        <w:rPr>
          <w:b/>
          <w:bCs/>
          <w:sz w:val="24"/>
        </w:rPr>
        <w:t>*</w:t>
      </w:r>
      <w:r w:rsidRPr="0075643F">
        <w:rPr>
          <w:rFonts w:hint="eastAsia"/>
          <w:b/>
          <w:bCs/>
          <w:sz w:val="24"/>
        </w:rPr>
        <w:t>=</w:t>
      </w:r>
      <w:r w:rsidRPr="0075643F">
        <w:rPr>
          <w:b/>
          <w:bCs/>
          <w:i/>
          <w:iCs/>
          <w:sz w:val="24"/>
        </w:rPr>
        <w:t xml:space="preserve"> x</w:t>
      </w:r>
      <w:r w:rsidRPr="0075643F">
        <w:rPr>
          <w:rFonts w:hint="eastAsia"/>
          <w:b/>
          <w:bCs/>
          <w:i/>
          <w:iCs/>
          <w:sz w:val="24"/>
          <w:vertAlign w:val="subscript"/>
        </w:rPr>
        <w:t>2</w:t>
      </w:r>
      <w:r w:rsidRPr="0075643F">
        <w:rPr>
          <w:b/>
          <w:bCs/>
          <w:sz w:val="24"/>
        </w:rPr>
        <w:t>*</w:t>
      </w:r>
      <w:r w:rsidRPr="0075643F">
        <w:rPr>
          <w:rFonts w:hint="eastAsia"/>
          <w:b/>
          <w:bCs/>
          <w:sz w:val="24"/>
        </w:rPr>
        <w:t>=0</w:t>
      </w:r>
      <w:r w:rsidRPr="0075643F">
        <w:rPr>
          <w:rFonts w:hint="eastAsia"/>
          <w:b/>
          <w:bCs/>
          <w:sz w:val="24"/>
        </w:rPr>
        <w:t>。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1</w:t>
      </w:r>
      <w:r w:rsidRPr="0075643F">
        <w:rPr>
          <w:b/>
          <w:bCs/>
          <w:sz w:val="24"/>
        </w:rPr>
        <w:t>*&gt;0</w:t>
      </w:r>
      <w:r w:rsidRPr="0075643F">
        <w:rPr>
          <w:rFonts w:hint="eastAsia"/>
          <w:b/>
          <w:bCs/>
          <w:sz w:val="24"/>
        </w:rPr>
        <w:t>，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2</w:t>
      </w:r>
      <w:r w:rsidRPr="0075643F">
        <w:rPr>
          <w:b/>
          <w:bCs/>
          <w:sz w:val="24"/>
        </w:rPr>
        <w:t>*&gt;0</w:t>
      </w:r>
      <w:r w:rsidRPr="0075643F">
        <w:rPr>
          <w:rFonts w:hint="eastAsia"/>
          <w:b/>
          <w:bCs/>
          <w:sz w:val="24"/>
        </w:rPr>
        <w:t>，可知（</w:t>
      </w:r>
      <w:r w:rsidRPr="0075643F">
        <w:rPr>
          <w:rFonts w:hint="eastAsia"/>
          <w:b/>
          <w:bCs/>
          <w:sz w:val="24"/>
        </w:rPr>
        <w:t>1a</w:t>
      </w:r>
      <w:r w:rsidRPr="0075643F">
        <w:rPr>
          <w:rFonts w:hint="eastAsia"/>
          <w:b/>
          <w:bCs/>
          <w:sz w:val="24"/>
        </w:rPr>
        <w:t>）（</w:t>
      </w:r>
      <w:r w:rsidRPr="0075643F">
        <w:rPr>
          <w:rFonts w:hint="eastAsia"/>
          <w:b/>
          <w:bCs/>
          <w:sz w:val="24"/>
        </w:rPr>
        <w:t>1b</w:t>
      </w:r>
      <w:r w:rsidRPr="0075643F">
        <w:rPr>
          <w:rFonts w:hint="eastAsia"/>
          <w:b/>
          <w:bCs/>
          <w:sz w:val="24"/>
        </w:rPr>
        <w:t>）是紧约束，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3</w:t>
      </w:r>
      <w:r w:rsidRPr="0075643F">
        <w:rPr>
          <w:b/>
          <w:bCs/>
          <w:sz w:val="24"/>
        </w:rPr>
        <w:t>*=</w:t>
      </w:r>
      <w:r w:rsidRPr="0075643F">
        <w:rPr>
          <w:rFonts w:hint="eastAsia"/>
          <w:b/>
          <w:bCs/>
          <w:sz w:val="24"/>
        </w:rPr>
        <w:t>0</w:t>
      </w:r>
      <w:r w:rsidRPr="0075643F">
        <w:rPr>
          <w:rFonts w:hint="eastAsia"/>
          <w:b/>
          <w:bCs/>
          <w:sz w:val="24"/>
        </w:rPr>
        <w:t>，（</w:t>
      </w:r>
      <w:r w:rsidRPr="0075643F">
        <w:rPr>
          <w:rFonts w:hint="eastAsia"/>
          <w:b/>
          <w:bCs/>
          <w:sz w:val="24"/>
        </w:rPr>
        <w:t>1c</w:t>
      </w:r>
      <w:r w:rsidRPr="0075643F">
        <w:rPr>
          <w:rFonts w:hint="eastAsia"/>
          <w:b/>
          <w:bCs/>
          <w:sz w:val="24"/>
        </w:rPr>
        <w:t>）是松约束。由此可得如下方程组：</w:t>
      </w:r>
    </w:p>
    <w:p w:rsidR="00D0744F" w:rsidRPr="0075643F" w:rsidRDefault="00D0744F" w:rsidP="00D0744F">
      <w:pPr>
        <w:ind w:firstLineChars="353" w:firstLine="847"/>
        <w:rPr>
          <w:b/>
          <w:bCs/>
          <w:sz w:val="24"/>
        </w:rPr>
      </w:pPr>
      <w:r w:rsidRPr="0075643F">
        <w:rPr>
          <w:position w:val="-44"/>
          <w:sz w:val="24"/>
        </w:rPr>
        <w:object w:dxaOrig="2040" w:dyaOrig="1040">
          <v:shape id="_x0000_i1091" type="#_x0000_t75" style="width:102pt;height:51.6pt" o:ole="">
            <v:imagedata r:id="rId104" o:title=""/>
          </v:shape>
          <o:OLEObject Type="Embed" ProgID="Equation.DSMT4" ShapeID="_x0000_i1091" DrawAspect="Content" ObjectID="_1698138387" r:id="rId105"/>
        </w:object>
      </w:r>
    </w:p>
    <w:p w:rsidR="00D0744F" w:rsidRPr="0075643F" w:rsidRDefault="00D0744F" w:rsidP="00D0744F">
      <w:pPr>
        <w:rPr>
          <w:b/>
          <w:bCs/>
          <w:sz w:val="24"/>
        </w:rPr>
      </w:pPr>
      <w:r w:rsidRPr="0075643F">
        <w:rPr>
          <w:rFonts w:hint="eastAsia"/>
          <w:b/>
          <w:bCs/>
          <w:sz w:val="24"/>
        </w:rPr>
        <w:t>解得</w:t>
      </w:r>
      <w:r w:rsidRPr="0075643F">
        <w:rPr>
          <w:b/>
          <w:bCs/>
          <w:i/>
          <w:iCs/>
          <w:sz w:val="24"/>
        </w:rPr>
        <w:t>x</w:t>
      </w:r>
      <w:r w:rsidRPr="0075643F">
        <w:rPr>
          <w:b/>
          <w:bCs/>
          <w:sz w:val="24"/>
          <w:vertAlign w:val="subscript"/>
        </w:rPr>
        <w:t>3</w:t>
      </w:r>
      <w:r w:rsidRPr="0075643F">
        <w:rPr>
          <w:b/>
          <w:bCs/>
          <w:sz w:val="24"/>
        </w:rPr>
        <w:t>*=</w:t>
      </w:r>
      <w:r w:rsidRPr="0075643F">
        <w:rPr>
          <w:b/>
          <w:bCs/>
          <w:i/>
          <w:iCs/>
          <w:sz w:val="24"/>
        </w:rPr>
        <w:t>x</w:t>
      </w:r>
      <w:r w:rsidRPr="0075643F">
        <w:rPr>
          <w:b/>
          <w:bCs/>
          <w:sz w:val="24"/>
          <w:vertAlign w:val="subscript"/>
        </w:rPr>
        <w:t>4</w:t>
      </w:r>
      <w:r w:rsidRPr="0075643F">
        <w:rPr>
          <w:b/>
          <w:bCs/>
          <w:sz w:val="24"/>
        </w:rPr>
        <w:t>*=4</w:t>
      </w:r>
      <w:r w:rsidRPr="0075643F">
        <w:rPr>
          <w:rFonts w:hint="eastAsia"/>
          <w:b/>
          <w:bCs/>
          <w:sz w:val="24"/>
        </w:rPr>
        <w:t>。</w:t>
      </w:r>
      <w:r w:rsidRPr="0075643F">
        <w:rPr>
          <w:b/>
          <w:bCs/>
          <w:sz w:val="24"/>
        </w:rPr>
        <w:t>将</w:t>
      </w:r>
      <w:r w:rsidRPr="0075643F">
        <w:rPr>
          <w:b/>
          <w:bCs/>
          <w:i/>
          <w:iCs/>
          <w:sz w:val="24"/>
        </w:rPr>
        <w:t>x</w:t>
      </w:r>
      <w:r w:rsidRPr="0075643F">
        <w:rPr>
          <w:b/>
          <w:bCs/>
          <w:sz w:val="24"/>
        </w:rPr>
        <w:t>*</w:t>
      </w:r>
      <w:r w:rsidRPr="0075643F">
        <w:rPr>
          <w:rFonts w:hint="eastAsia"/>
          <w:b/>
          <w:bCs/>
          <w:sz w:val="24"/>
        </w:rPr>
        <w:t>代入原问题三个约束中，可验证</w:t>
      </w:r>
      <w:r w:rsidRPr="0075643F">
        <w:rPr>
          <w:b/>
          <w:bCs/>
          <w:sz w:val="24"/>
        </w:rPr>
        <w:t>(1c)</w:t>
      </w:r>
      <w:r w:rsidRPr="0075643F">
        <w:rPr>
          <w:rFonts w:hint="eastAsia"/>
          <w:b/>
          <w:bCs/>
          <w:sz w:val="24"/>
        </w:rPr>
        <w:t>是松约束。</w:t>
      </w:r>
    </w:p>
    <w:p w:rsidR="00D0744F" w:rsidRPr="0075643F" w:rsidRDefault="00D0744F" w:rsidP="00D0744F">
      <w:pPr>
        <w:rPr>
          <w:b/>
          <w:bCs/>
          <w:sz w:val="24"/>
        </w:rPr>
      </w:pPr>
      <w:r w:rsidRPr="0075643F">
        <w:rPr>
          <w:rFonts w:hint="eastAsia"/>
          <w:b/>
          <w:bCs/>
          <w:sz w:val="24"/>
        </w:rPr>
        <w:t>故原最优解为：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x</m:t>
            </m:r>
            <m:ctrlPr>
              <w:rPr>
                <w:rFonts w:ascii="Cambria Math" w:hAnsi="Cambria Math" w:hint="eastAsia"/>
                <w:b/>
                <w:bCs/>
                <w:i/>
                <w:sz w:val="24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0, 0, 4, 4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sup>
        </m:sSup>
      </m:oMath>
      <w:r w:rsidRPr="0075643F">
        <w:rPr>
          <w:b/>
          <w:bCs/>
          <w:sz w:val="24"/>
        </w:rPr>
        <w:t>,  z*=</w:t>
      </w:r>
      <w:r w:rsidRPr="0075643F">
        <w:rPr>
          <w:b/>
          <w:bCs/>
          <w:i/>
          <w:iCs/>
          <w:sz w:val="24"/>
        </w:rPr>
        <w:t>w</w:t>
      </w:r>
      <w:r w:rsidRPr="0075643F">
        <w:rPr>
          <w:b/>
          <w:bCs/>
          <w:sz w:val="24"/>
        </w:rPr>
        <w:t>*=28</w:t>
      </w:r>
      <w:r w:rsidRPr="0075643F">
        <w:rPr>
          <w:rFonts w:hint="eastAsia"/>
          <w:b/>
          <w:bCs/>
          <w:sz w:val="24"/>
        </w:rPr>
        <w:t>。</w:t>
      </w:r>
    </w:p>
    <w:p w:rsidR="00D0744F" w:rsidRPr="0075643F" w:rsidRDefault="00D0744F" w:rsidP="00D0744F">
      <w:pPr>
        <w:rPr>
          <w:b/>
          <w:bCs/>
          <w:sz w:val="24"/>
        </w:rPr>
      </w:pPr>
    </w:p>
    <w:p w:rsidR="00D0744F" w:rsidRPr="0075643F" w:rsidRDefault="00D0744F" w:rsidP="00D0744F">
      <w:pPr>
        <w:rPr>
          <w:b/>
          <w:sz w:val="24"/>
        </w:rPr>
      </w:pPr>
      <w:r w:rsidRPr="0075643F">
        <w:rPr>
          <w:rFonts w:hint="eastAsia"/>
          <w:b/>
          <w:sz w:val="24"/>
        </w:rPr>
        <w:t>（三）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1</w:t>
      </w:r>
      <w:r w:rsidRPr="0075643F">
        <w:rPr>
          <w:b/>
          <w:bCs/>
          <w:sz w:val="24"/>
        </w:rPr>
        <w:t>*</w:t>
      </w:r>
      <w:r w:rsidRPr="0075643F">
        <w:rPr>
          <w:rFonts w:hint="eastAsia"/>
          <w:b/>
          <w:bCs/>
          <w:sz w:val="24"/>
        </w:rPr>
        <w:t>和</w:t>
      </w:r>
      <w:r w:rsidRPr="0075643F">
        <w:rPr>
          <w:rFonts w:hint="eastAsia"/>
          <w:b/>
          <w:bCs/>
          <w:i/>
          <w:iCs/>
          <w:sz w:val="24"/>
        </w:rPr>
        <w:t>y</w:t>
      </w:r>
      <w:r w:rsidRPr="0075643F">
        <w:rPr>
          <w:rFonts w:hint="eastAsia"/>
          <w:b/>
          <w:bCs/>
          <w:sz w:val="24"/>
          <w:vertAlign w:val="subscript"/>
        </w:rPr>
        <w:t>2</w:t>
      </w:r>
      <w:r w:rsidRPr="0075643F">
        <w:rPr>
          <w:b/>
          <w:bCs/>
          <w:sz w:val="24"/>
        </w:rPr>
        <w:t>*</w:t>
      </w:r>
      <w:r w:rsidRPr="0075643F">
        <w:rPr>
          <w:b/>
          <w:bCs/>
          <w:sz w:val="24"/>
        </w:rPr>
        <w:t>分别是原料</w:t>
      </w:r>
      <w:r w:rsidRPr="0075643F">
        <w:rPr>
          <w:b/>
          <w:bCs/>
          <w:sz w:val="24"/>
        </w:rPr>
        <w:t>I</w:t>
      </w:r>
      <w:r w:rsidRPr="0075643F">
        <w:rPr>
          <w:b/>
          <w:bCs/>
          <w:sz w:val="24"/>
        </w:rPr>
        <w:t>和</w:t>
      </w:r>
      <w:r w:rsidRPr="0075643F">
        <w:rPr>
          <w:b/>
          <w:bCs/>
          <w:sz w:val="24"/>
        </w:rPr>
        <w:t>II</w:t>
      </w:r>
      <w:r w:rsidRPr="0075643F">
        <w:rPr>
          <w:b/>
          <w:bCs/>
          <w:sz w:val="24"/>
        </w:rPr>
        <w:t>的影子价格</w:t>
      </w:r>
      <w:r w:rsidRPr="0075643F">
        <w:rPr>
          <w:rFonts w:hint="eastAsia"/>
          <w:b/>
          <w:bCs/>
          <w:sz w:val="24"/>
        </w:rPr>
        <w:t>。由上可知原料</w:t>
      </w:r>
      <w:r w:rsidRPr="0075643F">
        <w:rPr>
          <w:rFonts w:hint="eastAsia"/>
          <w:b/>
          <w:bCs/>
          <w:sz w:val="24"/>
        </w:rPr>
        <w:t>I</w:t>
      </w:r>
      <w:r w:rsidRPr="0075643F">
        <w:rPr>
          <w:rFonts w:hint="eastAsia"/>
          <w:b/>
          <w:bCs/>
          <w:sz w:val="24"/>
        </w:rPr>
        <w:t>的影子价格是</w:t>
      </w:r>
      <w:r w:rsidRPr="0075643F">
        <w:rPr>
          <w:rFonts w:hint="eastAsia"/>
          <w:b/>
          <w:bCs/>
          <w:sz w:val="24"/>
        </w:rPr>
        <w:t>6/5</w:t>
      </w:r>
      <w:r w:rsidRPr="0075643F">
        <w:rPr>
          <w:rFonts w:hint="eastAsia"/>
          <w:b/>
          <w:bCs/>
          <w:sz w:val="24"/>
        </w:rPr>
        <w:t>元，以</w:t>
      </w:r>
      <w:r w:rsidRPr="0075643F">
        <w:rPr>
          <w:rFonts w:hint="eastAsia"/>
          <w:b/>
          <w:bCs/>
          <w:sz w:val="24"/>
        </w:rPr>
        <w:t>1</w:t>
      </w:r>
      <w:r w:rsidRPr="0075643F">
        <w:rPr>
          <w:rFonts w:hint="eastAsia"/>
          <w:b/>
          <w:bCs/>
          <w:sz w:val="24"/>
        </w:rPr>
        <w:t>元采购合算；原料</w:t>
      </w:r>
      <w:r w:rsidRPr="0075643F">
        <w:rPr>
          <w:rFonts w:hint="eastAsia"/>
          <w:b/>
          <w:bCs/>
          <w:sz w:val="24"/>
        </w:rPr>
        <w:t>II</w:t>
      </w:r>
      <w:r w:rsidRPr="0075643F">
        <w:rPr>
          <w:rFonts w:hint="eastAsia"/>
          <w:b/>
          <w:bCs/>
          <w:sz w:val="24"/>
        </w:rPr>
        <w:t>的影子价格是</w:t>
      </w:r>
      <w:r w:rsidRPr="0075643F">
        <w:rPr>
          <w:rFonts w:hint="eastAsia"/>
          <w:b/>
          <w:bCs/>
          <w:sz w:val="24"/>
        </w:rPr>
        <w:t>1/5</w:t>
      </w:r>
      <w:r w:rsidRPr="0075643F">
        <w:rPr>
          <w:rFonts w:hint="eastAsia"/>
          <w:b/>
          <w:bCs/>
          <w:sz w:val="24"/>
        </w:rPr>
        <w:t>元，以</w:t>
      </w:r>
      <w:r w:rsidRPr="0075643F">
        <w:rPr>
          <w:rFonts w:hint="eastAsia"/>
          <w:b/>
          <w:bCs/>
          <w:sz w:val="24"/>
        </w:rPr>
        <w:t>1</w:t>
      </w:r>
      <w:r w:rsidRPr="0075643F">
        <w:rPr>
          <w:rFonts w:hint="eastAsia"/>
          <w:b/>
          <w:bCs/>
          <w:sz w:val="24"/>
        </w:rPr>
        <w:t>元采购不合算。</w:t>
      </w:r>
    </w:p>
    <w:p w:rsidR="00F77DFB" w:rsidRPr="0075643F" w:rsidRDefault="00F77DFB" w:rsidP="008A0324">
      <w:pPr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68644F">
        <w:tc>
          <w:tcPr>
            <w:tcW w:w="817" w:type="dxa"/>
          </w:tcPr>
          <w:bookmarkEnd w:id="1"/>
          <w:bookmarkEnd w:id="2"/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68644F">
        <w:tc>
          <w:tcPr>
            <w:tcW w:w="817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Default="00D0744F" w:rsidP="00D0744F">
      <w:pPr>
        <w:rPr>
          <w:rFonts w:ascii="宋体" w:hAnsi="宋体"/>
          <w:b/>
          <w:sz w:val="24"/>
        </w:rPr>
      </w:pPr>
      <w:r w:rsidRPr="0075643F">
        <w:rPr>
          <w:rFonts w:hint="eastAsia"/>
          <w:b/>
          <w:bCs/>
          <w:sz w:val="24"/>
        </w:rPr>
        <w:t>四</w:t>
      </w:r>
      <w:r w:rsidR="00137F02" w:rsidRPr="0075643F">
        <w:rPr>
          <w:rFonts w:hint="eastAsia"/>
          <w:b/>
          <w:bCs/>
          <w:sz w:val="24"/>
        </w:rPr>
        <w:t>、</w:t>
      </w:r>
      <w:r w:rsidRPr="0075643F">
        <w:rPr>
          <w:rFonts w:ascii="宋体" w:hAnsi="宋体" w:hint="eastAsia"/>
          <w:b/>
          <w:sz w:val="24"/>
        </w:rPr>
        <w:t>（20分）某公司下属有3个工厂甲、乙、丙，分别向4个销售地A、B、C、D提供产品，产量、需求量及工厂到销售地的运价如下表</w:t>
      </w:r>
      <w:r w:rsidR="0041450B">
        <w:rPr>
          <w:rFonts w:ascii="宋体" w:hAnsi="宋体" w:hint="eastAsia"/>
          <w:b/>
          <w:sz w:val="24"/>
        </w:rPr>
        <w:t>2</w:t>
      </w:r>
      <w:r w:rsidRPr="0075643F">
        <w:rPr>
          <w:rFonts w:ascii="宋体" w:hAnsi="宋体" w:hint="eastAsia"/>
          <w:b/>
          <w:sz w:val="24"/>
        </w:rPr>
        <w:t>：</w:t>
      </w:r>
    </w:p>
    <w:p w:rsidR="0041450B" w:rsidRPr="0075643F" w:rsidRDefault="0041450B" w:rsidP="0041450B">
      <w:pPr>
        <w:ind w:firstLineChars="250" w:firstLine="60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表2</w:t>
      </w:r>
      <w:r>
        <w:rPr>
          <w:rFonts w:ascii="宋体" w:hAnsi="宋体"/>
          <w:b/>
          <w:sz w:val="24"/>
        </w:rPr>
        <w:t xml:space="preserve"> 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97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27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24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36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ind w:firstLineChars="95" w:firstLine="228"/>
        <w:rPr>
          <w:sz w:val="24"/>
        </w:rPr>
      </w:pPr>
    </w:p>
    <w:p w:rsidR="00D0744F" w:rsidRPr="0075643F" w:rsidRDefault="00D0744F" w:rsidP="00D0744F">
      <w:pPr>
        <w:rPr>
          <w:rFonts w:ascii="宋体" w:hAnsi="宋体"/>
          <w:b/>
          <w:sz w:val="24"/>
        </w:rPr>
      </w:pPr>
      <w:r w:rsidRPr="0075643F">
        <w:rPr>
          <w:rFonts w:ascii="宋体" w:hAnsi="宋体" w:hint="eastAsia"/>
          <w:b/>
          <w:sz w:val="24"/>
        </w:rPr>
        <w:t>（1）求出费用最小的最佳运输方案和最小运费；</w:t>
      </w:r>
    </w:p>
    <w:p w:rsidR="00D0744F" w:rsidRPr="0075643F" w:rsidRDefault="00D0744F" w:rsidP="00D0744F">
      <w:pPr>
        <w:rPr>
          <w:rFonts w:ascii="宋体" w:hAnsi="宋体"/>
          <w:b/>
          <w:sz w:val="24"/>
        </w:rPr>
      </w:pPr>
      <w:r w:rsidRPr="0075643F">
        <w:rPr>
          <w:rFonts w:ascii="宋体" w:hAnsi="宋体" w:hint="eastAsia"/>
          <w:b/>
          <w:sz w:val="24"/>
        </w:rPr>
        <w:t>（2）写出上述问题的数学模型；</w:t>
      </w:r>
    </w:p>
    <w:p w:rsidR="00D0744F" w:rsidRPr="0075643F" w:rsidRDefault="00D0744F" w:rsidP="00D0744F">
      <w:pPr>
        <w:rPr>
          <w:rFonts w:ascii="宋体" w:hAnsi="宋体"/>
          <w:b/>
          <w:sz w:val="24"/>
        </w:rPr>
      </w:pPr>
      <w:r w:rsidRPr="0075643F">
        <w:rPr>
          <w:rFonts w:ascii="宋体" w:hAnsi="宋体" w:hint="eastAsia"/>
          <w:b/>
          <w:sz w:val="24"/>
        </w:rPr>
        <w:t>（3）若所有运价都翻一倍，最优解是否改变？若所有运价都加上10，最优运输方案是否改变？（不必重新求解）</w:t>
      </w:r>
    </w:p>
    <w:p w:rsidR="00D0744F" w:rsidRPr="0075643F" w:rsidRDefault="00D0744F" w:rsidP="00D0744F">
      <w:pPr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>解：（1）此问题为产销平衡问题，用伏格尔法进行求解：</w:t>
      </w:r>
    </w:p>
    <w:tbl>
      <w:tblPr>
        <w:tblW w:w="7304" w:type="dxa"/>
        <w:jc w:val="center"/>
        <w:tblLook w:val="04A0" w:firstRow="1" w:lastRow="0" w:firstColumn="1" w:lastColumn="0" w:noHBand="0" w:noVBand="1"/>
      </w:tblPr>
      <w:tblGrid>
        <w:gridCol w:w="1245"/>
        <w:gridCol w:w="1211"/>
        <w:gridCol w:w="1212"/>
        <w:gridCol w:w="1212"/>
        <w:gridCol w:w="1212"/>
        <w:gridCol w:w="1212"/>
      </w:tblGrid>
      <w:tr w:rsidR="00D0744F" w:rsidRPr="0075643F" w:rsidTr="009178CE">
        <w:trPr>
          <w:trHeight w:val="6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bookmarkStart w:id="3" w:name="OLE_LINK29"/>
            <w:bookmarkStart w:id="4" w:name="OLE_LINK30"/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行差额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  <w:highlight w:val="yellow"/>
              </w:rPr>
              <w:t>7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  <w:highlight w:val="yellow"/>
              </w:rPr>
              <w:t>7</w:t>
            </w:r>
            <w:r w:rsidRPr="0075643F">
              <w:rPr>
                <w:rFonts w:hint="eastAsia"/>
                <w:color w:val="000000" w:themeColor="text1"/>
              </w:rPr>
              <w:t xml:space="preserve"> 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 xml:space="preserve">2 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 xml:space="preserve">2  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列差额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bookmarkEnd w:id="3"/>
    <w:bookmarkEnd w:id="4"/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第一步：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68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lastRenderedPageBreak/>
              <w:t xml:space="preserve">   </w:t>
            </w:r>
            <w:bookmarkStart w:id="5" w:name="OLE_LINK1"/>
            <w:bookmarkStart w:id="6" w:name="OLE_LINK2"/>
            <w:r w:rsidRPr="0075643F">
              <w:rPr>
                <w:rFonts w:hint="eastAsia"/>
              </w:rPr>
              <w:t>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27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24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36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bookmarkEnd w:id="5"/>
    <w:bookmarkEnd w:id="6"/>
    <w:p w:rsidR="00D0744F" w:rsidRPr="0075643F" w:rsidRDefault="00D0744F" w:rsidP="00D0744F">
      <w:pPr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>调整差额表：</w:t>
      </w:r>
    </w:p>
    <w:tbl>
      <w:tblPr>
        <w:tblW w:w="7304" w:type="dxa"/>
        <w:jc w:val="center"/>
        <w:tblLook w:val="04A0" w:firstRow="1" w:lastRow="0" w:firstColumn="1" w:lastColumn="0" w:noHBand="0" w:noVBand="1"/>
      </w:tblPr>
      <w:tblGrid>
        <w:gridCol w:w="1245"/>
        <w:gridCol w:w="1211"/>
        <w:gridCol w:w="1212"/>
        <w:gridCol w:w="1212"/>
        <w:gridCol w:w="1212"/>
        <w:gridCol w:w="1212"/>
      </w:tblGrid>
      <w:tr w:rsidR="00D0744F" w:rsidRPr="0075643F" w:rsidTr="009178CE">
        <w:trPr>
          <w:trHeight w:val="6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行差额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color w:val="000000" w:themeColor="text1"/>
              </w:rPr>
              <w:t>2</w:t>
            </w:r>
            <w:r w:rsidRPr="0075643F">
              <w:rPr>
                <w:rFonts w:hint="eastAsia"/>
                <w:color w:val="000000" w:themeColor="text1"/>
              </w:rPr>
              <w:t xml:space="preserve"> 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  <w:highlight w:val="yellow"/>
              </w:rPr>
              <w:t>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B97FF4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F1E29AF" wp14:editId="0331F9FE">
                      <wp:simplePos x="0" y="0"/>
                      <wp:positionH relativeFrom="column">
                        <wp:posOffset>326912</wp:posOffset>
                      </wp:positionH>
                      <wp:positionV relativeFrom="paragraph">
                        <wp:posOffset>-675967</wp:posOffset>
                      </wp:positionV>
                      <wp:extent cx="5286" cy="1236819"/>
                      <wp:effectExtent l="0" t="0" r="33020" b="20955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86" cy="123681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1A9748" id="直接连接符 13" o:spid="_x0000_s1026" style="position:absolute;left:0;text-align:lef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5pt,-53.25pt" to="26.1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" strokecolor="#4579b8 [3044]"/>
                  </w:pict>
                </mc:Fallback>
              </mc:AlternateContent>
            </w:r>
            <w:r w:rsidR="00D0744F" w:rsidRPr="0075643F">
              <w:rPr>
                <w:rFonts w:hint="eastAsia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t>2</w:t>
            </w:r>
            <w:r w:rsidRPr="0075643F">
              <w:rPr>
                <w:rFonts w:hint="eastAsia"/>
              </w:rPr>
              <w:t xml:space="preserve">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 xml:space="preserve">3 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列差额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  <w:highlight w:val="yellow"/>
              </w:rPr>
              <w:t>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pStyle w:val="a8"/>
        <w:ind w:left="360" w:firstLineChars="0" w:firstLine="0"/>
      </w:pPr>
    </w:p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第二步：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68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27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24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36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>调整差额表：</w:t>
      </w:r>
    </w:p>
    <w:tbl>
      <w:tblPr>
        <w:tblW w:w="7304" w:type="dxa"/>
        <w:jc w:val="center"/>
        <w:tblLook w:val="04A0" w:firstRow="1" w:lastRow="0" w:firstColumn="1" w:lastColumn="0" w:noHBand="0" w:noVBand="1"/>
      </w:tblPr>
      <w:tblGrid>
        <w:gridCol w:w="1245"/>
        <w:gridCol w:w="1211"/>
        <w:gridCol w:w="1212"/>
        <w:gridCol w:w="1212"/>
        <w:gridCol w:w="1212"/>
        <w:gridCol w:w="1212"/>
      </w:tblGrid>
      <w:tr w:rsidR="00D0744F" w:rsidRPr="0075643F" w:rsidTr="009178CE">
        <w:trPr>
          <w:trHeight w:val="6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行差额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color w:val="000000" w:themeColor="text1"/>
              </w:rPr>
              <w:t>2</w:t>
            </w:r>
            <w:r w:rsidRPr="0075643F">
              <w:rPr>
                <w:rFonts w:hint="eastAsia"/>
                <w:color w:val="000000" w:themeColor="text1"/>
              </w:rPr>
              <w:t xml:space="preserve"> 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B97FF4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028770CB" wp14:editId="20FEDE82">
                      <wp:simplePos x="0" y="0"/>
                      <wp:positionH relativeFrom="column">
                        <wp:posOffset>326911</wp:posOffset>
                      </wp:positionH>
                      <wp:positionV relativeFrom="paragraph">
                        <wp:posOffset>-648694</wp:posOffset>
                      </wp:positionV>
                      <wp:extent cx="10571" cy="1242104"/>
                      <wp:effectExtent l="0" t="0" r="27940" b="34290"/>
                      <wp:wrapNone/>
                      <wp:docPr id="15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571" cy="12421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05C17" id="直接连接符 15" o:spid="_x0000_s1026" style="position:absolute;left:0;text-align:left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5pt,-51.1pt" to="26.6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" strokecolor="#4579b8 [3044]"/>
                  </w:pict>
                </mc:Fallback>
              </mc:AlternateContent>
            </w:r>
            <w:r w:rsidR="00D0744F" w:rsidRPr="0075643F">
              <w:rPr>
                <w:rFonts w:hint="eastAsia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t>2</w:t>
            </w:r>
            <w:r w:rsidRPr="0075643F">
              <w:rPr>
                <w:rFonts w:hint="eastAsia"/>
              </w:rPr>
              <w:t xml:space="preserve">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  <w:highlight w:val="yellow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highlight w:val="yellow"/>
              </w:rPr>
              <w:t>4</w:t>
            </w:r>
            <w:r w:rsidRPr="0075643F">
              <w:rPr>
                <w:rFonts w:hint="eastAsia"/>
              </w:rPr>
              <w:t xml:space="preserve"> 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列差额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B97FF4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2C9AD258" wp14:editId="4A8448A5">
                      <wp:simplePos x="0" y="0"/>
                      <wp:positionH relativeFrom="column">
                        <wp:posOffset>328056</wp:posOffset>
                      </wp:positionH>
                      <wp:positionV relativeFrom="paragraph">
                        <wp:posOffset>-1096556</wp:posOffset>
                      </wp:positionV>
                      <wp:extent cx="10572" cy="1294960"/>
                      <wp:effectExtent l="0" t="0" r="27940" b="19685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2" cy="1294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424B27" id="直接连接符 14" o:spid="_x0000_s1026" style="position:absolute;left:0;text-align:lef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85pt,-86.35pt" to="26.7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" strokecolor="#4579b8 [3044]"/>
                  </w:pict>
                </mc:Fallback>
              </mc:AlternateConten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第三步：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68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27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24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36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lastRenderedPageBreak/>
        <w:t>调整差额表：</w:t>
      </w:r>
    </w:p>
    <w:tbl>
      <w:tblPr>
        <w:tblW w:w="7304" w:type="dxa"/>
        <w:jc w:val="center"/>
        <w:tblLook w:val="04A0" w:firstRow="1" w:lastRow="0" w:firstColumn="1" w:lastColumn="0" w:noHBand="0" w:noVBand="1"/>
      </w:tblPr>
      <w:tblGrid>
        <w:gridCol w:w="1245"/>
        <w:gridCol w:w="1211"/>
        <w:gridCol w:w="1212"/>
        <w:gridCol w:w="1212"/>
        <w:gridCol w:w="1212"/>
        <w:gridCol w:w="1212"/>
      </w:tblGrid>
      <w:tr w:rsidR="00D0744F" w:rsidRPr="0075643F" w:rsidTr="009178CE">
        <w:trPr>
          <w:trHeight w:val="6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行差额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 xml:space="preserve">  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highlight w:val="yellow"/>
              </w:rPr>
              <w:t>12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B97FF4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469686D" wp14:editId="3AD7FA49">
                      <wp:simplePos x="0" y="0"/>
                      <wp:positionH relativeFrom="column">
                        <wp:posOffset>320066</wp:posOffset>
                      </wp:positionH>
                      <wp:positionV relativeFrom="paragraph">
                        <wp:posOffset>-576899</wp:posOffset>
                      </wp:positionV>
                      <wp:extent cx="26241" cy="908608"/>
                      <wp:effectExtent l="0" t="0" r="31115" b="25400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41" cy="9086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5FB6DC" id="直接连接符 16" o:spid="_x0000_s1026" style="position:absolute;left:0;text-align:lef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-45.45pt" to="27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" strokecolor="#4579b8 [3044]"/>
                  </w:pict>
                </mc:Fallback>
              </mc:AlternateContent>
            </w:r>
            <w:r w:rsidR="00D0744F" w:rsidRPr="0075643F">
              <w:rPr>
                <w:rFonts w:hint="eastAsia"/>
                <w:color w:val="000000" w:themeColor="text1"/>
              </w:rPr>
              <w:t>11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 xml:space="preserve"> 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列差额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  <w:highlight w:val="yellow"/>
              </w:rPr>
              <w:t>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75643F" w:rsidP="00D0744F">
      <w:pPr>
        <w:pStyle w:val="a8"/>
        <w:ind w:left="360" w:firstLineChars="0" w:firstLine="0"/>
      </w:pPr>
      <w:r w:rsidRPr="0075643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F4A8DD9" wp14:editId="7A309652">
                <wp:simplePos x="0" y="0"/>
                <wp:positionH relativeFrom="column">
                  <wp:posOffset>2121296</wp:posOffset>
                </wp:positionH>
                <wp:positionV relativeFrom="paragraph">
                  <wp:posOffset>-1003619</wp:posOffset>
                </wp:positionV>
                <wp:extent cx="10366" cy="940317"/>
                <wp:effectExtent l="0" t="0" r="27940" b="317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6" cy="9403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EE48F" id="直接连接符 17" o:spid="_x0000_s1026" style="position:absolute;left:0;text-align:lef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05pt,-79.05pt" to="167.8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" strokecolor="#4579b8 [3044]"/>
            </w:pict>
          </mc:Fallback>
        </mc:AlternateContent>
      </w:r>
      <w:r w:rsidR="00B97FF4" w:rsidRPr="0075643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B7C0484" wp14:editId="4FC60023">
                <wp:simplePos x="0" y="0"/>
                <wp:positionH relativeFrom="column">
                  <wp:posOffset>3648820</wp:posOffset>
                </wp:positionH>
                <wp:positionV relativeFrom="paragraph">
                  <wp:posOffset>-1003619</wp:posOffset>
                </wp:positionV>
                <wp:extent cx="15669" cy="977316"/>
                <wp:effectExtent l="0" t="0" r="22860" b="3238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9" cy="97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2A9C2" id="直接连接符 18" o:spid="_x0000_s1026" style="position:absolute;left:0;text-align:lef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3pt,-79.05pt" to="288.55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" strokecolor="#4579b8 [3044]"/>
            </w:pict>
          </mc:Fallback>
        </mc:AlternateContent>
      </w:r>
    </w:p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第四步：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68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27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24</w:t>
            </w:r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36</w:t>
            </w:r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rPr>
          <w:rFonts w:ascii="宋体" w:hAnsi="宋体"/>
          <w:sz w:val="24"/>
        </w:rPr>
      </w:pPr>
    </w:p>
    <w:p w:rsidR="00D0744F" w:rsidRPr="0075643F" w:rsidRDefault="00D0744F" w:rsidP="00D0744F">
      <w:pPr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>位势法求解检验数：</w:t>
      </w:r>
    </w:p>
    <w:tbl>
      <w:tblPr>
        <w:tblW w:w="705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  <w:gridCol w:w="1170"/>
      </w:tblGrid>
      <w:tr w:rsidR="00D0744F" w:rsidRPr="0075643F" w:rsidTr="009178CE">
        <w:trPr>
          <w:trHeight w:val="971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bookmarkStart w:id="7" w:name="OLE_LINK33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  <w:bookmarkEnd w:id="7"/>
          </w:p>
        </w:tc>
      </w:tr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  <w:bookmarkStart w:id="8" w:name="OLE_LINK5"/>
        <w:bookmarkStart w:id="9" w:name="OLE_LINK6"/>
        <w:bookmarkStart w:id="10" w:name="OLE_LINK7"/>
        <w:bookmarkStart w:id="11" w:name="OLE_LINK14"/>
        <w:bookmarkStart w:id="12" w:name="OLE_LINK22"/>
        <w:bookmarkStart w:id="13" w:name="OLE_LINK31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  <w:bookmarkEnd w:id="8"/>
            <w:bookmarkEnd w:id="9"/>
            <w:bookmarkEnd w:id="10"/>
            <w:bookmarkEnd w:id="11"/>
            <w:bookmarkEnd w:id="12"/>
            <w:bookmarkEnd w:id="13"/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bookmarkStart w:id="14" w:name="OLE_LINK8"/>
        <w:bookmarkStart w:id="15" w:name="OLE_LINK9"/>
        <w:bookmarkStart w:id="16" w:name="OLE_LINK10"/>
        <w:bookmarkStart w:id="17" w:name="OLE_LINK11"/>
        <w:bookmarkStart w:id="18" w:name="OLE_LINK23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  <w:bookmarkEnd w:id="14"/>
            <w:bookmarkEnd w:id="15"/>
            <w:bookmarkEnd w:id="16"/>
            <w:bookmarkEnd w:id="17"/>
            <w:bookmarkEnd w:id="18"/>
          </w:p>
        </w:tc>
      </w:tr>
      <w:tr w:rsidR="00D0744F" w:rsidRPr="0075643F" w:rsidTr="009178CE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bookmarkStart w:id="19" w:name="OLE_LINK12"/>
        <w:bookmarkStart w:id="20" w:name="OLE_LINK13"/>
        <w:bookmarkStart w:id="21" w:name="OLE_LINK24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  <w:bookmarkEnd w:id="19"/>
            <w:bookmarkEnd w:id="20"/>
            <w:bookmarkEnd w:id="21"/>
          </w:p>
        </w:tc>
      </w:tr>
      <w:bookmarkStart w:id="22" w:name="OLE_LINK34"/>
      <w:bookmarkStart w:id="23" w:name="OLE_LINK35"/>
      <w:bookmarkStart w:id="24" w:name="OLE_LINK36"/>
      <w:tr w:rsidR="00D0744F" w:rsidRPr="0075643F" w:rsidTr="009178CE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  <w:bookmarkEnd w:id="22"/>
            <w:bookmarkEnd w:id="23"/>
            <w:bookmarkEnd w:id="24"/>
          </w:p>
        </w:tc>
        <w:bookmarkStart w:id="25" w:name="OLE_LINK32"/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  <w:bookmarkEnd w:id="25"/>
          </w:p>
        </w:tc>
        <w:bookmarkStart w:id="26" w:name="OLE_LINK27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  <w:bookmarkEnd w:id="26"/>
          </w:p>
        </w:tc>
        <w:bookmarkStart w:id="27" w:name="OLE_LINK15"/>
        <w:bookmarkStart w:id="28" w:name="OLE_LINK16"/>
        <w:bookmarkStart w:id="29" w:name="OLE_LINK17"/>
        <w:bookmarkStart w:id="30" w:name="OLE_LINK18"/>
        <w:bookmarkStart w:id="31" w:name="OLE_LINK28"/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  <w:bookmarkEnd w:id="27"/>
            <w:bookmarkEnd w:id="28"/>
            <w:bookmarkEnd w:id="29"/>
            <w:bookmarkEnd w:id="30"/>
            <w:bookmarkEnd w:id="31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EA63B5" w:rsidP="00D0744F">
      <w:pPr>
        <w:pStyle w:val="a8"/>
        <w:ind w:left="360" w:firstLineChars="0" w:firstLine="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w:bookmarkStart w:id="32" w:name="OLE_LINK19"/>
                  <w:bookmarkStart w:id="33" w:name="OLE_LINK20"/>
                  <w:bookmarkStart w:id="34" w:name="OLE_LINK21"/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w:bookmarkEnd w:id="32"/>
                  <w:bookmarkEnd w:id="33"/>
                  <w:bookmarkEnd w:id="34"/>
                  <m:r>
                    <w:rPr>
                      <w:rFonts w:ascii="Cambria Math" w:hAnsi="Cambria Math"/>
                    </w:rPr>
                    <m:t>18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=7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=8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=11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=15</m:t>
                  </m:r>
                </m:e>
              </m:eqArr>
              <m:r>
                <w:rPr>
                  <w:rFonts w:ascii="Cambria Math" w:hAnsi="Cambria Math"/>
                </w:rPr>
                <m:t xml:space="preserve">      ⟹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=0   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=-6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=-3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=14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=14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=18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=7  </m:t>
                      </m:r>
                    </m:e>
                  </m:eqArr>
                </m:e>
              </m:d>
            </m:e>
          </m:d>
        </m:oMath>
      </m:oMathPara>
    </w:p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检验数表：</w:t>
      </w:r>
    </w:p>
    <w:tbl>
      <w:tblPr>
        <w:tblW w:w="7304" w:type="dxa"/>
        <w:jc w:val="center"/>
        <w:tblLook w:val="04A0" w:firstRow="1" w:lastRow="0" w:firstColumn="1" w:lastColumn="0" w:noHBand="0" w:noVBand="1"/>
      </w:tblPr>
      <w:tblGrid>
        <w:gridCol w:w="1245"/>
        <w:gridCol w:w="1211"/>
        <w:gridCol w:w="1212"/>
        <w:gridCol w:w="1212"/>
        <w:gridCol w:w="1212"/>
        <w:gridCol w:w="1212"/>
      </w:tblGrid>
      <w:tr w:rsidR="00D0744F" w:rsidRPr="0075643F" w:rsidTr="009178CE">
        <w:trPr>
          <w:trHeight w:val="6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0744F" w:rsidRPr="0075643F" w:rsidRDefault="00D0744F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0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lastRenderedPageBreak/>
              <w:t>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-6</w:t>
            </w:r>
          </w:p>
        </w:tc>
      </w:tr>
      <w:tr w:rsidR="00D0744F" w:rsidRPr="0075643F" w:rsidTr="009178CE">
        <w:trPr>
          <w:trHeight w:val="295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丙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-3</w:t>
            </w:r>
          </w:p>
        </w:tc>
      </w:tr>
      <w:tr w:rsidR="00D0744F" w:rsidRPr="0075643F" w:rsidTr="009178CE">
        <w:trPr>
          <w:trHeight w:val="284"/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EA63B5" w:rsidP="009178CE">
            <w:pPr>
              <w:pStyle w:val="a8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14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4F" w:rsidRPr="0075643F" w:rsidRDefault="00D0744F" w:rsidP="009178CE">
            <w:pPr>
              <w:pStyle w:val="a8"/>
              <w:ind w:firstLineChars="0" w:firstLine="0"/>
              <w:jc w:val="center"/>
            </w:pPr>
          </w:p>
        </w:tc>
      </w:tr>
    </w:tbl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非基变量检验</w:t>
      </w:r>
      <w:proofErr w:type="gramStart"/>
      <w:r w:rsidRPr="0075643F">
        <w:rPr>
          <w:rFonts w:hint="eastAsia"/>
        </w:rPr>
        <w:t>数全部</w:t>
      </w:r>
      <w:proofErr w:type="gramEnd"/>
      <w:r w:rsidRPr="0075643F">
        <w:rPr>
          <w:rFonts w:hint="eastAsia"/>
        </w:rPr>
        <w:t>大于等于0，因此最优解如上表所示。</w:t>
      </w:r>
    </w:p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最小运费：</w:t>
      </w:r>
      <m:oMath>
        <m:r>
          <m:rPr>
            <m:sty m:val="p"/>
          </m:rPr>
          <w:rPr>
            <w:rFonts w:ascii="Cambria Math" w:hAnsi="Cambria Math"/>
          </w:rPr>
          <m:t>6*18+21*7+15*8+9*12+30*11+6*15=903</m:t>
        </m:r>
      </m:oMath>
      <w:r w:rsidRPr="0075643F">
        <w:rPr>
          <w:rFonts w:hint="eastAsia"/>
        </w:rPr>
        <w:t>。</w:t>
      </w:r>
    </w:p>
    <w:p w:rsidR="00D0744F" w:rsidRPr="0075643F" w:rsidRDefault="00D0744F" w:rsidP="00D0744F">
      <w:pPr>
        <w:pStyle w:val="a8"/>
        <w:ind w:left="360" w:firstLineChars="0" w:firstLine="0"/>
      </w:pPr>
      <w:r w:rsidRPr="0075643F">
        <w:rPr>
          <w:rFonts w:hint="eastAsia"/>
        </w:rPr>
        <w:t>（2） 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5643F">
        <w:rPr>
          <w:rFonts w:hint="eastAsia"/>
        </w:rPr>
        <w:t>为从产地</w:t>
      </w:r>
      <w:proofErr w:type="spellStart"/>
      <w:r w:rsidRPr="0075643F">
        <w:rPr>
          <w:rFonts w:hint="eastAsia"/>
        </w:rPr>
        <w:t>i</w:t>
      </w:r>
      <w:proofErr w:type="spellEnd"/>
      <w:r w:rsidRPr="0075643F">
        <w:rPr>
          <w:rFonts w:hint="eastAsia"/>
        </w:rPr>
        <w:t>运到销地j的运量，则：</w:t>
      </w:r>
    </w:p>
    <w:p w:rsidR="00D0744F" w:rsidRPr="0075643F" w:rsidRDefault="00EA63B5" w:rsidP="00D0744F">
      <w:pPr>
        <w:pStyle w:val="a8"/>
        <w:ind w:left="360" w:firstLineChars="0" w:firstLine="0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z=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func>
              </m:e>
            </m:mr>
            <m:m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=27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=24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=36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=30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=15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=21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=21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≥0,i=1,2,3;j=1,2,3,4</m:t>
                        </m:r>
                      </m:e>
                    </m:eqArr>
                  </m:e>
                </m:d>
              </m:e>
            </m:mr>
          </m:m>
        </m:oMath>
      </m:oMathPara>
    </w:p>
    <w:p w:rsidR="00D0744F" w:rsidRPr="0075643F" w:rsidRDefault="00D0744F" w:rsidP="00D0744F">
      <w:pPr>
        <w:pStyle w:val="a8"/>
        <w:ind w:left="360" w:firstLineChars="0" w:firstLine="0"/>
      </w:pPr>
    </w:p>
    <w:p w:rsidR="00D0744F" w:rsidRPr="0075643F" w:rsidRDefault="00D0744F" w:rsidP="00D0744F">
      <w:pPr>
        <w:ind w:firstLine="420"/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 xml:space="preserve"> (3)所有运价都翻一倍，不会改变检验数的正负性，</w:t>
      </w:r>
      <w:bookmarkStart w:id="35" w:name="OLE_LINK44"/>
      <w:r w:rsidRPr="0075643F">
        <w:rPr>
          <w:rFonts w:ascii="宋体" w:hAnsi="宋体" w:hint="eastAsia"/>
          <w:sz w:val="24"/>
        </w:rPr>
        <w:t>故最优运输方案不改变；</w:t>
      </w:r>
    </w:p>
    <w:bookmarkEnd w:id="35"/>
    <w:p w:rsidR="00D0744F" w:rsidRPr="0075643F" w:rsidRDefault="00D0744F" w:rsidP="00D0744F">
      <w:pPr>
        <w:ind w:firstLine="420"/>
        <w:rPr>
          <w:rFonts w:ascii="宋体" w:hAnsi="宋体"/>
          <w:sz w:val="24"/>
        </w:rPr>
      </w:pPr>
      <w:r w:rsidRPr="0075643F">
        <w:rPr>
          <w:rFonts w:ascii="宋体" w:hAnsi="宋体" w:hint="eastAsia"/>
          <w:sz w:val="24"/>
        </w:rPr>
        <w:t xml:space="preserve">   所有运价都加10，不会改变检验数，故最优运输方案不改变。</w:t>
      </w:r>
    </w:p>
    <w:p w:rsidR="004C556F" w:rsidRPr="0075643F" w:rsidRDefault="004C556F" w:rsidP="008B2CA9">
      <w:pPr>
        <w:rPr>
          <w:b/>
          <w:bCs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b/>
          <w:bCs/>
          <w:sz w:val="24"/>
        </w:rPr>
        <w:t>五（</w:t>
      </w:r>
      <w:r w:rsidRPr="0075643F">
        <w:rPr>
          <w:rFonts w:hint="eastAsia"/>
          <w:b/>
          <w:bCs/>
          <w:sz w:val="24"/>
        </w:rPr>
        <w:t>15</w:t>
      </w:r>
      <w:r w:rsidRPr="0075643F">
        <w:rPr>
          <w:rFonts w:hint="eastAsia"/>
          <w:b/>
          <w:bCs/>
          <w:sz w:val="24"/>
        </w:rPr>
        <w:t>分）</w:t>
      </w:r>
      <w:r w:rsidR="00505A08" w:rsidRPr="0075643F">
        <w:rPr>
          <w:rFonts w:hint="eastAsia"/>
          <w:b/>
          <w:bCs/>
          <w:sz w:val="24"/>
        </w:rPr>
        <w:t>．</w:t>
      </w:r>
      <w:r w:rsidRPr="0075643F">
        <w:rPr>
          <w:rFonts w:hint="eastAsia"/>
          <w:sz w:val="24"/>
        </w:rPr>
        <w:t>某彩色电视机组装工厂，生产</w:t>
      </w:r>
      <w:r w:rsidRPr="0075643F">
        <w:rPr>
          <w:rFonts w:hint="eastAsia"/>
          <w:sz w:val="24"/>
        </w:rPr>
        <w:t>A</w:t>
      </w:r>
      <w:r w:rsidRPr="0075643F">
        <w:rPr>
          <w:sz w:val="24"/>
        </w:rPr>
        <w:t>,B,C</w:t>
      </w:r>
      <w:r w:rsidRPr="0075643F">
        <w:rPr>
          <w:rFonts w:hint="eastAsia"/>
          <w:sz w:val="24"/>
        </w:rPr>
        <w:t>三种规格电视机。装配工作在同一生产线上完成，三种产品装配时的工时消耗分别为</w:t>
      </w:r>
      <w:r w:rsidRPr="0075643F">
        <w:rPr>
          <w:rFonts w:hint="eastAsia"/>
          <w:sz w:val="24"/>
        </w:rPr>
        <w:t>6,</w:t>
      </w:r>
      <w:r w:rsidRPr="0075643F">
        <w:rPr>
          <w:sz w:val="24"/>
        </w:rPr>
        <w:t>8</w:t>
      </w:r>
      <w:r w:rsidRPr="0075643F">
        <w:rPr>
          <w:rFonts w:hint="eastAsia"/>
          <w:sz w:val="24"/>
        </w:rPr>
        <w:t>和</w:t>
      </w:r>
      <w:r w:rsidRPr="0075643F">
        <w:rPr>
          <w:rFonts w:hint="eastAsia"/>
          <w:sz w:val="24"/>
        </w:rPr>
        <w:t>1</w:t>
      </w:r>
      <w:r w:rsidRPr="0075643F">
        <w:rPr>
          <w:sz w:val="24"/>
        </w:rPr>
        <w:t>0h</w:t>
      </w:r>
      <w:r w:rsidRPr="0075643F">
        <w:rPr>
          <w:rFonts w:hint="eastAsia"/>
          <w:sz w:val="24"/>
        </w:rPr>
        <w:t>。生产线每月正常工作时间为</w:t>
      </w:r>
      <w:r w:rsidRPr="0075643F">
        <w:rPr>
          <w:rFonts w:hint="eastAsia"/>
          <w:sz w:val="24"/>
        </w:rPr>
        <w:t>2</w:t>
      </w:r>
      <w:r w:rsidRPr="0075643F">
        <w:rPr>
          <w:sz w:val="24"/>
        </w:rPr>
        <w:t>00h</w:t>
      </w:r>
      <w:r w:rsidRPr="0075643F">
        <w:rPr>
          <w:rFonts w:hint="eastAsia"/>
          <w:sz w:val="24"/>
        </w:rPr>
        <w:t>；三种规格电视机销售后，每台可获利分别为</w:t>
      </w:r>
      <w:r w:rsidRPr="0075643F">
        <w:rPr>
          <w:rFonts w:hint="eastAsia"/>
          <w:sz w:val="24"/>
        </w:rPr>
        <w:t>5</w:t>
      </w:r>
      <w:r w:rsidRPr="0075643F">
        <w:rPr>
          <w:sz w:val="24"/>
        </w:rPr>
        <w:t>00</w:t>
      </w:r>
      <w:r w:rsidRPr="0075643F">
        <w:rPr>
          <w:rFonts w:hint="eastAsia"/>
          <w:sz w:val="24"/>
        </w:rPr>
        <w:t>元、</w:t>
      </w:r>
      <w:r w:rsidRPr="0075643F">
        <w:rPr>
          <w:rFonts w:hint="eastAsia"/>
          <w:sz w:val="24"/>
        </w:rPr>
        <w:t>6</w:t>
      </w:r>
      <w:r w:rsidRPr="0075643F">
        <w:rPr>
          <w:sz w:val="24"/>
        </w:rPr>
        <w:t>50</w:t>
      </w:r>
      <w:r w:rsidRPr="0075643F">
        <w:rPr>
          <w:rFonts w:hint="eastAsia"/>
          <w:sz w:val="24"/>
        </w:rPr>
        <w:t>元和</w:t>
      </w:r>
      <w:r w:rsidRPr="0075643F">
        <w:rPr>
          <w:rFonts w:hint="eastAsia"/>
          <w:sz w:val="24"/>
        </w:rPr>
        <w:t>8</w:t>
      </w:r>
      <w:r w:rsidRPr="0075643F">
        <w:rPr>
          <w:sz w:val="24"/>
        </w:rPr>
        <w:t>00</w:t>
      </w:r>
      <w:r w:rsidRPr="0075643F">
        <w:rPr>
          <w:rFonts w:hint="eastAsia"/>
          <w:sz w:val="24"/>
        </w:rPr>
        <w:t>元。每月销量预计为</w:t>
      </w:r>
      <w:r w:rsidRPr="0075643F">
        <w:rPr>
          <w:rFonts w:hint="eastAsia"/>
          <w:sz w:val="24"/>
        </w:rPr>
        <w:t>1</w:t>
      </w:r>
      <w:r w:rsidRPr="0075643F">
        <w:rPr>
          <w:sz w:val="24"/>
        </w:rPr>
        <w:t>2</w:t>
      </w:r>
      <w:r w:rsidRPr="0075643F">
        <w:rPr>
          <w:rFonts w:hint="eastAsia"/>
          <w:sz w:val="24"/>
        </w:rPr>
        <w:t>台、</w:t>
      </w:r>
      <w:r w:rsidRPr="0075643F">
        <w:rPr>
          <w:rFonts w:hint="eastAsia"/>
          <w:sz w:val="24"/>
        </w:rPr>
        <w:t>1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台、</w:t>
      </w:r>
      <w:r w:rsidRPr="0075643F">
        <w:rPr>
          <w:rFonts w:hint="eastAsia"/>
          <w:sz w:val="24"/>
        </w:rPr>
        <w:t>6</w:t>
      </w:r>
      <w:r w:rsidRPr="0075643F">
        <w:rPr>
          <w:rFonts w:hint="eastAsia"/>
          <w:sz w:val="24"/>
        </w:rPr>
        <w:t>台。该厂经营目标如下：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sz w:val="24"/>
        </w:rPr>
        <w:t>P1:</w:t>
      </w:r>
      <w:r w:rsidRPr="0075643F">
        <w:rPr>
          <w:rFonts w:hint="eastAsia"/>
          <w:sz w:val="24"/>
        </w:rPr>
        <w:t>利润指标定为每月</w:t>
      </w:r>
      <w:r w:rsidR="00174661">
        <w:rPr>
          <w:rFonts w:hint="eastAsia"/>
          <w:sz w:val="24"/>
        </w:rPr>
        <w:t>不低于</w:t>
      </w:r>
      <m:oMath>
        <m:r>
          <m:rPr>
            <m:sty m:val="p"/>
          </m:rPr>
          <w:rPr>
            <w:rFonts w:ascii="Cambria Math" w:hAnsi="Cambria Math"/>
            <w:sz w:val="24"/>
          </w:rPr>
          <m:t>1.6×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</m:oMath>
      <w:r w:rsidRPr="0075643F">
        <w:rPr>
          <w:rFonts w:hint="eastAsia"/>
          <w:sz w:val="24"/>
        </w:rPr>
        <w:t>元；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P</w:t>
      </w:r>
      <w:r w:rsidRPr="0075643F">
        <w:rPr>
          <w:sz w:val="24"/>
        </w:rPr>
        <w:t>2</w:t>
      </w:r>
      <w:r w:rsidRPr="0075643F">
        <w:rPr>
          <w:rFonts w:hint="eastAsia"/>
          <w:sz w:val="24"/>
        </w:rPr>
        <w:t>：充分利用生产能力；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P</w:t>
      </w:r>
      <w:r w:rsidRPr="0075643F">
        <w:rPr>
          <w:sz w:val="24"/>
        </w:rPr>
        <w:t>3</w:t>
      </w:r>
      <w:r w:rsidRPr="0075643F">
        <w:rPr>
          <w:rFonts w:hint="eastAsia"/>
          <w:sz w:val="24"/>
        </w:rPr>
        <w:t>：加班时间不超过</w:t>
      </w:r>
      <w:r w:rsidRPr="0075643F">
        <w:rPr>
          <w:rFonts w:hint="eastAsia"/>
          <w:sz w:val="24"/>
        </w:rPr>
        <w:t>2</w:t>
      </w:r>
      <w:r w:rsidRPr="0075643F">
        <w:rPr>
          <w:sz w:val="24"/>
        </w:rPr>
        <w:t>4h</w:t>
      </w:r>
      <w:r w:rsidRPr="0075643F">
        <w:rPr>
          <w:rFonts w:hint="eastAsia"/>
          <w:sz w:val="24"/>
        </w:rPr>
        <w:t>；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P</w:t>
      </w:r>
      <w:r w:rsidRPr="0075643F">
        <w:rPr>
          <w:sz w:val="24"/>
        </w:rPr>
        <w:t>4</w:t>
      </w:r>
      <w:r w:rsidRPr="0075643F">
        <w:rPr>
          <w:rFonts w:hint="eastAsia"/>
          <w:sz w:val="24"/>
        </w:rPr>
        <w:t>：产量以预计销量为标准</w:t>
      </w:r>
      <w:r w:rsidR="00174661">
        <w:rPr>
          <w:rFonts w:hint="eastAsia"/>
          <w:sz w:val="24"/>
        </w:rPr>
        <w:t>，即：产量既不低于也不超过预计销量</w:t>
      </w:r>
      <w:r w:rsidRPr="0075643F">
        <w:rPr>
          <w:rFonts w:hint="eastAsia"/>
          <w:sz w:val="24"/>
        </w:rPr>
        <w:t>。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为确定生产计划，</w:t>
      </w:r>
      <w:proofErr w:type="gramStart"/>
      <w:r w:rsidRPr="0075643F">
        <w:rPr>
          <w:rFonts w:hint="eastAsia"/>
          <w:sz w:val="24"/>
        </w:rPr>
        <w:t>试建立</w:t>
      </w:r>
      <w:proofErr w:type="gramEnd"/>
      <w:r w:rsidRPr="0075643F">
        <w:rPr>
          <w:rFonts w:hint="eastAsia"/>
          <w:sz w:val="24"/>
        </w:rPr>
        <w:t>该问题的目标规划模型。（只建模</w:t>
      </w:r>
      <w:proofErr w:type="gramStart"/>
      <w:r w:rsidRPr="0075643F">
        <w:rPr>
          <w:rFonts w:hint="eastAsia"/>
          <w:sz w:val="24"/>
        </w:rPr>
        <w:t>不</w:t>
      </w:r>
      <w:proofErr w:type="gramEnd"/>
      <w:r w:rsidRPr="0075643F">
        <w:rPr>
          <w:rFonts w:hint="eastAsia"/>
          <w:sz w:val="24"/>
        </w:rPr>
        <w:t>求解）</w:t>
      </w:r>
    </w:p>
    <w:p w:rsidR="00D0744F" w:rsidRPr="0075643F" w:rsidRDefault="00D0744F" w:rsidP="00D0744F">
      <w:pPr>
        <w:rPr>
          <w:sz w:val="24"/>
        </w:rPr>
      </w:pPr>
      <w:r w:rsidRPr="0075643F">
        <w:rPr>
          <w:rFonts w:hint="eastAsia"/>
          <w:sz w:val="24"/>
        </w:rPr>
        <w:lastRenderedPageBreak/>
        <w:t>解：设</w:t>
      </w:r>
      <w:r w:rsidRPr="0075643F">
        <w:rPr>
          <w:rFonts w:hint="eastAsia"/>
          <w:sz w:val="24"/>
        </w:rPr>
        <w:t>A</w:t>
      </w:r>
      <w:r w:rsidRPr="0075643F">
        <w:rPr>
          <w:sz w:val="24"/>
        </w:rPr>
        <w:t>,B,C</w:t>
      </w:r>
      <w:r w:rsidRPr="0075643F">
        <w:rPr>
          <w:rFonts w:hint="eastAsia"/>
          <w:sz w:val="24"/>
        </w:rPr>
        <w:t>三种规格电视机各生产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 w:rsidRPr="0075643F">
        <w:rPr>
          <w:rFonts w:hint="eastAsia"/>
          <w:sz w:val="24"/>
        </w:rPr>
        <w:t>台，则目标规划模型为：</w:t>
      </w:r>
    </w:p>
    <w:p w:rsidR="00D0744F" w:rsidRPr="0075643F" w:rsidRDefault="00EA63B5" w:rsidP="00D0744F">
      <w:pPr>
        <w:rPr>
          <w:sz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min</m:t>
              </m:r>
            </m:fName>
            <m:e>
              <m:r>
                <w:rPr>
                  <w:rFonts w:ascii="Cambria Math" w:hAnsi="Cambria Math"/>
                  <w:sz w:val="24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e>
          </m:func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-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-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  <m:sup>
              <m:r>
                <w:rPr>
                  <w:rFonts w:ascii="Cambria Math" w:hAnsi="Cambria Math"/>
                  <w:sz w:val="24"/>
                </w:rPr>
                <m:t>+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</m:sup>
              </m:sSubSup>
            </m:e>
          </m:d>
        </m:oMath>
      </m:oMathPara>
    </w:p>
    <w:p w:rsidR="00505A08" w:rsidRPr="0075643F" w:rsidRDefault="00D0744F" w:rsidP="00D0744F">
      <w:pPr>
        <w:pStyle w:val="a8"/>
        <w:widowControl w:val="0"/>
        <w:ind w:firstLineChars="0" w:firstLine="0"/>
        <w:jc w:val="both"/>
      </w:pPr>
      <m:oMath>
        <m:r>
          <m:rPr>
            <m:sty m:val="p"/>
          </m:rPr>
          <w:rPr>
            <w:rFonts w:ascii="Cambria Math" w:hAnsi="Cambria Math"/>
          </w:rPr>
          <m:t>s.t.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500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+650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+800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=1.6×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=200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 xml:space="preserve">=24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mbria Math" w:hint="eastAsia"/>
                  </w:rPr>
                  <m:t>或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=224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=6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≥0,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,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 xml:space="preserve">≥0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i=1,⋯,6</m:t>
                    </m:r>
                  </m:e>
                </m:d>
              </m:e>
            </m:eqArr>
          </m:e>
        </m:d>
      </m:oMath>
      <w:r w:rsidRPr="0075643F">
        <w:t xml:space="preserve"> </w:t>
      </w:r>
    </w:p>
    <w:p w:rsidR="00CD7AA2" w:rsidRPr="0075643F" w:rsidRDefault="00CD7AA2" w:rsidP="008B2CA9">
      <w:pPr>
        <w:rPr>
          <w:b/>
          <w:bCs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842941" w:rsidRPr="0075643F" w:rsidTr="00CD7AA2">
        <w:tc>
          <w:tcPr>
            <w:tcW w:w="817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  <w:r w:rsidR="009B444A" w:rsidRPr="0075643F">
              <w:rPr>
                <w:rFonts w:hint="eastAsia"/>
                <w:b/>
                <w:sz w:val="24"/>
              </w:rPr>
              <w:t xml:space="preserve">    </w:t>
            </w:r>
          </w:p>
        </w:tc>
      </w:tr>
      <w:tr w:rsidR="00842941" w:rsidRPr="0075643F" w:rsidTr="00CD7AA2">
        <w:tc>
          <w:tcPr>
            <w:tcW w:w="817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41450B" w:rsidRDefault="00D0744F" w:rsidP="00D0744F">
      <w:pPr>
        <w:rPr>
          <w:sz w:val="24"/>
        </w:rPr>
      </w:pPr>
      <w:r w:rsidRPr="0075643F">
        <w:rPr>
          <w:rFonts w:hint="eastAsia"/>
          <w:b/>
          <w:bCs/>
          <w:sz w:val="24"/>
        </w:rPr>
        <w:t>六</w:t>
      </w:r>
      <w:r w:rsidR="009B444A" w:rsidRPr="0075643F">
        <w:rPr>
          <w:rFonts w:hint="eastAsia"/>
          <w:b/>
          <w:bCs/>
          <w:sz w:val="24"/>
        </w:rPr>
        <w:t>、</w:t>
      </w:r>
      <w:r w:rsidRPr="0075643F">
        <w:rPr>
          <w:rFonts w:hint="eastAsia"/>
          <w:b/>
          <w:bCs/>
          <w:sz w:val="24"/>
        </w:rPr>
        <w:t>（</w:t>
      </w:r>
      <w:r w:rsidRPr="0075643F">
        <w:rPr>
          <w:rFonts w:hint="eastAsia"/>
          <w:b/>
          <w:bCs/>
          <w:sz w:val="24"/>
        </w:rPr>
        <w:t>15</w:t>
      </w:r>
      <w:r w:rsidRPr="0075643F">
        <w:rPr>
          <w:rFonts w:hint="eastAsia"/>
          <w:b/>
          <w:bCs/>
          <w:sz w:val="24"/>
        </w:rPr>
        <w:t>分）</w:t>
      </w:r>
      <w:r w:rsidRPr="0075643F">
        <w:rPr>
          <w:rFonts w:hint="eastAsia"/>
          <w:sz w:val="24"/>
        </w:rPr>
        <w:t>有甲乙丙丁</w:t>
      </w:r>
      <w:r w:rsidRPr="0075643F">
        <w:rPr>
          <w:rFonts w:hint="eastAsia"/>
          <w:sz w:val="24"/>
        </w:rPr>
        <w:t>4</w:t>
      </w:r>
      <w:r w:rsidRPr="0075643F">
        <w:rPr>
          <w:rFonts w:hint="eastAsia"/>
          <w:sz w:val="24"/>
        </w:rPr>
        <w:t>个工人，要分别指派他们完成</w:t>
      </w:r>
      <w:r w:rsidRPr="0075643F">
        <w:rPr>
          <w:rFonts w:hint="eastAsia"/>
          <w:sz w:val="24"/>
        </w:rPr>
        <w:t xml:space="preserve">ABCD </w:t>
      </w:r>
      <w:r w:rsidRPr="0075643F">
        <w:rPr>
          <w:rFonts w:hint="eastAsia"/>
          <w:sz w:val="24"/>
        </w:rPr>
        <w:t>不同的</w:t>
      </w:r>
      <w:r w:rsidRPr="0075643F">
        <w:rPr>
          <w:rFonts w:hint="eastAsia"/>
          <w:sz w:val="24"/>
        </w:rPr>
        <w:t>4</w:t>
      </w:r>
      <w:r w:rsidRPr="0075643F">
        <w:rPr>
          <w:rFonts w:hint="eastAsia"/>
          <w:sz w:val="24"/>
        </w:rPr>
        <w:t>项工作。每人只能完成</w:t>
      </w:r>
      <w:r w:rsidRPr="0075643F">
        <w:rPr>
          <w:rFonts w:hint="eastAsia"/>
          <w:sz w:val="24"/>
        </w:rPr>
        <w:t>1</w:t>
      </w:r>
      <w:r w:rsidRPr="0075643F">
        <w:rPr>
          <w:rFonts w:hint="eastAsia"/>
          <w:sz w:val="24"/>
        </w:rPr>
        <w:t>项工作，每项工作只能由</w:t>
      </w:r>
      <w:r w:rsidRPr="0075643F">
        <w:rPr>
          <w:rFonts w:hint="eastAsia"/>
          <w:sz w:val="24"/>
        </w:rPr>
        <w:t>1</w:t>
      </w:r>
      <w:r w:rsidRPr="0075643F">
        <w:rPr>
          <w:rFonts w:hint="eastAsia"/>
          <w:sz w:val="24"/>
        </w:rPr>
        <w:t>个工人完成。每人做各项工作所消耗的时间（小时）如</w:t>
      </w:r>
      <w:r w:rsidRPr="0041450B">
        <w:rPr>
          <w:rFonts w:hint="eastAsia"/>
          <w:sz w:val="24"/>
        </w:rPr>
        <w:t>表</w:t>
      </w:r>
      <w:r w:rsidR="0041450B" w:rsidRPr="0041450B">
        <w:rPr>
          <w:sz w:val="24"/>
        </w:rPr>
        <w:t>3</w:t>
      </w:r>
      <w:r w:rsidRPr="0041450B">
        <w:rPr>
          <w:rFonts w:hint="eastAsia"/>
          <w:sz w:val="24"/>
        </w:rPr>
        <w:t>所示。应如何指派工作，才能使总的消耗时间最少？</w:t>
      </w:r>
    </w:p>
    <w:p w:rsidR="00D0744F" w:rsidRPr="0041450B" w:rsidRDefault="00D0744F" w:rsidP="00D0744F">
      <w:pPr>
        <w:jc w:val="center"/>
        <w:rPr>
          <w:sz w:val="24"/>
        </w:rPr>
      </w:pPr>
      <w:r w:rsidRPr="0041450B">
        <w:rPr>
          <w:rFonts w:hint="eastAsia"/>
          <w:sz w:val="24"/>
        </w:rPr>
        <w:t>表</w:t>
      </w:r>
      <w:r w:rsidR="0041450B" w:rsidRPr="0041450B">
        <w:rPr>
          <w:sz w:val="24"/>
        </w:rPr>
        <w:t>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63"/>
        <w:gridCol w:w="1410"/>
        <w:gridCol w:w="1137"/>
        <w:gridCol w:w="1203"/>
        <w:gridCol w:w="923"/>
      </w:tblGrid>
      <w:tr w:rsidR="00D0744F" w:rsidRPr="0075643F" w:rsidTr="009178CE">
        <w:trPr>
          <w:jc w:val="center"/>
        </w:trPr>
        <w:tc>
          <w:tcPr>
            <w:tcW w:w="2163" w:type="dxa"/>
            <w:tcBorders>
              <w:tl2br w:val="single" w:sz="6" w:space="0" w:color="000000"/>
            </w:tcBorders>
          </w:tcPr>
          <w:p w:rsidR="00D0744F" w:rsidRPr="0075643F" w:rsidRDefault="00D0744F" w:rsidP="009178CE">
            <w:pPr>
              <w:widowControl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       </w:t>
            </w:r>
            <w:r w:rsidRPr="0075643F">
              <w:rPr>
                <w:rFonts w:hint="eastAsia"/>
                <w:b/>
                <w:sz w:val="24"/>
              </w:rPr>
              <w:t>工作</w:t>
            </w:r>
          </w:p>
          <w:p w:rsidR="00D0744F" w:rsidRPr="0075643F" w:rsidRDefault="00D0744F" w:rsidP="009178CE">
            <w:pPr>
              <w:widowControl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工人</w:t>
            </w:r>
          </w:p>
        </w:tc>
        <w:tc>
          <w:tcPr>
            <w:tcW w:w="1410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A</w:t>
            </w:r>
          </w:p>
        </w:tc>
        <w:tc>
          <w:tcPr>
            <w:tcW w:w="1137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B</w:t>
            </w:r>
          </w:p>
        </w:tc>
        <w:tc>
          <w:tcPr>
            <w:tcW w:w="120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C</w:t>
            </w:r>
          </w:p>
        </w:tc>
        <w:tc>
          <w:tcPr>
            <w:tcW w:w="92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D</w:t>
            </w:r>
          </w:p>
        </w:tc>
      </w:tr>
      <w:tr w:rsidR="00D0744F" w:rsidRPr="0075643F" w:rsidTr="009178CE">
        <w:trPr>
          <w:jc w:val="center"/>
        </w:trPr>
        <w:tc>
          <w:tcPr>
            <w:tcW w:w="216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1410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37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b/>
                <w:sz w:val="24"/>
              </w:rPr>
              <w:t>1</w:t>
            </w:r>
            <w:r w:rsidRPr="0075643F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120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2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7</w:t>
            </w:r>
          </w:p>
        </w:tc>
      </w:tr>
      <w:tr w:rsidR="00D0744F" w:rsidRPr="0075643F" w:rsidTr="009178CE">
        <w:trPr>
          <w:jc w:val="center"/>
        </w:trPr>
        <w:tc>
          <w:tcPr>
            <w:tcW w:w="216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1410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12</w:t>
            </w:r>
          </w:p>
        </w:tc>
        <w:tc>
          <w:tcPr>
            <w:tcW w:w="1137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120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2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</w:tr>
      <w:tr w:rsidR="00D0744F" w:rsidRPr="0075643F" w:rsidTr="009178CE">
        <w:trPr>
          <w:jc w:val="center"/>
        </w:trPr>
        <w:tc>
          <w:tcPr>
            <w:tcW w:w="216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1410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137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4</w:t>
            </w:r>
          </w:p>
        </w:tc>
      </w:tr>
      <w:tr w:rsidR="00D0744F" w:rsidRPr="0075643F" w:rsidTr="009178CE">
        <w:trPr>
          <w:jc w:val="center"/>
        </w:trPr>
        <w:tc>
          <w:tcPr>
            <w:tcW w:w="216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1410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37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20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23" w:type="dxa"/>
          </w:tcPr>
          <w:p w:rsidR="00D0744F" w:rsidRPr="0075643F" w:rsidRDefault="00D0744F" w:rsidP="009178CE">
            <w:pPr>
              <w:widowControl/>
              <w:jc w:val="center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3</w:t>
            </w:r>
          </w:p>
        </w:tc>
      </w:tr>
    </w:tbl>
    <w:p w:rsidR="00D0744F" w:rsidRPr="0075643F" w:rsidRDefault="00D0744F" w:rsidP="00D0744F">
      <w:pPr>
        <w:rPr>
          <w:rFonts w:ascii="Calibri" w:hAnsi="Calibri"/>
          <w:sz w:val="24"/>
        </w:rPr>
      </w:pPr>
      <w:r w:rsidRPr="0075643F">
        <w:rPr>
          <w:rFonts w:hint="eastAsia"/>
          <w:sz w:val="24"/>
        </w:rPr>
        <w:t>解：</w:t>
      </w:r>
    </w:p>
    <w:p w:rsidR="00D0744F" w:rsidRPr="0075643F" w:rsidRDefault="00D0744F" w:rsidP="00D0744F">
      <w:pPr>
        <w:rPr>
          <w:sz w:val="24"/>
        </w:rPr>
      </w:pPr>
      <w:r w:rsidRPr="0075643F">
        <w:rPr>
          <w:rFonts w:hint="eastAsia"/>
          <w:sz w:val="24"/>
        </w:rPr>
        <w:t>设</w:t>
      </w:r>
      <w:r w:rsidRPr="0075643F">
        <w:rPr>
          <w:rFonts w:hint="eastAsia"/>
          <w:sz w:val="24"/>
        </w:rPr>
        <w:t>0-1</w:t>
      </w:r>
      <w:r w:rsidRPr="0075643F">
        <w:rPr>
          <w:rFonts w:hint="eastAsia"/>
          <w:sz w:val="24"/>
        </w:rPr>
        <w:t>型决策变量为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75643F">
        <w:rPr>
          <w:rFonts w:hint="eastAsia"/>
          <w:sz w:val="24"/>
        </w:rPr>
        <w:t>，其中，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75643F">
        <w:rPr>
          <w:rFonts w:hint="eastAsia"/>
          <w:sz w:val="24"/>
        </w:rPr>
        <w:t>=1</w:t>
      </w:r>
      <w:r w:rsidRPr="0075643F">
        <w:rPr>
          <w:rFonts w:hint="eastAsia"/>
          <w:sz w:val="24"/>
        </w:rPr>
        <w:t>表示</w:t>
      </w:r>
      <w:proofErr w:type="gramStart"/>
      <w:r w:rsidRPr="0075643F">
        <w:rPr>
          <w:rFonts w:hint="eastAsia"/>
          <w:sz w:val="24"/>
        </w:rPr>
        <w:t>指派第</w:t>
      </w:r>
      <w:proofErr w:type="spellStart"/>
      <w:proofErr w:type="gramEnd"/>
      <w:r w:rsidRPr="0075643F">
        <w:rPr>
          <w:rFonts w:hint="eastAsia"/>
          <w:sz w:val="24"/>
        </w:rPr>
        <w:t>i</w:t>
      </w:r>
      <w:proofErr w:type="spellEnd"/>
      <w:r w:rsidRPr="0075643F">
        <w:rPr>
          <w:rFonts w:hint="eastAsia"/>
          <w:sz w:val="24"/>
        </w:rPr>
        <w:t>个工人完成第</w:t>
      </w:r>
      <w:r w:rsidRPr="0075643F">
        <w:rPr>
          <w:rFonts w:hint="eastAsia"/>
          <w:sz w:val="24"/>
        </w:rPr>
        <w:t>j</w:t>
      </w:r>
      <w:r w:rsidRPr="0075643F">
        <w:rPr>
          <w:rFonts w:hint="eastAsia"/>
          <w:sz w:val="24"/>
        </w:rPr>
        <w:t>项工作，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75643F">
        <w:rPr>
          <w:rFonts w:hint="eastAsia"/>
          <w:sz w:val="24"/>
        </w:rPr>
        <w:t>=0</w:t>
      </w:r>
      <w:r w:rsidRPr="0075643F">
        <w:rPr>
          <w:rFonts w:hint="eastAsia"/>
          <w:sz w:val="24"/>
        </w:rPr>
        <w:t>表示</w:t>
      </w:r>
      <w:proofErr w:type="gramStart"/>
      <w:r w:rsidRPr="0075643F">
        <w:rPr>
          <w:rFonts w:hint="eastAsia"/>
          <w:sz w:val="24"/>
        </w:rPr>
        <w:t>不指派</w:t>
      </w:r>
      <w:proofErr w:type="gramEnd"/>
      <w:r w:rsidRPr="0075643F">
        <w:rPr>
          <w:rFonts w:hint="eastAsia"/>
          <w:sz w:val="24"/>
        </w:rPr>
        <w:t>第</w:t>
      </w:r>
      <w:proofErr w:type="spellStart"/>
      <w:r w:rsidRPr="0075643F">
        <w:rPr>
          <w:rFonts w:hint="eastAsia"/>
          <w:sz w:val="24"/>
        </w:rPr>
        <w:t>i</w:t>
      </w:r>
      <w:proofErr w:type="spellEnd"/>
      <w:r w:rsidRPr="0075643F">
        <w:rPr>
          <w:rFonts w:hint="eastAsia"/>
          <w:sz w:val="24"/>
        </w:rPr>
        <w:t>个工人完成第</w:t>
      </w:r>
      <w:r w:rsidRPr="0075643F">
        <w:rPr>
          <w:rFonts w:hint="eastAsia"/>
          <w:sz w:val="24"/>
        </w:rPr>
        <w:t>j</w:t>
      </w:r>
      <w:r w:rsidRPr="0075643F">
        <w:rPr>
          <w:rFonts w:hint="eastAsia"/>
          <w:sz w:val="24"/>
        </w:rPr>
        <w:t>项工作，</w:t>
      </w:r>
      <w:proofErr w:type="spellStart"/>
      <w:r w:rsidRPr="0075643F">
        <w:rPr>
          <w:rFonts w:hint="eastAsia"/>
          <w:sz w:val="24"/>
        </w:rPr>
        <w:t>i,j</w:t>
      </w:r>
      <w:proofErr w:type="spellEnd"/>
      <w:r w:rsidRPr="0075643F">
        <w:rPr>
          <w:rFonts w:hint="eastAsia"/>
          <w:sz w:val="24"/>
        </w:rPr>
        <w:t>=1,2,3,4</w:t>
      </w:r>
      <w:r w:rsidRPr="0075643F">
        <w:rPr>
          <w:rFonts w:hint="eastAsia"/>
          <w:sz w:val="24"/>
        </w:rPr>
        <w:t>。第</w:t>
      </w:r>
      <w:r w:rsidRPr="0075643F">
        <w:rPr>
          <w:rFonts w:hint="eastAsia"/>
          <w:sz w:val="24"/>
        </w:rPr>
        <w:t>1</w:t>
      </w:r>
      <w:r w:rsidRPr="0075643F">
        <w:rPr>
          <w:rFonts w:hint="eastAsia"/>
          <w:sz w:val="24"/>
        </w:rPr>
        <w:t>，</w:t>
      </w:r>
      <w:r w:rsidRPr="0075643F">
        <w:rPr>
          <w:rFonts w:hint="eastAsia"/>
          <w:sz w:val="24"/>
        </w:rPr>
        <w:t>2</w:t>
      </w:r>
      <w:r w:rsidRPr="0075643F">
        <w:rPr>
          <w:rFonts w:hint="eastAsia"/>
          <w:sz w:val="24"/>
        </w:rPr>
        <w:t>，</w:t>
      </w:r>
      <w:r w:rsidRPr="0075643F">
        <w:rPr>
          <w:rFonts w:hint="eastAsia"/>
          <w:sz w:val="24"/>
        </w:rPr>
        <w:t>3</w:t>
      </w:r>
      <w:r w:rsidRPr="0075643F">
        <w:rPr>
          <w:rFonts w:hint="eastAsia"/>
          <w:sz w:val="24"/>
        </w:rPr>
        <w:t>，</w:t>
      </w:r>
      <w:r w:rsidRPr="0075643F">
        <w:rPr>
          <w:rFonts w:hint="eastAsia"/>
          <w:sz w:val="24"/>
        </w:rPr>
        <w:t>4</w:t>
      </w:r>
      <w:r w:rsidRPr="0075643F">
        <w:rPr>
          <w:rFonts w:hint="eastAsia"/>
          <w:sz w:val="24"/>
        </w:rPr>
        <w:t>个工人分别代表甲乙丙丁。第</w:t>
      </w:r>
      <w:r w:rsidRPr="0075643F">
        <w:rPr>
          <w:rFonts w:hint="eastAsia"/>
          <w:sz w:val="24"/>
        </w:rPr>
        <w:t>1,2,3,4</w:t>
      </w:r>
      <w:r w:rsidRPr="0075643F">
        <w:rPr>
          <w:rFonts w:hint="eastAsia"/>
          <w:sz w:val="24"/>
        </w:rPr>
        <w:t>项工作分别代表</w:t>
      </w:r>
      <w:r w:rsidRPr="0075643F">
        <w:rPr>
          <w:rFonts w:hint="eastAsia"/>
          <w:sz w:val="24"/>
        </w:rPr>
        <w:t>ABCD</w:t>
      </w:r>
      <w:r w:rsidRPr="0075643F">
        <w:rPr>
          <w:rFonts w:hint="eastAsia"/>
          <w:sz w:val="24"/>
        </w:rPr>
        <w:t>四项工作。记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75643F">
        <w:rPr>
          <w:rFonts w:hint="eastAsia"/>
          <w:sz w:val="24"/>
        </w:rPr>
        <w:t>表示第</w:t>
      </w:r>
      <w:proofErr w:type="spellStart"/>
      <w:r w:rsidRPr="0075643F">
        <w:rPr>
          <w:rFonts w:hint="eastAsia"/>
          <w:sz w:val="24"/>
        </w:rPr>
        <w:t>i</w:t>
      </w:r>
      <w:proofErr w:type="spellEnd"/>
      <w:proofErr w:type="gramStart"/>
      <w:r w:rsidRPr="0075643F">
        <w:rPr>
          <w:rFonts w:hint="eastAsia"/>
          <w:sz w:val="24"/>
        </w:rPr>
        <w:t>个</w:t>
      </w:r>
      <w:proofErr w:type="gramEnd"/>
      <w:r w:rsidRPr="0075643F">
        <w:rPr>
          <w:rFonts w:hint="eastAsia"/>
          <w:sz w:val="24"/>
        </w:rPr>
        <w:t>工人完成第</w:t>
      </w:r>
      <w:r w:rsidRPr="0075643F">
        <w:rPr>
          <w:rFonts w:hint="eastAsia"/>
          <w:sz w:val="24"/>
        </w:rPr>
        <w:t>j</w:t>
      </w:r>
      <w:r w:rsidRPr="0075643F">
        <w:rPr>
          <w:rFonts w:hint="eastAsia"/>
          <w:sz w:val="24"/>
        </w:rPr>
        <w:t>项工作所消耗的时间</w:t>
      </w:r>
      <w:r w:rsidRPr="0075643F">
        <w:rPr>
          <w:rFonts w:hint="eastAsia"/>
          <w:sz w:val="24"/>
        </w:rPr>
        <w:t>,</w:t>
      </w:r>
      <w:proofErr w:type="spellStart"/>
      <w:r w:rsidRPr="0075643F">
        <w:rPr>
          <w:rFonts w:hint="eastAsia"/>
          <w:sz w:val="24"/>
        </w:rPr>
        <w:t>i,j</w:t>
      </w:r>
      <w:proofErr w:type="spellEnd"/>
      <w:r w:rsidRPr="0075643F">
        <w:rPr>
          <w:rFonts w:hint="eastAsia"/>
          <w:sz w:val="24"/>
        </w:rPr>
        <w:t>=1,2,3,4</w:t>
      </w:r>
      <w:r w:rsidRPr="0075643F">
        <w:rPr>
          <w:rFonts w:hint="eastAsia"/>
          <w:sz w:val="24"/>
        </w:rPr>
        <w:t>。则指派问题的数学模型为：</w:t>
      </w:r>
    </w:p>
    <w:p w:rsidR="00D0744F" w:rsidRPr="0075643F" w:rsidRDefault="00EA63B5" w:rsidP="00D0744F">
      <w:pPr>
        <w:rPr>
          <w:sz w:val="24"/>
        </w:rPr>
      </w:pPr>
      <m:oMathPara>
        <m:oMath>
          <m:limLow>
            <m:limLowPr>
              <m:ctrlPr>
                <w:rPr>
                  <w:rFonts w:ascii="Cambria Math" w:hAnsi="Cambria Math"/>
                  <w:sz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min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/>
              </m:sSub>
            </m:lim>
          </m:limLow>
          <m:r>
            <w:rPr>
              <w:rFonts w:ascii="Cambria Math" w:hAnsi="Cambria Math" w:hint="eastAsia"/>
              <w:sz w:val="24"/>
            </w:rPr>
            <m:t>Z=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4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</m:e>
                  </m:nary>
                </m:fName>
                <m:e/>
              </m:func>
            </m:e>
          </m:nary>
        </m:oMath>
      </m:oMathPara>
    </w:p>
    <w:p w:rsidR="00D0744F" w:rsidRPr="0075643F" w:rsidRDefault="00D0744F" w:rsidP="00D0744F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 xml:space="preserve">s.t.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j=1</m:t>
              </m:r>
            </m:sub>
            <m:sup>
              <m:r>
                <w:rPr>
                  <w:rFonts w:ascii="Cambria Math" w:hAnsi="Cambria Math"/>
                  <w:sz w:val="24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=1,i=1,2,3,4</m:t>
          </m:r>
        </m:oMath>
      </m:oMathPara>
    </w:p>
    <w:p w:rsidR="00D0744F" w:rsidRPr="0075643F" w:rsidRDefault="00D0744F" w:rsidP="00D0744F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w:lastRenderedPageBreak/>
            <m:t xml:space="preserve">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=1,j=1,2,3,4</m:t>
          </m:r>
        </m:oMath>
      </m:oMathPara>
    </w:p>
    <w:p w:rsidR="00D0744F" w:rsidRPr="0075643F" w:rsidRDefault="00EA63B5" w:rsidP="00D0744F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 xml:space="preserve">    x</m:t>
              </m:r>
            </m:e>
            <m:sub>
              <m:r>
                <w:rPr>
                  <w:rFonts w:ascii="Cambria Math" w:hAnsi="Cambria Math"/>
                  <w:sz w:val="24"/>
                </w:rPr>
                <m:t>ij</m:t>
              </m:r>
            </m:sub>
          </m:sSub>
          <m:r>
            <w:rPr>
              <w:rFonts w:ascii="Cambria Math" w:hAnsi="Cambria Math" w:hint="eastAsia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</m:t>
          </m:r>
          <m:r>
            <w:rPr>
              <w:rFonts w:ascii="Cambria Math" w:hAnsi="Cambria Math" w:hint="eastAsia"/>
              <w:sz w:val="24"/>
            </w:rPr>
            <m:t>或</m:t>
          </m:r>
          <m:r>
            <w:rPr>
              <w:rFonts w:ascii="Cambria Math" w:hAnsi="Cambria Math"/>
              <w:sz w:val="24"/>
            </w:rPr>
            <m:t>1,i,j,=1,2,3,4</m:t>
          </m:r>
        </m:oMath>
      </m:oMathPara>
    </w:p>
    <w:p w:rsidR="00D0744F" w:rsidRPr="0075643F" w:rsidRDefault="00D0744F" w:rsidP="00D0744F">
      <w:pPr>
        <w:rPr>
          <w:sz w:val="24"/>
        </w:rPr>
      </w:pPr>
      <w:r w:rsidRPr="0075643F">
        <w:rPr>
          <w:rFonts w:hint="eastAsia"/>
          <w:sz w:val="24"/>
        </w:rPr>
        <w:t>采用匈牙利法求解，步骤</w:t>
      </w:r>
      <w:r w:rsidR="003C2A40">
        <w:rPr>
          <w:rFonts w:hint="eastAsia"/>
          <w:sz w:val="24"/>
        </w:rPr>
        <w:t>如</w:t>
      </w:r>
      <w:r w:rsidRPr="0075643F">
        <w:rPr>
          <w:rFonts w:hint="eastAsia"/>
          <w:sz w:val="24"/>
        </w:rPr>
        <w:t>下所示。</w:t>
      </w:r>
    </w:p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将矩阵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21"/>
        <w:gridCol w:w="425"/>
      </w:tblGrid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7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12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7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5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</w:tr>
    </w:tbl>
    <w:p w:rsidR="00D0744F" w:rsidRPr="0075643F" w:rsidRDefault="00D0744F" w:rsidP="00D0744F">
      <w:pPr>
        <w:rPr>
          <w:sz w:val="24"/>
        </w:rPr>
      </w:pPr>
      <w:r w:rsidRPr="0075643F">
        <w:rPr>
          <w:rFonts w:hint="eastAsia"/>
          <w:sz w:val="24"/>
        </w:rPr>
        <w:t>的每行元素都减去该行的最小值，得到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29"/>
        <w:gridCol w:w="421"/>
        <w:gridCol w:w="425"/>
      </w:tblGrid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将（1）中的结果矩阵的每列都减去该列的最小值，得到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29"/>
        <w:gridCol w:w="421"/>
        <w:gridCol w:w="425"/>
      </w:tblGrid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</w:tr>
      <w:tr w:rsidR="00D0744F" w:rsidRPr="0075643F" w:rsidTr="009178CE">
        <w:trPr>
          <w:jc w:val="center"/>
        </w:trPr>
        <w:tc>
          <w:tcPr>
            <w:tcW w:w="38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9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在（2）中的结果矩阵的各行各列中寻找独立0元，并记以</w:t>
      </w:r>
      <w:r w:rsidRPr="0075643F">
        <w:sym w:font="Wingdings 2" w:char="F069"/>
      </w:r>
      <w:r w:rsidRPr="0075643F">
        <w:rPr>
          <w:rFonts w:hint="eastAsia"/>
        </w:rPr>
        <w:t>。</w:t>
      </w:r>
      <w:r w:rsidRPr="0075643F">
        <w:sym w:font="Wingdings 2" w:char="F069"/>
      </w:r>
      <w:r w:rsidRPr="0075643F">
        <w:rPr>
          <w:rFonts w:hint="eastAsia"/>
        </w:rPr>
        <w:t>所在行和列的其他0元素记为</w:t>
      </w: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Pr="0075643F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独立0元的个数为3&lt;4，还未找到最优解，需要增加0元。将（3）中的结果矩阵中无</w:t>
      </w:r>
      <w:r w:rsidRPr="0075643F">
        <w:sym w:font="Wingdings 2" w:char="F069"/>
      </w:r>
      <w:r w:rsidRPr="0075643F">
        <w:rPr>
          <w:rFonts w:hint="eastAsia"/>
        </w:rPr>
        <w:t>的行，标记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25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在（4）中的结果矩阵中标记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的行中0元所在的列，标记为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25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在（5）的结果矩阵中，标记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的列中</w:t>
      </w:r>
      <w:r w:rsidRPr="0075643F">
        <w:sym w:font="Wingdings 2" w:char="F069"/>
      </w:r>
      <w:proofErr w:type="gramStart"/>
      <w:r w:rsidRPr="0075643F">
        <w:rPr>
          <w:rFonts w:hint="eastAsia"/>
        </w:rPr>
        <w:t>元所在</w:t>
      </w:r>
      <w:proofErr w:type="gramEnd"/>
      <w:r w:rsidRPr="0075643F">
        <w:rPr>
          <w:rFonts w:hint="eastAsia"/>
        </w:rPr>
        <w:t>的行，标记为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25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的行中所有0元</w:t>
      </w:r>
      <w:proofErr w:type="gramStart"/>
      <w:r w:rsidRPr="0075643F">
        <w:rPr>
          <w:rFonts w:hint="eastAsia"/>
        </w:rPr>
        <w:t>所在列都已</w:t>
      </w:r>
      <w:proofErr w:type="gramEnd"/>
      <w:r w:rsidRPr="0075643F">
        <w:rPr>
          <w:rFonts w:hint="eastAsia"/>
        </w:rPr>
        <w:t>被标记为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。在（6）中的结果矩阵中，将无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的行，以及标记为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的列划线（标黄），得到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25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9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选取（7）中的结果矩阵中未被划线（标黄）覆盖的元素中的最小元素，也就是1。将标记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的行的所有元素都减去最小元素，再将标记为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75643F">
        <w:rPr>
          <w:rFonts w:hint="eastAsia"/>
        </w:rPr>
        <w:t>的列的所有元素都加上最小元素。得到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25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4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8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w:r w:rsidRPr="0075643F">
              <w:rPr>
                <w:rFonts w:hint="eastAsia"/>
                <w:highlight w:val="yellow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重复（3）的处理。在（8）的结果矩阵中重新寻找独立0元。得到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</w:tblGrid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4</w:t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8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2</w:t>
            </w:r>
          </w:p>
        </w:tc>
      </w:tr>
      <w:tr w:rsidR="00D0744F" w:rsidRPr="0075643F" w:rsidTr="009178CE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sym w:font="Wingdings 2" w:char="F069"/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0744F" w:rsidRPr="0075643F" w:rsidRDefault="00D0744F" w:rsidP="009178CE">
            <w:pPr>
              <w:pStyle w:val="a8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</w:tbl>
    <w:p w:rsidR="00D0744F" w:rsidRPr="0075643F" w:rsidRDefault="00D0744F" w:rsidP="00D0744F">
      <w:pPr>
        <w:pStyle w:val="a8"/>
        <w:widowControl w:val="0"/>
        <w:numPr>
          <w:ilvl w:val="0"/>
          <w:numId w:val="11"/>
        </w:numPr>
        <w:ind w:firstLineChars="0"/>
        <w:jc w:val="both"/>
      </w:pPr>
      <w:r w:rsidRPr="0075643F">
        <w:rPr>
          <w:rFonts w:hint="eastAsia"/>
        </w:rPr>
        <w:t>独立0元的个数为4个，因此，找到最优解。</w:t>
      </w:r>
    </w:p>
    <w:p w:rsidR="00D0744F" w:rsidRPr="0075643F" w:rsidRDefault="00D0744F" w:rsidP="00D0744F">
      <w:pPr>
        <w:pStyle w:val="a8"/>
        <w:ind w:left="720" w:firstLineChars="0" w:firstLine="0"/>
      </w:pPr>
      <w:r w:rsidRPr="0075643F">
        <w:rPr>
          <w:rFonts w:hint="eastAsia"/>
        </w:rPr>
        <w:t>最优解为：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hint="eastAsia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/>
          </w:rPr>
          <m:t>=1,</m:t>
        </m:r>
      </m:oMath>
      <w:r w:rsidRPr="0075643F">
        <w:rPr>
          <w:rFonts w:hint="eastAsia"/>
        </w:rPr>
        <w:t>其余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5643F">
        <w:rPr>
          <w:rFonts w:hint="eastAsia"/>
        </w:rPr>
        <w:t>都为0。最优值Z=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 w:hint="eastAsia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 w:hint="eastAsia"/>
              </w:rPr>
              <m:t>2</m:t>
            </m:r>
          </m:sub>
        </m:sSub>
      </m:oMath>
      <w:r w:rsidRPr="0075643F">
        <w:rPr>
          <w:rFonts w:hint="eastAsia"/>
        </w:rPr>
        <w:t>=17.</w:t>
      </w:r>
    </w:p>
    <w:p w:rsidR="00D0744F" w:rsidRPr="0075643F" w:rsidRDefault="00D0744F" w:rsidP="00D0744F">
      <w:pPr>
        <w:pStyle w:val="a8"/>
        <w:ind w:left="720" w:firstLineChars="0" w:firstLine="0"/>
      </w:pPr>
      <w:r w:rsidRPr="0075643F">
        <w:rPr>
          <w:rFonts w:hint="eastAsia"/>
        </w:rPr>
        <w:t>因此，应</w:t>
      </w:r>
      <w:proofErr w:type="gramStart"/>
      <w:r w:rsidRPr="0075643F">
        <w:rPr>
          <w:rFonts w:hint="eastAsia"/>
        </w:rPr>
        <w:t>指派甲完成</w:t>
      </w:r>
      <w:proofErr w:type="gramEnd"/>
      <w:r w:rsidRPr="0075643F">
        <w:rPr>
          <w:rFonts w:hint="eastAsia"/>
        </w:rPr>
        <w:t>工作A，</w:t>
      </w:r>
      <w:proofErr w:type="gramStart"/>
      <w:r w:rsidRPr="0075643F">
        <w:rPr>
          <w:rFonts w:hint="eastAsia"/>
        </w:rPr>
        <w:t>乙完</w:t>
      </w:r>
      <w:proofErr w:type="gramEnd"/>
      <w:r w:rsidRPr="0075643F">
        <w:rPr>
          <w:rFonts w:hint="eastAsia"/>
        </w:rPr>
        <w:t>成工作D，</w:t>
      </w:r>
      <w:proofErr w:type="gramStart"/>
      <w:r w:rsidRPr="0075643F">
        <w:rPr>
          <w:rFonts w:hint="eastAsia"/>
        </w:rPr>
        <w:t>丙完</w:t>
      </w:r>
      <w:proofErr w:type="gramEnd"/>
      <w:r w:rsidRPr="0075643F">
        <w:rPr>
          <w:rFonts w:hint="eastAsia"/>
        </w:rPr>
        <w:t>成工作C，</w:t>
      </w:r>
      <w:proofErr w:type="gramStart"/>
      <w:r w:rsidRPr="0075643F">
        <w:rPr>
          <w:rFonts w:hint="eastAsia"/>
        </w:rPr>
        <w:t>丁完</w:t>
      </w:r>
      <w:proofErr w:type="gramEnd"/>
      <w:r w:rsidRPr="0075643F">
        <w:rPr>
          <w:rFonts w:hint="eastAsia"/>
        </w:rPr>
        <w:t>成工作B。此时总耗时最少，为Z=17（小时）。</w:t>
      </w:r>
    </w:p>
    <w:p w:rsidR="00D0744F" w:rsidRPr="00456413" w:rsidRDefault="00D0744F" w:rsidP="00D0744F"/>
    <w:p w:rsidR="00F77DFB" w:rsidRPr="00D0744F" w:rsidRDefault="00F77DFB" w:rsidP="00D0744F">
      <w:pPr>
        <w:pStyle w:val="a8"/>
        <w:widowControl w:val="0"/>
        <w:ind w:left="420" w:firstLineChars="0" w:firstLine="0"/>
        <w:jc w:val="both"/>
      </w:pPr>
    </w:p>
    <w:p w:rsidR="00F77DFB" w:rsidRDefault="00F77DFB">
      <w:pPr>
        <w:widowControl/>
        <w:jc w:val="left"/>
        <w:rPr>
          <w:rFonts w:ascii="宋体" w:hAnsi="宋体" w:cs="宋体"/>
          <w:kern w:val="0"/>
          <w:sz w:val="24"/>
        </w:rPr>
      </w:pPr>
    </w:p>
    <w:sectPr w:rsidR="00F77DFB" w:rsidSect="00F3234C">
      <w:headerReference w:type="default" r:id="rId106"/>
      <w:footerReference w:type="even" r:id="rId107"/>
      <w:footerReference w:type="default" r:id="rId108"/>
      <w:pgSz w:w="10433" w:h="14742"/>
      <w:pgMar w:top="1304" w:right="1304" w:bottom="1304" w:left="1304" w:header="1077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63B5" w:rsidRDefault="00EA63B5">
      <w:r>
        <w:separator/>
      </w:r>
    </w:p>
  </w:endnote>
  <w:endnote w:type="continuationSeparator" w:id="0">
    <w:p w:rsidR="00EA63B5" w:rsidRDefault="00EA6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137" w:rsidRDefault="0060413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604137" w:rsidRDefault="00604137">
    <w:pPr>
      <w:pStyle w:val="a3"/>
    </w:pPr>
  </w:p>
  <w:p w:rsidR="00604137" w:rsidRDefault="0060413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137" w:rsidRDefault="00604137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PAGE </w:instrText>
    </w:r>
    <w:r w:rsidRPr="00BA15E3">
      <w:rPr>
        <w:sz w:val="21"/>
      </w:rPr>
      <w:fldChar w:fldCharType="separate"/>
    </w:r>
    <w:r w:rsidR="0000420A">
      <w:rPr>
        <w:noProof/>
        <w:sz w:val="21"/>
      </w:rPr>
      <w:t>9</w:t>
    </w:r>
    <w:r w:rsidRPr="00BA15E3">
      <w:rPr>
        <w:sz w:val="21"/>
      </w:rPr>
      <w:fldChar w:fldCharType="end"/>
    </w:r>
    <w:r w:rsidRPr="00BA15E3">
      <w:rPr>
        <w:sz w:val="21"/>
      </w:rPr>
      <w:t xml:space="preserve"> </w:t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共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NUMPAGES </w:instrText>
    </w:r>
    <w:r w:rsidRPr="00BA15E3">
      <w:rPr>
        <w:sz w:val="21"/>
      </w:rPr>
      <w:fldChar w:fldCharType="separate"/>
    </w:r>
    <w:r w:rsidR="0000420A">
      <w:rPr>
        <w:noProof/>
        <w:sz w:val="21"/>
      </w:rPr>
      <w:t>13</w:t>
    </w:r>
    <w:r w:rsidRPr="00BA15E3">
      <w:rPr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页</w:t>
    </w:r>
  </w:p>
  <w:p w:rsidR="00604137" w:rsidRDefault="006041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63B5" w:rsidRDefault="00EA63B5">
      <w:r>
        <w:separator/>
      </w:r>
    </w:p>
  </w:footnote>
  <w:footnote w:type="continuationSeparator" w:id="0">
    <w:p w:rsidR="00EA63B5" w:rsidRDefault="00EA6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137" w:rsidRDefault="00604137" w:rsidP="008B5378">
    <w:pPr>
      <w:pStyle w:val="a5"/>
      <w:pBdr>
        <w:bottom w:val="none" w:sz="0" w:space="0" w:color="auto"/>
      </w:pBdr>
    </w:pPr>
  </w:p>
  <w:p w:rsidR="00604137" w:rsidRDefault="006041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pt;height:9pt" o:bullet="t">
        <v:imagedata r:id="rId1" o:title="clip_image001"/>
      </v:shape>
    </w:pict>
  </w:numPicBullet>
  <w:numPicBullet w:numPicBulletId="1">
    <w:pict>
      <v:shape id="_x0000_i1039" type="#_x0000_t75" style="width:20.4pt;height:20.4pt" o:bullet="t">
        <v:imagedata r:id="rId2" o:title="clip_image001"/>
      </v:shape>
    </w:pict>
  </w:numPicBullet>
  <w:numPicBullet w:numPicBulletId="2">
    <w:pict>
      <v:shape id="_x0000_i1040" type="#_x0000_t75" style="width:20.4pt;height:20.4pt" o:bullet="t">
        <v:imagedata r:id="rId3" o:title="art1EC"/>
      </v:shape>
    </w:pict>
  </w:numPicBullet>
  <w:numPicBullet w:numPicBulletId="3">
    <w:pict>
      <v:shape id="_x0000_i1041" type="#_x0000_t75" style="width:11.4pt;height:11.4pt" o:bullet="t">
        <v:imagedata r:id="rId4" o:title="art1EE"/>
      </v:shape>
    </w:pict>
  </w:numPicBullet>
  <w:abstractNum w:abstractNumId="0" w15:restartNumberingAfterBreak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D52288"/>
    <w:multiLevelType w:val="hybridMultilevel"/>
    <w:tmpl w:val="BE148D4A"/>
    <w:lvl w:ilvl="0" w:tplc="7036272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6434B55"/>
    <w:multiLevelType w:val="hybridMultilevel"/>
    <w:tmpl w:val="CFD4A89E"/>
    <w:lvl w:ilvl="0" w:tplc="1DB63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8E2388"/>
    <w:multiLevelType w:val="hybridMultilevel"/>
    <w:tmpl w:val="9A400B9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E87104E"/>
    <w:multiLevelType w:val="hybridMultilevel"/>
    <w:tmpl w:val="139A534C"/>
    <w:lvl w:ilvl="0" w:tplc="F68C00E6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08CFC9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12E35F1"/>
    <w:multiLevelType w:val="hybridMultilevel"/>
    <w:tmpl w:val="963A95BE"/>
    <w:lvl w:ilvl="0" w:tplc="C5CE1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7648A7"/>
    <w:multiLevelType w:val="hybridMultilevel"/>
    <w:tmpl w:val="E78C99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6"/>
  </w:num>
  <w:num w:numId="2">
    <w:abstractNumId w:va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0"/>
  </w:num>
  <w:num w:numId="6">
    <w:abstractNumId w:val="3"/>
  </w:num>
  <w:num w:numId="7">
    <w:abstractNumId w:val="4"/>
  </w:num>
  <w:num w:numId="8">
    <w:abstractNumId w:val="5"/>
  </w:num>
  <w:num w:numId="9">
    <w:abstractNumId w:val="1"/>
  </w:num>
  <w:num w:numId="10">
    <w:abstractNumId w:val="9"/>
  </w:num>
  <w:num w:numId="11">
    <w:abstractNumId w:val="0"/>
  </w:num>
  <w:num w:numId="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271"/>
    <w:rsid w:val="0000420A"/>
    <w:rsid w:val="00004312"/>
    <w:rsid w:val="000115B4"/>
    <w:rsid w:val="0001374E"/>
    <w:rsid w:val="0001743D"/>
    <w:rsid w:val="00022D6E"/>
    <w:rsid w:val="0002425A"/>
    <w:rsid w:val="00033CE4"/>
    <w:rsid w:val="000374B0"/>
    <w:rsid w:val="00037A94"/>
    <w:rsid w:val="000434FA"/>
    <w:rsid w:val="0004387D"/>
    <w:rsid w:val="00043D75"/>
    <w:rsid w:val="00043ED6"/>
    <w:rsid w:val="00054667"/>
    <w:rsid w:val="00054B58"/>
    <w:rsid w:val="000622C1"/>
    <w:rsid w:val="00062C54"/>
    <w:rsid w:val="00071DF0"/>
    <w:rsid w:val="000733CB"/>
    <w:rsid w:val="00077642"/>
    <w:rsid w:val="0009413F"/>
    <w:rsid w:val="00097389"/>
    <w:rsid w:val="000A00CD"/>
    <w:rsid w:val="000A3D66"/>
    <w:rsid w:val="000B64E0"/>
    <w:rsid w:val="000C07DC"/>
    <w:rsid w:val="000C534D"/>
    <w:rsid w:val="000C614E"/>
    <w:rsid w:val="000D2A81"/>
    <w:rsid w:val="000E1347"/>
    <w:rsid w:val="000E44FE"/>
    <w:rsid w:val="000E46CE"/>
    <w:rsid w:val="000E74A9"/>
    <w:rsid w:val="000F0ED3"/>
    <w:rsid w:val="000F0FDE"/>
    <w:rsid w:val="000F5547"/>
    <w:rsid w:val="00111CFC"/>
    <w:rsid w:val="00115323"/>
    <w:rsid w:val="001228CD"/>
    <w:rsid w:val="00126DA1"/>
    <w:rsid w:val="00131622"/>
    <w:rsid w:val="00137F02"/>
    <w:rsid w:val="00140BF7"/>
    <w:rsid w:val="001500F7"/>
    <w:rsid w:val="00152EAC"/>
    <w:rsid w:val="00154F59"/>
    <w:rsid w:val="00155CA7"/>
    <w:rsid w:val="00161A57"/>
    <w:rsid w:val="00162697"/>
    <w:rsid w:val="00173DD9"/>
    <w:rsid w:val="00173F10"/>
    <w:rsid w:val="00174661"/>
    <w:rsid w:val="00174A2C"/>
    <w:rsid w:val="00176E64"/>
    <w:rsid w:val="001774B2"/>
    <w:rsid w:val="00181C0F"/>
    <w:rsid w:val="001841E7"/>
    <w:rsid w:val="00190C7B"/>
    <w:rsid w:val="00190FC7"/>
    <w:rsid w:val="001A44CB"/>
    <w:rsid w:val="001A56AC"/>
    <w:rsid w:val="001A6B0D"/>
    <w:rsid w:val="001B1068"/>
    <w:rsid w:val="001B21D1"/>
    <w:rsid w:val="001B65E1"/>
    <w:rsid w:val="001C4DE1"/>
    <w:rsid w:val="001D08EB"/>
    <w:rsid w:val="001D3197"/>
    <w:rsid w:val="001D67BE"/>
    <w:rsid w:val="001E2F78"/>
    <w:rsid w:val="001E57DD"/>
    <w:rsid w:val="001F2E94"/>
    <w:rsid w:val="001F42D6"/>
    <w:rsid w:val="00200A1C"/>
    <w:rsid w:val="00205984"/>
    <w:rsid w:val="0021126A"/>
    <w:rsid w:val="00211B26"/>
    <w:rsid w:val="00214411"/>
    <w:rsid w:val="00223975"/>
    <w:rsid w:val="00226908"/>
    <w:rsid w:val="00227C28"/>
    <w:rsid w:val="00231486"/>
    <w:rsid w:val="002362E1"/>
    <w:rsid w:val="00241FDA"/>
    <w:rsid w:val="00247008"/>
    <w:rsid w:val="00261551"/>
    <w:rsid w:val="00263533"/>
    <w:rsid w:val="00266E32"/>
    <w:rsid w:val="0027268F"/>
    <w:rsid w:val="0028010D"/>
    <w:rsid w:val="00281083"/>
    <w:rsid w:val="00281B48"/>
    <w:rsid w:val="00290D13"/>
    <w:rsid w:val="002A3949"/>
    <w:rsid w:val="002A521E"/>
    <w:rsid w:val="002B08F2"/>
    <w:rsid w:val="002B178B"/>
    <w:rsid w:val="002B2B43"/>
    <w:rsid w:val="002B3831"/>
    <w:rsid w:val="002C2007"/>
    <w:rsid w:val="002F016E"/>
    <w:rsid w:val="002F0E67"/>
    <w:rsid w:val="00305F0A"/>
    <w:rsid w:val="003115A8"/>
    <w:rsid w:val="00313E78"/>
    <w:rsid w:val="0031413E"/>
    <w:rsid w:val="00315326"/>
    <w:rsid w:val="003163FF"/>
    <w:rsid w:val="003216F7"/>
    <w:rsid w:val="003228C0"/>
    <w:rsid w:val="00322CB6"/>
    <w:rsid w:val="00327525"/>
    <w:rsid w:val="00327600"/>
    <w:rsid w:val="003304A5"/>
    <w:rsid w:val="00333B76"/>
    <w:rsid w:val="00336C8C"/>
    <w:rsid w:val="00343454"/>
    <w:rsid w:val="003440D7"/>
    <w:rsid w:val="00351D9B"/>
    <w:rsid w:val="00356FCF"/>
    <w:rsid w:val="00361256"/>
    <w:rsid w:val="003670CF"/>
    <w:rsid w:val="00375E05"/>
    <w:rsid w:val="00375FA6"/>
    <w:rsid w:val="00394D83"/>
    <w:rsid w:val="00395075"/>
    <w:rsid w:val="00395AD6"/>
    <w:rsid w:val="003965D2"/>
    <w:rsid w:val="00397530"/>
    <w:rsid w:val="003A48EC"/>
    <w:rsid w:val="003A4DD1"/>
    <w:rsid w:val="003B49BC"/>
    <w:rsid w:val="003B7706"/>
    <w:rsid w:val="003C2A40"/>
    <w:rsid w:val="003C5C51"/>
    <w:rsid w:val="003D30A3"/>
    <w:rsid w:val="003E72CD"/>
    <w:rsid w:val="003F19BD"/>
    <w:rsid w:val="003F3B54"/>
    <w:rsid w:val="0040617C"/>
    <w:rsid w:val="00413A21"/>
    <w:rsid w:val="0041450B"/>
    <w:rsid w:val="004252CC"/>
    <w:rsid w:val="00425689"/>
    <w:rsid w:val="004309D0"/>
    <w:rsid w:val="00435DEA"/>
    <w:rsid w:val="00444C89"/>
    <w:rsid w:val="00445517"/>
    <w:rsid w:val="00445899"/>
    <w:rsid w:val="00447138"/>
    <w:rsid w:val="00457952"/>
    <w:rsid w:val="00465552"/>
    <w:rsid w:val="00465745"/>
    <w:rsid w:val="00465F8C"/>
    <w:rsid w:val="00475351"/>
    <w:rsid w:val="004764BB"/>
    <w:rsid w:val="00477D53"/>
    <w:rsid w:val="004879B9"/>
    <w:rsid w:val="00490292"/>
    <w:rsid w:val="004957F0"/>
    <w:rsid w:val="004A36C4"/>
    <w:rsid w:val="004A43A1"/>
    <w:rsid w:val="004B2D47"/>
    <w:rsid w:val="004B73DE"/>
    <w:rsid w:val="004C2B5A"/>
    <w:rsid w:val="004C556F"/>
    <w:rsid w:val="004C5780"/>
    <w:rsid w:val="004D0426"/>
    <w:rsid w:val="004D202E"/>
    <w:rsid w:val="004D43A5"/>
    <w:rsid w:val="004D4549"/>
    <w:rsid w:val="004F0F49"/>
    <w:rsid w:val="004F4183"/>
    <w:rsid w:val="004F7B68"/>
    <w:rsid w:val="0050061C"/>
    <w:rsid w:val="00502E46"/>
    <w:rsid w:val="005033F9"/>
    <w:rsid w:val="00505A08"/>
    <w:rsid w:val="00505C8B"/>
    <w:rsid w:val="0050638B"/>
    <w:rsid w:val="00511C2F"/>
    <w:rsid w:val="005128E0"/>
    <w:rsid w:val="005225C3"/>
    <w:rsid w:val="00522C01"/>
    <w:rsid w:val="0052327B"/>
    <w:rsid w:val="00535251"/>
    <w:rsid w:val="00535F88"/>
    <w:rsid w:val="005362E3"/>
    <w:rsid w:val="005367FB"/>
    <w:rsid w:val="005628A2"/>
    <w:rsid w:val="005664C6"/>
    <w:rsid w:val="005728C1"/>
    <w:rsid w:val="00582D8F"/>
    <w:rsid w:val="00583E1B"/>
    <w:rsid w:val="00584E63"/>
    <w:rsid w:val="00593AD9"/>
    <w:rsid w:val="00597140"/>
    <w:rsid w:val="005A0977"/>
    <w:rsid w:val="005A3359"/>
    <w:rsid w:val="005A68EF"/>
    <w:rsid w:val="005B0D16"/>
    <w:rsid w:val="005C0433"/>
    <w:rsid w:val="005C04B4"/>
    <w:rsid w:val="005C4AA0"/>
    <w:rsid w:val="005C5738"/>
    <w:rsid w:val="005D2271"/>
    <w:rsid w:val="005D2FD5"/>
    <w:rsid w:val="005D60BE"/>
    <w:rsid w:val="005F08A0"/>
    <w:rsid w:val="005F3EE4"/>
    <w:rsid w:val="00601EF0"/>
    <w:rsid w:val="00604137"/>
    <w:rsid w:val="00607ED5"/>
    <w:rsid w:val="0062120C"/>
    <w:rsid w:val="00622434"/>
    <w:rsid w:val="00624D37"/>
    <w:rsid w:val="006250E6"/>
    <w:rsid w:val="006271FF"/>
    <w:rsid w:val="0063152B"/>
    <w:rsid w:val="00647335"/>
    <w:rsid w:val="0065143A"/>
    <w:rsid w:val="00663663"/>
    <w:rsid w:val="006662F0"/>
    <w:rsid w:val="00681F3E"/>
    <w:rsid w:val="006829BF"/>
    <w:rsid w:val="0068354E"/>
    <w:rsid w:val="0068644F"/>
    <w:rsid w:val="00692EDB"/>
    <w:rsid w:val="00692F81"/>
    <w:rsid w:val="00696B75"/>
    <w:rsid w:val="006A6A98"/>
    <w:rsid w:val="006B7D72"/>
    <w:rsid w:val="006C71FF"/>
    <w:rsid w:val="006D13E7"/>
    <w:rsid w:val="006E05F2"/>
    <w:rsid w:val="006E06DC"/>
    <w:rsid w:val="006E0B42"/>
    <w:rsid w:val="006E3DEF"/>
    <w:rsid w:val="006F12F8"/>
    <w:rsid w:val="0070327A"/>
    <w:rsid w:val="007038F3"/>
    <w:rsid w:val="0070446C"/>
    <w:rsid w:val="00711951"/>
    <w:rsid w:val="007209FB"/>
    <w:rsid w:val="00722EFE"/>
    <w:rsid w:val="00730AAA"/>
    <w:rsid w:val="007312A8"/>
    <w:rsid w:val="00732104"/>
    <w:rsid w:val="00742781"/>
    <w:rsid w:val="00752147"/>
    <w:rsid w:val="0075643F"/>
    <w:rsid w:val="007567AB"/>
    <w:rsid w:val="007571FB"/>
    <w:rsid w:val="00762EF8"/>
    <w:rsid w:val="0077345D"/>
    <w:rsid w:val="00774CD3"/>
    <w:rsid w:val="007827E9"/>
    <w:rsid w:val="007A07C6"/>
    <w:rsid w:val="007B14A0"/>
    <w:rsid w:val="007B67C7"/>
    <w:rsid w:val="007C06D2"/>
    <w:rsid w:val="007D0238"/>
    <w:rsid w:val="007D09D5"/>
    <w:rsid w:val="007D0DE7"/>
    <w:rsid w:val="007D1414"/>
    <w:rsid w:val="007D21B9"/>
    <w:rsid w:val="007D40B3"/>
    <w:rsid w:val="007D50DB"/>
    <w:rsid w:val="007E25A5"/>
    <w:rsid w:val="007F0A5F"/>
    <w:rsid w:val="008042BA"/>
    <w:rsid w:val="00805E51"/>
    <w:rsid w:val="00811DE4"/>
    <w:rsid w:val="008253AC"/>
    <w:rsid w:val="00833283"/>
    <w:rsid w:val="008333E9"/>
    <w:rsid w:val="00833E42"/>
    <w:rsid w:val="00834317"/>
    <w:rsid w:val="00837312"/>
    <w:rsid w:val="00842941"/>
    <w:rsid w:val="008459A7"/>
    <w:rsid w:val="00851D94"/>
    <w:rsid w:val="00852918"/>
    <w:rsid w:val="008645CE"/>
    <w:rsid w:val="008653E4"/>
    <w:rsid w:val="0086773A"/>
    <w:rsid w:val="00875731"/>
    <w:rsid w:val="00877C17"/>
    <w:rsid w:val="00880816"/>
    <w:rsid w:val="008814C2"/>
    <w:rsid w:val="008937E0"/>
    <w:rsid w:val="008A0324"/>
    <w:rsid w:val="008A75DE"/>
    <w:rsid w:val="008B03C3"/>
    <w:rsid w:val="008B1DB1"/>
    <w:rsid w:val="008B2CA9"/>
    <w:rsid w:val="008B5378"/>
    <w:rsid w:val="008C4C06"/>
    <w:rsid w:val="008C73F3"/>
    <w:rsid w:val="008D6270"/>
    <w:rsid w:val="008D723B"/>
    <w:rsid w:val="008E15EB"/>
    <w:rsid w:val="008E603F"/>
    <w:rsid w:val="008E6ACF"/>
    <w:rsid w:val="008F0187"/>
    <w:rsid w:val="008F0C8D"/>
    <w:rsid w:val="00901578"/>
    <w:rsid w:val="0091385C"/>
    <w:rsid w:val="009178CE"/>
    <w:rsid w:val="00923AC0"/>
    <w:rsid w:val="00931A13"/>
    <w:rsid w:val="009472A4"/>
    <w:rsid w:val="009502F4"/>
    <w:rsid w:val="00950AC6"/>
    <w:rsid w:val="009540FC"/>
    <w:rsid w:val="00956F6E"/>
    <w:rsid w:val="00961618"/>
    <w:rsid w:val="00961D7D"/>
    <w:rsid w:val="0097647E"/>
    <w:rsid w:val="00977B1E"/>
    <w:rsid w:val="00980310"/>
    <w:rsid w:val="0098107D"/>
    <w:rsid w:val="00987988"/>
    <w:rsid w:val="009B01C6"/>
    <w:rsid w:val="009B444A"/>
    <w:rsid w:val="009C169C"/>
    <w:rsid w:val="009C1E58"/>
    <w:rsid w:val="009C3D05"/>
    <w:rsid w:val="009D19C8"/>
    <w:rsid w:val="009E0FFE"/>
    <w:rsid w:val="009E158C"/>
    <w:rsid w:val="009E222A"/>
    <w:rsid w:val="009E57CB"/>
    <w:rsid w:val="009E5D7C"/>
    <w:rsid w:val="009E61E7"/>
    <w:rsid w:val="009E71E9"/>
    <w:rsid w:val="009E77DD"/>
    <w:rsid w:val="009E7AFC"/>
    <w:rsid w:val="00A120B2"/>
    <w:rsid w:val="00A128A3"/>
    <w:rsid w:val="00A153A6"/>
    <w:rsid w:val="00A27313"/>
    <w:rsid w:val="00A27A9F"/>
    <w:rsid w:val="00A30B02"/>
    <w:rsid w:val="00A33FD6"/>
    <w:rsid w:val="00A3757E"/>
    <w:rsid w:val="00A40D2B"/>
    <w:rsid w:val="00A40DCB"/>
    <w:rsid w:val="00A42F6C"/>
    <w:rsid w:val="00A44407"/>
    <w:rsid w:val="00A47C5A"/>
    <w:rsid w:val="00A5397E"/>
    <w:rsid w:val="00A61CF3"/>
    <w:rsid w:val="00A62D97"/>
    <w:rsid w:val="00A658A5"/>
    <w:rsid w:val="00A67376"/>
    <w:rsid w:val="00A70752"/>
    <w:rsid w:val="00A72190"/>
    <w:rsid w:val="00A77B94"/>
    <w:rsid w:val="00A83E41"/>
    <w:rsid w:val="00A861E2"/>
    <w:rsid w:val="00A93E31"/>
    <w:rsid w:val="00AB01AE"/>
    <w:rsid w:val="00AB29F0"/>
    <w:rsid w:val="00AB77EB"/>
    <w:rsid w:val="00AB7EAC"/>
    <w:rsid w:val="00AC6AC7"/>
    <w:rsid w:val="00AD374D"/>
    <w:rsid w:val="00AE44D5"/>
    <w:rsid w:val="00AE754E"/>
    <w:rsid w:val="00AE7DE1"/>
    <w:rsid w:val="00AF586F"/>
    <w:rsid w:val="00B0039E"/>
    <w:rsid w:val="00B065A7"/>
    <w:rsid w:val="00B25C47"/>
    <w:rsid w:val="00B27749"/>
    <w:rsid w:val="00B309B7"/>
    <w:rsid w:val="00B3681C"/>
    <w:rsid w:val="00B40499"/>
    <w:rsid w:val="00B44238"/>
    <w:rsid w:val="00B5075F"/>
    <w:rsid w:val="00B53E16"/>
    <w:rsid w:val="00B55CD6"/>
    <w:rsid w:val="00B56385"/>
    <w:rsid w:val="00B57465"/>
    <w:rsid w:val="00B61BD1"/>
    <w:rsid w:val="00B61E2A"/>
    <w:rsid w:val="00B63409"/>
    <w:rsid w:val="00B66226"/>
    <w:rsid w:val="00B67B52"/>
    <w:rsid w:val="00B67E9C"/>
    <w:rsid w:val="00B855A1"/>
    <w:rsid w:val="00B872CA"/>
    <w:rsid w:val="00B912E0"/>
    <w:rsid w:val="00B9358A"/>
    <w:rsid w:val="00B94841"/>
    <w:rsid w:val="00B97FF4"/>
    <w:rsid w:val="00BB2043"/>
    <w:rsid w:val="00BC0491"/>
    <w:rsid w:val="00BC19D9"/>
    <w:rsid w:val="00BC5589"/>
    <w:rsid w:val="00BD1082"/>
    <w:rsid w:val="00BD6442"/>
    <w:rsid w:val="00BE4821"/>
    <w:rsid w:val="00BE4E4E"/>
    <w:rsid w:val="00BE69A7"/>
    <w:rsid w:val="00BF12D0"/>
    <w:rsid w:val="00C03582"/>
    <w:rsid w:val="00C13061"/>
    <w:rsid w:val="00C14373"/>
    <w:rsid w:val="00C21031"/>
    <w:rsid w:val="00C21EE0"/>
    <w:rsid w:val="00C23493"/>
    <w:rsid w:val="00C25A41"/>
    <w:rsid w:val="00C314C1"/>
    <w:rsid w:val="00C45CD7"/>
    <w:rsid w:val="00C46491"/>
    <w:rsid w:val="00C471E5"/>
    <w:rsid w:val="00C50AC0"/>
    <w:rsid w:val="00C50F79"/>
    <w:rsid w:val="00C64EBC"/>
    <w:rsid w:val="00C658FF"/>
    <w:rsid w:val="00C71405"/>
    <w:rsid w:val="00C714FC"/>
    <w:rsid w:val="00C72ACE"/>
    <w:rsid w:val="00C75E6C"/>
    <w:rsid w:val="00C81EF5"/>
    <w:rsid w:val="00C844B5"/>
    <w:rsid w:val="00C96CD3"/>
    <w:rsid w:val="00C96E26"/>
    <w:rsid w:val="00CA5401"/>
    <w:rsid w:val="00CA5F82"/>
    <w:rsid w:val="00CA6B9C"/>
    <w:rsid w:val="00CA6FBE"/>
    <w:rsid w:val="00CA71EB"/>
    <w:rsid w:val="00CB156F"/>
    <w:rsid w:val="00CB2898"/>
    <w:rsid w:val="00CC4CA2"/>
    <w:rsid w:val="00CC5830"/>
    <w:rsid w:val="00CC613C"/>
    <w:rsid w:val="00CD1A9C"/>
    <w:rsid w:val="00CD2BA9"/>
    <w:rsid w:val="00CD65CD"/>
    <w:rsid w:val="00CD7AA2"/>
    <w:rsid w:val="00CE0BCD"/>
    <w:rsid w:val="00CF5774"/>
    <w:rsid w:val="00D0744F"/>
    <w:rsid w:val="00D13A29"/>
    <w:rsid w:val="00D14FEA"/>
    <w:rsid w:val="00D2167D"/>
    <w:rsid w:val="00D33712"/>
    <w:rsid w:val="00D37EEF"/>
    <w:rsid w:val="00D45742"/>
    <w:rsid w:val="00D4645E"/>
    <w:rsid w:val="00D46E0F"/>
    <w:rsid w:val="00D474FB"/>
    <w:rsid w:val="00D5554D"/>
    <w:rsid w:val="00D64118"/>
    <w:rsid w:val="00D646C8"/>
    <w:rsid w:val="00D64F64"/>
    <w:rsid w:val="00D84778"/>
    <w:rsid w:val="00D85279"/>
    <w:rsid w:val="00D85B3A"/>
    <w:rsid w:val="00DA74C1"/>
    <w:rsid w:val="00DB0AC4"/>
    <w:rsid w:val="00DC5010"/>
    <w:rsid w:val="00DC54D9"/>
    <w:rsid w:val="00DD1E15"/>
    <w:rsid w:val="00DD45CD"/>
    <w:rsid w:val="00DE051E"/>
    <w:rsid w:val="00DE6AFA"/>
    <w:rsid w:val="00DE6B46"/>
    <w:rsid w:val="00DF5DC8"/>
    <w:rsid w:val="00E0491C"/>
    <w:rsid w:val="00E07CB9"/>
    <w:rsid w:val="00E108A7"/>
    <w:rsid w:val="00E2019E"/>
    <w:rsid w:val="00E337E0"/>
    <w:rsid w:val="00E453DA"/>
    <w:rsid w:val="00E47D54"/>
    <w:rsid w:val="00E511A1"/>
    <w:rsid w:val="00E53219"/>
    <w:rsid w:val="00E61E57"/>
    <w:rsid w:val="00E63AC2"/>
    <w:rsid w:val="00E6511B"/>
    <w:rsid w:val="00E664F8"/>
    <w:rsid w:val="00E75E12"/>
    <w:rsid w:val="00E82C8E"/>
    <w:rsid w:val="00E8720D"/>
    <w:rsid w:val="00E87936"/>
    <w:rsid w:val="00E90EF7"/>
    <w:rsid w:val="00E95D95"/>
    <w:rsid w:val="00EA63B5"/>
    <w:rsid w:val="00EA63C5"/>
    <w:rsid w:val="00EA6527"/>
    <w:rsid w:val="00EB09EA"/>
    <w:rsid w:val="00EB4161"/>
    <w:rsid w:val="00EB5180"/>
    <w:rsid w:val="00EB7655"/>
    <w:rsid w:val="00ED15EA"/>
    <w:rsid w:val="00ED3108"/>
    <w:rsid w:val="00ED732A"/>
    <w:rsid w:val="00EE1BBC"/>
    <w:rsid w:val="00EE4F75"/>
    <w:rsid w:val="00F02654"/>
    <w:rsid w:val="00F02755"/>
    <w:rsid w:val="00F02809"/>
    <w:rsid w:val="00F028F0"/>
    <w:rsid w:val="00F06033"/>
    <w:rsid w:val="00F06130"/>
    <w:rsid w:val="00F11619"/>
    <w:rsid w:val="00F1207F"/>
    <w:rsid w:val="00F13C85"/>
    <w:rsid w:val="00F15F23"/>
    <w:rsid w:val="00F16B29"/>
    <w:rsid w:val="00F2058A"/>
    <w:rsid w:val="00F22EFB"/>
    <w:rsid w:val="00F2430D"/>
    <w:rsid w:val="00F24B8F"/>
    <w:rsid w:val="00F27051"/>
    <w:rsid w:val="00F31B92"/>
    <w:rsid w:val="00F3234C"/>
    <w:rsid w:val="00F34DBA"/>
    <w:rsid w:val="00F37DBE"/>
    <w:rsid w:val="00F426A9"/>
    <w:rsid w:val="00F43188"/>
    <w:rsid w:val="00F53DCD"/>
    <w:rsid w:val="00F55B1B"/>
    <w:rsid w:val="00F55D5D"/>
    <w:rsid w:val="00F67AC2"/>
    <w:rsid w:val="00F7774F"/>
    <w:rsid w:val="00F77DFB"/>
    <w:rsid w:val="00F866FC"/>
    <w:rsid w:val="00F86ACD"/>
    <w:rsid w:val="00F87CA7"/>
    <w:rsid w:val="00F90BAF"/>
    <w:rsid w:val="00F93FE6"/>
    <w:rsid w:val="00F94FB0"/>
    <w:rsid w:val="00FA00C7"/>
    <w:rsid w:val="00FA2DC0"/>
    <w:rsid w:val="00FA599E"/>
    <w:rsid w:val="00FA60C2"/>
    <w:rsid w:val="00FA63D6"/>
    <w:rsid w:val="00FB2153"/>
    <w:rsid w:val="00FB3184"/>
    <w:rsid w:val="00FB3AD0"/>
    <w:rsid w:val="00FC041B"/>
    <w:rsid w:val="00FC2F04"/>
    <w:rsid w:val="00FC304A"/>
    <w:rsid w:val="00FC4BF3"/>
    <w:rsid w:val="00FC5C42"/>
    <w:rsid w:val="00FC7283"/>
    <w:rsid w:val="00FC7C94"/>
    <w:rsid w:val="00FD021B"/>
    <w:rsid w:val="00FD3025"/>
    <w:rsid w:val="00FD3D2A"/>
    <w:rsid w:val="00FE4D4C"/>
    <w:rsid w:val="00FE7C8F"/>
    <w:rsid w:val="00FF30C9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333AA0"/>
  <w15:docId w15:val="{C3262701-CDB7-4D79-8618-1D3E7E85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aa"/>
    <w:rsid w:val="006662F0"/>
    <w:rPr>
      <w:sz w:val="18"/>
      <w:szCs w:val="18"/>
    </w:rPr>
  </w:style>
  <w:style w:type="character" w:customStyle="1" w:styleId="aa">
    <w:name w:val="批注框文本 字符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96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736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03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45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4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7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9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4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9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598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0603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850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015">
          <w:marLeft w:val="7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98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082">
          <w:marLeft w:val="89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989">
          <w:marLeft w:val="85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50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1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9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5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95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31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6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8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12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4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9.bin"/><Relationship Id="rId84" Type="http://schemas.openxmlformats.org/officeDocument/2006/relationships/oleObject" Target="embeddings/oleObject51.bin"/><Relationship Id="rId89" Type="http://schemas.openxmlformats.org/officeDocument/2006/relationships/image" Target="media/image34.wmf"/><Relationship Id="rId16" Type="http://schemas.openxmlformats.org/officeDocument/2006/relationships/oleObject" Target="embeddings/oleObject5.bin"/><Relationship Id="rId107" Type="http://schemas.openxmlformats.org/officeDocument/2006/relationships/footer" Target="footer1.xml"/><Relationship Id="rId11" Type="http://schemas.openxmlformats.org/officeDocument/2006/relationships/image" Target="media/image7.wmf"/><Relationship Id="rId32" Type="http://schemas.openxmlformats.org/officeDocument/2006/relationships/oleObject" Target="embeddings/oleObject13.bin"/><Relationship Id="rId37" Type="http://schemas.openxmlformats.org/officeDocument/2006/relationships/image" Target="media/image20.wmf"/><Relationship Id="rId53" Type="http://schemas.openxmlformats.org/officeDocument/2006/relationships/oleObject" Target="embeddings/oleObject29.bin"/><Relationship Id="rId58" Type="http://schemas.openxmlformats.org/officeDocument/2006/relationships/oleObject" Target="embeddings/oleObject32.bin"/><Relationship Id="rId74" Type="http://schemas.openxmlformats.org/officeDocument/2006/relationships/oleObject" Target="embeddings/oleObject45.bin"/><Relationship Id="rId79" Type="http://schemas.openxmlformats.org/officeDocument/2006/relationships/image" Target="media/image29.wmf"/><Relationship Id="rId102" Type="http://schemas.openxmlformats.org/officeDocument/2006/relationships/image" Target="media/image39.wmf"/><Relationship Id="rId5" Type="http://schemas.openxmlformats.org/officeDocument/2006/relationships/footnotes" Target="footnotes.xml"/><Relationship Id="rId90" Type="http://schemas.openxmlformats.org/officeDocument/2006/relationships/oleObject" Target="embeddings/oleObject54.bin"/><Relationship Id="rId95" Type="http://schemas.openxmlformats.org/officeDocument/2006/relationships/image" Target="media/image37.wmf"/><Relationship Id="rId22" Type="http://schemas.openxmlformats.org/officeDocument/2006/relationships/oleObject" Target="embeddings/oleObject8.bin"/><Relationship Id="rId27" Type="http://schemas.openxmlformats.org/officeDocument/2006/relationships/image" Target="media/image15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5.bin"/><Relationship Id="rId64" Type="http://schemas.openxmlformats.org/officeDocument/2006/relationships/oleObject" Target="embeddings/oleObject35.bin"/><Relationship Id="rId69" Type="http://schemas.openxmlformats.org/officeDocument/2006/relationships/oleObject" Target="embeddings/oleObject40.bin"/><Relationship Id="rId80" Type="http://schemas.openxmlformats.org/officeDocument/2006/relationships/oleObject" Target="embeddings/oleObject49.bin"/><Relationship Id="rId85" Type="http://schemas.openxmlformats.org/officeDocument/2006/relationships/image" Target="media/image32.wmf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62.bin"/><Relationship Id="rId108" Type="http://schemas.openxmlformats.org/officeDocument/2006/relationships/footer" Target="footer2.xml"/><Relationship Id="rId54" Type="http://schemas.openxmlformats.org/officeDocument/2006/relationships/image" Target="media/image23.wmf"/><Relationship Id="rId70" Type="http://schemas.openxmlformats.org/officeDocument/2006/relationships/oleObject" Target="embeddings/oleObject41.bin"/><Relationship Id="rId75" Type="http://schemas.openxmlformats.org/officeDocument/2006/relationships/image" Target="media/image28.wmf"/><Relationship Id="rId91" Type="http://schemas.openxmlformats.org/officeDocument/2006/relationships/image" Target="media/image35.wmf"/><Relationship Id="rId96" Type="http://schemas.openxmlformats.org/officeDocument/2006/relationships/oleObject" Target="embeddings/oleObject5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3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6.bin"/><Relationship Id="rId57" Type="http://schemas.openxmlformats.org/officeDocument/2006/relationships/image" Target="media/image24.wmf"/><Relationship Id="rId106" Type="http://schemas.openxmlformats.org/officeDocument/2006/relationships/header" Target="head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7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2.wmf"/><Relationship Id="rId60" Type="http://schemas.openxmlformats.org/officeDocument/2006/relationships/oleObject" Target="embeddings/oleObject33.bin"/><Relationship Id="rId65" Type="http://schemas.openxmlformats.org/officeDocument/2006/relationships/oleObject" Target="embeddings/oleObject36.bin"/><Relationship Id="rId73" Type="http://schemas.openxmlformats.org/officeDocument/2006/relationships/oleObject" Target="embeddings/oleObject44.bin"/><Relationship Id="rId78" Type="http://schemas.openxmlformats.org/officeDocument/2006/relationships/oleObject" Target="embeddings/oleObject48.bin"/><Relationship Id="rId81" Type="http://schemas.openxmlformats.org/officeDocument/2006/relationships/image" Target="media/image30.wmf"/><Relationship Id="rId86" Type="http://schemas.openxmlformats.org/officeDocument/2006/relationships/oleObject" Target="embeddings/oleObject52.bin"/><Relationship Id="rId94" Type="http://schemas.openxmlformats.org/officeDocument/2006/relationships/oleObject" Target="embeddings/oleObject56.bin"/><Relationship Id="rId99" Type="http://schemas.openxmlformats.org/officeDocument/2006/relationships/oleObject" Target="embeddings/oleObject60.bin"/><Relationship Id="rId101" Type="http://schemas.openxmlformats.org/officeDocument/2006/relationships/oleObject" Target="embeddings/oleObject61.bin"/><Relationship Id="rId4" Type="http://schemas.openxmlformats.org/officeDocument/2006/relationships/webSettings" Target="webSettings.xml"/><Relationship Id="rId9" Type="http://schemas.openxmlformats.org/officeDocument/2006/relationships/image" Target="media/image6.wmf"/><Relationship Id="rId13" Type="http://schemas.openxmlformats.org/officeDocument/2006/relationships/image" Target="media/image8.wmf"/><Relationship Id="rId18" Type="http://schemas.openxmlformats.org/officeDocument/2006/relationships/oleObject" Target="embeddings/oleObject6.bin"/><Relationship Id="rId39" Type="http://schemas.openxmlformats.org/officeDocument/2006/relationships/image" Target="media/image21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7.bin"/><Relationship Id="rId55" Type="http://schemas.openxmlformats.org/officeDocument/2006/relationships/oleObject" Target="embeddings/oleObject30.bin"/><Relationship Id="rId76" Type="http://schemas.openxmlformats.org/officeDocument/2006/relationships/oleObject" Target="embeddings/oleObject46.bin"/><Relationship Id="rId97" Type="http://schemas.openxmlformats.org/officeDocument/2006/relationships/oleObject" Target="embeddings/oleObject58.bin"/><Relationship Id="rId104" Type="http://schemas.openxmlformats.org/officeDocument/2006/relationships/image" Target="media/image40.wmf"/><Relationship Id="rId7" Type="http://schemas.openxmlformats.org/officeDocument/2006/relationships/image" Target="media/image5.wmf"/><Relationship Id="rId71" Type="http://schemas.openxmlformats.org/officeDocument/2006/relationships/oleObject" Target="embeddings/oleObject42.bin"/><Relationship Id="rId92" Type="http://schemas.openxmlformats.org/officeDocument/2006/relationships/oleObject" Target="embeddings/oleObject55.bin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7.bin"/><Relationship Id="rId87" Type="http://schemas.openxmlformats.org/officeDocument/2006/relationships/image" Target="media/image33.wmf"/><Relationship Id="rId110" Type="http://schemas.openxmlformats.org/officeDocument/2006/relationships/theme" Target="theme/theme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50.bin"/><Relationship Id="rId19" Type="http://schemas.openxmlformats.org/officeDocument/2006/relationships/image" Target="media/image11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9.wmf"/><Relationship Id="rId56" Type="http://schemas.openxmlformats.org/officeDocument/2006/relationships/oleObject" Target="embeddings/oleObject31.bin"/><Relationship Id="rId77" Type="http://schemas.openxmlformats.org/officeDocument/2006/relationships/oleObject" Target="embeddings/oleObject47.bin"/><Relationship Id="rId100" Type="http://schemas.openxmlformats.org/officeDocument/2006/relationships/image" Target="media/image38.wmf"/><Relationship Id="rId105" Type="http://schemas.openxmlformats.org/officeDocument/2006/relationships/oleObject" Target="embeddings/oleObject63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8.bin"/><Relationship Id="rId72" Type="http://schemas.openxmlformats.org/officeDocument/2006/relationships/oleObject" Target="embeddings/oleObject43.bin"/><Relationship Id="rId93" Type="http://schemas.openxmlformats.org/officeDocument/2006/relationships/image" Target="media/image36.wmf"/><Relationship Id="rId98" Type="http://schemas.openxmlformats.org/officeDocument/2006/relationships/oleObject" Target="embeddings/oleObject59.bin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38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4.bin"/><Relationship Id="rId83" Type="http://schemas.openxmlformats.org/officeDocument/2006/relationships/image" Target="media/image31.wmf"/><Relationship Id="rId88" Type="http://schemas.openxmlformats.org/officeDocument/2006/relationships/oleObject" Target="embeddings/oleObject53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1125</Words>
  <Characters>6419</Characters>
  <Application>Microsoft Office Word</Application>
  <DocSecurity>0</DocSecurity>
  <Lines>53</Lines>
  <Paragraphs>15</Paragraphs>
  <ScaleCrop>false</ScaleCrop>
  <Company>king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2005-2006学年度控制系《现代物流管理概论》试题</dc:title>
  <dc:creator>jinbin</dc:creator>
  <cp:lastModifiedBy>User</cp:lastModifiedBy>
  <cp:revision>6</cp:revision>
  <cp:lastPrinted>2014-11-28T00:31:00Z</cp:lastPrinted>
  <dcterms:created xsi:type="dcterms:W3CDTF">2019-01-03T00:26:00Z</dcterms:created>
  <dcterms:modified xsi:type="dcterms:W3CDTF">2021-11-11T04:15:00Z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