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9ADA" w14:textId="0FDA3453" w:rsidR="00D051E5" w:rsidRPr="003E2AAF" w:rsidRDefault="00D051E5" w:rsidP="005D1BC7">
      <w:pPr>
        <w:jc w:val="both"/>
        <w:rPr>
          <w:rFonts w:cstheme="majorHAnsi"/>
          <w:szCs w:val="24"/>
        </w:rPr>
      </w:pPr>
    </w:p>
    <w:p w14:paraId="4115FD10" w14:textId="7B45D545" w:rsidR="0059586E" w:rsidRPr="003E2AAF" w:rsidRDefault="005E0FC1" w:rsidP="005D1BC7">
      <w:pPr>
        <w:jc w:val="both"/>
        <w:rPr>
          <w:rFonts w:cstheme="majorHAnsi"/>
          <w:szCs w:val="24"/>
        </w:rPr>
      </w:pPr>
      <w:r w:rsidRPr="003E2AAF">
        <w:rPr>
          <w:rFonts w:cstheme="majorHAnsi"/>
          <w:szCs w:val="24"/>
        </w:rPr>
        <w:t>Does Disinformation Influence Election Outcomes?</w:t>
      </w:r>
    </w:p>
    <w:p w14:paraId="27277B2C" w14:textId="5F4DCB78" w:rsidR="005E0FC1" w:rsidRPr="00B64C7A" w:rsidRDefault="00B64C7A" w:rsidP="00D765A2">
      <w:pPr>
        <w:jc w:val="both"/>
        <w:rPr>
          <w:rFonts w:cstheme="majorHAnsi"/>
          <w:szCs w:val="24"/>
        </w:rPr>
      </w:pPr>
      <w:r w:rsidRPr="00A77955">
        <w:rPr>
          <w:rFonts w:cstheme="majorHAnsi"/>
          <w:szCs w:val="24"/>
          <w:shd w:val="clear" w:color="auto" w:fill="FAF9F8"/>
        </w:rPr>
        <w:t xml:space="preserve">To get a sense of the literature, I collected data from Google Scholar on peer-reviewed articles with “disinformation” in the title, 1980-present. </w:t>
      </w:r>
      <w:r w:rsidRPr="00A77955">
        <w:rPr>
          <w:rFonts w:cstheme="majorHAnsi"/>
          <w:szCs w:val="24"/>
        </w:rPr>
        <w:t xml:space="preserve">The query and data collection process </w:t>
      </w:r>
      <w:proofErr w:type="gramStart"/>
      <w:r w:rsidRPr="00A77955">
        <w:rPr>
          <w:rFonts w:cstheme="majorHAnsi"/>
          <w:szCs w:val="24"/>
        </w:rPr>
        <w:t>was</w:t>
      </w:r>
      <w:proofErr w:type="gramEnd"/>
      <w:r w:rsidRPr="00A77955">
        <w:rPr>
          <w:rFonts w:cstheme="majorHAnsi"/>
          <w:szCs w:val="24"/>
        </w:rPr>
        <w:t xml:space="preserve"> done programmatically with R, aka data scraping. The query was set to return only articles, not patents or citations. Data scraping is an imperfect process. The fewer the pieces of information </w:t>
      </w:r>
      <w:proofErr w:type="gramStart"/>
      <w:r w:rsidRPr="00A77955">
        <w:rPr>
          <w:rFonts w:cstheme="majorHAnsi"/>
          <w:szCs w:val="24"/>
        </w:rPr>
        <w:t>being sought</w:t>
      </w:r>
      <w:proofErr w:type="gramEnd"/>
      <w:r w:rsidRPr="00A77955">
        <w:rPr>
          <w:rFonts w:cstheme="majorHAnsi"/>
          <w:szCs w:val="24"/>
        </w:rPr>
        <w:t xml:space="preserve"> in a query, the more efficient is the process.</w:t>
      </w:r>
      <w:r w:rsidR="00DC2649">
        <w:rPr>
          <w:rFonts w:cstheme="majorHAnsi"/>
          <w:szCs w:val="24"/>
        </w:rPr>
        <w:t xml:space="preserve"> In the chart below, you can see </w:t>
      </w:r>
      <w:r w:rsidR="002F324A">
        <w:rPr>
          <w:rFonts w:cstheme="majorHAnsi"/>
          <w:szCs w:val="24"/>
        </w:rPr>
        <w:t xml:space="preserve">how many pieces of information I </w:t>
      </w:r>
      <w:r w:rsidR="001B7E82">
        <w:rPr>
          <w:rFonts w:cstheme="majorHAnsi"/>
          <w:szCs w:val="24"/>
        </w:rPr>
        <w:t>my query sought</w:t>
      </w:r>
      <w:r w:rsidR="002F324A">
        <w:rPr>
          <w:rFonts w:cstheme="majorHAnsi"/>
          <w:szCs w:val="24"/>
        </w:rPr>
        <w:t xml:space="preserve"> </w:t>
      </w:r>
      <w:r w:rsidR="00DC2649">
        <w:rPr>
          <w:rFonts w:cstheme="majorHAnsi"/>
          <w:szCs w:val="24"/>
        </w:rPr>
        <w:t xml:space="preserve">by the number of </w:t>
      </w:r>
      <w:proofErr w:type="gramStart"/>
      <w:r w:rsidR="00DC2649">
        <w:rPr>
          <w:rFonts w:cstheme="majorHAnsi"/>
          <w:szCs w:val="24"/>
        </w:rPr>
        <w:t>variable</w:t>
      </w:r>
      <w:proofErr w:type="gramEnd"/>
      <w:r w:rsidR="000F230A">
        <w:rPr>
          <w:rFonts w:cstheme="majorHAnsi"/>
          <w:szCs w:val="24"/>
        </w:rPr>
        <w:t xml:space="preserve">. </w:t>
      </w:r>
      <w:r>
        <w:rPr>
          <w:rFonts w:cstheme="majorHAnsi"/>
          <w:szCs w:val="24"/>
        </w:rPr>
        <w:t>27% of my table has missing value</w:t>
      </w:r>
      <w:r w:rsidR="000F230A">
        <w:rPr>
          <w:rFonts w:cstheme="majorHAnsi"/>
          <w:szCs w:val="24"/>
        </w:rPr>
        <w:t xml:space="preserve">s (see </w:t>
      </w:r>
      <w:hyperlink r:id="rId7" w:history="1">
        <w:r w:rsidR="000F230A" w:rsidRPr="00A77955">
          <w:rPr>
            <w:rFonts w:cstheme="majorHAnsi"/>
            <w:color w:val="0000FF"/>
            <w:szCs w:val="24"/>
            <w:u w:val="single"/>
          </w:rPr>
          <w:t>Disinformation Tables.xlsm</w:t>
        </w:r>
      </w:hyperlink>
      <w:r w:rsidR="000F230A">
        <w:rPr>
          <w:rFonts w:cstheme="majorHAnsi"/>
          <w:szCs w:val="24"/>
        </w:rPr>
        <w:t>)</w:t>
      </w:r>
      <w:r>
        <w:rPr>
          <w:rFonts w:cstheme="majorHAnsi"/>
          <w:szCs w:val="24"/>
        </w:rPr>
        <w:t xml:space="preserve">. </w:t>
      </w:r>
      <w:r w:rsidRPr="00A77955">
        <w:rPr>
          <w:rFonts w:cstheme="majorHAnsi"/>
          <w:szCs w:val="24"/>
        </w:rPr>
        <w:t>A superior approach would seek two pieces of information—citations and article title.</w:t>
      </w:r>
    </w:p>
    <w:p w14:paraId="711024D9" w14:textId="5EE00D9E" w:rsidR="009E48D0" w:rsidRDefault="009E48D0" w:rsidP="00D765A2">
      <w:pPr>
        <w:jc w:val="both"/>
        <w:rPr>
          <w:rFonts w:asciiTheme="minorHAnsi" w:hAnsiTheme="minorHAnsi" w:cstheme="minorHAnsi"/>
          <w:szCs w:val="24"/>
          <w:shd w:val="clear" w:color="auto" w:fill="FAF9F8"/>
        </w:rPr>
      </w:pPr>
      <w:r>
        <w:rPr>
          <w:rFonts w:asciiTheme="minorHAnsi" w:hAnsiTheme="minorHAnsi" w:cstheme="minorHAnsi"/>
          <w:szCs w:val="24"/>
          <w:shd w:val="clear" w:color="auto" w:fill="FAF9F8"/>
        </w:rPr>
        <w:t>Figure 1: Missingness Visualizations</w:t>
      </w:r>
    </w:p>
    <w:p w14:paraId="54774BA0" w14:textId="77777777" w:rsidR="009E48D0" w:rsidRDefault="009E48D0" w:rsidP="00D765A2">
      <w:pPr>
        <w:jc w:val="both"/>
        <w:rPr>
          <w:rFonts w:asciiTheme="minorHAnsi" w:hAnsiTheme="minorHAnsi" w:cstheme="minorHAnsi"/>
          <w:szCs w:val="24"/>
          <w:shd w:val="clear" w:color="auto" w:fill="FAF9F8"/>
        </w:rPr>
      </w:pPr>
    </w:p>
    <w:p w14:paraId="576AA90D" w14:textId="2FFD70AA" w:rsidR="00AD4C63" w:rsidRDefault="00AD4C63" w:rsidP="00D765A2">
      <w:pPr>
        <w:jc w:val="both"/>
        <w:rPr>
          <w:rFonts w:asciiTheme="minorHAnsi" w:hAnsiTheme="minorHAnsi" w:cstheme="minorHAnsi"/>
          <w:szCs w:val="24"/>
          <w:shd w:val="clear" w:color="auto" w:fill="FAF9F8"/>
        </w:rPr>
      </w:pPr>
    </w:p>
    <w:tbl>
      <w:tblPr>
        <w:tblStyle w:val="TableGrid"/>
        <w:tblpPr w:leftFromText="180" w:rightFromText="180" w:vertAnchor="text" w:horzAnchor="margin" w:tblpXSpec="center" w:tblpY="-351"/>
        <w:tblW w:w="2500" w:type="pct"/>
        <w:jc w:val="center"/>
        <w:tblLook w:val="04A0" w:firstRow="1" w:lastRow="0" w:firstColumn="1" w:lastColumn="0" w:noHBand="0" w:noVBand="1"/>
      </w:tblPr>
      <w:tblGrid>
        <w:gridCol w:w="9306"/>
      </w:tblGrid>
      <w:tr w:rsidR="009E48D0" w14:paraId="5C95007A" w14:textId="77777777" w:rsidTr="00B64C7A">
        <w:trPr>
          <w:trHeight w:val="1053"/>
          <w:jc w:val="center"/>
        </w:trPr>
        <w:tc>
          <w:tcPr>
            <w:tcW w:w="11492" w:type="dxa"/>
            <w:vAlign w:val="center"/>
          </w:tcPr>
          <w:p w14:paraId="618EFC25" w14:textId="2EF64BD5" w:rsidR="009E48D0" w:rsidRDefault="009E48D0" w:rsidP="009E48D0">
            <w:pPr>
              <w:jc w:val="both"/>
              <w:rPr>
                <w:rFonts w:asciiTheme="minorHAnsi" w:hAnsiTheme="minorHAnsi" w:cstheme="minorHAnsi"/>
                <w:szCs w:val="24"/>
                <w:shd w:val="clear" w:color="auto" w:fill="FAF9F8"/>
              </w:rPr>
            </w:pPr>
          </w:p>
          <w:p w14:paraId="456C08A8" w14:textId="0F217D5D" w:rsidR="009E48D0" w:rsidRDefault="009E48D0" w:rsidP="009E48D0">
            <w:pPr>
              <w:ind w:left="1440"/>
              <w:jc w:val="center"/>
              <w:rPr>
                <w:rFonts w:asciiTheme="minorHAnsi" w:hAnsiTheme="minorHAnsi" w:cstheme="minorHAnsi"/>
                <w:szCs w:val="24"/>
                <w:shd w:val="clear" w:color="auto" w:fill="FAF9F8"/>
              </w:rPr>
            </w:pPr>
            <w:r w:rsidRPr="00973A23">
              <w:rPr>
                <w:rFonts w:asciiTheme="minorHAnsi" w:hAnsiTheme="minorHAnsi" w:cstheme="minorHAnsi"/>
                <w:noProof/>
                <w:sz w:val="24"/>
                <w:szCs w:val="24"/>
              </w:rPr>
              <w:drawing>
                <wp:anchor distT="0" distB="0" distL="114300" distR="114300" simplePos="0" relativeHeight="251683840" behindDoc="1" locked="0" layoutInCell="1" allowOverlap="1" wp14:anchorId="5C8EBD9B" wp14:editId="6FB0CC1A">
                  <wp:simplePos x="0" y="0"/>
                  <wp:positionH relativeFrom="column">
                    <wp:posOffset>-4062095</wp:posOffset>
                  </wp:positionH>
                  <wp:positionV relativeFrom="page">
                    <wp:posOffset>185420</wp:posOffset>
                  </wp:positionV>
                  <wp:extent cx="5268595" cy="3710305"/>
                  <wp:effectExtent l="152400" t="152400" r="351155" b="347345"/>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8" cstate="print">
                            <a:alphaModFix/>
                            <a:extLst>
                              <a:ext uri="{BEBA8EAE-BF5A-486C-A8C5-ECC9F3942E4B}">
                                <a14:imgProps xmlns:a14="http://schemas.microsoft.com/office/drawing/2010/main">
                                  <a14:imgLayer r:embed="rId9">
                                    <a14:imgEffect>
                                      <a14:sharpenSoften amount="50000"/>
                                    </a14:imgEffect>
                                    <a14:imgEffect>
                                      <a14:brightnessContrast bright="1000" contrast="23000"/>
                                    </a14:imgEffect>
                                  </a14:imgLayer>
                                </a14:imgProps>
                              </a:ext>
                              <a:ext uri="{28A0092B-C50C-407E-A947-70E740481C1C}">
                                <a14:useLocalDpi xmlns:a14="http://schemas.microsoft.com/office/drawing/2010/main" val="0"/>
                              </a:ext>
                            </a:extLst>
                          </a:blip>
                          <a:srcRect t="5505" b="3841"/>
                          <a:stretch/>
                        </pic:blipFill>
                        <pic:spPr bwMode="auto">
                          <a:xfrm>
                            <a:off x="0" y="0"/>
                            <a:ext cx="5268595" cy="371030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E48D0" w14:paraId="4922F145" w14:textId="77777777" w:rsidTr="00B64C7A">
        <w:trPr>
          <w:trHeight w:val="6897"/>
          <w:jc w:val="center"/>
        </w:trPr>
        <w:tc>
          <w:tcPr>
            <w:tcW w:w="11492" w:type="dxa"/>
            <w:vAlign w:val="center"/>
          </w:tcPr>
          <w:p w14:paraId="5B40344A" w14:textId="65AF3F6F" w:rsidR="009E48D0" w:rsidRDefault="009E48D0" w:rsidP="00B64C7A">
            <w:pPr>
              <w:jc w:val="center"/>
              <w:rPr>
                <w:rFonts w:asciiTheme="minorHAnsi" w:hAnsiTheme="minorHAnsi" w:cstheme="minorHAnsi"/>
                <w:szCs w:val="24"/>
                <w:shd w:val="clear" w:color="auto" w:fill="FAF9F8"/>
              </w:rPr>
            </w:pPr>
            <w:r w:rsidRPr="00973A23">
              <w:rPr>
                <w:rFonts w:asciiTheme="minorHAnsi" w:hAnsiTheme="minorHAnsi" w:cstheme="minorHAnsi"/>
                <w:noProof/>
                <w:sz w:val="24"/>
                <w:szCs w:val="24"/>
              </w:rPr>
              <w:lastRenderedPageBreak/>
              <w:drawing>
                <wp:inline distT="0" distB="0" distL="0" distR="0" wp14:anchorId="2229FD6C" wp14:editId="56ED77E5">
                  <wp:extent cx="4696257" cy="3457530"/>
                  <wp:effectExtent l="152400" t="152400" r="333375" b="3340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duotone>
                              <a:schemeClr val="accent1">
                                <a:shade val="45000"/>
                                <a:satMod val="135000"/>
                              </a:schemeClr>
                              <a:prstClr val="white"/>
                            </a:duotone>
                            <a:extLst>
                              <a:ext uri="{BEBA8EAE-BF5A-486C-A8C5-ECC9F3942E4B}">
                                <a14:imgProps xmlns:a14="http://schemas.microsoft.com/office/drawing/2010/main">
                                  <a14:imgLayer r:embed="rId11">
                                    <a14:imgEffect>
                                      <a14:sharpenSoften amount="51000"/>
                                    </a14:imgEffect>
                                    <a14:imgEffect>
                                      <a14:brightnessContrast contrast="-53000"/>
                                    </a14:imgEffect>
                                  </a14:imgLayer>
                                </a14:imgProps>
                              </a:ext>
                              <a:ext uri="{28A0092B-C50C-407E-A947-70E740481C1C}">
                                <a14:useLocalDpi xmlns:a14="http://schemas.microsoft.com/office/drawing/2010/main" val="0"/>
                              </a:ext>
                            </a:extLst>
                          </a:blip>
                          <a:srcRect/>
                          <a:stretch>
                            <a:fillRect/>
                          </a:stretch>
                        </pic:blipFill>
                        <pic:spPr bwMode="auto">
                          <a:xfrm>
                            <a:off x="0" y="0"/>
                            <a:ext cx="4939336" cy="3636493"/>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AAD0EB8" w14:textId="7A7121D2" w:rsidR="00AD4C63" w:rsidRDefault="00AD4C63" w:rsidP="00D765A2">
      <w:pPr>
        <w:jc w:val="both"/>
        <w:rPr>
          <w:rFonts w:asciiTheme="minorHAnsi" w:hAnsiTheme="minorHAnsi" w:cstheme="minorHAnsi"/>
          <w:szCs w:val="24"/>
          <w:shd w:val="clear" w:color="auto" w:fill="FAF9F8"/>
        </w:rPr>
      </w:pPr>
    </w:p>
    <w:p w14:paraId="1F93E8D2" w14:textId="77777777" w:rsidR="000F230A" w:rsidRDefault="00616207" w:rsidP="00D765A2">
      <w:pPr>
        <w:jc w:val="both"/>
        <w:rPr>
          <w:rFonts w:cstheme="majorHAnsi"/>
          <w:szCs w:val="24"/>
        </w:rPr>
      </w:pPr>
      <w:r w:rsidRPr="00A77955">
        <w:rPr>
          <w:rFonts w:cstheme="majorHAnsi"/>
          <w:szCs w:val="24"/>
        </w:rPr>
        <w:t xml:space="preserve">A </w:t>
      </w:r>
    </w:p>
    <w:p w14:paraId="217C0FC9" w14:textId="77777777" w:rsidR="000F230A" w:rsidRDefault="000F230A" w:rsidP="00D765A2">
      <w:pPr>
        <w:jc w:val="both"/>
        <w:rPr>
          <w:rFonts w:cstheme="majorHAnsi"/>
          <w:szCs w:val="24"/>
        </w:rPr>
      </w:pPr>
    </w:p>
    <w:p w14:paraId="6B48BD49" w14:textId="77777777" w:rsidR="000F230A" w:rsidRDefault="000F230A" w:rsidP="00D765A2">
      <w:pPr>
        <w:jc w:val="both"/>
        <w:rPr>
          <w:rFonts w:cstheme="majorHAnsi"/>
          <w:szCs w:val="24"/>
        </w:rPr>
      </w:pPr>
    </w:p>
    <w:p w14:paraId="6E631687" w14:textId="77777777" w:rsidR="000F230A" w:rsidRDefault="000F230A" w:rsidP="00D765A2">
      <w:pPr>
        <w:jc w:val="both"/>
        <w:rPr>
          <w:rFonts w:cstheme="majorHAnsi"/>
          <w:szCs w:val="24"/>
        </w:rPr>
      </w:pPr>
    </w:p>
    <w:p w14:paraId="1F17F88A" w14:textId="77777777" w:rsidR="000F230A" w:rsidRDefault="000F230A" w:rsidP="00D765A2">
      <w:pPr>
        <w:jc w:val="both"/>
        <w:rPr>
          <w:rFonts w:cstheme="majorHAnsi"/>
          <w:szCs w:val="24"/>
        </w:rPr>
      </w:pPr>
    </w:p>
    <w:p w14:paraId="10C4AE21" w14:textId="77777777" w:rsidR="000F230A" w:rsidRDefault="000F230A" w:rsidP="00D765A2">
      <w:pPr>
        <w:jc w:val="both"/>
        <w:rPr>
          <w:rFonts w:cstheme="majorHAnsi"/>
          <w:szCs w:val="24"/>
        </w:rPr>
      </w:pPr>
    </w:p>
    <w:p w14:paraId="4027730F" w14:textId="77777777" w:rsidR="000F230A" w:rsidRDefault="000F230A" w:rsidP="00D765A2">
      <w:pPr>
        <w:jc w:val="both"/>
        <w:rPr>
          <w:rFonts w:cstheme="majorHAnsi"/>
          <w:szCs w:val="24"/>
        </w:rPr>
      </w:pPr>
    </w:p>
    <w:p w14:paraId="77026162" w14:textId="77777777" w:rsidR="000F230A" w:rsidRDefault="000F230A" w:rsidP="00D765A2">
      <w:pPr>
        <w:jc w:val="both"/>
        <w:rPr>
          <w:rFonts w:cstheme="majorHAnsi"/>
          <w:szCs w:val="24"/>
        </w:rPr>
      </w:pPr>
    </w:p>
    <w:p w14:paraId="1F764631" w14:textId="77777777" w:rsidR="000F230A" w:rsidRDefault="000F230A" w:rsidP="00D765A2">
      <w:pPr>
        <w:jc w:val="both"/>
        <w:rPr>
          <w:rFonts w:cstheme="majorHAnsi"/>
          <w:szCs w:val="24"/>
        </w:rPr>
      </w:pPr>
    </w:p>
    <w:p w14:paraId="2D132D5E" w14:textId="77777777" w:rsidR="000F230A" w:rsidRDefault="000F230A" w:rsidP="00D765A2">
      <w:pPr>
        <w:jc w:val="both"/>
        <w:rPr>
          <w:rFonts w:cstheme="majorHAnsi"/>
          <w:szCs w:val="24"/>
        </w:rPr>
      </w:pPr>
    </w:p>
    <w:p w14:paraId="11B18F9D" w14:textId="77777777" w:rsidR="000F230A" w:rsidRDefault="000F230A" w:rsidP="00D765A2">
      <w:pPr>
        <w:jc w:val="both"/>
        <w:rPr>
          <w:rFonts w:cstheme="majorHAnsi"/>
          <w:szCs w:val="24"/>
        </w:rPr>
      </w:pPr>
    </w:p>
    <w:p w14:paraId="03C22DB0" w14:textId="77777777" w:rsidR="000F230A" w:rsidRDefault="000F230A" w:rsidP="00D765A2">
      <w:pPr>
        <w:jc w:val="both"/>
        <w:rPr>
          <w:rFonts w:cstheme="majorHAnsi"/>
          <w:szCs w:val="24"/>
        </w:rPr>
      </w:pPr>
    </w:p>
    <w:p w14:paraId="2C8C97F4" w14:textId="77777777" w:rsidR="000F230A" w:rsidRDefault="000F230A" w:rsidP="00B64C7A">
      <w:pPr>
        <w:jc w:val="both"/>
        <w:rPr>
          <w:rFonts w:cstheme="majorHAnsi"/>
          <w:szCs w:val="24"/>
          <w:shd w:val="clear" w:color="auto" w:fill="FAF9F8"/>
        </w:rPr>
      </w:pPr>
    </w:p>
    <w:p w14:paraId="3C3164F5" w14:textId="77777777" w:rsidR="000F230A" w:rsidRDefault="000F230A" w:rsidP="00B64C7A">
      <w:pPr>
        <w:jc w:val="both"/>
        <w:rPr>
          <w:rFonts w:cstheme="majorHAnsi"/>
          <w:szCs w:val="24"/>
          <w:shd w:val="clear" w:color="auto" w:fill="FAF9F8"/>
        </w:rPr>
      </w:pPr>
    </w:p>
    <w:p w14:paraId="2C4CAE1A" w14:textId="77777777" w:rsidR="000F230A" w:rsidRDefault="000F230A" w:rsidP="00B64C7A">
      <w:pPr>
        <w:jc w:val="both"/>
        <w:rPr>
          <w:rFonts w:cstheme="majorHAnsi"/>
          <w:szCs w:val="24"/>
          <w:shd w:val="clear" w:color="auto" w:fill="FAF9F8"/>
        </w:rPr>
      </w:pPr>
    </w:p>
    <w:p w14:paraId="72312B2D" w14:textId="4DFADF13" w:rsidR="003D52F1" w:rsidRDefault="003D52F1" w:rsidP="00B64C7A">
      <w:pPr>
        <w:jc w:val="both"/>
        <w:rPr>
          <w:rFonts w:cstheme="majorHAnsi"/>
        </w:rPr>
      </w:pPr>
      <w:r w:rsidRPr="00973A23">
        <w:rPr>
          <w:rFonts w:asciiTheme="minorHAnsi" w:hAnsiTheme="minorHAnsi" w:cstheme="minorHAnsi"/>
          <w:noProof/>
          <w:szCs w:val="24"/>
        </w:rPr>
        <w:drawing>
          <wp:anchor distT="0" distB="0" distL="114300" distR="114300" simplePos="0" relativeHeight="251688960" behindDoc="0" locked="0" layoutInCell="1" allowOverlap="1" wp14:anchorId="1BAD12CD" wp14:editId="1ABBFA77">
            <wp:simplePos x="0" y="0"/>
            <wp:positionH relativeFrom="column">
              <wp:posOffset>3204845</wp:posOffset>
            </wp:positionH>
            <wp:positionV relativeFrom="paragraph">
              <wp:posOffset>1600200</wp:posOffset>
            </wp:positionV>
            <wp:extent cx="3757930" cy="2941955"/>
            <wp:effectExtent l="152400" t="152400" r="337820" b="33464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alphaModFix/>
                      <a:extLst>
                        <a:ext uri="{BEBA8EAE-BF5A-486C-A8C5-ECC9F3942E4B}">
                          <a14:imgProps xmlns:a14="http://schemas.microsoft.com/office/drawing/2010/main">
                            <a14:imgLayer r:embed="rId13">
                              <a14:imgEffect>
                                <a14:brightnessContrast bright="-2000" contrast="1000"/>
                              </a14:imgEffect>
                            </a14:imgLayer>
                          </a14:imgProps>
                        </a:ext>
                        <a:ext uri="{28A0092B-C50C-407E-A947-70E740481C1C}">
                          <a14:useLocalDpi xmlns:a14="http://schemas.microsoft.com/office/drawing/2010/main" val="0"/>
                        </a:ext>
                      </a:extLst>
                    </a:blip>
                    <a:stretch>
                      <a:fillRect/>
                    </a:stretch>
                  </pic:blipFill>
                  <pic:spPr>
                    <a:xfrm>
                      <a:off x="0" y="0"/>
                      <a:ext cx="3757930" cy="2941955"/>
                    </a:xfrm>
                    <a:prstGeom prst="rect">
                      <a:avLst/>
                    </a:prstGeom>
                    <a:noFill/>
                    <a:ln>
                      <a:noFill/>
                    </a:ln>
                    <a:effectLst>
                      <a:outerShdw blurRad="292100" dist="139700" dir="2700000" algn="tl" rotWithShape="0">
                        <a:schemeClr val="bg1">
                          <a:alpha val="65000"/>
                        </a:schemeClr>
                      </a:outerShdw>
                    </a:effectLst>
                  </pic:spPr>
                </pic:pic>
              </a:graphicData>
            </a:graphic>
            <wp14:sizeRelH relativeFrom="margin">
              <wp14:pctWidth>0</wp14:pctWidth>
            </wp14:sizeRelH>
            <wp14:sizeRelV relativeFrom="margin">
              <wp14:pctHeight>0</wp14:pctHeight>
            </wp14:sizeRelV>
          </wp:anchor>
        </w:drawing>
      </w:r>
      <w:r w:rsidR="00B64C7A" w:rsidRPr="003E2AAF">
        <w:rPr>
          <w:rFonts w:cstheme="majorHAnsi"/>
          <w:szCs w:val="24"/>
          <w:shd w:val="clear" w:color="auto" w:fill="FAF9F8"/>
        </w:rPr>
        <w:t>Over the last six years, researchers have shown an increasing interest</w:t>
      </w:r>
      <w:r w:rsidR="00B64C7A">
        <w:rPr>
          <w:rFonts w:cstheme="majorHAnsi"/>
          <w:szCs w:val="24"/>
          <w:shd w:val="clear" w:color="auto" w:fill="FAF9F8"/>
        </w:rPr>
        <w:t xml:space="preserve"> in</w:t>
      </w:r>
      <w:r w:rsidR="00B64C7A" w:rsidRPr="003E2AAF">
        <w:rPr>
          <w:rFonts w:cstheme="majorHAnsi"/>
          <w:szCs w:val="24"/>
          <w:shd w:val="clear" w:color="auto" w:fill="FAF9F8"/>
        </w:rPr>
        <w:t xml:space="preserve"> disinformation—what it is, the risk i</w:t>
      </w:r>
      <w:r w:rsidR="00B64C7A">
        <w:rPr>
          <w:rFonts w:cstheme="majorHAnsi"/>
          <w:szCs w:val="24"/>
          <w:shd w:val="clear" w:color="auto" w:fill="FAF9F8"/>
        </w:rPr>
        <w:t>t</w:t>
      </w:r>
      <w:r w:rsidR="00B64C7A" w:rsidRPr="003E2AAF">
        <w:rPr>
          <w:rFonts w:cstheme="majorHAnsi"/>
          <w:szCs w:val="24"/>
          <w:shd w:val="clear" w:color="auto" w:fill="FAF9F8"/>
        </w:rPr>
        <w:t xml:space="preserve"> poses to democratic institutions, and how to </w:t>
      </w:r>
      <w:r w:rsidR="00B64C7A">
        <w:rPr>
          <w:rFonts w:cstheme="majorHAnsi"/>
          <w:szCs w:val="24"/>
          <w:shd w:val="clear" w:color="auto" w:fill="FAF9F8"/>
        </w:rPr>
        <w:t>manage the problem</w:t>
      </w:r>
      <w:r w:rsidR="00B64C7A" w:rsidRPr="003E2AAF">
        <w:rPr>
          <w:rFonts w:cstheme="majorHAnsi"/>
          <w:szCs w:val="24"/>
          <w:shd w:val="clear" w:color="auto" w:fill="FAF9F8"/>
        </w:rPr>
        <w:t xml:space="preserve">. “Disinformation” is one of a </w:t>
      </w:r>
      <w:proofErr w:type="gramStart"/>
      <w:r w:rsidR="00B64C7A" w:rsidRPr="003E2AAF">
        <w:rPr>
          <w:rFonts w:cstheme="majorHAnsi"/>
          <w:szCs w:val="24"/>
          <w:shd w:val="clear" w:color="auto" w:fill="FAF9F8"/>
        </w:rPr>
        <w:t>constellation</w:t>
      </w:r>
      <w:proofErr w:type="gramEnd"/>
      <w:r w:rsidR="00B64C7A" w:rsidRPr="003E2AAF">
        <w:rPr>
          <w:rFonts w:cstheme="majorHAnsi"/>
          <w:szCs w:val="24"/>
          <w:shd w:val="clear" w:color="auto" w:fill="FAF9F8"/>
        </w:rPr>
        <w:t xml:space="preserve"> of terms including “fake news,” “misinformation,” “propaganda,” etc. which some scholars are referring to as “problematic information” (Freelon and Wells, 2020). As a burgeoning body of literature, there is little consensus on a </w:t>
      </w:r>
      <w:r w:rsidR="00B64C7A" w:rsidRPr="003E2AAF">
        <w:rPr>
          <w:rFonts w:cstheme="majorHAnsi"/>
        </w:rPr>
        <w:t>conceptual framework</w:t>
      </w:r>
      <w:r w:rsidR="00B64C7A">
        <w:rPr>
          <w:rFonts w:cstheme="majorHAnsi"/>
        </w:rPr>
        <w:t xml:space="preserve"> for studying disinformation</w:t>
      </w:r>
      <w:r w:rsidR="00B64C7A" w:rsidRPr="003E2AAF">
        <w:rPr>
          <w:rFonts w:cstheme="majorHAnsi"/>
          <w:szCs w:val="24"/>
          <w:shd w:val="clear" w:color="auto" w:fill="FAF9F8"/>
        </w:rPr>
        <w:t xml:space="preserve">. But there is broad agreement on the definition of “disinformation.”  According to the European Union’s </w:t>
      </w:r>
      <w:r w:rsidR="00B64C7A" w:rsidRPr="003E2AAF">
        <w:rPr>
          <w:rFonts w:cstheme="majorHAnsi"/>
          <w:szCs w:val="24"/>
        </w:rPr>
        <w:t xml:space="preserve">High Level Expert Group on Fake News and Online Disinformation, </w:t>
      </w:r>
      <w:r w:rsidR="00B64C7A" w:rsidRPr="003E2AAF">
        <w:rPr>
          <w:rFonts w:cstheme="majorHAnsi"/>
          <w:b/>
          <w:bCs/>
          <w:szCs w:val="24"/>
        </w:rPr>
        <w:t>“Disinformation . . . includes all forms of false, inaccurate, or misleading information designed, presented, and promoted to intentionally cause public harm or for proﬁt” (High Level Expert Group, 2018, p.</w:t>
      </w:r>
      <w:r w:rsidR="00B64C7A" w:rsidRPr="003E2AAF">
        <w:rPr>
          <w:rFonts w:cstheme="majorHAnsi"/>
          <w:szCs w:val="24"/>
        </w:rPr>
        <w:t xml:space="preserve"> 3). </w:t>
      </w:r>
      <w:r w:rsidR="00B64C7A">
        <w:rPr>
          <w:rFonts w:cstheme="majorHAnsi"/>
        </w:rPr>
        <w:t xml:space="preserve">There are three critical components: </w:t>
      </w:r>
      <w:r w:rsidR="00B64C7A" w:rsidRPr="0065605C">
        <w:rPr>
          <w:rFonts w:cstheme="majorHAnsi"/>
        </w:rPr>
        <w:t xml:space="preserve">1) deception, 2) potential for harm, and 3) an intent to harm. </w:t>
      </w:r>
      <w:r w:rsidR="00B64C7A">
        <w:rPr>
          <w:rFonts w:cstheme="majorHAnsi"/>
        </w:rPr>
        <w:t xml:space="preserve">Other deceptive messages which lack the potential and intent to harm constitute </w:t>
      </w:r>
      <w:r w:rsidR="00B64C7A">
        <w:rPr>
          <w:rFonts w:cstheme="majorHAnsi"/>
          <w:i/>
          <w:iCs/>
        </w:rPr>
        <w:t xml:space="preserve">misinformation </w:t>
      </w:r>
      <w:r w:rsidR="00B64C7A">
        <w:rPr>
          <w:rFonts w:cstheme="majorHAnsi"/>
        </w:rPr>
        <w:t>(Freelon and Wells, 2020)</w:t>
      </w:r>
    </w:p>
    <w:p w14:paraId="63524F3D" w14:textId="7B5B33E5" w:rsidR="003D52F1" w:rsidRPr="00534813" w:rsidRDefault="003D52F1" w:rsidP="003D52F1">
      <w:pPr>
        <w:jc w:val="both"/>
        <w:rPr>
          <w:rFonts w:cstheme="majorHAnsi"/>
          <w:szCs w:val="24"/>
          <w:shd w:val="clear" w:color="auto" w:fill="FAF9F8"/>
        </w:rPr>
      </w:pPr>
      <w:r>
        <w:rPr>
          <w:rFonts w:asciiTheme="minorHAnsi" w:hAnsiTheme="minorHAnsi" w:cstheme="minorHAnsi"/>
          <w:szCs w:val="24"/>
          <w:shd w:val="clear" w:color="auto" w:fill="FAF9F8"/>
        </w:rPr>
        <w:t xml:space="preserve">After collecting data from Google Scholar, I used a function in R to get a frequency count of each word in the titles of articles I collected. </w:t>
      </w:r>
      <w:r>
        <w:rPr>
          <w:rFonts w:asciiTheme="minorHAnsi" w:hAnsiTheme="minorHAnsi" w:cstheme="minorHAnsi"/>
          <w:szCs w:val="24"/>
          <w:shd w:val="clear" w:color="auto" w:fill="FAF9F8"/>
        </w:rPr>
        <w:lastRenderedPageBreak/>
        <w:t xml:space="preserve">Table 1 can </w:t>
      </w:r>
      <w:proofErr w:type="gramStart"/>
      <w:r>
        <w:rPr>
          <w:rFonts w:asciiTheme="minorHAnsi" w:hAnsiTheme="minorHAnsi" w:cstheme="minorHAnsi"/>
          <w:szCs w:val="24"/>
          <w:shd w:val="clear" w:color="auto" w:fill="FAF9F8"/>
        </w:rPr>
        <w:t>be interpreted</w:t>
      </w:r>
      <w:proofErr w:type="gramEnd"/>
      <w:r>
        <w:rPr>
          <w:rFonts w:asciiTheme="minorHAnsi" w:hAnsiTheme="minorHAnsi" w:cstheme="minorHAnsi"/>
          <w:szCs w:val="24"/>
          <w:shd w:val="clear" w:color="auto" w:fill="FAF9F8"/>
        </w:rPr>
        <w:t xml:space="preserve"> as </w:t>
      </w:r>
      <w:r w:rsidR="00F07C89">
        <w:rPr>
          <w:rFonts w:asciiTheme="minorHAnsi" w:hAnsiTheme="minorHAnsi" w:cstheme="minorHAnsi"/>
          <w:szCs w:val="24"/>
          <w:shd w:val="clear" w:color="auto" w:fill="FAF9F8"/>
        </w:rPr>
        <w:t>a list of</w:t>
      </w:r>
      <w:r>
        <w:rPr>
          <w:rFonts w:asciiTheme="minorHAnsi" w:hAnsiTheme="minorHAnsi" w:cstheme="minorHAnsi"/>
          <w:szCs w:val="24"/>
          <w:shd w:val="clear" w:color="auto" w:fill="FAF9F8"/>
        </w:rPr>
        <w:t xml:space="preserve"> th</w:t>
      </w:r>
      <w:r w:rsidRPr="00534813">
        <w:rPr>
          <w:rFonts w:asciiTheme="minorHAnsi" w:hAnsiTheme="minorHAnsi" w:cstheme="minorHAnsi"/>
          <w:szCs w:val="24"/>
          <w:shd w:val="clear" w:color="auto" w:fill="FAF9F8"/>
        </w:rPr>
        <w:t xml:space="preserve">e most common themes in the disinformation literature. </w:t>
      </w:r>
      <w:r>
        <w:rPr>
          <w:rFonts w:asciiTheme="minorHAnsi" w:hAnsiTheme="minorHAnsi" w:cstheme="minorHAnsi"/>
          <w:szCs w:val="24"/>
          <w:shd w:val="clear" w:color="auto" w:fill="FAF9F8"/>
        </w:rPr>
        <w:t>A superior</w:t>
      </w:r>
      <w:r w:rsidR="00F07C89">
        <w:rPr>
          <w:rFonts w:asciiTheme="minorHAnsi" w:hAnsiTheme="minorHAnsi" w:cstheme="minorHAnsi"/>
          <w:szCs w:val="24"/>
          <w:shd w:val="clear" w:color="auto" w:fill="FAF9F8"/>
        </w:rPr>
        <w:t xml:space="preserve"> analysis</w:t>
      </w:r>
      <w:r>
        <w:rPr>
          <w:rFonts w:asciiTheme="minorHAnsi" w:hAnsiTheme="minorHAnsi" w:cstheme="minorHAnsi"/>
          <w:szCs w:val="24"/>
          <w:shd w:val="clear" w:color="auto" w:fill="FAF9F8"/>
        </w:rPr>
        <w:t xml:space="preserve"> would be to map a semantic network based on </w:t>
      </w:r>
      <w:proofErr w:type="gramStart"/>
      <w:r>
        <w:rPr>
          <w:rFonts w:asciiTheme="minorHAnsi" w:hAnsiTheme="minorHAnsi" w:cstheme="minorHAnsi"/>
          <w:szCs w:val="24"/>
          <w:shd w:val="clear" w:color="auto" w:fill="FAF9F8"/>
        </w:rPr>
        <w:t>common words</w:t>
      </w:r>
      <w:proofErr w:type="gramEnd"/>
      <w:r>
        <w:rPr>
          <w:rFonts w:asciiTheme="minorHAnsi" w:hAnsiTheme="minorHAnsi" w:cstheme="minorHAnsi"/>
          <w:szCs w:val="24"/>
          <w:shd w:val="clear" w:color="auto" w:fill="FAF9F8"/>
        </w:rPr>
        <w:t xml:space="preserve"> (</w:t>
      </w:r>
      <w:r w:rsidRPr="00A6351B">
        <w:rPr>
          <w:rFonts w:asciiTheme="minorHAnsi" w:hAnsiTheme="minorHAnsi" w:cstheme="minorHAnsi"/>
          <w:szCs w:val="24"/>
          <w:shd w:val="clear" w:color="auto" w:fill="FAF9F8"/>
        </w:rPr>
        <w:t>Vale Cunha,</w:t>
      </w:r>
      <w:r>
        <w:rPr>
          <w:rFonts w:asciiTheme="minorHAnsi" w:hAnsiTheme="minorHAnsi" w:cstheme="minorHAnsi"/>
          <w:szCs w:val="24"/>
          <w:shd w:val="clear" w:color="auto" w:fill="FAF9F8"/>
        </w:rPr>
        <w:t xml:space="preserve"> et.al. 2020)</w:t>
      </w:r>
    </w:p>
    <w:p w14:paraId="3AED0A22" w14:textId="3525EF4B" w:rsidR="00B64C7A" w:rsidRDefault="003D52F1" w:rsidP="00B64C7A">
      <w:pPr>
        <w:jc w:val="both"/>
        <w:rPr>
          <w:rFonts w:cstheme="majorHAnsi"/>
          <w:szCs w:val="24"/>
          <w:shd w:val="clear" w:color="auto" w:fill="FAF9F8"/>
        </w:rPr>
      </w:pPr>
      <w:r w:rsidRPr="00534813">
        <w:rPr>
          <w:rFonts w:cstheme="majorHAnsi"/>
          <w:szCs w:val="24"/>
          <w:shd w:val="clear" w:color="auto" w:fill="FAF9F8"/>
        </w:rPr>
        <w:t xml:space="preserve">As a body of literature, disinformation research is getting to know itself. </w:t>
      </w:r>
      <w:r w:rsidRPr="00534813">
        <w:rPr>
          <w:rFonts w:cstheme="majorHAnsi"/>
          <w:color w:val="222222"/>
          <w:szCs w:val="24"/>
          <w:shd w:val="clear" w:color="auto" w:fill="FFFFFF"/>
        </w:rPr>
        <w:t xml:space="preserve">Just in the last four years, six systematic literature reviews on disinformation have </w:t>
      </w:r>
      <w:proofErr w:type="gramStart"/>
      <w:r w:rsidRPr="00534813">
        <w:rPr>
          <w:rFonts w:cstheme="majorHAnsi"/>
          <w:color w:val="222222"/>
          <w:szCs w:val="24"/>
          <w:shd w:val="clear" w:color="auto" w:fill="FFFFFF"/>
        </w:rPr>
        <w:t>been published</w:t>
      </w:r>
      <w:proofErr w:type="gramEnd"/>
      <w:r w:rsidRPr="00534813">
        <w:rPr>
          <w:rFonts w:cstheme="majorHAnsi"/>
          <w:color w:val="222222"/>
          <w:szCs w:val="24"/>
          <w:shd w:val="clear" w:color="auto" w:fill="FFFFFF"/>
        </w:rPr>
        <w:t xml:space="preserve">. Another five develop taxonomies for </w:t>
      </w:r>
      <w:r>
        <w:rPr>
          <w:rFonts w:cstheme="majorHAnsi"/>
          <w:color w:val="222222"/>
          <w:szCs w:val="24"/>
          <w:shd w:val="clear" w:color="auto" w:fill="FFFFFF"/>
        </w:rPr>
        <w:t>the study of</w:t>
      </w:r>
      <w:r w:rsidRPr="00534813">
        <w:rPr>
          <w:rFonts w:cstheme="majorHAnsi"/>
          <w:color w:val="222222"/>
          <w:szCs w:val="24"/>
          <w:shd w:val="clear" w:color="auto" w:fill="FFFFFF"/>
        </w:rPr>
        <w:t xml:space="preserve"> disinformation.</w:t>
      </w:r>
    </w:p>
    <w:tbl>
      <w:tblPr>
        <w:tblStyle w:val="TableGrid"/>
        <w:tblpPr w:leftFromText="180" w:rightFromText="180" w:vertAnchor="page" w:horzAnchor="margin" w:tblpXSpec="right" w:tblpY="22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8"/>
      </w:tblGrid>
      <w:tr w:rsidR="00460A25" w:rsidRPr="00973A23" w14:paraId="1ED6EA5A" w14:textId="77777777" w:rsidTr="00460A25">
        <w:trPr>
          <w:trHeight w:val="5400"/>
        </w:trPr>
        <w:tc>
          <w:tcPr>
            <w:tcW w:w="4698" w:type="dxa"/>
            <w:shd w:val="clear" w:color="auto" w:fill="auto"/>
          </w:tcPr>
          <w:p w14:paraId="6DCB3B0F" w14:textId="77777777" w:rsidR="00460A25" w:rsidRDefault="00460A25" w:rsidP="00460A25">
            <w:pPr>
              <w:rPr>
                <w:rFonts w:asciiTheme="minorHAnsi" w:eastAsia="Times New Roman" w:hAnsiTheme="minorHAnsi" w:cstheme="minorHAnsi"/>
                <w:sz w:val="24"/>
                <w:szCs w:val="24"/>
              </w:rPr>
            </w:pPr>
            <w:r w:rsidRPr="00A34218">
              <w:rPr>
                <w:rFonts w:asciiTheme="minorHAnsi" w:eastAsia="Times New Roman" w:hAnsiTheme="minorHAnsi" w:cstheme="minorHAnsi"/>
                <w:sz w:val="24"/>
                <w:szCs w:val="24"/>
              </w:rPr>
              <w:t xml:space="preserve">Table 1: Most </w:t>
            </w:r>
            <w:r>
              <w:rPr>
                <w:rFonts w:asciiTheme="minorHAnsi" w:eastAsia="Times New Roman" w:hAnsiTheme="minorHAnsi" w:cstheme="minorHAnsi"/>
                <w:sz w:val="24"/>
                <w:szCs w:val="24"/>
              </w:rPr>
              <w:t>Common Words in Article Titles</w:t>
            </w:r>
          </w:p>
          <w:p w14:paraId="28A5B193" w14:textId="77777777" w:rsidR="00460A25" w:rsidRDefault="00460A25" w:rsidP="00460A25">
            <w:pPr>
              <w:rPr>
                <w:rFonts w:asciiTheme="minorHAnsi" w:eastAsia="Times New Roman" w:hAnsiTheme="minorHAnsi" w:cstheme="minorHAnsi"/>
                <w:sz w:val="24"/>
                <w:szCs w:val="24"/>
              </w:rPr>
            </w:pPr>
          </w:p>
          <w:tbl>
            <w:tblPr>
              <w:tblpPr w:leftFromText="180" w:rightFromText="180" w:vertAnchor="text" w:horzAnchor="margin" w:tblpY="-92"/>
              <w:tblOverlap w:val="never"/>
              <w:tblW w:w="4200" w:type="dxa"/>
              <w:tblLayout w:type="fixed"/>
              <w:tblLook w:val="04A0" w:firstRow="1" w:lastRow="0" w:firstColumn="1" w:lastColumn="0" w:noHBand="0" w:noVBand="1"/>
            </w:tblPr>
            <w:tblGrid>
              <w:gridCol w:w="1000"/>
              <w:gridCol w:w="1900"/>
              <w:gridCol w:w="1300"/>
            </w:tblGrid>
            <w:tr w:rsidR="00460A25" w:rsidRPr="004B5412" w14:paraId="38E8DD5A" w14:textId="77777777" w:rsidTr="00F05116">
              <w:trPr>
                <w:trHeight w:val="340"/>
              </w:trPr>
              <w:tc>
                <w:tcPr>
                  <w:tcW w:w="1000" w:type="dxa"/>
                  <w:tcBorders>
                    <w:top w:val="single" w:sz="8" w:space="0" w:color="auto"/>
                    <w:left w:val="single" w:sz="8" w:space="0" w:color="auto"/>
                    <w:bottom w:val="single" w:sz="8" w:space="0" w:color="FFFFFF"/>
                    <w:right w:val="single" w:sz="8" w:space="0" w:color="FFFFFF"/>
                  </w:tcBorders>
                  <w:shd w:val="clear" w:color="000000" w:fill="C0504D"/>
                  <w:noWrap/>
                  <w:vAlign w:val="center"/>
                  <w:hideMark/>
                </w:tcPr>
                <w:p w14:paraId="779A2971" w14:textId="77777777" w:rsidR="00460A25" w:rsidRDefault="00460A25" w:rsidP="00460A25">
                  <w:pPr>
                    <w:spacing w:after="0" w:line="240" w:lineRule="auto"/>
                    <w:jc w:val="center"/>
                    <w:rPr>
                      <w:rFonts w:ascii="Calibri" w:eastAsia="Times New Roman" w:hAnsi="Calibri" w:cs="Calibri"/>
                      <w:b/>
                      <w:bCs/>
                      <w:color w:val="FFFFFF"/>
                      <w:szCs w:val="24"/>
                    </w:rPr>
                  </w:pPr>
                  <w:r>
                    <w:rPr>
                      <w:rFonts w:ascii="Calibri" w:eastAsia="Times New Roman" w:hAnsi="Calibri" w:cs="Calibri"/>
                      <w:b/>
                      <w:bCs/>
                      <w:color w:val="FFFFFF"/>
                      <w:szCs w:val="24"/>
                    </w:rPr>
                    <w:t>Rank</w:t>
                  </w:r>
                </w:p>
                <w:p w14:paraId="7034DA78" w14:textId="77777777" w:rsidR="00460A25" w:rsidRPr="004B5412" w:rsidRDefault="00460A25" w:rsidP="00460A25">
                  <w:pPr>
                    <w:spacing w:after="0" w:line="240" w:lineRule="auto"/>
                    <w:jc w:val="center"/>
                    <w:rPr>
                      <w:rFonts w:ascii="Calibri" w:eastAsia="Times New Roman" w:hAnsi="Calibri" w:cs="Calibri"/>
                      <w:b/>
                      <w:bCs/>
                      <w:color w:val="FFFFFF"/>
                      <w:szCs w:val="24"/>
                    </w:rPr>
                  </w:pPr>
                </w:p>
              </w:tc>
              <w:tc>
                <w:tcPr>
                  <w:tcW w:w="1900" w:type="dxa"/>
                  <w:tcBorders>
                    <w:top w:val="single" w:sz="8" w:space="0" w:color="auto"/>
                    <w:left w:val="nil"/>
                    <w:bottom w:val="single" w:sz="8" w:space="0" w:color="FFFFFF"/>
                    <w:right w:val="single" w:sz="8" w:space="0" w:color="FFFFFF"/>
                  </w:tcBorders>
                  <w:shd w:val="clear" w:color="000000" w:fill="C0504D"/>
                  <w:noWrap/>
                  <w:vAlign w:val="center"/>
                  <w:hideMark/>
                </w:tcPr>
                <w:p w14:paraId="36AE28B4" w14:textId="77777777" w:rsidR="00460A25" w:rsidRPr="004B5412" w:rsidRDefault="00460A25" w:rsidP="00460A25">
                  <w:pPr>
                    <w:spacing w:after="0" w:line="240" w:lineRule="auto"/>
                    <w:jc w:val="center"/>
                    <w:rPr>
                      <w:rFonts w:ascii="Calibri" w:eastAsia="Times New Roman" w:hAnsi="Calibri" w:cs="Calibri"/>
                      <w:b/>
                      <w:bCs/>
                      <w:color w:val="FFFFFF"/>
                      <w:szCs w:val="24"/>
                    </w:rPr>
                  </w:pPr>
                  <w:r w:rsidRPr="004B5412">
                    <w:rPr>
                      <w:rFonts w:ascii="Calibri" w:eastAsia="Times New Roman" w:hAnsi="Calibri" w:cs="Calibri"/>
                      <w:b/>
                      <w:bCs/>
                      <w:color w:val="FFFFFF"/>
                      <w:szCs w:val="24"/>
                    </w:rPr>
                    <w:t>Word</w:t>
                  </w:r>
                </w:p>
              </w:tc>
              <w:tc>
                <w:tcPr>
                  <w:tcW w:w="1300" w:type="dxa"/>
                  <w:tcBorders>
                    <w:top w:val="single" w:sz="8" w:space="0" w:color="auto"/>
                    <w:left w:val="nil"/>
                    <w:bottom w:val="single" w:sz="8" w:space="0" w:color="FFFFFF"/>
                    <w:right w:val="single" w:sz="8" w:space="0" w:color="auto"/>
                  </w:tcBorders>
                  <w:shd w:val="clear" w:color="000000" w:fill="C0504D"/>
                  <w:noWrap/>
                  <w:vAlign w:val="center"/>
                  <w:hideMark/>
                </w:tcPr>
                <w:p w14:paraId="525C45A6" w14:textId="77777777" w:rsidR="00460A25" w:rsidRPr="004B5412" w:rsidRDefault="00460A25" w:rsidP="00460A25">
                  <w:pPr>
                    <w:spacing w:after="0" w:line="240" w:lineRule="auto"/>
                    <w:jc w:val="center"/>
                    <w:rPr>
                      <w:rFonts w:ascii="Calibri" w:eastAsia="Times New Roman" w:hAnsi="Calibri" w:cs="Calibri"/>
                      <w:b/>
                      <w:bCs/>
                      <w:color w:val="FFFFFF"/>
                      <w:szCs w:val="24"/>
                    </w:rPr>
                  </w:pPr>
                  <w:r w:rsidRPr="004B5412">
                    <w:rPr>
                      <w:rFonts w:ascii="Calibri" w:eastAsia="Times New Roman" w:hAnsi="Calibri" w:cs="Calibri"/>
                      <w:b/>
                      <w:bCs/>
                      <w:color w:val="FFFFFF"/>
                      <w:szCs w:val="24"/>
                    </w:rPr>
                    <w:t>Frequency</w:t>
                  </w:r>
                </w:p>
              </w:tc>
            </w:tr>
            <w:tr w:rsidR="00460A25" w:rsidRPr="004B5412" w14:paraId="79EA7991"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58809CB0"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w:t>
                  </w:r>
                </w:p>
              </w:tc>
              <w:tc>
                <w:tcPr>
                  <w:tcW w:w="1900" w:type="dxa"/>
                  <w:tcBorders>
                    <w:top w:val="nil"/>
                    <w:left w:val="nil"/>
                    <w:bottom w:val="nil"/>
                    <w:right w:val="nil"/>
                  </w:tcBorders>
                  <w:shd w:val="clear" w:color="000000" w:fill="D9D9D9"/>
                  <w:noWrap/>
                  <w:vAlign w:val="center"/>
                  <w:hideMark/>
                </w:tcPr>
                <w:p w14:paraId="5907E15B"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disinformation</w:t>
                  </w:r>
                </w:p>
              </w:tc>
              <w:tc>
                <w:tcPr>
                  <w:tcW w:w="1300" w:type="dxa"/>
                  <w:tcBorders>
                    <w:top w:val="nil"/>
                    <w:left w:val="nil"/>
                    <w:bottom w:val="nil"/>
                    <w:right w:val="single" w:sz="8" w:space="0" w:color="auto"/>
                  </w:tcBorders>
                  <w:shd w:val="clear" w:color="000000" w:fill="D9D9D9"/>
                  <w:noWrap/>
                  <w:vAlign w:val="center"/>
                  <w:hideMark/>
                </w:tcPr>
                <w:p w14:paraId="1E5D3C99"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2329</w:t>
                  </w:r>
                </w:p>
              </w:tc>
            </w:tr>
            <w:tr w:rsidR="00460A25" w:rsidRPr="004B5412" w14:paraId="4D2B4975"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3346B486"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2</w:t>
                  </w:r>
                </w:p>
              </w:tc>
              <w:tc>
                <w:tcPr>
                  <w:tcW w:w="1900" w:type="dxa"/>
                  <w:tcBorders>
                    <w:top w:val="nil"/>
                    <w:left w:val="nil"/>
                    <w:bottom w:val="nil"/>
                    <w:right w:val="nil"/>
                  </w:tcBorders>
                  <w:shd w:val="clear" w:color="auto" w:fill="auto"/>
                  <w:noWrap/>
                  <w:vAlign w:val="center"/>
                  <w:hideMark/>
                </w:tcPr>
                <w:p w14:paraId="3A885478"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fake news</w:t>
                  </w:r>
                </w:p>
              </w:tc>
              <w:tc>
                <w:tcPr>
                  <w:tcW w:w="1300" w:type="dxa"/>
                  <w:tcBorders>
                    <w:top w:val="nil"/>
                    <w:left w:val="nil"/>
                    <w:bottom w:val="nil"/>
                    <w:right w:val="single" w:sz="8" w:space="0" w:color="auto"/>
                  </w:tcBorders>
                  <w:shd w:val="clear" w:color="auto" w:fill="auto"/>
                  <w:noWrap/>
                  <w:vAlign w:val="center"/>
                  <w:hideMark/>
                </w:tcPr>
                <w:p w14:paraId="1B1D46A1"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212</w:t>
                  </w:r>
                </w:p>
              </w:tc>
            </w:tr>
            <w:tr w:rsidR="00460A25" w:rsidRPr="004B5412" w14:paraId="0163AB41"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10ADE579"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3</w:t>
                  </w:r>
                </w:p>
              </w:tc>
              <w:tc>
                <w:tcPr>
                  <w:tcW w:w="1900" w:type="dxa"/>
                  <w:tcBorders>
                    <w:top w:val="nil"/>
                    <w:left w:val="nil"/>
                    <w:bottom w:val="nil"/>
                    <w:right w:val="nil"/>
                  </w:tcBorders>
                  <w:shd w:val="clear" w:color="000000" w:fill="D9D9D9"/>
                  <w:noWrap/>
                  <w:vAlign w:val="center"/>
                  <w:hideMark/>
                </w:tcPr>
                <w:p w14:paraId="7A490FDF"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COVID-19</w:t>
                  </w:r>
                </w:p>
              </w:tc>
              <w:tc>
                <w:tcPr>
                  <w:tcW w:w="1300" w:type="dxa"/>
                  <w:tcBorders>
                    <w:top w:val="nil"/>
                    <w:left w:val="nil"/>
                    <w:bottom w:val="nil"/>
                    <w:right w:val="single" w:sz="8" w:space="0" w:color="auto"/>
                  </w:tcBorders>
                  <w:shd w:val="clear" w:color="000000" w:fill="D9D9D9"/>
                  <w:noWrap/>
                  <w:vAlign w:val="center"/>
                  <w:hideMark/>
                </w:tcPr>
                <w:p w14:paraId="5FF2D1B3"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173</w:t>
                  </w:r>
                </w:p>
              </w:tc>
            </w:tr>
            <w:tr w:rsidR="00460A25" w:rsidRPr="004B5412" w14:paraId="53C838C2"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67AD8D51"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4</w:t>
                  </w:r>
                </w:p>
              </w:tc>
              <w:tc>
                <w:tcPr>
                  <w:tcW w:w="1900" w:type="dxa"/>
                  <w:tcBorders>
                    <w:top w:val="nil"/>
                    <w:left w:val="nil"/>
                    <w:bottom w:val="nil"/>
                    <w:right w:val="nil"/>
                  </w:tcBorders>
                  <w:shd w:val="clear" w:color="auto" w:fill="auto"/>
                  <w:noWrap/>
                  <w:vAlign w:val="center"/>
                  <w:hideMark/>
                </w:tcPr>
                <w:p w14:paraId="081338D1"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information</w:t>
                  </w:r>
                </w:p>
              </w:tc>
              <w:tc>
                <w:tcPr>
                  <w:tcW w:w="1300" w:type="dxa"/>
                  <w:tcBorders>
                    <w:top w:val="nil"/>
                    <w:left w:val="nil"/>
                    <w:bottom w:val="nil"/>
                    <w:right w:val="single" w:sz="8" w:space="0" w:color="auto"/>
                  </w:tcBorders>
                  <w:shd w:val="clear" w:color="auto" w:fill="auto"/>
                  <w:noWrap/>
                  <w:vAlign w:val="center"/>
                  <w:hideMark/>
                </w:tcPr>
                <w:p w14:paraId="64776771"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167</w:t>
                  </w:r>
                </w:p>
              </w:tc>
            </w:tr>
            <w:tr w:rsidR="00460A25" w:rsidRPr="004B5412" w14:paraId="10FE16D4"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43365B18"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5</w:t>
                  </w:r>
                </w:p>
              </w:tc>
              <w:tc>
                <w:tcPr>
                  <w:tcW w:w="1900" w:type="dxa"/>
                  <w:tcBorders>
                    <w:top w:val="nil"/>
                    <w:left w:val="nil"/>
                    <w:bottom w:val="nil"/>
                    <w:right w:val="nil"/>
                  </w:tcBorders>
                  <w:shd w:val="clear" w:color="000000" w:fill="D9D9D9"/>
                  <w:noWrap/>
                  <w:vAlign w:val="center"/>
                  <w:hideMark/>
                </w:tcPr>
                <w:p w14:paraId="175181C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social media</w:t>
                  </w:r>
                </w:p>
              </w:tc>
              <w:tc>
                <w:tcPr>
                  <w:tcW w:w="1300" w:type="dxa"/>
                  <w:tcBorders>
                    <w:top w:val="nil"/>
                    <w:left w:val="nil"/>
                    <w:bottom w:val="nil"/>
                    <w:right w:val="single" w:sz="8" w:space="0" w:color="auto"/>
                  </w:tcBorders>
                  <w:shd w:val="clear" w:color="000000" w:fill="D9D9D9"/>
                  <w:noWrap/>
                  <w:vAlign w:val="center"/>
                  <w:hideMark/>
                </w:tcPr>
                <w:p w14:paraId="2CECBC3C"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164</w:t>
                  </w:r>
                </w:p>
              </w:tc>
            </w:tr>
            <w:tr w:rsidR="00460A25" w:rsidRPr="004B5412" w14:paraId="609BDF6A"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7EBE6BFF"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6</w:t>
                  </w:r>
                </w:p>
              </w:tc>
              <w:tc>
                <w:tcPr>
                  <w:tcW w:w="1900" w:type="dxa"/>
                  <w:tcBorders>
                    <w:top w:val="nil"/>
                    <w:left w:val="nil"/>
                    <w:bottom w:val="nil"/>
                    <w:right w:val="nil"/>
                  </w:tcBorders>
                  <w:shd w:val="clear" w:color="auto" w:fill="auto"/>
                  <w:noWrap/>
                  <w:vAlign w:val="center"/>
                  <w:hideMark/>
                </w:tcPr>
                <w:p w14:paraId="6A42238C"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misinformation</w:t>
                  </w:r>
                </w:p>
              </w:tc>
              <w:tc>
                <w:tcPr>
                  <w:tcW w:w="1300" w:type="dxa"/>
                  <w:tcBorders>
                    <w:top w:val="nil"/>
                    <w:left w:val="nil"/>
                    <w:bottom w:val="nil"/>
                    <w:right w:val="single" w:sz="8" w:space="0" w:color="auto"/>
                  </w:tcBorders>
                  <w:shd w:val="clear" w:color="auto" w:fill="auto"/>
                  <w:noWrap/>
                  <w:vAlign w:val="center"/>
                  <w:hideMark/>
                </w:tcPr>
                <w:p w14:paraId="065AB344"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152</w:t>
                  </w:r>
                </w:p>
              </w:tc>
            </w:tr>
            <w:tr w:rsidR="00460A25" w:rsidRPr="004B5412" w14:paraId="775ABC51"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56D6C9B0"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7</w:t>
                  </w:r>
                </w:p>
              </w:tc>
              <w:tc>
                <w:tcPr>
                  <w:tcW w:w="1900" w:type="dxa"/>
                  <w:tcBorders>
                    <w:top w:val="nil"/>
                    <w:left w:val="nil"/>
                    <w:bottom w:val="nil"/>
                    <w:right w:val="nil"/>
                  </w:tcBorders>
                  <w:shd w:val="clear" w:color="000000" w:fill="D9D9D9"/>
                  <w:noWrap/>
                  <w:vAlign w:val="center"/>
                  <w:hideMark/>
                </w:tcPr>
                <w:p w14:paraId="0904392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campaign(s)</w:t>
                  </w:r>
                </w:p>
              </w:tc>
              <w:tc>
                <w:tcPr>
                  <w:tcW w:w="1300" w:type="dxa"/>
                  <w:tcBorders>
                    <w:top w:val="nil"/>
                    <w:left w:val="nil"/>
                    <w:bottom w:val="nil"/>
                    <w:right w:val="single" w:sz="8" w:space="0" w:color="auto"/>
                  </w:tcBorders>
                  <w:shd w:val="clear" w:color="000000" w:fill="D9D9D9"/>
                  <w:noWrap/>
                  <w:vAlign w:val="center"/>
                  <w:hideMark/>
                </w:tcPr>
                <w:p w14:paraId="021193AB"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120</w:t>
                  </w:r>
                </w:p>
              </w:tc>
            </w:tr>
            <w:tr w:rsidR="00460A25" w:rsidRPr="004B5412" w14:paraId="61016A66"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6EF76E47"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8</w:t>
                  </w:r>
                </w:p>
              </w:tc>
              <w:tc>
                <w:tcPr>
                  <w:tcW w:w="1900" w:type="dxa"/>
                  <w:tcBorders>
                    <w:top w:val="nil"/>
                    <w:left w:val="nil"/>
                    <w:bottom w:val="nil"/>
                    <w:right w:val="nil"/>
                  </w:tcBorders>
                  <w:shd w:val="clear" w:color="auto" w:fill="auto"/>
                  <w:noWrap/>
                  <w:vAlign w:val="center"/>
                  <w:hideMark/>
                </w:tcPr>
                <w:p w14:paraId="254E9E7E"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Russian</w:t>
                  </w:r>
                </w:p>
              </w:tc>
              <w:tc>
                <w:tcPr>
                  <w:tcW w:w="1300" w:type="dxa"/>
                  <w:tcBorders>
                    <w:top w:val="nil"/>
                    <w:left w:val="nil"/>
                    <w:bottom w:val="nil"/>
                    <w:right w:val="single" w:sz="8" w:space="0" w:color="auto"/>
                  </w:tcBorders>
                  <w:shd w:val="clear" w:color="auto" w:fill="auto"/>
                  <w:noWrap/>
                  <w:vAlign w:val="center"/>
                  <w:hideMark/>
                </w:tcPr>
                <w:p w14:paraId="5423159F"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113</w:t>
                  </w:r>
                </w:p>
              </w:tc>
            </w:tr>
            <w:tr w:rsidR="00460A25" w:rsidRPr="004B5412" w14:paraId="045D8E67"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0E5BABA4"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9</w:t>
                  </w:r>
                </w:p>
              </w:tc>
              <w:tc>
                <w:tcPr>
                  <w:tcW w:w="1900" w:type="dxa"/>
                  <w:tcBorders>
                    <w:top w:val="nil"/>
                    <w:left w:val="nil"/>
                    <w:bottom w:val="nil"/>
                    <w:right w:val="nil"/>
                  </w:tcBorders>
                  <w:shd w:val="clear" w:color="000000" w:fill="D9D9D9"/>
                  <w:noWrap/>
                  <w:vAlign w:val="center"/>
                  <w:hideMark/>
                </w:tcPr>
                <w:p w14:paraId="6DD46B3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election(s)</w:t>
                  </w:r>
                </w:p>
              </w:tc>
              <w:tc>
                <w:tcPr>
                  <w:tcW w:w="1300" w:type="dxa"/>
                  <w:tcBorders>
                    <w:top w:val="nil"/>
                    <w:left w:val="nil"/>
                    <w:bottom w:val="nil"/>
                    <w:right w:val="single" w:sz="8" w:space="0" w:color="auto"/>
                  </w:tcBorders>
                  <w:shd w:val="clear" w:color="000000" w:fill="D9D9D9"/>
                  <w:noWrap/>
                  <w:vAlign w:val="center"/>
                  <w:hideMark/>
                </w:tcPr>
                <w:p w14:paraId="09224FD7"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91</w:t>
                  </w:r>
                </w:p>
              </w:tc>
            </w:tr>
            <w:tr w:rsidR="00460A25" w:rsidRPr="004B5412" w14:paraId="58FB01A3"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142CA7BD"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10</w:t>
                  </w:r>
                </w:p>
              </w:tc>
              <w:tc>
                <w:tcPr>
                  <w:tcW w:w="1900" w:type="dxa"/>
                  <w:tcBorders>
                    <w:top w:val="nil"/>
                    <w:left w:val="nil"/>
                    <w:bottom w:val="nil"/>
                    <w:right w:val="nil"/>
                  </w:tcBorders>
                  <w:shd w:val="clear" w:color="auto" w:fill="auto"/>
                  <w:noWrap/>
                  <w:vAlign w:val="center"/>
                  <w:hideMark/>
                </w:tcPr>
                <w:p w14:paraId="102BB87B"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propaganda</w:t>
                  </w:r>
                </w:p>
              </w:tc>
              <w:tc>
                <w:tcPr>
                  <w:tcW w:w="1300" w:type="dxa"/>
                  <w:tcBorders>
                    <w:top w:val="nil"/>
                    <w:left w:val="nil"/>
                    <w:bottom w:val="nil"/>
                    <w:right w:val="single" w:sz="8" w:space="0" w:color="auto"/>
                  </w:tcBorders>
                  <w:shd w:val="clear" w:color="auto" w:fill="auto"/>
                  <w:noWrap/>
                  <w:vAlign w:val="center"/>
                  <w:hideMark/>
                </w:tcPr>
                <w:p w14:paraId="785110B6"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81</w:t>
                  </w:r>
                </w:p>
              </w:tc>
            </w:tr>
            <w:tr w:rsidR="00460A25" w:rsidRPr="004B5412" w14:paraId="4C70A414"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307ABD3B"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11</w:t>
                  </w:r>
                </w:p>
              </w:tc>
              <w:tc>
                <w:tcPr>
                  <w:tcW w:w="1900" w:type="dxa"/>
                  <w:tcBorders>
                    <w:top w:val="nil"/>
                    <w:left w:val="nil"/>
                    <w:bottom w:val="nil"/>
                    <w:right w:val="nil"/>
                  </w:tcBorders>
                  <w:shd w:val="clear" w:color="000000" w:fill="D9D9D9"/>
                  <w:noWrap/>
                  <w:vAlign w:val="center"/>
                  <w:hideMark/>
                </w:tcPr>
                <w:p w14:paraId="6FBA534D"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twitter</w:t>
                  </w:r>
                </w:p>
              </w:tc>
              <w:tc>
                <w:tcPr>
                  <w:tcW w:w="1300" w:type="dxa"/>
                  <w:tcBorders>
                    <w:top w:val="nil"/>
                    <w:left w:val="nil"/>
                    <w:bottom w:val="nil"/>
                    <w:right w:val="single" w:sz="8" w:space="0" w:color="auto"/>
                  </w:tcBorders>
                  <w:shd w:val="clear" w:color="000000" w:fill="D9D9D9"/>
                  <w:noWrap/>
                  <w:vAlign w:val="center"/>
                  <w:hideMark/>
                </w:tcPr>
                <w:p w14:paraId="5A1AAD21"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62</w:t>
                  </w:r>
                </w:p>
              </w:tc>
            </w:tr>
            <w:tr w:rsidR="00460A25" w:rsidRPr="004B5412" w14:paraId="7CD3C215"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18536BFC"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12</w:t>
                  </w:r>
                </w:p>
              </w:tc>
              <w:tc>
                <w:tcPr>
                  <w:tcW w:w="1900" w:type="dxa"/>
                  <w:tcBorders>
                    <w:top w:val="nil"/>
                    <w:left w:val="nil"/>
                    <w:bottom w:val="nil"/>
                    <w:right w:val="nil"/>
                  </w:tcBorders>
                  <w:shd w:val="clear" w:color="auto" w:fill="auto"/>
                  <w:noWrap/>
                  <w:vAlign w:val="center"/>
                  <w:hideMark/>
                </w:tcPr>
                <w:p w14:paraId="5362586B"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democracy</w:t>
                  </w:r>
                </w:p>
              </w:tc>
              <w:tc>
                <w:tcPr>
                  <w:tcW w:w="1300" w:type="dxa"/>
                  <w:tcBorders>
                    <w:top w:val="nil"/>
                    <w:left w:val="nil"/>
                    <w:bottom w:val="nil"/>
                    <w:right w:val="single" w:sz="8" w:space="0" w:color="auto"/>
                  </w:tcBorders>
                  <w:shd w:val="clear" w:color="auto" w:fill="auto"/>
                  <w:noWrap/>
                  <w:vAlign w:val="center"/>
                  <w:hideMark/>
                </w:tcPr>
                <w:p w14:paraId="7EE6F1B6"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55</w:t>
                  </w:r>
                </w:p>
              </w:tc>
            </w:tr>
            <w:tr w:rsidR="00460A25" w:rsidRPr="004B5412" w14:paraId="039B0DDF"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62C9A047"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13</w:t>
                  </w:r>
                </w:p>
              </w:tc>
              <w:tc>
                <w:tcPr>
                  <w:tcW w:w="1900" w:type="dxa"/>
                  <w:tcBorders>
                    <w:top w:val="nil"/>
                    <w:left w:val="nil"/>
                    <w:bottom w:val="nil"/>
                    <w:right w:val="nil"/>
                  </w:tcBorders>
                  <w:shd w:val="clear" w:color="000000" w:fill="D9D9D9"/>
                  <w:noWrap/>
                  <w:vAlign w:val="center"/>
                  <w:hideMark/>
                </w:tcPr>
                <w:p w14:paraId="6C16BF5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pandemic</w:t>
                  </w:r>
                </w:p>
              </w:tc>
              <w:tc>
                <w:tcPr>
                  <w:tcW w:w="1300" w:type="dxa"/>
                  <w:tcBorders>
                    <w:top w:val="nil"/>
                    <w:left w:val="nil"/>
                    <w:bottom w:val="nil"/>
                    <w:right w:val="single" w:sz="8" w:space="0" w:color="auto"/>
                  </w:tcBorders>
                  <w:shd w:val="clear" w:color="000000" w:fill="D9D9D9"/>
                  <w:noWrap/>
                  <w:vAlign w:val="center"/>
                  <w:hideMark/>
                </w:tcPr>
                <w:p w14:paraId="3FB7A754"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55</w:t>
                  </w:r>
                </w:p>
              </w:tc>
            </w:tr>
            <w:tr w:rsidR="00460A25" w:rsidRPr="004B5412" w14:paraId="71C2B271"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6E6FDB02"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14</w:t>
                  </w:r>
                </w:p>
              </w:tc>
              <w:tc>
                <w:tcPr>
                  <w:tcW w:w="1900" w:type="dxa"/>
                  <w:tcBorders>
                    <w:top w:val="nil"/>
                    <w:left w:val="nil"/>
                    <w:bottom w:val="nil"/>
                    <w:right w:val="nil"/>
                  </w:tcBorders>
                  <w:shd w:val="clear" w:color="auto" w:fill="auto"/>
                  <w:noWrap/>
                  <w:vAlign w:val="center"/>
                  <w:hideMark/>
                </w:tcPr>
                <w:p w14:paraId="5431C201"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2016</w:t>
                  </w:r>
                </w:p>
              </w:tc>
              <w:tc>
                <w:tcPr>
                  <w:tcW w:w="1300" w:type="dxa"/>
                  <w:tcBorders>
                    <w:top w:val="nil"/>
                    <w:left w:val="nil"/>
                    <w:bottom w:val="nil"/>
                    <w:right w:val="single" w:sz="8" w:space="0" w:color="auto"/>
                  </w:tcBorders>
                  <w:shd w:val="clear" w:color="auto" w:fill="auto"/>
                  <w:noWrap/>
                  <w:vAlign w:val="center"/>
                  <w:hideMark/>
                </w:tcPr>
                <w:p w14:paraId="13EC77F5"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51</w:t>
                  </w:r>
                </w:p>
              </w:tc>
            </w:tr>
            <w:tr w:rsidR="00460A25" w:rsidRPr="004B5412" w14:paraId="2EA9D9D8" w14:textId="77777777" w:rsidTr="00F05116">
              <w:trPr>
                <w:trHeight w:val="318"/>
              </w:trPr>
              <w:tc>
                <w:tcPr>
                  <w:tcW w:w="1000" w:type="dxa"/>
                  <w:tcBorders>
                    <w:top w:val="nil"/>
                    <w:left w:val="single" w:sz="8" w:space="0" w:color="auto"/>
                    <w:bottom w:val="single" w:sz="8" w:space="0" w:color="auto"/>
                    <w:right w:val="nil"/>
                  </w:tcBorders>
                  <w:shd w:val="clear" w:color="000000" w:fill="D9D9D9"/>
                  <w:noWrap/>
                  <w:vAlign w:val="center"/>
                  <w:hideMark/>
                </w:tcPr>
                <w:p w14:paraId="55447AFB"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15</w:t>
                  </w:r>
                </w:p>
              </w:tc>
              <w:tc>
                <w:tcPr>
                  <w:tcW w:w="1900" w:type="dxa"/>
                  <w:tcBorders>
                    <w:top w:val="nil"/>
                    <w:left w:val="nil"/>
                    <w:bottom w:val="single" w:sz="8" w:space="0" w:color="auto"/>
                    <w:right w:val="nil"/>
                  </w:tcBorders>
                  <w:shd w:val="clear" w:color="000000" w:fill="D9D9D9"/>
                  <w:noWrap/>
                  <w:vAlign w:val="center"/>
                  <w:hideMark/>
                </w:tcPr>
                <w:p w14:paraId="3F2ED89C"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research</w:t>
                  </w:r>
                </w:p>
              </w:tc>
              <w:tc>
                <w:tcPr>
                  <w:tcW w:w="1300" w:type="dxa"/>
                  <w:tcBorders>
                    <w:top w:val="nil"/>
                    <w:left w:val="nil"/>
                    <w:bottom w:val="single" w:sz="8" w:space="0" w:color="auto"/>
                    <w:right w:val="single" w:sz="8" w:space="0" w:color="auto"/>
                  </w:tcBorders>
                  <w:shd w:val="clear" w:color="000000" w:fill="D9D9D9"/>
                  <w:noWrap/>
                  <w:vAlign w:val="center"/>
                  <w:hideMark/>
                </w:tcPr>
                <w:p w14:paraId="0338A1F5"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35</w:t>
                  </w:r>
                </w:p>
              </w:tc>
            </w:tr>
          </w:tbl>
          <w:p w14:paraId="451702E5" w14:textId="77777777" w:rsidR="00460A25" w:rsidRPr="00973A23" w:rsidRDefault="00460A25" w:rsidP="00460A25">
            <w:pPr>
              <w:tabs>
                <w:tab w:val="left" w:pos="2142"/>
              </w:tabs>
              <w:rPr>
                <w:rFonts w:asciiTheme="minorHAnsi" w:eastAsia="Times New Roman" w:hAnsiTheme="minorHAnsi" w:cstheme="minorHAnsi"/>
                <w:b/>
                <w:bCs/>
                <w:color w:val="FFFFFF"/>
                <w:sz w:val="24"/>
                <w:szCs w:val="24"/>
              </w:rPr>
            </w:pPr>
          </w:p>
        </w:tc>
      </w:tr>
    </w:tbl>
    <w:p w14:paraId="56B03A34" w14:textId="77777777" w:rsidR="00B64C7A" w:rsidRDefault="00B64C7A" w:rsidP="00B64C7A">
      <w:pPr>
        <w:jc w:val="both"/>
        <w:rPr>
          <w:rFonts w:cstheme="majorHAnsi"/>
          <w:szCs w:val="24"/>
          <w:shd w:val="clear" w:color="auto" w:fill="FAF9F8"/>
        </w:rPr>
      </w:pPr>
    </w:p>
    <w:p w14:paraId="731616C4" w14:textId="77777777" w:rsidR="00B64C7A" w:rsidRDefault="00B64C7A" w:rsidP="00B64C7A">
      <w:pPr>
        <w:jc w:val="both"/>
        <w:rPr>
          <w:rFonts w:cstheme="majorHAnsi"/>
          <w:szCs w:val="24"/>
          <w:shd w:val="clear" w:color="auto" w:fill="FAF9F8"/>
        </w:rPr>
      </w:pPr>
    </w:p>
    <w:p w14:paraId="57EE136D" w14:textId="77777777" w:rsidR="00B64C7A" w:rsidRDefault="00B64C7A" w:rsidP="00B64C7A">
      <w:pPr>
        <w:jc w:val="both"/>
        <w:rPr>
          <w:rFonts w:cstheme="majorHAnsi"/>
          <w:szCs w:val="24"/>
          <w:shd w:val="clear" w:color="auto" w:fill="FAF9F8"/>
        </w:rPr>
      </w:pPr>
    </w:p>
    <w:p w14:paraId="474919F8" w14:textId="77777777" w:rsidR="00B64C7A" w:rsidRDefault="00B64C7A" w:rsidP="00B64C7A">
      <w:pPr>
        <w:jc w:val="both"/>
        <w:rPr>
          <w:rFonts w:cstheme="majorHAnsi"/>
          <w:szCs w:val="24"/>
          <w:shd w:val="clear" w:color="auto" w:fill="FAF9F8"/>
        </w:rPr>
      </w:pPr>
    </w:p>
    <w:p w14:paraId="7E2ECB6F" w14:textId="77777777" w:rsidR="00B64C7A" w:rsidRDefault="00B64C7A" w:rsidP="00B64C7A">
      <w:pPr>
        <w:jc w:val="both"/>
        <w:rPr>
          <w:rFonts w:cstheme="majorHAnsi"/>
          <w:szCs w:val="24"/>
          <w:shd w:val="clear" w:color="auto" w:fill="FAF9F8"/>
        </w:rPr>
      </w:pPr>
    </w:p>
    <w:p w14:paraId="6EE665DA" w14:textId="77777777" w:rsidR="00B64C7A" w:rsidRDefault="00B64C7A" w:rsidP="00B64C7A">
      <w:pPr>
        <w:jc w:val="both"/>
        <w:rPr>
          <w:rFonts w:cstheme="majorHAnsi"/>
          <w:szCs w:val="24"/>
          <w:shd w:val="clear" w:color="auto" w:fill="FAF9F8"/>
        </w:rPr>
      </w:pPr>
    </w:p>
    <w:p w14:paraId="48AB2574" w14:textId="77777777" w:rsidR="00B64C7A" w:rsidRDefault="00B64C7A" w:rsidP="00B64C7A">
      <w:pPr>
        <w:jc w:val="both"/>
        <w:rPr>
          <w:rFonts w:cstheme="majorHAnsi"/>
          <w:szCs w:val="24"/>
          <w:shd w:val="clear" w:color="auto" w:fill="FAF9F8"/>
        </w:rPr>
      </w:pPr>
    </w:p>
    <w:p w14:paraId="769AFF9A" w14:textId="77777777" w:rsidR="00B64C7A" w:rsidRDefault="00B64C7A" w:rsidP="00B64C7A">
      <w:pPr>
        <w:jc w:val="both"/>
        <w:rPr>
          <w:rFonts w:cstheme="majorHAnsi"/>
          <w:szCs w:val="24"/>
          <w:shd w:val="clear" w:color="auto" w:fill="FAF9F8"/>
        </w:rPr>
      </w:pPr>
    </w:p>
    <w:p w14:paraId="1F0CF625" w14:textId="77777777" w:rsidR="00B64C7A" w:rsidRDefault="00B64C7A" w:rsidP="00B64C7A">
      <w:pPr>
        <w:jc w:val="both"/>
        <w:rPr>
          <w:rFonts w:cstheme="majorHAnsi"/>
          <w:szCs w:val="24"/>
          <w:shd w:val="clear" w:color="auto" w:fill="FAF9F8"/>
        </w:rPr>
      </w:pPr>
    </w:p>
    <w:p w14:paraId="26872A3D" w14:textId="77777777" w:rsidR="00B64C7A" w:rsidRDefault="00B64C7A" w:rsidP="00B64C7A">
      <w:pPr>
        <w:jc w:val="both"/>
        <w:rPr>
          <w:rFonts w:cstheme="majorHAnsi"/>
          <w:szCs w:val="24"/>
          <w:shd w:val="clear" w:color="auto" w:fill="FAF9F8"/>
        </w:rPr>
      </w:pPr>
    </w:p>
    <w:p w14:paraId="129B974F" w14:textId="77777777" w:rsidR="00B64C7A" w:rsidRDefault="00B64C7A" w:rsidP="00B64C7A">
      <w:pPr>
        <w:jc w:val="both"/>
        <w:rPr>
          <w:rFonts w:cstheme="majorHAnsi"/>
          <w:szCs w:val="24"/>
          <w:shd w:val="clear" w:color="auto" w:fill="FAF9F8"/>
        </w:rPr>
      </w:pPr>
    </w:p>
    <w:p w14:paraId="3C8B5098" w14:textId="77777777" w:rsidR="00B64C7A" w:rsidRDefault="00B64C7A" w:rsidP="00B64C7A">
      <w:pPr>
        <w:jc w:val="both"/>
        <w:rPr>
          <w:rFonts w:cstheme="majorHAnsi"/>
          <w:szCs w:val="24"/>
          <w:shd w:val="clear" w:color="auto" w:fill="FAF9F8"/>
        </w:rPr>
      </w:pPr>
    </w:p>
    <w:p w14:paraId="5658071A" w14:textId="77777777" w:rsidR="00B64C7A" w:rsidRDefault="00B64C7A" w:rsidP="00B64C7A">
      <w:pPr>
        <w:jc w:val="both"/>
        <w:rPr>
          <w:rFonts w:cstheme="majorHAnsi"/>
          <w:szCs w:val="24"/>
          <w:shd w:val="clear" w:color="auto" w:fill="FAF9F8"/>
        </w:rPr>
      </w:pPr>
    </w:p>
    <w:p w14:paraId="6D0C2CFC" w14:textId="77777777" w:rsidR="00B64C7A" w:rsidRDefault="00B64C7A" w:rsidP="00B64C7A">
      <w:pPr>
        <w:jc w:val="both"/>
        <w:rPr>
          <w:rFonts w:cstheme="majorHAnsi"/>
          <w:szCs w:val="24"/>
          <w:shd w:val="clear" w:color="auto" w:fill="FAF9F8"/>
        </w:rPr>
      </w:pPr>
    </w:p>
    <w:p w14:paraId="7086694F" w14:textId="77777777" w:rsidR="00B64C7A" w:rsidRDefault="00B64C7A" w:rsidP="00B64C7A">
      <w:pPr>
        <w:jc w:val="both"/>
        <w:rPr>
          <w:rFonts w:cstheme="majorHAnsi"/>
          <w:szCs w:val="24"/>
          <w:shd w:val="clear" w:color="auto" w:fill="FAF9F8"/>
        </w:rPr>
      </w:pPr>
    </w:p>
    <w:p w14:paraId="0F59FAD8" w14:textId="77777777" w:rsidR="00B64C7A" w:rsidRDefault="00B64C7A" w:rsidP="00B64C7A">
      <w:pPr>
        <w:jc w:val="both"/>
        <w:rPr>
          <w:rFonts w:cstheme="majorHAnsi"/>
          <w:szCs w:val="24"/>
          <w:shd w:val="clear" w:color="auto" w:fill="FAF9F8"/>
        </w:rPr>
      </w:pPr>
    </w:p>
    <w:p w14:paraId="2B9594DD" w14:textId="77777777" w:rsidR="00B64C7A" w:rsidRDefault="00B64C7A" w:rsidP="00B64C7A">
      <w:pPr>
        <w:jc w:val="both"/>
        <w:rPr>
          <w:rFonts w:cstheme="majorHAnsi"/>
          <w:szCs w:val="24"/>
          <w:shd w:val="clear" w:color="auto" w:fill="FAF9F8"/>
        </w:rPr>
      </w:pPr>
    </w:p>
    <w:p w14:paraId="1EA5EC28" w14:textId="5E617426" w:rsidR="009E48D0" w:rsidRDefault="009E48D0" w:rsidP="00D765A2">
      <w:pPr>
        <w:jc w:val="both"/>
        <w:rPr>
          <w:rFonts w:asciiTheme="minorHAnsi" w:hAnsiTheme="minorHAnsi" w:cstheme="minorHAnsi"/>
          <w:szCs w:val="24"/>
          <w:shd w:val="clear" w:color="auto" w:fill="FAF9F8"/>
        </w:rPr>
      </w:pPr>
    </w:p>
    <w:p w14:paraId="5BB1C9CB" w14:textId="77777777" w:rsidR="009E48D0" w:rsidRDefault="009E48D0" w:rsidP="00D765A2">
      <w:pPr>
        <w:jc w:val="both"/>
        <w:rPr>
          <w:rFonts w:asciiTheme="minorHAnsi" w:hAnsiTheme="minorHAnsi" w:cstheme="minorHAnsi"/>
          <w:szCs w:val="24"/>
          <w:shd w:val="clear" w:color="auto" w:fill="FAF9F8"/>
        </w:rPr>
      </w:pPr>
    </w:p>
    <w:p w14:paraId="1CE10A1B" w14:textId="1521A36A" w:rsidR="00AD4C63" w:rsidRDefault="00AD4C63" w:rsidP="00D765A2">
      <w:pPr>
        <w:jc w:val="both"/>
        <w:rPr>
          <w:rFonts w:asciiTheme="minorHAnsi" w:hAnsiTheme="minorHAnsi" w:cstheme="minorHAnsi"/>
          <w:szCs w:val="24"/>
          <w:shd w:val="clear" w:color="auto" w:fill="FAF9F8"/>
        </w:rPr>
      </w:pPr>
    </w:p>
    <w:p w14:paraId="3715171A" w14:textId="0723C073" w:rsidR="00AD4C63" w:rsidRDefault="00AD4C63" w:rsidP="00D765A2">
      <w:pPr>
        <w:jc w:val="both"/>
        <w:rPr>
          <w:rFonts w:asciiTheme="minorHAnsi" w:hAnsiTheme="minorHAnsi" w:cstheme="minorHAnsi"/>
          <w:szCs w:val="24"/>
          <w:shd w:val="clear" w:color="auto" w:fill="FAF9F8"/>
        </w:rPr>
      </w:pPr>
    </w:p>
    <w:p w14:paraId="65455745" w14:textId="401D2E14" w:rsidR="00AD4C63" w:rsidRDefault="00AD4C63" w:rsidP="00D765A2">
      <w:pPr>
        <w:jc w:val="both"/>
        <w:rPr>
          <w:rFonts w:asciiTheme="minorHAnsi" w:hAnsiTheme="minorHAnsi" w:cstheme="minorHAnsi"/>
          <w:szCs w:val="24"/>
          <w:shd w:val="clear" w:color="auto" w:fill="FAF9F8"/>
        </w:rPr>
      </w:pPr>
    </w:p>
    <w:p w14:paraId="01B31198" w14:textId="4DB6AF30" w:rsidR="00AD4C63" w:rsidRDefault="00AD4C63" w:rsidP="00D765A2">
      <w:pPr>
        <w:jc w:val="both"/>
        <w:rPr>
          <w:rFonts w:asciiTheme="minorHAnsi" w:hAnsiTheme="minorHAnsi" w:cstheme="minorHAnsi"/>
          <w:szCs w:val="24"/>
          <w:shd w:val="clear" w:color="auto" w:fill="FAF9F8"/>
        </w:rPr>
      </w:pPr>
    </w:p>
    <w:p w14:paraId="746B9C67" w14:textId="5F5C15B3" w:rsidR="00AD4C63" w:rsidRDefault="00AD4C63" w:rsidP="00D765A2">
      <w:pPr>
        <w:jc w:val="both"/>
        <w:rPr>
          <w:rFonts w:asciiTheme="minorHAnsi" w:hAnsiTheme="minorHAnsi" w:cstheme="minorHAnsi"/>
          <w:szCs w:val="24"/>
          <w:shd w:val="clear" w:color="auto" w:fill="FAF9F8"/>
        </w:rPr>
      </w:pPr>
    </w:p>
    <w:p w14:paraId="6AB95EA6" w14:textId="6470F259" w:rsidR="00AD4C63" w:rsidRDefault="00AD4C63" w:rsidP="00D765A2">
      <w:pPr>
        <w:jc w:val="both"/>
        <w:rPr>
          <w:rFonts w:asciiTheme="minorHAnsi" w:hAnsiTheme="minorHAnsi" w:cstheme="minorHAnsi"/>
          <w:szCs w:val="24"/>
          <w:shd w:val="clear" w:color="auto" w:fill="FAF9F8"/>
        </w:rPr>
      </w:pPr>
    </w:p>
    <w:p w14:paraId="5C0E3DB0" w14:textId="29615E5C" w:rsidR="00AD4C63" w:rsidRDefault="00AD4C63" w:rsidP="00D765A2">
      <w:pPr>
        <w:jc w:val="both"/>
        <w:rPr>
          <w:rFonts w:asciiTheme="minorHAnsi" w:hAnsiTheme="minorHAnsi" w:cstheme="minorHAnsi"/>
          <w:szCs w:val="24"/>
          <w:shd w:val="clear" w:color="auto" w:fill="FAF9F8"/>
        </w:rPr>
      </w:pPr>
    </w:p>
    <w:p w14:paraId="176DA599" w14:textId="64769E92" w:rsidR="00AD4C63" w:rsidRDefault="00AD4C63" w:rsidP="00D765A2">
      <w:pPr>
        <w:jc w:val="both"/>
        <w:rPr>
          <w:rFonts w:asciiTheme="minorHAnsi" w:hAnsiTheme="minorHAnsi" w:cstheme="minorHAnsi"/>
          <w:szCs w:val="24"/>
          <w:shd w:val="clear" w:color="auto" w:fill="FAF9F8"/>
        </w:rPr>
      </w:pPr>
    </w:p>
    <w:p w14:paraId="35AE2586" w14:textId="74E26164" w:rsidR="00AD4C63" w:rsidRDefault="00AD4C63" w:rsidP="00D765A2">
      <w:pPr>
        <w:jc w:val="both"/>
        <w:rPr>
          <w:rFonts w:asciiTheme="minorHAnsi" w:hAnsiTheme="minorHAnsi" w:cstheme="minorHAnsi"/>
          <w:szCs w:val="24"/>
          <w:shd w:val="clear" w:color="auto" w:fill="FAF9F8"/>
        </w:rPr>
      </w:pPr>
    </w:p>
    <w:p w14:paraId="2BBF1FC2" w14:textId="5E3214A4" w:rsidR="00AD4C63" w:rsidRDefault="00AD4C63" w:rsidP="00D765A2">
      <w:pPr>
        <w:jc w:val="both"/>
        <w:rPr>
          <w:rFonts w:asciiTheme="minorHAnsi" w:hAnsiTheme="minorHAnsi" w:cstheme="minorHAnsi"/>
          <w:szCs w:val="24"/>
          <w:shd w:val="clear" w:color="auto" w:fill="FAF9F8"/>
        </w:rPr>
      </w:pPr>
    </w:p>
    <w:p w14:paraId="424EB623" w14:textId="60AE3F65" w:rsidR="00AD4C63" w:rsidRDefault="00AD4C63" w:rsidP="00D765A2">
      <w:pPr>
        <w:jc w:val="both"/>
        <w:rPr>
          <w:rFonts w:asciiTheme="minorHAnsi" w:hAnsiTheme="minorHAnsi" w:cstheme="minorHAnsi"/>
          <w:szCs w:val="24"/>
          <w:shd w:val="clear" w:color="auto" w:fill="FAF9F8"/>
        </w:rPr>
      </w:pPr>
    </w:p>
    <w:p w14:paraId="17C2E800" w14:textId="2B4B0777" w:rsidR="00AD4C63" w:rsidRDefault="00AD4C63" w:rsidP="00D765A2">
      <w:pPr>
        <w:jc w:val="both"/>
        <w:rPr>
          <w:rFonts w:asciiTheme="minorHAnsi" w:hAnsiTheme="minorHAnsi" w:cstheme="minorHAnsi"/>
          <w:szCs w:val="24"/>
          <w:shd w:val="clear" w:color="auto" w:fill="FAF9F8"/>
        </w:rPr>
      </w:pPr>
    </w:p>
    <w:p w14:paraId="786A344C" w14:textId="1D65402C" w:rsidR="00AD4C63" w:rsidRDefault="00AD4C63" w:rsidP="00D765A2">
      <w:pPr>
        <w:jc w:val="both"/>
        <w:rPr>
          <w:rFonts w:asciiTheme="minorHAnsi" w:hAnsiTheme="minorHAnsi" w:cstheme="minorHAnsi"/>
          <w:szCs w:val="24"/>
          <w:shd w:val="clear" w:color="auto" w:fill="FAF9F8"/>
        </w:rPr>
      </w:pPr>
    </w:p>
    <w:p w14:paraId="505B9580" w14:textId="64832E35" w:rsidR="00AD4C63" w:rsidRDefault="00AD4C63" w:rsidP="00D765A2">
      <w:pPr>
        <w:jc w:val="both"/>
        <w:rPr>
          <w:rFonts w:asciiTheme="minorHAnsi" w:hAnsiTheme="minorHAnsi" w:cstheme="minorHAnsi"/>
          <w:szCs w:val="24"/>
          <w:shd w:val="clear" w:color="auto" w:fill="FAF9F8"/>
        </w:rPr>
      </w:pPr>
    </w:p>
    <w:p w14:paraId="179097E0" w14:textId="211F2014" w:rsidR="00AD4C63" w:rsidRDefault="00AD4C63" w:rsidP="00D765A2">
      <w:pPr>
        <w:jc w:val="both"/>
        <w:rPr>
          <w:rFonts w:asciiTheme="minorHAnsi" w:hAnsiTheme="minorHAnsi" w:cstheme="minorHAnsi"/>
          <w:szCs w:val="24"/>
          <w:shd w:val="clear" w:color="auto" w:fill="FAF9F8"/>
        </w:rPr>
      </w:pPr>
    </w:p>
    <w:p w14:paraId="421E5F7B" w14:textId="2241BEB6" w:rsidR="00AD4C63" w:rsidRPr="00A77955" w:rsidRDefault="00AD4C63" w:rsidP="00D765A2">
      <w:pPr>
        <w:jc w:val="both"/>
        <w:rPr>
          <w:rFonts w:cstheme="majorHAnsi"/>
          <w:szCs w:val="24"/>
          <w:shd w:val="clear" w:color="auto" w:fill="FAF9F8"/>
        </w:rPr>
      </w:pPr>
    </w:p>
    <w:p w14:paraId="4F3E1B77" w14:textId="77777777" w:rsidR="00AD4C63" w:rsidRPr="00A77955" w:rsidRDefault="00AD4C63" w:rsidP="00D765A2">
      <w:pPr>
        <w:jc w:val="both"/>
        <w:rPr>
          <w:rFonts w:cstheme="majorHAnsi"/>
          <w:szCs w:val="24"/>
          <w:shd w:val="clear" w:color="auto" w:fill="FAF9F8"/>
        </w:rPr>
      </w:pPr>
    </w:p>
    <w:p w14:paraId="443634FA" w14:textId="77777777" w:rsidR="000D34C0" w:rsidRDefault="000D34C0" w:rsidP="000D34C0">
      <w:pPr>
        <w:jc w:val="both"/>
        <w:rPr>
          <w:rFonts w:cstheme="majorHAnsi"/>
          <w:szCs w:val="24"/>
        </w:rPr>
      </w:pPr>
    </w:p>
    <w:p w14:paraId="5051CAD2" w14:textId="77777777" w:rsidR="000D34C0" w:rsidRDefault="000D34C0" w:rsidP="000D34C0">
      <w:pPr>
        <w:jc w:val="both"/>
        <w:rPr>
          <w:rFonts w:cstheme="majorHAnsi"/>
          <w:szCs w:val="24"/>
        </w:rPr>
      </w:pPr>
    </w:p>
    <w:p w14:paraId="2F53EFBC" w14:textId="015880A2" w:rsidR="00616207" w:rsidRDefault="00616207" w:rsidP="00616207">
      <w:pPr>
        <w:jc w:val="both"/>
        <w:rPr>
          <w:rFonts w:cstheme="majorHAnsi"/>
          <w:szCs w:val="24"/>
        </w:rPr>
      </w:pPr>
    </w:p>
    <w:p w14:paraId="36D965DA" w14:textId="77777777" w:rsidR="000D34C0" w:rsidRDefault="000D34C0" w:rsidP="000D34C0">
      <w:pPr>
        <w:jc w:val="both"/>
        <w:rPr>
          <w:rFonts w:cstheme="majorHAnsi"/>
          <w:szCs w:val="24"/>
        </w:rPr>
      </w:pPr>
    </w:p>
    <w:p w14:paraId="249FEB16" w14:textId="77777777" w:rsidR="000D34C0" w:rsidRDefault="000D34C0" w:rsidP="000D34C0">
      <w:pPr>
        <w:jc w:val="both"/>
        <w:rPr>
          <w:rFonts w:cstheme="majorHAnsi"/>
          <w:szCs w:val="24"/>
        </w:rPr>
      </w:pPr>
    </w:p>
    <w:p w14:paraId="78D69C3E" w14:textId="77777777" w:rsidR="000D34C0" w:rsidRDefault="000D34C0" w:rsidP="000D34C0">
      <w:pPr>
        <w:jc w:val="both"/>
        <w:rPr>
          <w:rFonts w:cstheme="majorHAnsi"/>
          <w:szCs w:val="24"/>
        </w:rPr>
      </w:pPr>
    </w:p>
    <w:p w14:paraId="7626981C" w14:textId="77777777" w:rsidR="000D34C0" w:rsidRDefault="000D34C0" w:rsidP="000D34C0">
      <w:pPr>
        <w:jc w:val="both"/>
        <w:rPr>
          <w:rFonts w:cstheme="majorHAnsi"/>
          <w:szCs w:val="24"/>
        </w:rPr>
      </w:pPr>
    </w:p>
    <w:p w14:paraId="2546797D" w14:textId="77777777" w:rsidR="000D34C0" w:rsidRDefault="000D34C0" w:rsidP="000D34C0">
      <w:pPr>
        <w:jc w:val="both"/>
        <w:rPr>
          <w:rFonts w:cstheme="majorHAnsi"/>
          <w:szCs w:val="24"/>
        </w:rPr>
      </w:pPr>
    </w:p>
    <w:p w14:paraId="3404DCB7" w14:textId="77777777" w:rsidR="000D34C0" w:rsidRDefault="000D34C0" w:rsidP="000D34C0">
      <w:pPr>
        <w:jc w:val="both"/>
        <w:rPr>
          <w:rFonts w:cstheme="majorHAnsi"/>
          <w:szCs w:val="24"/>
        </w:rPr>
      </w:pPr>
    </w:p>
    <w:p w14:paraId="019850CA" w14:textId="77777777" w:rsidR="000D34C0" w:rsidRDefault="000D34C0" w:rsidP="000D34C0">
      <w:pPr>
        <w:jc w:val="both"/>
        <w:rPr>
          <w:rFonts w:cstheme="majorHAnsi"/>
          <w:szCs w:val="24"/>
        </w:rPr>
      </w:pPr>
    </w:p>
    <w:p w14:paraId="4E67FC11" w14:textId="1BC80C8A" w:rsidR="00A77955" w:rsidRDefault="00A77955" w:rsidP="00177997">
      <w:pPr>
        <w:jc w:val="both"/>
        <w:rPr>
          <w:rFonts w:cstheme="majorHAnsi"/>
          <w:szCs w:val="24"/>
        </w:rPr>
      </w:pPr>
    </w:p>
    <w:p w14:paraId="1462D3A2" w14:textId="77777777" w:rsidR="00A77955" w:rsidRDefault="00A77955" w:rsidP="00177997">
      <w:pPr>
        <w:jc w:val="both"/>
        <w:rPr>
          <w:rFonts w:cstheme="majorHAnsi"/>
          <w:szCs w:val="24"/>
        </w:rPr>
      </w:pPr>
    </w:p>
    <w:p w14:paraId="59F73A32" w14:textId="77777777" w:rsidR="00A77955" w:rsidRDefault="00A77955" w:rsidP="00177997">
      <w:pPr>
        <w:jc w:val="both"/>
        <w:rPr>
          <w:rFonts w:cstheme="majorHAnsi"/>
          <w:szCs w:val="24"/>
        </w:rPr>
      </w:pPr>
    </w:p>
    <w:p w14:paraId="649DA379" w14:textId="77777777" w:rsidR="00A77955" w:rsidRDefault="00A77955" w:rsidP="00177997">
      <w:pPr>
        <w:jc w:val="both"/>
        <w:rPr>
          <w:rFonts w:cstheme="majorHAnsi"/>
          <w:szCs w:val="24"/>
        </w:rPr>
      </w:pPr>
    </w:p>
    <w:p w14:paraId="119316B1" w14:textId="77777777" w:rsidR="00A77955" w:rsidRDefault="00A77955" w:rsidP="00177997">
      <w:pPr>
        <w:jc w:val="both"/>
        <w:rPr>
          <w:rFonts w:cstheme="majorHAnsi"/>
          <w:szCs w:val="24"/>
        </w:rPr>
      </w:pPr>
    </w:p>
    <w:p w14:paraId="19E80FF7" w14:textId="77777777" w:rsidR="00A77955" w:rsidRDefault="00A77955" w:rsidP="00177997">
      <w:pPr>
        <w:jc w:val="both"/>
        <w:rPr>
          <w:rFonts w:cstheme="majorHAnsi"/>
          <w:szCs w:val="24"/>
        </w:rPr>
      </w:pPr>
    </w:p>
    <w:p w14:paraId="455541EF" w14:textId="1DEFBF5B" w:rsidR="00441F8C" w:rsidRDefault="00441F8C" w:rsidP="00D765A2">
      <w:pPr>
        <w:jc w:val="both"/>
        <w:rPr>
          <w:rFonts w:asciiTheme="minorHAnsi" w:hAnsiTheme="minorHAnsi" w:cstheme="minorHAnsi"/>
          <w:szCs w:val="24"/>
          <w:shd w:val="clear" w:color="auto" w:fill="FAF9F8"/>
        </w:rPr>
      </w:pPr>
    </w:p>
    <w:p w14:paraId="0DF8129E" w14:textId="00EEDCF1" w:rsidR="00C93379" w:rsidRDefault="00C93379" w:rsidP="00D765A2">
      <w:pPr>
        <w:jc w:val="both"/>
        <w:rPr>
          <w:rFonts w:asciiTheme="minorHAnsi" w:hAnsiTheme="minorHAnsi" w:cstheme="minorHAnsi"/>
          <w:szCs w:val="24"/>
          <w:shd w:val="clear" w:color="auto" w:fill="FAF9F8"/>
        </w:rPr>
      </w:pPr>
    </w:p>
    <w:p w14:paraId="669EBD19" w14:textId="72C96715" w:rsidR="00C93379" w:rsidRDefault="00C93379" w:rsidP="00D765A2">
      <w:pPr>
        <w:jc w:val="both"/>
        <w:rPr>
          <w:rFonts w:asciiTheme="minorHAnsi" w:hAnsiTheme="minorHAnsi" w:cstheme="minorHAnsi"/>
          <w:szCs w:val="24"/>
          <w:shd w:val="clear" w:color="auto" w:fill="FAF9F8"/>
        </w:rPr>
      </w:pPr>
    </w:p>
    <w:p w14:paraId="0B73F405" w14:textId="2581D706" w:rsidR="00B90E0D" w:rsidRDefault="00B90E0D" w:rsidP="00B90E0D">
      <w:pPr>
        <w:jc w:val="both"/>
        <w:rPr>
          <w:rFonts w:asciiTheme="minorHAnsi" w:hAnsiTheme="minorHAnsi" w:cstheme="minorHAnsi"/>
          <w:szCs w:val="24"/>
          <w:shd w:val="clear" w:color="auto" w:fill="FAF9F8"/>
        </w:rPr>
      </w:pPr>
    </w:p>
    <w:p w14:paraId="0122C837" w14:textId="2E67A0F3" w:rsidR="00FA2330" w:rsidRDefault="00FA2330" w:rsidP="00B90E0D">
      <w:pPr>
        <w:jc w:val="both"/>
        <w:rPr>
          <w:rFonts w:asciiTheme="minorHAnsi" w:hAnsiTheme="minorHAnsi" w:cstheme="minorHAnsi"/>
          <w:szCs w:val="24"/>
          <w:shd w:val="clear" w:color="auto" w:fill="FAF9F8"/>
        </w:rPr>
      </w:pPr>
    </w:p>
    <w:p w14:paraId="5896623E" w14:textId="02C96A95" w:rsidR="00FA2330" w:rsidRDefault="00FA2330" w:rsidP="00B90E0D">
      <w:pPr>
        <w:jc w:val="both"/>
        <w:rPr>
          <w:rFonts w:asciiTheme="minorHAnsi" w:hAnsiTheme="minorHAnsi" w:cstheme="minorHAnsi"/>
          <w:szCs w:val="24"/>
          <w:shd w:val="clear" w:color="auto" w:fill="FAF9F8"/>
        </w:rPr>
      </w:pPr>
    </w:p>
    <w:p w14:paraId="338497BA" w14:textId="00BD813B" w:rsidR="00C93379" w:rsidRDefault="00C93379" w:rsidP="00D765A2">
      <w:pPr>
        <w:jc w:val="both"/>
        <w:rPr>
          <w:rFonts w:asciiTheme="minorHAnsi" w:hAnsiTheme="minorHAnsi" w:cstheme="minorHAnsi"/>
          <w:szCs w:val="24"/>
          <w:shd w:val="clear" w:color="auto" w:fill="FAF9F8"/>
        </w:rPr>
      </w:pPr>
    </w:p>
    <w:p w14:paraId="3F37EDCD" w14:textId="5FAAB640" w:rsidR="00464076" w:rsidRDefault="00464076" w:rsidP="00D765A2">
      <w:pPr>
        <w:jc w:val="both"/>
        <w:rPr>
          <w:rFonts w:asciiTheme="minorHAnsi" w:hAnsiTheme="minorHAnsi" w:cstheme="minorHAnsi"/>
          <w:szCs w:val="24"/>
          <w:shd w:val="clear" w:color="auto" w:fill="FAF9F8"/>
        </w:rPr>
      </w:pPr>
    </w:p>
    <w:p w14:paraId="331E9ADB" w14:textId="382782B9" w:rsidR="00464076" w:rsidRDefault="00464076" w:rsidP="00D765A2">
      <w:pPr>
        <w:jc w:val="both"/>
        <w:rPr>
          <w:rFonts w:asciiTheme="minorHAnsi" w:hAnsiTheme="minorHAnsi" w:cstheme="minorHAnsi"/>
          <w:szCs w:val="24"/>
          <w:shd w:val="clear" w:color="auto" w:fill="FAF9F8"/>
        </w:rPr>
      </w:pPr>
    </w:p>
    <w:p w14:paraId="5ECED1C4" w14:textId="3F522EE2" w:rsidR="00464076" w:rsidRDefault="00464076" w:rsidP="00D765A2">
      <w:pPr>
        <w:jc w:val="both"/>
        <w:rPr>
          <w:rFonts w:asciiTheme="minorHAnsi" w:hAnsiTheme="minorHAnsi" w:cstheme="minorHAnsi"/>
          <w:szCs w:val="24"/>
          <w:shd w:val="clear" w:color="auto" w:fill="FAF9F8"/>
        </w:rPr>
      </w:pPr>
    </w:p>
    <w:p w14:paraId="4EDD7668" w14:textId="2114599C" w:rsidR="00464076" w:rsidRDefault="00464076" w:rsidP="00D765A2">
      <w:pPr>
        <w:jc w:val="both"/>
        <w:rPr>
          <w:rFonts w:asciiTheme="minorHAnsi" w:hAnsiTheme="minorHAnsi" w:cstheme="minorHAnsi"/>
          <w:szCs w:val="24"/>
          <w:shd w:val="clear" w:color="auto" w:fill="FAF9F8"/>
        </w:rPr>
      </w:pPr>
    </w:p>
    <w:p w14:paraId="24BE89BE" w14:textId="3CB71038" w:rsidR="00464076" w:rsidRDefault="00464076" w:rsidP="00D765A2">
      <w:pPr>
        <w:jc w:val="both"/>
        <w:rPr>
          <w:rFonts w:asciiTheme="minorHAnsi" w:hAnsiTheme="minorHAnsi" w:cstheme="minorHAnsi"/>
          <w:szCs w:val="24"/>
          <w:shd w:val="clear" w:color="auto" w:fill="FAF9F8"/>
        </w:rPr>
      </w:pPr>
    </w:p>
    <w:p w14:paraId="4724663C" w14:textId="5A72E57C" w:rsidR="00464076" w:rsidRDefault="00464076" w:rsidP="00D765A2">
      <w:pPr>
        <w:jc w:val="both"/>
        <w:rPr>
          <w:rFonts w:asciiTheme="minorHAnsi" w:hAnsiTheme="minorHAnsi" w:cstheme="minorHAnsi"/>
          <w:szCs w:val="24"/>
          <w:shd w:val="clear" w:color="auto" w:fill="FAF9F8"/>
        </w:rPr>
      </w:pPr>
    </w:p>
    <w:p w14:paraId="00DAD800" w14:textId="2565E95F" w:rsidR="00C93379" w:rsidRDefault="00460A25" w:rsidP="00D765A2">
      <w:pPr>
        <w:jc w:val="both"/>
        <w:rPr>
          <w:rFonts w:asciiTheme="minorHAnsi" w:hAnsiTheme="minorHAnsi" w:cstheme="minorHAnsi"/>
          <w:szCs w:val="24"/>
          <w:shd w:val="clear" w:color="auto" w:fill="FAF9F8"/>
        </w:rPr>
      </w:pPr>
      <w:r>
        <w:rPr>
          <w:rFonts w:ascii="Arial" w:hAnsi="Arial" w:cs="Arial"/>
          <w:color w:val="222222"/>
          <w:sz w:val="20"/>
          <w:szCs w:val="20"/>
          <w:shd w:val="clear" w:color="auto" w:fill="FFFFFF"/>
        </w:rPr>
        <w:t xml:space="preserve">Just in the last four years, six systematic literature reviews on disinformation have </w:t>
      </w:r>
      <w:proofErr w:type="gramStart"/>
      <w:r>
        <w:rPr>
          <w:rFonts w:ascii="Arial" w:hAnsi="Arial" w:cs="Arial"/>
          <w:color w:val="222222"/>
          <w:sz w:val="20"/>
          <w:szCs w:val="20"/>
          <w:shd w:val="clear" w:color="auto" w:fill="FFFFFF"/>
        </w:rPr>
        <w:t>been published</w:t>
      </w:r>
      <w:proofErr w:type="gramEnd"/>
      <w:r>
        <w:rPr>
          <w:rFonts w:ascii="Arial" w:hAnsi="Arial" w:cs="Arial"/>
          <w:color w:val="222222"/>
          <w:sz w:val="20"/>
          <w:szCs w:val="20"/>
          <w:shd w:val="clear" w:color="auto" w:fill="FFFFFF"/>
        </w:rPr>
        <w:t>. Another five developed taxonomies for disinformation</w:t>
      </w:r>
      <w:proofErr w:type="gramStart"/>
      <w:r>
        <w:rPr>
          <w:rFonts w:ascii="Arial" w:hAnsi="Arial" w:cs="Arial"/>
          <w:color w:val="222222"/>
          <w:sz w:val="20"/>
          <w:szCs w:val="20"/>
          <w:shd w:val="clear" w:color="auto" w:fill="FFFFFF"/>
        </w:rPr>
        <w:t xml:space="preserve">.  </w:t>
      </w:r>
      <w:proofErr w:type="gramEnd"/>
      <w:r>
        <w:rPr>
          <w:rFonts w:asciiTheme="minorHAnsi" w:hAnsiTheme="minorHAnsi" w:cstheme="minorHAnsi"/>
          <w:szCs w:val="24"/>
          <w:shd w:val="clear" w:color="auto" w:fill="FAF9F8"/>
        </w:rPr>
        <w:t xml:space="preserve">As Freelon and Wells point out, none of this is entirely new, but it is newly salient, most notably because of the Digital Revolution and the information age it gave rise to. </w:t>
      </w:r>
    </w:p>
    <w:p w14:paraId="2E9C01A8" w14:textId="77777777" w:rsidR="00AE4C31" w:rsidRPr="00973A23" w:rsidRDefault="00AE4C31" w:rsidP="00D637C5">
      <w:pPr>
        <w:rPr>
          <w:rFonts w:asciiTheme="minorHAnsi" w:hAnsiTheme="minorHAnsi" w:cstheme="minorHAnsi"/>
          <w:szCs w:val="24"/>
        </w:rPr>
      </w:pPr>
    </w:p>
    <w:tbl>
      <w:tblPr>
        <w:tblW w:w="9630" w:type="dxa"/>
        <w:tblInd w:w="108" w:type="dxa"/>
        <w:tblLook w:val="04A0" w:firstRow="1" w:lastRow="0" w:firstColumn="1" w:lastColumn="0" w:noHBand="0" w:noVBand="1"/>
      </w:tblPr>
      <w:tblGrid>
        <w:gridCol w:w="3047"/>
        <w:gridCol w:w="1708"/>
        <w:gridCol w:w="2464"/>
        <w:gridCol w:w="2411"/>
      </w:tblGrid>
      <w:tr w:rsidR="00A34F36" w:rsidRPr="00A34F36" w14:paraId="69BA29E1" w14:textId="77777777" w:rsidTr="00FC102B">
        <w:trPr>
          <w:trHeight w:val="318"/>
        </w:trPr>
        <w:tc>
          <w:tcPr>
            <w:tcW w:w="3047" w:type="dxa"/>
            <w:tcBorders>
              <w:top w:val="single" w:sz="8" w:space="0" w:color="4472C4"/>
              <w:left w:val="nil"/>
              <w:bottom w:val="single" w:sz="8" w:space="0" w:color="4472C4"/>
              <w:right w:val="nil"/>
            </w:tcBorders>
            <w:shd w:val="clear" w:color="auto" w:fill="auto"/>
            <w:noWrap/>
            <w:vAlign w:val="center"/>
            <w:hideMark/>
          </w:tcPr>
          <w:p w14:paraId="33EF6BD7"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College</w:t>
            </w:r>
          </w:p>
        </w:tc>
        <w:tc>
          <w:tcPr>
            <w:tcW w:w="1687" w:type="dxa"/>
            <w:tcBorders>
              <w:top w:val="single" w:sz="8" w:space="0" w:color="4472C4"/>
              <w:left w:val="nil"/>
              <w:bottom w:val="single" w:sz="8" w:space="0" w:color="4472C4"/>
              <w:right w:val="nil"/>
            </w:tcBorders>
            <w:shd w:val="clear" w:color="auto" w:fill="auto"/>
            <w:vAlign w:val="center"/>
            <w:hideMark/>
          </w:tcPr>
          <w:p w14:paraId="0308DA3F"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New students</w:t>
            </w:r>
          </w:p>
        </w:tc>
        <w:tc>
          <w:tcPr>
            <w:tcW w:w="2473" w:type="dxa"/>
            <w:tcBorders>
              <w:top w:val="single" w:sz="8" w:space="0" w:color="4472C4"/>
              <w:left w:val="nil"/>
              <w:bottom w:val="single" w:sz="8" w:space="0" w:color="4472C4"/>
              <w:right w:val="nil"/>
            </w:tcBorders>
            <w:shd w:val="clear" w:color="auto" w:fill="auto"/>
            <w:vAlign w:val="center"/>
            <w:hideMark/>
          </w:tcPr>
          <w:p w14:paraId="05A94CC7"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Graduating students</w:t>
            </w:r>
          </w:p>
        </w:tc>
        <w:tc>
          <w:tcPr>
            <w:tcW w:w="2423" w:type="dxa"/>
            <w:tcBorders>
              <w:top w:val="single" w:sz="8" w:space="0" w:color="4472C4"/>
              <w:left w:val="nil"/>
              <w:bottom w:val="single" w:sz="8" w:space="0" w:color="4472C4"/>
              <w:right w:val="nil"/>
            </w:tcBorders>
            <w:shd w:val="clear" w:color="auto" w:fill="auto"/>
            <w:vAlign w:val="center"/>
            <w:hideMark/>
          </w:tcPr>
          <w:p w14:paraId="4AF31003"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Change</w:t>
            </w:r>
          </w:p>
        </w:tc>
      </w:tr>
      <w:tr w:rsidR="00A34F36" w:rsidRPr="00A34F36" w14:paraId="254082E7" w14:textId="77777777" w:rsidTr="00FC102B">
        <w:trPr>
          <w:trHeight w:val="312"/>
        </w:trPr>
        <w:tc>
          <w:tcPr>
            <w:tcW w:w="3047" w:type="dxa"/>
            <w:tcBorders>
              <w:top w:val="nil"/>
              <w:left w:val="nil"/>
              <w:bottom w:val="nil"/>
              <w:right w:val="nil"/>
            </w:tcBorders>
            <w:shd w:val="clear" w:color="000000" w:fill="D9D9D9"/>
            <w:noWrap/>
            <w:vAlign w:val="center"/>
            <w:hideMark/>
          </w:tcPr>
          <w:p w14:paraId="25E595C0"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1687" w:type="dxa"/>
            <w:tcBorders>
              <w:top w:val="nil"/>
              <w:left w:val="nil"/>
              <w:bottom w:val="nil"/>
              <w:right w:val="nil"/>
            </w:tcBorders>
            <w:shd w:val="clear" w:color="000000" w:fill="D9D9D9"/>
            <w:vAlign w:val="center"/>
            <w:hideMark/>
          </w:tcPr>
          <w:p w14:paraId="73AEA7A3" w14:textId="77777777" w:rsidR="00A34F36" w:rsidRPr="00A34F36" w:rsidRDefault="00A34F36" w:rsidP="00A34F36">
            <w:pPr>
              <w:spacing w:after="0" w:line="240" w:lineRule="auto"/>
              <w:rPr>
                <w:rFonts w:asciiTheme="minorHAnsi" w:eastAsia="Times New Roman" w:hAnsiTheme="minorHAnsi" w:cstheme="minorHAnsi"/>
                <w:i/>
                <w:iCs/>
                <w:color w:val="404040"/>
                <w:szCs w:val="24"/>
              </w:rPr>
            </w:pPr>
            <w:r w:rsidRPr="00A34F36">
              <w:rPr>
                <w:rFonts w:asciiTheme="minorHAnsi" w:eastAsiaTheme="minorEastAsia" w:hAnsiTheme="minorHAnsi" w:cstheme="minorHAnsi"/>
                <w:i/>
                <w:iCs/>
                <w:color w:val="404040"/>
                <w:szCs w:val="24"/>
              </w:rPr>
              <w:t>Undergraduate</w:t>
            </w:r>
          </w:p>
        </w:tc>
        <w:tc>
          <w:tcPr>
            <w:tcW w:w="2473" w:type="dxa"/>
            <w:tcBorders>
              <w:top w:val="nil"/>
              <w:left w:val="nil"/>
              <w:bottom w:val="nil"/>
              <w:right w:val="nil"/>
            </w:tcBorders>
            <w:shd w:val="clear" w:color="000000" w:fill="D9D9D9"/>
            <w:vAlign w:val="center"/>
            <w:hideMark/>
          </w:tcPr>
          <w:p w14:paraId="0E61FD99"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2423" w:type="dxa"/>
            <w:tcBorders>
              <w:top w:val="nil"/>
              <w:left w:val="nil"/>
              <w:bottom w:val="nil"/>
              <w:right w:val="nil"/>
            </w:tcBorders>
            <w:shd w:val="clear" w:color="000000" w:fill="D9D9D9"/>
            <w:vAlign w:val="center"/>
            <w:hideMark/>
          </w:tcPr>
          <w:p w14:paraId="604A80EA"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r>
      <w:tr w:rsidR="00A34F36" w:rsidRPr="00A34F36" w14:paraId="292E20DE" w14:textId="77777777" w:rsidTr="00FC102B">
        <w:trPr>
          <w:trHeight w:val="312"/>
        </w:trPr>
        <w:tc>
          <w:tcPr>
            <w:tcW w:w="3047" w:type="dxa"/>
            <w:tcBorders>
              <w:top w:val="nil"/>
              <w:left w:val="nil"/>
              <w:bottom w:val="nil"/>
              <w:right w:val="nil"/>
            </w:tcBorders>
            <w:shd w:val="clear" w:color="auto" w:fill="auto"/>
            <w:noWrap/>
            <w:vAlign w:val="center"/>
            <w:hideMark/>
          </w:tcPr>
          <w:p w14:paraId="36EA8EFE" w14:textId="675CAD8D" w:rsidR="00A34F36" w:rsidRPr="00A34F36" w:rsidRDefault="00AE4C31" w:rsidP="00A34F36">
            <w:pPr>
              <w:spacing w:after="0" w:line="240" w:lineRule="auto"/>
              <w:rPr>
                <w:rFonts w:asciiTheme="minorHAnsi" w:eastAsia="Times New Roman" w:hAnsiTheme="minorHAnsi" w:cstheme="minorHAnsi"/>
                <w:color w:val="404040"/>
                <w:szCs w:val="24"/>
              </w:rPr>
            </w:pPr>
            <w:r w:rsidRPr="00973A23">
              <w:rPr>
                <w:rFonts w:asciiTheme="minorHAnsi" w:eastAsiaTheme="minorEastAsia" w:hAnsiTheme="minorHAnsi" w:cstheme="minorHAnsi"/>
                <w:color w:val="404040"/>
                <w:szCs w:val="24"/>
              </w:rPr>
              <w:t>Primary Candidate</w:t>
            </w:r>
          </w:p>
        </w:tc>
        <w:tc>
          <w:tcPr>
            <w:tcW w:w="1687" w:type="dxa"/>
            <w:tcBorders>
              <w:top w:val="nil"/>
              <w:left w:val="nil"/>
              <w:bottom w:val="nil"/>
              <w:right w:val="nil"/>
            </w:tcBorders>
            <w:shd w:val="clear" w:color="auto" w:fill="auto"/>
            <w:vAlign w:val="center"/>
            <w:hideMark/>
          </w:tcPr>
          <w:p w14:paraId="5F7C6D27" w14:textId="64CDB8C9" w:rsidR="00A34F36" w:rsidRPr="00A34F36" w:rsidRDefault="00A34F36" w:rsidP="00A34F36">
            <w:pPr>
              <w:spacing w:after="0" w:line="240" w:lineRule="auto"/>
              <w:jc w:val="right"/>
              <w:rPr>
                <w:rFonts w:asciiTheme="minorHAnsi" w:eastAsia="Times New Roman" w:hAnsiTheme="minorHAnsi" w:cstheme="minorHAnsi"/>
                <w:color w:val="2F5496"/>
                <w:szCs w:val="24"/>
              </w:rPr>
            </w:pPr>
          </w:p>
        </w:tc>
        <w:tc>
          <w:tcPr>
            <w:tcW w:w="2473" w:type="dxa"/>
            <w:tcBorders>
              <w:top w:val="nil"/>
              <w:left w:val="nil"/>
              <w:bottom w:val="nil"/>
              <w:right w:val="nil"/>
            </w:tcBorders>
            <w:shd w:val="clear" w:color="auto" w:fill="auto"/>
            <w:vAlign w:val="center"/>
            <w:hideMark/>
          </w:tcPr>
          <w:p w14:paraId="43746AED"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103</w:t>
            </w:r>
          </w:p>
        </w:tc>
        <w:tc>
          <w:tcPr>
            <w:tcW w:w="2423" w:type="dxa"/>
            <w:tcBorders>
              <w:top w:val="nil"/>
              <w:left w:val="nil"/>
              <w:bottom w:val="nil"/>
              <w:right w:val="nil"/>
            </w:tcBorders>
            <w:shd w:val="clear" w:color="auto" w:fill="auto"/>
            <w:vAlign w:val="center"/>
            <w:hideMark/>
          </w:tcPr>
          <w:p w14:paraId="6436E64E"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7</w:t>
            </w:r>
          </w:p>
        </w:tc>
      </w:tr>
      <w:tr w:rsidR="00A34F36" w:rsidRPr="00A34F36" w14:paraId="00B5B3D1" w14:textId="77777777" w:rsidTr="00FC102B">
        <w:trPr>
          <w:trHeight w:val="312"/>
        </w:trPr>
        <w:tc>
          <w:tcPr>
            <w:tcW w:w="3047" w:type="dxa"/>
            <w:tcBorders>
              <w:top w:val="nil"/>
              <w:left w:val="nil"/>
              <w:bottom w:val="nil"/>
              <w:right w:val="nil"/>
            </w:tcBorders>
            <w:shd w:val="clear" w:color="auto" w:fill="auto"/>
            <w:noWrap/>
            <w:vAlign w:val="center"/>
            <w:hideMark/>
          </w:tcPr>
          <w:p w14:paraId="69AFB904" w14:textId="360A352C" w:rsidR="00A34F36" w:rsidRPr="00A34F36" w:rsidRDefault="00FC102B" w:rsidP="00A34F36">
            <w:pPr>
              <w:spacing w:after="0" w:line="240" w:lineRule="auto"/>
              <w:rPr>
                <w:rFonts w:asciiTheme="minorHAnsi" w:eastAsia="Times New Roman" w:hAnsiTheme="minorHAnsi" w:cstheme="minorHAnsi"/>
                <w:color w:val="404040"/>
                <w:szCs w:val="24"/>
              </w:rPr>
            </w:pPr>
            <w:r w:rsidRPr="00973A23">
              <w:rPr>
                <w:rFonts w:asciiTheme="minorHAnsi" w:eastAsiaTheme="minorEastAsia" w:hAnsiTheme="minorHAnsi" w:cstheme="minorHAnsi"/>
                <w:color w:val="404040"/>
                <w:szCs w:val="24"/>
              </w:rPr>
              <w:t>Disinformation Statement(s)</w:t>
            </w:r>
          </w:p>
        </w:tc>
        <w:tc>
          <w:tcPr>
            <w:tcW w:w="1687" w:type="dxa"/>
            <w:tcBorders>
              <w:top w:val="nil"/>
              <w:left w:val="nil"/>
              <w:bottom w:val="nil"/>
              <w:right w:val="nil"/>
            </w:tcBorders>
            <w:shd w:val="clear" w:color="auto" w:fill="auto"/>
            <w:vAlign w:val="center"/>
            <w:hideMark/>
          </w:tcPr>
          <w:p w14:paraId="1559BC87" w14:textId="2942163C" w:rsidR="00A34F36" w:rsidRPr="00A34F36" w:rsidRDefault="006217FE" w:rsidP="00A34F36">
            <w:pPr>
              <w:spacing w:after="0" w:line="240" w:lineRule="auto"/>
              <w:jc w:val="right"/>
              <w:rPr>
                <w:rFonts w:asciiTheme="minorHAnsi" w:eastAsia="Times New Roman" w:hAnsiTheme="minorHAnsi" w:cstheme="minorHAnsi"/>
                <w:color w:val="2F5496"/>
                <w:szCs w:val="24"/>
              </w:rPr>
            </w:pPr>
            <w:r w:rsidRPr="00973A23">
              <w:rPr>
                <w:rFonts w:asciiTheme="minorHAnsi" w:eastAsia="Times New Roman" w:hAnsiTheme="minorHAnsi" w:cstheme="minorHAnsi"/>
                <w:color w:val="2F5496"/>
                <w:szCs w:val="24"/>
              </w:rPr>
              <w:t>Dummy variable</w:t>
            </w:r>
          </w:p>
        </w:tc>
        <w:tc>
          <w:tcPr>
            <w:tcW w:w="2473" w:type="dxa"/>
            <w:tcBorders>
              <w:top w:val="nil"/>
              <w:left w:val="nil"/>
              <w:bottom w:val="nil"/>
              <w:right w:val="nil"/>
            </w:tcBorders>
            <w:shd w:val="clear" w:color="auto" w:fill="auto"/>
            <w:vAlign w:val="center"/>
            <w:hideMark/>
          </w:tcPr>
          <w:p w14:paraId="2EA23400"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214</w:t>
            </w:r>
          </w:p>
        </w:tc>
        <w:tc>
          <w:tcPr>
            <w:tcW w:w="2423" w:type="dxa"/>
            <w:tcBorders>
              <w:top w:val="nil"/>
              <w:left w:val="nil"/>
              <w:bottom w:val="nil"/>
              <w:right w:val="nil"/>
            </w:tcBorders>
            <w:shd w:val="clear" w:color="auto" w:fill="auto"/>
            <w:vAlign w:val="center"/>
            <w:hideMark/>
          </w:tcPr>
          <w:p w14:paraId="1FB1BD3E"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9</w:t>
            </w:r>
          </w:p>
        </w:tc>
      </w:tr>
      <w:tr w:rsidR="00A34F36" w:rsidRPr="00A34F36" w14:paraId="328F8A47" w14:textId="77777777" w:rsidTr="00FC102B">
        <w:trPr>
          <w:trHeight w:val="312"/>
        </w:trPr>
        <w:tc>
          <w:tcPr>
            <w:tcW w:w="3047" w:type="dxa"/>
            <w:tcBorders>
              <w:top w:val="nil"/>
              <w:left w:val="nil"/>
              <w:bottom w:val="nil"/>
              <w:right w:val="nil"/>
            </w:tcBorders>
            <w:shd w:val="clear" w:color="auto" w:fill="auto"/>
            <w:noWrap/>
            <w:vAlign w:val="center"/>
            <w:hideMark/>
          </w:tcPr>
          <w:p w14:paraId="55C0068E" w14:textId="6D8485E4" w:rsidR="00A34F36" w:rsidRPr="00A34F36" w:rsidRDefault="00FC102B" w:rsidP="00A34F36">
            <w:pPr>
              <w:spacing w:after="0" w:line="240" w:lineRule="auto"/>
              <w:rPr>
                <w:rFonts w:asciiTheme="minorHAnsi" w:eastAsia="Times New Roman" w:hAnsiTheme="minorHAnsi" w:cstheme="minorHAnsi"/>
                <w:color w:val="404040"/>
                <w:szCs w:val="24"/>
              </w:rPr>
            </w:pPr>
            <w:r w:rsidRPr="00973A23">
              <w:rPr>
                <w:rFonts w:asciiTheme="minorHAnsi" w:eastAsiaTheme="minorEastAsia" w:hAnsiTheme="minorHAnsi" w:cstheme="minorHAnsi"/>
                <w:color w:val="404040"/>
                <w:szCs w:val="24"/>
              </w:rPr>
              <w:t>Disinformation Statement(s)</w:t>
            </w:r>
          </w:p>
        </w:tc>
        <w:tc>
          <w:tcPr>
            <w:tcW w:w="1687" w:type="dxa"/>
            <w:tcBorders>
              <w:top w:val="nil"/>
              <w:left w:val="nil"/>
              <w:bottom w:val="nil"/>
              <w:right w:val="nil"/>
            </w:tcBorders>
            <w:shd w:val="clear" w:color="auto" w:fill="auto"/>
            <w:vAlign w:val="center"/>
            <w:hideMark/>
          </w:tcPr>
          <w:p w14:paraId="42C8672E" w14:textId="45E9065C" w:rsidR="00A34F36" w:rsidRPr="00A34F36" w:rsidRDefault="00FC102B" w:rsidP="00A34F36">
            <w:pPr>
              <w:spacing w:after="0" w:line="240" w:lineRule="auto"/>
              <w:jc w:val="right"/>
              <w:rPr>
                <w:rFonts w:asciiTheme="minorHAnsi" w:eastAsia="Times New Roman" w:hAnsiTheme="minorHAnsi" w:cstheme="minorHAnsi"/>
                <w:color w:val="2F5496"/>
                <w:szCs w:val="24"/>
              </w:rPr>
            </w:pPr>
            <w:r w:rsidRPr="00973A23">
              <w:rPr>
                <w:rFonts w:asciiTheme="minorHAnsi" w:eastAsia="Times New Roman" w:hAnsiTheme="minorHAnsi" w:cstheme="minorHAnsi"/>
                <w:color w:val="2F5496"/>
                <w:szCs w:val="24"/>
              </w:rPr>
              <w:t>Count</w:t>
            </w:r>
          </w:p>
        </w:tc>
        <w:tc>
          <w:tcPr>
            <w:tcW w:w="2473" w:type="dxa"/>
            <w:tcBorders>
              <w:top w:val="nil"/>
              <w:left w:val="nil"/>
              <w:bottom w:val="nil"/>
              <w:right w:val="nil"/>
            </w:tcBorders>
            <w:shd w:val="clear" w:color="auto" w:fill="auto"/>
            <w:vAlign w:val="center"/>
            <w:hideMark/>
          </w:tcPr>
          <w:p w14:paraId="1D2B1CBD"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120</w:t>
            </w:r>
          </w:p>
        </w:tc>
        <w:tc>
          <w:tcPr>
            <w:tcW w:w="2423" w:type="dxa"/>
            <w:tcBorders>
              <w:top w:val="nil"/>
              <w:left w:val="nil"/>
              <w:bottom w:val="nil"/>
              <w:right w:val="nil"/>
            </w:tcBorders>
            <w:shd w:val="clear" w:color="auto" w:fill="auto"/>
            <w:vAlign w:val="center"/>
            <w:hideMark/>
          </w:tcPr>
          <w:p w14:paraId="19FA4E03"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77</w:t>
            </w:r>
          </w:p>
        </w:tc>
      </w:tr>
      <w:tr w:rsidR="00A34F36" w:rsidRPr="00A34F36" w14:paraId="4854971F" w14:textId="77777777" w:rsidTr="00FC102B">
        <w:trPr>
          <w:trHeight w:val="312"/>
        </w:trPr>
        <w:tc>
          <w:tcPr>
            <w:tcW w:w="3047" w:type="dxa"/>
            <w:tcBorders>
              <w:top w:val="nil"/>
              <w:left w:val="nil"/>
              <w:bottom w:val="nil"/>
              <w:right w:val="nil"/>
            </w:tcBorders>
            <w:shd w:val="clear" w:color="auto" w:fill="auto"/>
            <w:noWrap/>
            <w:vAlign w:val="center"/>
            <w:hideMark/>
          </w:tcPr>
          <w:p w14:paraId="47B8A0AE"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Pine College</w:t>
            </w:r>
          </w:p>
        </w:tc>
        <w:tc>
          <w:tcPr>
            <w:tcW w:w="1687" w:type="dxa"/>
            <w:tcBorders>
              <w:top w:val="nil"/>
              <w:left w:val="nil"/>
              <w:bottom w:val="nil"/>
              <w:right w:val="nil"/>
            </w:tcBorders>
            <w:shd w:val="clear" w:color="auto" w:fill="auto"/>
            <w:vAlign w:val="center"/>
            <w:hideMark/>
          </w:tcPr>
          <w:p w14:paraId="10F919B7"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134</w:t>
            </w:r>
          </w:p>
        </w:tc>
        <w:tc>
          <w:tcPr>
            <w:tcW w:w="2473" w:type="dxa"/>
            <w:tcBorders>
              <w:top w:val="nil"/>
              <w:left w:val="nil"/>
              <w:bottom w:val="nil"/>
              <w:right w:val="nil"/>
            </w:tcBorders>
            <w:shd w:val="clear" w:color="auto" w:fill="auto"/>
            <w:vAlign w:val="center"/>
            <w:hideMark/>
          </w:tcPr>
          <w:p w14:paraId="3F5C478A"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121</w:t>
            </w:r>
          </w:p>
        </w:tc>
        <w:tc>
          <w:tcPr>
            <w:tcW w:w="2423" w:type="dxa"/>
            <w:tcBorders>
              <w:top w:val="nil"/>
              <w:left w:val="nil"/>
              <w:bottom w:val="nil"/>
              <w:right w:val="nil"/>
            </w:tcBorders>
            <w:shd w:val="clear" w:color="auto" w:fill="auto"/>
            <w:vAlign w:val="center"/>
            <w:hideMark/>
          </w:tcPr>
          <w:p w14:paraId="52314C9A"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13</w:t>
            </w:r>
          </w:p>
        </w:tc>
      </w:tr>
      <w:tr w:rsidR="000C6567" w:rsidRPr="00973A23" w14:paraId="2D18A00B" w14:textId="77777777" w:rsidTr="00FC102B">
        <w:trPr>
          <w:trHeight w:val="312"/>
        </w:trPr>
        <w:tc>
          <w:tcPr>
            <w:tcW w:w="3047" w:type="dxa"/>
            <w:tcBorders>
              <w:top w:val="nil"/>
              <w:left w:val="nil"/>
              <w:bottom w:val="nil"/>
              <w:right w:val="nil"/>
            </w:tcBorders>
            <w:shd w:val="clear" w:color="auto" w:fill="auto"/>
            <w:noWrap/>
            <w:vAlign w:val="center"/>
          </w:tcPr>
          <w:p w14:paraId="0880CAEA" w14:textId="2D6CF43C" w:rsidR="000C6567" w:rsidRPr="00973A23" w:rsidRDefault="002D3197" w:rsidP="00A34F36">
            <w:pPr>
              <w:spacing w:after="0" w:line="240" w:lineRule="auto"/>
              <w:rPr>
                <w:rFonts w:asciiTheme="minorHAnsi" w:eastAsiaTheme="minorEastAsia" w:hAnsiTheme="minorHAnsi" w:cstheme="minorHAnsi"/>
                <w:color w:val="404040"/>
                <w:szCs w:val="24"/>
              </w:rPr>
            </w:pPr>
            <w:r w:rsidRPr="00973A23">
              <w:rPr>
                <w:rFonts w:asciiTheme="minorHAnsi" w:eastAsiaTheme="minorEastAsia" w:hAnsiTheme="minorHAnsi" w:cstheme="minorHAnsi"/>
                <w:color w:val="404040"/>
                <w:szCs w:val="24"/>
              </w:rPr>
              <w:t>Fraction of Vote</w:t>
            </w:r>
          </w:p>
        </w:tc>
        <w:tc>
          <w:tcPr>
            <w:tcW w:w="1687" w:type="dxa"/>
            <w:tcBorders>
              <w:top w:val="nil"/>
              <w:left w:val="nil"/>
              <w:bottom w:val="nil"/>
              <w:right w:val="nil"/>
            </w:tcBorders>
            <w:shd w:val="clear" w:color="auto" w:fill="auto"/>
            <w:vAlign w:val="center"/>
          </w:tcPr>
          <w:p w14:paraId="4FF51C25" w14:textId="0054A329" w:rsidR="000C6567" w:rsidRPr="00973A23" w:rsidRDefault="00155A35" w:rsidP="00A34F36">
            <w:pPr>
              <w:spacing w:after="0" w:line="240" w:lineRule="auto"/>
              <w:jc w:val="right"/>
              <w:rPr>
                <w:rFonts w:asciiTheme="minorHAnsi" w:eastAsia="Times New Roman" w:hAnsiTheme="minorHAnsi" w:cstheme="minorHAnsi"/>
                <w:color w:val="2F5496"/>
                <w:szCs w:val="24"/>
              </w:rPr>
            </w:pPr>
            <w:r w:rsidRPr="00973A23">
              <w:rPr>
                <w:rFonts w:asciiTheme="minorHAnsi" w:eastAsia="Times New Roman" w:hAnsiTheme="minorHAnsi" w:cstheme="minorHAnsi"/>
                <w:color w:val="2F5496"/>
                <w:szCs w:val="24"/>
              </w:rPr>
              <w:t>Continuous</w:t>
            </w:r>
          </w:p>
        </w:tc>
        <w:tc>
          <w:tcPr>
            <w:tcW w:w="2473" w:type="dxa"/>
            <w:tcBorders>
              <w:top w:val="nil"/>
              <w:left w:val="nil"/>
              <w:bottom w:val="nil"/>
              <w:right w:val="nil"/>
            </w:tcBorders>
            <w:shd w:val="clear" w:color="auto" w:fill="auto"/>
            <w:vAlign w:val="center"/>
          </w:tcPr>
          <w:p w14:paraId="09458692"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23" w:type="dxa"/>
            <w:tcBorders>
              <w:top w:val="nil"/>
              <w:left w:val="nil"/>
              <w:bottom w:val="nil"/>
              <w:right w:val="nil"/>
            </w:tcBorders>
            <w:shd w:val="clear" w:color="auto" w:fill="auto"/>
            <w:vAlign w:val="center"/>
          </w:tcPr>
          <w:p w14:paraId="4B483B52"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r>
      <w:tr w:rsidR="000C6567" w:rsidRPr="00973A23" w14:paraId="52B8B84F" w14:textId="77777777" w:rsidTr="00FC102B">
        <w:trPr>
          <w:trHeight w:val="312"/>
        </w:trPr>
        <w:tc>
          <w:tcPr>
            <w:tcW w:w="3047" w:type="dxa"/>
            <w:tcBorders>
              <w:top w:val="nil"/>
              <w:left w:val="nil"/>
              <w:bottom w:val="nil"/>
              <w:right w:val="nil"/>
            </w:tcBorders>
            <w:shd w:val="clear" w:color="auto" w:fill="auto"/>
            <w:noWrap/>
            <w:vAlign w:val="center"/>
          </w:tcPr>
          <w:p w14:paraId="24C08503" w14:textId="77777777" w:rsidR="000C6567" w:rsidRPr="00973A23" w:rsidRDefault="000C6567" w:rsidP="00A34F36">
            <w:pPr>
              <w:spacing w:after="0" w:line="240" w:lineRule="auto"/>
              <w:rPr>
                <w:rFonts w:asciiTheme="minorHAnsi" w:eastAsiaTheme="minorEastAsia" w:hAnsiTheme="minorHAnsi" w:cstheme="minorHAnsi"/>
                <w:color w:val="404040"/>
                <w:szCs w:val="24"/>
              </w:rPr>
            </w:pPr>
          </w:p>
        </w:tc>
        <w:tc>
          <w:tcPr>
            <w:tcW w:w="1687" w:type="dxa"/>
            <w:tcBorders>
              <w:top w:val="nil"/>
              <w:left w:val="nil"/>
              <w:bottom w:val="nil"/>
              <w:right w:val="nil"/>
            </w:tcBorders>
            <w:shd w:val="clear" w:color="auto" w:fill="auto"/>
            <w:vAlign w:val="center"/>
          </w:tcPr>
          <w:p w14:paraId="08BB94B7"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73" w:type="dxa"/>
            <w:tcBorders>
              <w:top w:val="nil"/>
              <w:left w:val="nil"/>
              <w:bottom w:val="nil"/>
              <w:right w:val="nil"/>
            </w:tcBorders>
            <w:shd w:val="clear" w:color="auto" w:fill="auto"/>
            <w:vAlign w:val="center"/>
          </w:tcPr>
          <w:p w14:paraId="1F44F50B"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23" w:type="dxa"/>
            <w:tcBorders>
              <w:top w:val="nil"/>
              <w:left w:val="nil"/>
              <w:bottom w:val="nil"/>
              <w:right w:val="nil"/>
            </w:tcBorders>
            <w:shd w:val="clear" w:color="auto" w:fill="auto"/>
            <w:vAlign w:val="center"/>
          </w:tcPr>
          <w:p w14:paraId="33796231"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r>
      <w:tr w:rsidR="000C6567" w:rsidRPr="00973A23" w14:paraId="3E657DF9" w14:textId="77777777" w:rsidTr="00FC102B">
        <w:trPr>
          <w:trHeight w:val="312"/>
        </w:trPr>
        <w:tc>
          <w:tcPr>
            <w:tcW w:w="3047" w:type="dxa"/>
            <w:tcBorders>
              <w:top w:val="nil"/>
              <w:left w:val="nil"/>
              <w:bottom w:val="nil"/>
              <w:right w:val="nil"/>
            </w:tcBorders>
            <w:shd w:val="clear" w:color="auto" w:fill="auto"/>
            <w:noWrap/>
            <w:vAlign w:val="center"/>
          </w:tcPr>
          <w:p w14:paraId="1383859E" w14:textId="77777777" w:rsidR="000C6567" w:rsidRPr="00973A23" w:rsidRDefault="000C6567" w:rsidP="00A34F36">
            <w:pPr>
              <w:spacing w:after="0" w:line="240" w:lineRule="auto"/>
              <w:rPr>
                <w:rFonts w:asciiTheme="minorHAnsi" w:eastAsiaTheme="minorEastAsia" w:hAnsiTheme="minorHAnsi" w:cstheme="minorHAnsi"/>
                <w:color w:val="404040"/>
                <w:szCs w:val="24"/>
              </w:rPr>
            </w:pPr>
          </w:p>
        </w:tc>
        <w:tc>
          <w:tcPr>
            <w:tcW w:w="1687" w:type="dxa"/>
            <w:tcBorders>
              <w:top w:val="nil"/>
              <w:left w:val="nil"/>
              <w:bottom w:val="nil"/>
              <w:right w:val="nil"/>
            </w:tcBorders>
            <w:shd w:val="clear" w:color="auto" w:fill="auto"/>
            <w:vAlign w:val="center"/>
          </w:tcPr>
          <w:p w14:paraId="37A9CCD9"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73" w:type="dxa"/>
            <w:tcBorders>
              <w:top w:val="nil"/>
              <w:left w:val="nil"/>
              <w:bottom w:val="nil"/>
              <w:right w:val="nil"/>
            </w:tcBorders>
            <w:shd w:val="clear" w:color="auto" w:fill="auto"/>
            <w:vAlign w:val="center"/>
          </w:tcPr>
          <w:p w14:paraId="0824817E"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23" w:type="dxa"/>
            <w:tcBorders>
              <w:top w:val="nil"/>
              <w:left w:val="nil"/>
              <w:bottom w:val="nil"/>
              <w:right w:val="nil"/>
            </w:tcBorders>
            <w:shd w:val="clear" w:color="auto" w:fill="auto"/>
            <w:vAlign w:val="center"/>
          </w:tcPr>
          <w:p w14:paraId="7B887E62"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r>
      <w:tr w:rsidR="00A34F36" w:rsidRPr="00A34F36" w14:paraId="5DD0EF31" w14:textId="77777777" w:rsidTr="00FC102B">
        <w:trPr>
          <w:trHeight w:val="312"/>
        </w:trPr>
        <w:tc>
          <w:tcPr>
            <w:tcW w:w="3047" w:type="dxa"/>
            <w:tcBorders>
              <w:top w:val="nil"/>
              <w:left w:val="nil"/>
              <w:bottom w:val="nil"/>
              <w:right w:val="nil"/>
            </w:tcBorders>
            <w:shd w:val="clear" w:color="auto" w:fill="auto"/>
            <w:noWrap/>
            <w:vAlign w:val="center"/>
            <w:hideMark/>
          </w:tcPr>
          <w:p w14:paraId="70365EAB"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Oak Institute</w:t>
            </w:r>
          </w:p>
        </w:tc>
        <w:tc>
          <w:tcPr>
            <w:tcW w:w="1687" w:type="dxa"/>
            <w:tcBorders>
              <w:top w:val="nil"/>
              <w:left w:val="nil"/>
              <w:bottom w:val="nil"/>
              <w:right w:val="nil"/>
            </w:tcBorders>
            <w:shd w:val="clear" w:color="auto" w:fill="auto"/>
            <w:vAlign w:val="center"/>
            <w:hideMark/>
          </w:tcPr>
          <w:p w14:paraId="70DAC13A"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202</w:t>
            </w:r>
          </w:p>
        </w:tc>
        <w:tc>
          <w:tcPr>
            <w:tcW w:w="2473" w:type="dxa"/>
            <w:tcBorders>
              <w:top w:val="nil"/>
              <w:left w:val="nil"/>
              <w:bottom w:val="nil"/>
              <w:right w:val="nil"/>
            </w:tcBorders>
            <w:shd w:val="clear" w:color="auto" w:fill="auto"/>
            <w:vAlign w:val="center"/>
            <w:hideMark/>
          </w:tcPr>
          <w:p w14:paraId="1333B8B2"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210</w:t>
            </w:r>
          </w:p>
        </w:tc>
        <w:tc>
          <w:tcPr>
            <w:tcW w:w="2423" w:type="dxa"/>
            <w:tcBorders>
              <w:top w:val="nil"/>
              <w:left w:val="nil"/>
              <w:bottom w:val="nil"/>
              <w:right w:val="nil"/>
            </w:tcBorders>
            <w:shd w:val="clear" w:color="auto" w:fill="auto"/>
            <w:vAlign w:val="center"/>
            <w:hideMark/>
          </w:tcPr>
          <w:p w14:paraId="42414A6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-8</w:t>
            </w:r>
          </w:p>
        </w:tc>
      </w:tr>
      <w:tr w:rsidR="00A34F36" w:rsidRPr="00A34F36" w14:paraId="4C49E973" w14:textId="77777777" w:rsidTr="00FC102B">
        <w:trPr>
          <w:trHeight w:val="312"/>
        </w:trPr>
        <w:tc>
          <w:tcPr>
            <w:tcW w:w="3047" w:type="dxa"/>
            <w:tcBorders>
              <w:top w:val="nil"/>
              <w:left w:val="nil"/>
              <w:bottom w:val="nil"/>
              <w:right w:val="nil"/>
            </w:tcBorders>
            <w:shd w:val="clear" w:color="000000" w:fill="D9D9D9"/>
            <w:noWrap/>
            <w:vAlign w:val="center"/>
            <w:hideMark/>
          </w:tcPr>
          <w:p w14:paraId="33752276"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1687" w:type="dxa"/>
            <w:tcBorders>
              <w:top w:val="nil"/>
              <w:left w:val="nil"/>
              <w:bottom w:val="nil"/>
              <w:right w:val="nil"/>
            </w:tcBorders>
            <w:shd w:val="clear" w:color="000000" w:fill="D9D9D9"/>
            <w:vAlign w:val="center"/>
            <w:hideMark/>
          </w:tcPr>
          <w:p w14:paraId="2FB7E5C8" w14:textId="77777777" w:rsidR="00A34F36" w:rsidRPr="00A34F36" w:rsidRDefault="00A34F36" w:rsidP="00A34F36">
            <w:pPr>
              <w:spacing w:after="0" w:line="240" w:lineRule="auto"/>
              <w:rPr>
                <w:rFonts w:asciiTheme="minorHAnsi" w:eastAsia="Times New Roman" w:hAnsiTheme="minorHAnsi" w:cstheme="minorHAnsi"/>
                <w:i/>
                <w:iCs/>
                <w:color w:val="404040"/>
                <w:szCs w:val="24"/>
              </w:rPr>
            </w:pPr>
            <w:r w:rsidRPr="00A34F36">
              <w:rPr>
                <w:rFonts w:asciiTheme="minorHAnsi" w:eastAsiaTheme="minorEastAsia" w:hAnsiTheme="minorHAnsi" w:cstheme="minorHAnsi"/>
                <w:i/>
                <w:iCs/>
                <w:color w:val="404040"/>
                <w:szCs w:val="24"/>
              </w:rPr>
              <w:t>Graduate</w:t>
            </w:r>
          </w:p>
        </w:tc>
        <w:tc>
          <w:tcPr>
            <w:tcW w:w="2473" w:type="dxa"/>
            <w:tcBorders>
              <w:top w:val="nil"/>
              <w:left w:val="nil"/>
              <w:bottom w:val="nil"/>
              <w:right w:val="nil"/>
            </w:tcBorders>
            <w:shd w:val="clear" w:color="000000" w:fill="D9D9D9"/>
            <w:vAlign w:val="center"/>
            <w:hideMark/>
          </w:tcPr>
          <w:p w14:paraId="3CF6E620"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2423" w:type="dxa"/>
            <w:tcBorders>
              <w:top w:val="nil"/>
              <w:left w:val="nil"/>
              <w:bottom w:val="nil"/>
              <w:right w:val="nil"/>
            </w:tcBorders>
            <w:shd w:val="clear" w:color="000000" w:fill="D9D9D9"/>
            <w:vAlign w:val="center"/>
            <w:hideMark/>
          </w:tcPr>
          <w:p w14:paraId="66E72381"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r>
      <w:tr w:rsidR="00A34F36" w:rsidRPr="00A34F36" w14:paraId="3AC6DE0B" w14:textId="77777777" w:rsidTr="00FC102B">
        <w:trPr>
          <w:trHeight w:val="312"/>
        </w:trPr>
        <w:tc>
          <w:tcPr>
            <w:tcW w:w="3047" w:type="dxa"/>
            <w:tcBorders>
              <w:top w:val="nil"/>
              <w:left w:val="nil"/>
              <w:bottom w:val="nil"/>
              <w:right w:val="nil"/>
            </w:tcBorders>
            <w:shd w:val="clear" w:color="auto" w:fill="auto"/>
            <w:noWrap/>
            <w:vAlign w:val="center"/>
            <w:hideMark/>
          </w:tcPr>
          <w:p w14:paraId="4A8DB599"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Cedar University</w:t>
            </w:r>
          </w:p>
        </w:tc>
        <w:tc>
          <w:tcPr>
            <w:tcW w:w="1687" w:type="dxa"/>
            <w:tcBorders>
              <w:top w:val="nil"/>
              <w:left w:val="nil"/>
              <w:bottom w:val="nil"/>
              <w:right w:val="nil"/>
            </w:tcBorders>
            <w:shd w:val="clear" w:color="auto" w:fill="auto"/>
            <w:vAlign w:val="center"/>
            <w:hideMark/>
          </w:tcPr>
          <w:p w14:paraId="397C79B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24</w:t>
            </w:r>
          </w:p>
        </w:tc>
        <w:tc>
          <w:tcPr>
            <w:tcW w:w="2473" w:type="dxa"/>
            <w:tcBorders>
              <w:top w:val="nil"/>
              <w:left w:val="nil"/>
              <w:bottom w:val="nil"/>
              <w:right w:val="nil"/>
            </w:tcBorders>
            <w:shd w:val="clear" w:color="auto" w:fill="auto"/>
            <w:vAlign w:val="center"/>
            <w:hideMark/>
          </w:tcPr>
          <w:p w14:paraId="77570240"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20</w:t>
            </w:r>
          </w:p>
        </w:tc>
        <w:tc>
          <w:tcPr>
            <w:tcW w:w="2423" w:type="dxa"/>
            <w:tcBorders>
              <w:top w:val="nil"/>
              <w:left w:val="nil"/>
              <w:bottom w:val="nil"/>
              <w:right w:val="nil"/>
            </w:tcBorders>
            <w:shd w:val="clear" w:color="auto" w:fill="auto"/>
            <w:vAlign w:val="center"/>
            <w:hideMark/>
          </w:tcPr>
          <w:p w14:paraId="5FFE5319"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4</w:t>
            </w:r>
          </w:p>
        </w:tc>
      </w:tr>
      <w:tr w:rsidR="00A34F36" w:rsidRPr="00A34F36" w14:paraId="39906CC5" w14:textId="77777777" w:rsidTr="00FC102B">
        <w:trPr>
          <w:trHeight w:val="312"/>
        </w:trPr>
        <w:tc>
          <w:tcPr>
            <w:tcW w:w="3047" w:type="dxa"/>
            <w:tcBorders>
              <w:top w:val="nil"/>
              <w:left w:val="nil"/>
              <w:bottom w:val="nil"/>
              <w:right w:val="nil"/>
            </w:tcBorders>
            <w:shd w:val="clear" w:color="auto" w:fill="auto"/>
            <w:noWrap/>
            <w:vAlign w:val="center"/>
            <w:hideMark/>
          </w:tcPr>
          <w:p w14:paraId="7A411E6A"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Elm College</w:t>
            </w:r>
          </w:p>
        </w:tc>
        <w:tc>
          <w:tcPr>
            <w:tcW w:w="1687" w:type="dxa"/>
            <w:tcBorders>
              <w:top w:val="nil"/>
              <w:left w:val="nil"/>
              <w:bottom w:val="nil"/>
              <w:right w:val="nil"/>
            </w:tcBorders>
            <w:shd w:val="clear" w:color="auto" w:fill="auto"/>
            <w:vAlign w:val="center"/>
            <w:hideMark/>
          </w:tcPr>
          <w:p w14:paraId="2F38C138"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43</w:t>
            </w:r>
          </w:p>
        </w:tc>
        <w:tc>
          <w:tcPr>
            <w:tcW w:w="2473" w:type="dxa"/>
            <w:tcBorders>
              <w:top w:val="nil"/>
              <w:left w:val="nil"/>
              <w:bottom w:val="nil"/>
              <w:right w:val="nil"/>
            </w:tcBorders>
            <w:shd w:val="clear" w:color="auto" w:fill="auto"/>
            <w:vAlign w:val="center"/>
            <w:hideMark/>
          </w:tcPr>
          <w:p w14:paraId="2F594CC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53</w:t>
            </w:r>
          </w:p>
        </w:tc>
        <w:tc>
          <w:tcPr>
            <w:tcW w:w="2423" w:type="dxa"/>
            <w:tcBorders>
              <w:top w:val="nil"/>
              <w:left w:val="nil"/>
              <w:bottom w:val="nil"/>
              <w:right w:val="nil"/>
            </w:tcBorders>
            <w:shd w:val="clear" w:color="auto" w:fill="auto"/>
            <w:vAlign w:val="center"/>
            <w:hideMark/>
          </w:tcPr>
          <w:p w14:paraId="0FE40494"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-10</w:t>
            </w:r>
          </w:p>
        </w:tc>
      </w:tr>
      <w:tr w:rsidR="00A34F36" w:rsidRPr="00A34F36" w14:paraId="106CE212" w14:textId="77777777" w:rsidTr="00FC102B">
        <w:trPr>
          <w:trHeight w:val="312"/>
        </w:trPr>
        <w:tc>
          <w:tcPr>
            <w:tcW w:w="3047" w:type="dxa"/>
            <w:tcBorders>
              <w:top w:val="nil"/>
              <w:left w:val="nil"/>
              <w:bottom w:val="nil"/>
              <w:right w:val="nil"/>
            </w:tcBorders>
            <w:shd w:val="clear" w:color="auto" w:fill="auto"/>
            <w:noWrap/>
            <w:vAlign w:val="center"/>
            <w:hideMark/>
          </w:tcPr>
          <w:p w14:paraId="74A99496"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xml:space="preserve">Maple Academy </w:t>
            </w:r>
          </w:p>
        </w:tc>
        <w:tc>
          <w:tcPr>
            <w:tcW w:w="1687" w:type="dxa"/>
            <w:tcBorders>
              <w:top w:val="nil"/>
              <w:left w:val="nil"/>
              <w:bottom w:val="nil"/>
              <w:right w:val="nil"/>
            </w:tcBorders>
            <w:shd w:val="clear" w:color="auto" w:fill="auto"/>
            <w:vAlign w:val="center"/>
            <w:hideMark/>
          </w:tcPr>
          <w:p w14:paraId="28B62239"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3</w:t>
            </w:r>
          </w:p>
        </w:tc>
        <w:tc>
          <w:tcPr>
            <w:tcW w:w="2473" w:type="dxa"/>
            <w:tcBorders>
              <w:top w:val="nil"/>
              <w:left w:val="nil"/>
              <w:bottom w:val="nil"/>
              <w:right w:val="nil"/>
            </w:tcBorders>
            <w:shd w:val="clear" w:color="auto" w:fill="auto"/>
            <w:vAlign w:val="center"/>
            <w:hideMark/>
          </w:tcPr>
          <w:p w14:paraId="6E4BB58D"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11</w:t>
            </w:r>
          </w:p>
        </w:tc>
        <w:tc>
          <w:tcPr>
            <w:tcW w:w="2423" w:type="dxa"/>
            <w:tcBorders>
              <w:top w:val="nil"/>
              <w:left w:val="nil"/>
              <w:bottom w:val="nil"/>
              <w:right w:val="nil"/>
            </w:tcBorders>
            <w:shd w:val="clear" w:color="auto" w:fill="auto"/>
            <w:vAlign w:val="center"/>
            <w:hideMark/>
          </w:tcPr>
          <w:p w14:paraId="6980E20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-8</w:t>
            </w:r>
          </w:p>
        </w:tc>
      </w:tr>
      <w:tr w:rsidR="00A34F36" w:rsidRPr="00A34F36" w14:paraId="596779EE" w14:textId="77777777" w:rsidTr="00FC102B">
        <w:trPr>
          <w:trHeight w:val="312"/>
        </w:trPr>
        <w:tc>
          <w:tcPr>
            <w:tcW w:w="3047" w:type="dxa"/>
            <w:tcBorders>
              <w:top w:val="nil"/>
              <w:left w:val="nil"/>
              <w:bottom w:val="nil"/>
              <w:right w:val="nil"/>
            </w:tcBorders>
            <w:shd w:val="clear" w:color="auto" w:fill="auto"/>
            <w:noWrap/>
            <w:vAlign w:val="center"/>
            <w:hideMark/>
          </w:tcPr>
          <w:p w14:paraId="3C297BBF"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Pine College</w:t>
            </w:r>
          </w:p>
        </w:tc>
        <w:tc>
          <w:tcPr>
            <w:tcW w:w="1687" w:type="dxa"/>
            <w:tcBorders>
              <w:top w:val="nil"/>
              <w:left w:val="nil"/>
              <w:bottom w:val="nil"/>
              <w:right w:val="nil"/>
            </w:tcBorders>
            <w:shd w:val="clear" w:color="auto" w:fill="auto"/>
            <w:vAlign w:val="center"/>
            <w:hideMark/>
          </w:tcPr>
          <w:p w14:paraId="1E7D1280"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9</w:t>
            </w:r>
          </w:p>
        </w:tc>
        <w:tc>
          <w:tcPr>
            <w:tcW w:w="2473" w:type="dxa"/>
            <w:tcBorders>
              <w:top w:val="nil"/>
              <w:left w:val="nil"/>
              <w:bottom w:val="nil"/>
              <w:right w:val="nil"/>
            </w:tcBorders>
            <w:shd w:val="clear" w:color="auto" w:fill="auto"/>
            <w:vAlign w:val="center"/>
            <w:hideMark/>
          </w:tcPr>
          <w:p w14:paraId="3F3B703F"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4</w:t>
            </w:r>
          </w:p>
        </w:tc>
        <w:tc>
          <w:tcPr>
            <w:tcW w:w="2423" w:type="dxa"/>
            <w:tcBorders>
              <w:top w:val="nil"/>
              <w:left w:val="nil"/>
              <w:bottom w:val="nil"/>
              <w:right w:val="nil"/>
            </w:tcBorders>
            <w:shd w:val="clear" w:color="auto" w:fill="auto"/>
            <w:vAlign w:val="center"/>
            <w:hideMark/>
          </w:tcPr>
          <w:p w14:paraId="664E001E"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w:t>
            </w:r>
          </w:p>
        </w:tc>
      </w:tr>
      <w:tr w:rsidR="00A34F36" w:rsidRPr="00A34F36" w14:paraId="1D9FAF88" w14:textId="77777777" w:rsidTr="00FC102B">
        <w:trPr>
          <w:trHeight w:val="318"/>
        </w:trPr>
        <w:tc>
          <w:tcPr>
            <w:tcW w:w="3047" w:type="dxa"/>
            <w:tcBorders>
              <w:top w:val="nil"/>
              <w:left w:val="nil"/>
              <w:bottom w:val="nil"/>
              <w:right w:val="nil"/>
            </w:tcBorders>
            <w:shd w:val="clear" w:color="auto" w:fill="auto"/>
            <w:noWrap/>
            <w:vAlign w:val="center"/>
            <w:hideMark/>
          </w:tcPr>
          <w:p w14:paraId="71BD830A"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Oak Institute</w:t>
            </w:r>
          </w:p>
        </w:tc>
        <w:tc>
          <w:tcPr>
            <w:tcW w:w="1687" w:type="dxa"/>
            <w:tcBorders>
              <w:top w:val="nil"/>
              <w:left w:val="nil"/>
              <w:bottom w:val="nil"/>
              <w:right w:val="nil"/>
            </w:tcBorders>
            <w:shd w:val="clear" w:color="auto" w:fill="auto"/>
            <w:vAlign w:val="center"/>
            <w:hideMark/>
          </w:tcPr>
          <w:p w14:paraId="0E58FFD6"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53</w:t>
            </w:r>
          </w:p>
        </w:tc>
        <w:tc>
          <w:tcPr>
            <w:tcW w:w="2473" w:type="dxa"/>
            <w:tcBorders>
              <w:top w:val="nil"/>
              <w:left w:val="nil"/>
              <w:bottom w:val="nil"/>
              <w:right w:val="nil"/>
            </w:tcBorders>
            <w:shd w:val="clear" w:color="auto" w:fill="auto"/>
            <w:vAlign w:val="center"/>
            <w:hideMark/>
          </w:tcPr>
          <w:p w14:paraId="075B691F"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52</w:t>
            </w:r>
          </w:p>
        </w:tc>
        <w:tc>
          <w:tcPr>
            <w:tcW w:w="2423" w:type="dxa"/>
            <w:tcBorders>
              <w:top w:val="nil"/>
              <w:left w:val="nil"/>
              <w:bottom w:val="nil"/>
              <w:right w:val="nil"/>
            </w:tcBorders>
            <w:shd w:val="clear" w:color="auto" w:fill="auto"/>
            <w:vAlign w:val="center"/>
            <w:hideMark/>
          </w:tcPr>
          <w:p w14:paraId="58DC7C76"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w:t>
            </w:r>
          </w:p>
        </w:tc>
      </w:tr>
      <w:tr w:rsidR="00A34F36" w:rsidRPr="00A34F36" w14:paraId="42551D14" w14:textId="77777777" w:rsidTr="00FC102B">
        <w:trPr>
          <w:trHeight w:val="318"/>
        </w:trPr>
        <w:tc>
          <w:tcPr>
            <w:tcW w:w="3047" w:type="dxa"/>
            <w:tcBorders>
              <w:top w:val="single" w:sz="8" w:space="0" w:color="4472C4"/>
              <w:left w:val="nil"/>
              <w:bottom w:val="single" w:sz="8" w:space="0" w:color="4472C4"/>
              <w:right w:val="nil"/>
            </w:tcBorders>
            <w:shd w:val="clear" w:color="auto" w:fill="auto"/>
            <w:noWrap/>
            <w:vAlign w:val="center"/>
            <w:hideMark/>
          </w:tcPr>
          <w:p w14:paraId="121DC721"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Total</w:t>
            </w:r>
          </w:p>
        </w:tc>
        <w:tc>
          <w:tcPr>
            <w:tcW w:w="1687" w:type="dxa"/>
            <w:tcBorders>
              <w:top w:val="single" w:sz="8" w:space="0" w:color="4472C4"/>
              <w:left w:val="nil"/>
              <w:bottom w:val="single" w:sz="8" w:space="0" w:color="4472C4"/>
              <w:right w:val="nil"/>
            </w:tcBorders>
            <w:shd w:val="clear" w:color="auto" w:fill="auto"/>
            <w:vAlign w:val="center"/>
            <w:hideMark/>
          </w:tcPr>
          <w:p w14:paraId="1B6D04D9" w14:textId="77777777" w:rsidR="00A34F36" w:rsidRPr="00A34F36" w:rsidRDefault="00A34F36" w:rsidP="00A34F36">
            <w:pPr>
              <w:spacing w:after="0" w:line="240" w:lineRule="auto"/>
              <w:jc w:val="right"/>
              <w:rPr>
                <w:rFonts w:asciiTheme="minorHAnsi" w:eastAsia="Times New Roman" w:hAnsiTheme="minorHAnsi" w:cstheme="minorHAnsi"/>
                <w:b/>
                <w:bCs/>
                <w:color w:val="2F5496"/>
                <w:szCs w:val="24"/>
              </w:rPr>
            </w:pPr>
            <w:r w:rsidRPr="00A34F36">
              <w:rPr>
                <w:rFonts w:asciiTheme="minorHAnsi" w:eastAsia="Times New Roman" w:hAnsiTheme="minorHAnsi" w:cstheme="minorHAnsi"/>
                <w:b/>
                <w:bCs/>
                <w:color w:val="2F5496"/>
                <w:szCs w:val="24"/>
              </w:rPr>
              <w:t>998</w:t>
            </w:r>
          </w:p>
        </w:tc>
        <w:tc>
          <w:tcPr>
            <w:tcW w:w="2473" w:type="dxa"/>
            <w:tcBorders>
              <w:top w:val="single" w:sz="8" w:space="0" w:color="4472C4"/>
              <w:left w:val="nil"/>
              <w:bottom w:val="single" w:sz="8" w:space="0" w:color="4472C4"/>
              <w:right w:val="nil"/>
            </w:tcBorders>
            <w:shd w:val="clear" w:color="auto" w:fill="auto"/>
            <w:vAlign w:val="center"/>
            <w:hideMark/>
          </w:tcPr>
          <w:p w14:paraId="405FB3BA" w14:textId="77777777" w:rsidR="00A34F36" w:rsidRPr="00A34F36" w:rsidRDefault="00A34F36" w:rsidP="00A34F36">
            <w:pPr>
              <w:spacing w:after="0" w:line="240" w:lineRule="auto"/>
              <w:jc w:val="right"/>
              <w:rPr>
                <w:rFonts w:asciiTheme="minorHAnsi" w:eastAsia="Times New Roman" w:hAnsiTheme="minorHAnsi" w:cstheme="minorHAnsi"/>
                <w:b/>
                <w:bCs/>
                <w:color w:val="2F5496"/>
                <w:szCs w:val="24"/>
              </w:rPr>
            </w:pPr>
            <w:r w:rsidRPr="00A34F36">
              <w:rPr>
                <w:rFonts w:asciiTheme="minorHAnsi" w:eastAsia="Times New Roman" w:hAnsiTheme="minorHAnsi" w:cstheme="minorHAnsi"/>
                <w:b/>
                <w:bCs/>
                <w:color w:val="2F5496"/>
                <w:szCs w:val="24"/>
              </w:rPr>
              <w:t>908</w:t>
            </w:r>
          </w:p>
        </w:tc>
        <w:tc>
          <w:tcPr>
            <w:tcW w:w="2423" w:type="dxa"/>
            <w:tcBorders>
              <w:top w:val="single" w:sz="8" w:space="0" w:color="4472C4"/>
              <w:left w:val="nil"/>
              <w:bottom w:val="single" w:sz="8" w:space="0" w:color="4472C4"/>
              <w:right w:val="nil"/>
            </w:tcBorders>
            <w:shd w:val="clear" w:color="auto" w:fill="auto"/>
            <w:vAlign w:val="center"/>
            <w:hideMark/>
          </w:tcPr>
          <w:p w14:paraId="327EB792" w14:textId="77777777" w:rsidR="00A34F36" w:rsidRPr="00A34F36" w:rsidRDefault="00A34F36" w:rsidP="00A34F36">
            <w:pPr>
              <w:spacing w:after="0" w:line="240" w:lineRule="auto"/>
              <w:jc w:val="right"/>
              <w:rPr>
                <w:rFonts w:asciiTheme="minorHAnsi" w:eastAsia="Times New Roman" w:hAnsiTheme="minorHAnsi" w:cstheme="minorHAnsi"/>
                <w:b/>
                <w:bCs/>
                <w:color w:val="2F5496"/>
                <w:szCs w:val="24"/>
              </w:rPr>
            </w:pPr>
            <w:r w:rsidRPr="00A34F36">
              <w:rPr>
                <w:rFonts w:asciiTheme="minorHAnsi" w:eastAsia="Times New Roman" w:hAnsiTheme="minorHAnsi" w:cstheme="minorHAnsi"/>
                <w:b/>
                <w:bCs/>
                <w:color w:val="2F5496"/>
                <w:szCs w:val="24"/>
              </w:rPr>
              <w:t>90</w:t>
            </w:r>
          </w:p>
        </w:tc>
      </w:tr>
    </w:tbl>
    <w:p w14:paraId="7B50BADE" w14:textId="773E9283" w:rsidR="00FD095F" w:rsidRPr="00973A23" w:rsidRDefault="00FD095F" w:rsidP="00D637C5">
      <w:pPr>
        <w:rPr>
          <w:rFonts w:asciiTheme="minorHAnsi" w:hAnsiTheme="minorHAnsi" w:cstheme="minorHAnsi"/>
          <w:szCs w:val="24"/>
        </w:rPr>
      </w:pPr>
    </w:p>
    <w:p w14:paraId="06FF869B" w14:textId="77777777" w:rsidR="00FD095F" w:rsidRPr="00973A23" w:rsidRDefault="00FD095F" w:rsidP="00D637C5">
      <w:pPr>
        <w:rPr>
          <w:rFonts w:asciiTheme="minorHAnsi" w:hAnsiTheme="minorHAnsi" w:cstheme="minorHAnsi"/>
          <w:szCs w:val="24"/>
        </w:rPr>
      </w:pPr>
    </w:p>
    <w:p w14:paraId="2D4AD14B" w14:textId="2A4BE5D1" w:rsidR="005D1BC7" w:rsidRPr="00973A23" w:rsidRDefault="005D1BC7" w:rsidP="00D637C5">
      <w:pPr>
        <w:rPr>
          <w:rFonts w:asciiTheme="minorHAnsi" w:hAnsiTheme="minorHAnsi" w:cstheme="minorHAnsi"/>
          <w:szCs w:val="24"/>
        </w:rPr>
      </w:pPr>
    </w:p>
    <w:p w14:paraId="63BB9F86" w14:textId="77777777" w:rsidR="00FD095F" w:rsidRPr="00973A23" w:rsidRDefault="00FD095F">
      <w:pPr>
        <w:rPr>
          <w:rFonts w:asciiTheme="minorHAnsi" w:hAnsiTheme="minorHAnsi" w:cstheme="minorHAnsi"/>
          <w:szCs w:val="24"/>
        </w:rPr>
      </w:pPr>
      <w:r w:rsidRPr="00973A23">
        <w:rPr>
          <w:rFonts w:asciiTheme="minorHAnsi" w:hAnsiTheme="minorHAnsi" w:cstheme="minorHAnsi"/>
          <w:szCs w:val="24"/>
        </w:rPr>
        <w:t>Enrollment in local colleges, 2005</w:t>
      </w:r>
    </w:p>
    <w:tbl>
      <w:tblPr>
        <w:tblStyle w:val="LightShading-Accent1"/>
        <w:tblW w:w="5000" w:type="pct"/>
        <w:tblLook w:val="0660" w:firstRow="1" w:lastRow="1" w:firstColumn="0" w:lastColumn="0" w:noHBand="1" w:noVBand="1"/>
      </w:tblPr>
      <w:tblGrid>
        <w:gridCol w:w="2754"/>
        <w:gridCol w:w="2754"/>
        <w:gridCol w:w="2754"/>
        <w:gridCol w:w="2754"/>
      </w:tblGrid>
      <w:tr w:rsidR="00FD095F" w:rsidRPr="00973A23" w14:paraId="01DEBBCA" w14:textId="77777777" w:rsidTr="00686B52">
        <w:trPr>
          <w:cnfStyle w:val="100000000000" w:firstRow="1" w:lastRow="0" w:firstColumn="0" w:lastColumn="0" w:oddVBand="0" w:evenVBand="0" w:oddHBand="0" w:evenHBand="0" w:firstRowFirstColumn="0" w:firstRowLastColumn="0" w:lastRowFirstColumn="0" w:lastRowLastColumn="0"/>
        </w:trPr>
        <w:tc>
          <w:tcPr>
            <w:tcW w:w="1250" w:type="pct"/>
            <w:noWrap/>
          </w:tcPr>
          <w:p w14:paraId="2FE3BC62"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College</w:t>
            </w:r>
          </w:p>
        </w:tc>
        <w:tc>
          <w:tcPr>
            <w:tcW w:w="1250" w:type="pct"/>
          </w:tcPr>
          <w:p w14:paraId="4EBEDA3C"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New students</w:t>
            </w:r>
          </w:p>
        </w:tc>
        <w:tc>
          <w:tcPr>
            <w:tcW w:w="1250" w:type="pct"/>
          </w:tcPr>
          <w:p w14:paraId="0AC71973"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Graduating students</w:t>
            </w:r>
          </w:p>
        </w:tc>
        <w:tc>
          <w:tcPr>
            <w:tcW w:w="1250" w:type="pct"/>
          </w:tcPr>
          <w:p w14:paraId="1328089A"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Change</w:t>
            </w:r>
          </w:p>
        </w:tc>
      </w:tr>
      <w:tr w:rsidR="00FD095F" w:rsidRPr="00973A23" w14:paraId="3119C7FD" w14:textId="77777777" w:rsidTr="00686B52">
        <w:tc>
          <w:tcPr>
            <w:tcW w:w="1250" w:type="pct"/>
            <w:noWrap/>
          </w:tcPr>
          <w:p w14:paraId="58D6DE91" w14:textId="77777777" w:rsidR="00FD095F" w:rsidRPr="00973A23" w:rsidRDefault="00FD095F">
            <w:pPr>
              <w:rPr>
                <w:rFonts w:asciiTheme="minorHAnsi" w:hAnsiTheme="minorHAnsi" w:cstheme="minorHAnsi"/>
                <w:sz w:val="24"/>
                <w:szCs w:val="24"/>
              </w:rPr>
            </w:pPr>
          </w:p>
        </w:tc>
        <w:tc>
          <w:tcPr>
            <w:tcW w:w="1250" w:type="pct"/>
          </w:tcPr>
          <w:p w14:paraId="462544A2" w14:textId="77777777" w:rsidR="00FD095F" w:rsidRPr="00973A23" w:rsidRDefault="00FD095F">
            <w:pPr>
              <w:rPr>
                <w:rStyle w:val="SubtleEmphasis"/>
                <w:rFonts w:asciiTheme="minorHAnsi" w:hAnsiTheme="minorHAnsi" w:cstheme="minorHAnsi"/>
                <w:sz w:val="24"/>
                <w:szCs w:val="24"/>
              </w:rPr>
            </w:pPr>
            <w:r w:rsidRPr="00973A23">
              <w:rPr>
                <w:rStyle w:val="SubtleEmphasis"/>
                <w:rFonts w:asciiTheme="minorHAnsi" w:hAnsiTheme="minorHAnsi" w:cstheme="minorHAnsi"/>
                <w:sz w:val="24"/>
                <w:szCs w:val="24"/>
              </w:rPr>
              <w:t>Undergraduate</w:t>
            </w:r>
          </w:p>
        </w:tc>
        <w:tc>
          <w:tcPr>
            <w:tcW w:w="1250" w:type="pct"/>
          </w:tcPr>
          <w:p w14:paraId="1EC6D12C" w14:textId="77777777" w:rsidR="00FD095F" w:rsidRPr="00973A23" w:rsidRDefault="00FD095F">
            <w:pPr>
              <w:rPr>
                <w:rFonts w:asciiTheme="minorHAnsi" w:hAnsiTheme="minorHAnsi" w:cstheme="minorHAnsi"/>
                <w:sz w:val="24"/>
                <w:szCs w:val="24"/>
              </w:rPr>
            </w:pPr>
          </w:p>
        </w:tc>
        <w:tc>
          <w:tcPr>
            <w:tcW w:w="1250" w:type="pct"/>
          </w:tcPr>
          <w:p w14:paraId="4C53420D" w14:textId="77777777" w:rsidR="00FD095F" w:rsidRPr="00973A23" w:rsidRDefault="00FD095F">
            <w:pPr>
              <w:rPr>
                <w:rFonts w:asciiTheme="minorHAnsi" w:hAnsiTheme="minorHAnsi" w:cstheme="minorHAnsi"/>
                <w:sz w:val="24"/>
                <w:szCs w:val="24"/>
              </w:rPr>
            </w:pPr>
          </w:p>
        </w:tc>
      </w:tr>
      <w:tr w:rsidR="00FD095F" w:rsidRPr="00973A23" w14:paraId="25817F8B" w14:textId="77777777" w:rsidTr="00686B52">
        <w:tc>
          <w:tcPr>
            <w:tcW w:w="1250" w:type="pct"/>
            <w:noWrap/>
          </w:tcPr>
          <w:p w14:paraId="4519F187"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lastRenderedPageBreak/>
              <w:t>Cedar University</w:t>
            </w:r>
          </w:p>
        </w:tc>
        <w:tc>
          <w:tcPr>
            <w:tcW w:w="1250" w:type="pct"/>
          </w:tcPr>
          <w:p w14:paraId="0F539FDD" w14:textId="77777777" w:rsidR="00FD095F" w:rsidRPr="00973A23" w:rsidRDefault="00FD095F">
            <w:pPr>
              <w:pStyle w:val="DecimalAligned"/>
              <w:rPr>
                <w:rFonts w:cstheme="minorHAnsi"/>
                <w:sz w:val="24"/>
                <w:szCs w:val="24"/>
              </w:rPr>
            </w:pPr>
            <w:r w:rsidRPr="00973A23">
              <w:rPr>
                <w:rFonts w:cstheme="minorHAnsi"/>
                <w:sz w:val="24"/>
                <w:szCs w:val="24"/>
              </w:rPr>
              <w:t>110</w:t>
            </w:r>
          </w:p>
        </w:tc>
        <w:tc>
          <w:tcPr>
            <w:tcW w:w="1250" w:type="pct"/>
          </w:tcPr>
          <w:p w14:paraId="16289045" w14:textId="77777777" w:rsidR="00FD095F" w:rsidRPr="00973A23" w:rsidRDefault="00FD095F">
            <w:pPr>
              <w:pStyle w:val="DecimalAligned"/>
              <w:rPr>
                <w:rFonts w:cstheme="minorHAnsi"/>
                <w:sz w:val="24"/>
                <w:szCs w:val="24"/>
              </w:rPr>
            </w:pPr>
            <w:r w:rsidRPr="00973A23">
              <w:rPr>
                <w:rFonts w:cstheme="minorHAnsi"/>
                <w:sz w:val="24"/>
                <w:szCs w:val="24"/>
              </w:rPr>
              <w:t>103</w:t>
            </w:r>
          </w:p>
        </w:tc>
        <w:tc>
          <w:tcPr>
            <w:tcW w:w="1250" w:type="pct"/>
          </w:tcPr>
          <w:p w14:paraId="2D335646" w14:textId="77777777" w:rsidR="00FD095F" w:rsidRPr="00973A23" w:rsidRDefault="00FD095F">
            <w:pPr>
              <w:pStyle w:val="DecimalAligned"/>
              <w:rPr>
                <w:rFonts w:cstheme="minorHAnsi"/>
                <w:sz w:val="24"/>
                <w:szCs w:val="24"/>
              </w:rPr>
            </w:pPr>
            <w:r w:rsidRPr="00973A23">
              <w:rPr>
                <w:rFonts w:cstheme="minorHAnsi"/>
                <w:sz w:val="24"/>
                <w:szCs w:val="24"/>
              </w:rPr>
              <w:t>+7</w:t>
            </w:r>
          </w:p>
        </w:tc>
      </w:tr>
      <w:tr w:rsidR="00FD095F" w:rsidRPr="00973A23" w14:paraId="244670E9" w14:textId="77777777" w:rsidTr="00686B52">
        <w:tc>
          <w:tcPr>
            <w:tcW w:w="1250" w:type="pct"/>
            <w:noWrap/>
          </w:tcPr>
          <w:p w14:paraId="7406AF3D"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Elm College</w:t>
            </w:r>
          </w:p>
        </w:tc>
        <w:tc>
          <w:tcPr>
            <w:tcW w:w="1250" w:type="pct"/>
          </w:tcPr>
          <w:p w14:paraId="3F7DBCC2" w14:textId="77777777" w:rsidR="00FD095F" w:rsidRPr="00973A23" w:rsidRDefault="00FD095F">
            <w:pPr>
              <w:pStyle w:val="DecimalAligned"/>
              <w:rPr>
                <w:rFonts w:cstheme="minorHAnsi"/>
                <w:sz w:val="24"/>
                <w:szCs w:val="24"/>
              </w:rPr>
            </w:pPr>
            <w:r w:rsidRPr="00973A23">
              <w:rPr>
                <w:rFonts w:cstheme="minorHAnsi"/>
                <w:sz w:val="24"/>
                <w:szCs w:val="24"/>
              </w:rPr>
              <w:t>223</w:t>
            </w:r>
          </w:p>
        </w:tc>
        <w:tc>
          <w:tcPr>
            <w:tcW w:w="1250" w:type="pct"/>
          </w:tcPr>
          <w:p w14:paraId="55BF3338" w14:textId="77777777" w:rsidR="00FD095F" w:rsidRPr="00973A23" w:rsidRDefault="00FD095F">
            <w:pPr>
              <w:pStyle w:val="DecimalAligned"/>
              <w:rPr>
                <w:rFonts w:cstheme="minorHAnsi"/>
                <w:sz w:val="24"/>
                <w:szCs w:val="24"/>
              </w:rPr>
            </w:pPr>
            <w:r w:rsidRPr="00973A23">
              <w:rPr>
                <w:rFonts w:cstheme="minorHAnsi"/>
                <w:sz w:val="24"/>
                <w:szCs w:val="24"/>
              </w:rPr>
              <w:t>214</w:t>
            </w:r>
          </w:p>
        </w:tc>
        <w:tc>
          <w:tcPr>
            <w:tcW w:w="1250" w:type="pct"/>
          </w:tcPr>
          <w:p w14:paraId="231CD5E5" w14:textId="77777777" w:rsidR="00FD095F" w:rsidRPr="00973A23" w:rsidRDefault="00FD095F">
            <w:pPr>
              <w:pStyle w:val="DecimalAligned"/>
              <w:rPr>
                <w:rFonts w:cstheme="minorHAnsi"/>
                <w:sz w:val="24"/>
                <w:szCs w:val="24"/>
              </w:rPr>
            </w:pPr>
            <w:r w:rsidRPr="00973A23">
              <w:rPr>
                <w:rFonts w:cstheme="minorHAnsi"/>
                <w:sz w:val="24"/>
                <w:szCs w:val="24"/>
              </w:rPr>
              <w:t>+9</w:t>
            </w:r>
          </w:p>
        </w:tc>
      </w:tr>
      <w:tr w:rsidR="00FD095F" w:rsidRPr="00973A23" w14:paraId="1656DC48" w14:textId="77777777" w:rsidTr="00686B52">
        <w:tc>
          <w:tcPr>
            <w:tcW w:w="1250" w:type="pct"/>
            <w:noWrap/>
          </w:tcPr>
          <w:p w14:paraId="3D664F65"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 xml:space="preserve">Maple Academy </w:t>
            </w:r>
          </w:p>
        </w:tc>
        <w:tc>
          <w:tcPr>
            <w:tcW w:w="1250" w:type="pct"/>
          </w:tcPr>
          <w:p w14:paraId="1900AABD" w14:textId="77777777" w:rsidR="00FD095F" w:rsidRPr="00973A23" w:rsidRDefault="00FD095F">
            <w:pPr>
              <w:pStyle w:val="DecimalAligned"/>
              <w:rPr>
                <w:rFonts w:cstheme="minorHAnsi"/>
                <w:sz w:val="24"/>
                <w:szCs w:val="24"/>
              </w:rPr>
            </w:pPr>
            <w:r w:rsidRPr="00973A23">
              <w:rPr>
                <w:rFonts w:cstheme="minorHAnsi"/>
                <w:sz w:val="24"/>
                <w:szCs w:val="24"/>
              </w:rPr>
              <w:t>197</w:t>
            </w:r>
          </w:p>
        </w:tc>
        <w:tc>
          <w:tcPr>
            <w:tcW w:w="1250" w:type="pct"/>
          </w:tcPr>
          <w:p w14:paraId="49A2CE5B" w14:textId="77777777" w:rsidR="00FD095F" w:rsidRPr="00973A23" w:rsidRDefault="00FD095F">
            <w:pPr>
              <w:pStyle w:val="DecimalAligned"/>
              <w:rPr>
                <w:rFonts w:cstheme="minorHAnsi"/>
                <w:sz w:val="24"/>
                <w:szCs w:val="24"/>
              </w:rPr>
            </w:pPr>
            <w:r w:rsidRPr="00973A23">
              <w:rPr>
                <w:rFonts w:cstheme="minorHAnsi"/>
                <w:sz w:val="24"/>
                <w:szCs w:val="24"/>
              </w:rPr>
              <w:t>120</w:t>
            </w:r>
          </w:p>
        </w:tc>
        <w:tc>
          <w:tcPr>
            <w:tcW w:w="1250" w:type="pct"/>
          </w:tcPr>
          <w:p w14:paraId="05D34DA8" w14:textId="77777777" w:rsidR="00FD095F" w:rsidRPr="00973A23" w:rsidRDefault="00FD095F">
            <w:pPr>
              <w:pStyle w:val="DecimalAligned"/>
              <w:rPr>
                <w:rFonts w:cstheme="minorHAnsi"/>
                <w:sz w:val="24"/>
                <w:szCs w:val="24"/>
              </w:rPr>
            </w:pPr>
            <w:r w:rsidRPr="00973A23">
              <w:rPr>
                <w:rFonts w:cstheme="minorHAnsi"/>
                <w:sz w:val="24"/>
                <w:szCs w:val="24"/>
              </w:rPr>
              <w:t>+77</w:t>
            </w:r>
          </w:p>
        </w:tc>
      </w:tr>
      <w:tr w:rsidR="00FD095F" w:rsidRPr="00973A23" w14:paraId="22A275E6" w14:textId="77777777" w:rsidTr="00686B52">
        <w:tc>
          <w:tcPr>
            <w:tcW w:w="1250" w:type="pct"/>
            <w:noWrap/>
          </w:tcPr>
          <w:p w14:paraId="1D4D7D1E"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Pine College</w:t>
            </w:r>
          </w:p>
        </w:tc>
        <w:tc>
          <w:tcPr>
            <w:tcW w:w="1250" w:type="pct"/>
          </w:tcPr>
          <w:p w14:paraId="40C59BE6" w14:textId="77777777" w:rsidR="00FD095F" w:rsidRPr="00973A23" w:rsidRDefault="00FD095F">
            <w:pPr>
              <w:pStyle w:val="DecimalAligned"/>
              <w:rPr>
                <w:rFonts w:cstheme="minorHAnsi"/>
                <w:sz w:val="24"/>
                <w:szCs w:val="24"/>
              </w:rPr>
            </w:pPr>
            <w:r w:rsidRPr="00973A23">
              <w:rPr>
                <w:rFonts w:cstheme="minorHAnsi"/>
                <w:sz w:val="24"/>
                <w:szCs w:val="24"/>
              </w:rPr>
              <w:t>134</w:t>
            </w:r>
          </w:p>
        </w:tc>
        <w:tc>
          <w:tcPr>
            <w:tcW w:w="1250" w:type="pct"/>
          </w:tcPr>
          <w:p w14:paraId="77FAA2A3" w14:textId="77777777" w:rsidR="00FD095F" w:rsidRPr="00973A23" w:rsidRDefault="00FD095F">
            <w:pPr>
              <w:pStyle w:val="DecimalAligned"/>
              <w:rPr>
                <w:rFonts w:cstheme="minorHAnsi"/>
                <w:sz w:val="24"/>
                <w:szCs w:val="24"/>
              </w:rPr>
            </w:pPr>
            <w:r w:rsidRPr="00973A23">
              <w:rPr>
                <w:rFonts w:cstheme="minorHAnsi"/>
                <w:sz w:val="24"/>
                <w:szCs w:val="24"/>
              </w:rPr>
              <w:t>121</w:t>
            </w:r>
          </w:p>
        </w:tc>
        <w:tc>
          <w:tcPr>
            <w:tcW w:w="1250" w:type="pct"/>
          </w:tcPr>
          <w:p w14:paraId="653E507B" w14:textId="77777777" w:rsidR="00FD095F" w:rsidRPr="00973A23" w:rsidRDefault="00FD095F">
            <w:pPr>
              <w:pStyle w:val="DecimalAligned"/>
              <w:rPr>
                <w:rFonts w:cstheme="minorHAnsi"/>
                <w:sz w:val="24"/>
                <w:szCs w:val="24"/>
              </w:rPr>
            </w:pPr>
            <w:r w:rsidRPr="00973A23">
              <w:rPr>
                <w:rFonts w:cstheme="minorHAnsi"/>
                <w:sz w:val="24"/>
                <w:szCs w:val="24"/>
              </w:rPr>
              <w:t>+13</w:t>
            </w:r>
          </w:p>
        </w:tc>
      </w:tr>
      <w:tr w:rsidR="00FD095F" w:rsidRPr="00973A23" w14:paraId="3454C463" w14:textId="77777777" w:rsidTr="00686B52">
        <w:tc>
          <w:tcPr>
            <w:tcW w:w="1250" w:type="pct"/>
            <w:noWrap/>
          </w:tcPr>
          <w:p w14:paraId="4D91ABA8"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Oak Institute</w:t>
            </w:r>
          </w:p>
        </w:tc>
        <w:tc>
          <w:tcPr>
            <w:tcW w:w="1250" w:type="pct"/>
          </w:tcPr>
          <w:p w14:paraId="68732139" w14:textId="77777777" w:rsidR="00FD095F" w:rsidRPr="00973A23" w:rsidRDefault="00FD095F">
            <w:pPr>
              <w:pStyle w:val="DecimalAligned"/>
              <w:rPr>
                <w:rFonts w:cstheme="minorHAnsi"/>
                <w:sz w:val="24"/>
                <w:szCs w:val="24"/>
              </w:rPr>
            </w:pPr>
            <w:r w:rsidRPr="00973A23">
              <w:rPr>
                <w:rFonts w:cstheme="minorHAnsi"/>
                <w:sz w:val="24"/>
                <w:szCs w:val="24"/>
              </w:rPr>
              <w:t>202</w:t>
            </w:r>
          </w:p>
        </w:tc>
        <w:tc>
          <w:tcPr>
            <w:tcW w:w="1250" w:type="pct"/>
          </w:tcPr>
          <w:p w14:paraId="23CE75B4" w14:textId="77777777" w:rsidR="00FD095F" w:rsidRPr="00973A23" w:rsidRDefault="00FD095F">
            <w:pPr>
              <w:pStyle w:val="DecimalAligned"/>
              <w:rPr>
                <w:rFonts w:cstheme="minorHAnsi"/>
                <w:sz w:val="24"/>
                <w:szCs w:val="24"/>
              </w:rPr>
            </w:pPr>
            <w:r w:rsidRPr="00973A23">
              <w:rPr>
                <w:rFonts w:cstheme="minorHAnsi"/>
                <w:sz w:val="24"/>
                <w:szCs w:val="24"/>
              </w:rPr>
              <w:t>210</w:t>
            </w:r>
          </w:p>
        </w:tc>
        <w:tc>
          <w:tcPr>
            <w:tcW w:w="1250" w:type="pct"/>
          </w:tcPr>
          <w:p w14:paraId="428646BE" w14:textId="77777777" w:rsidR="00FD095F" w:rsidRPr="00973A23" w:rsidRDefault="00FD095F">
            <w:pPr>
              <w:pStyle w:val="DecimalAligned"/>
              <w:rPr>
                <w:rFonts w:cstheme="minorHAnsi"/>
                <w:sz w:val="24"/>
                <w:szCs w:val="24"/>
              </w:rPr>
            </w:pPr>
            <w:r w:rsidRPr="00973A23">
              <w:rPr>
                <w:rFonts w:cstheme="minorHAnsi"/>
                <w:sz w:val="24"/>
                <w:szCs w:val="24"/>
              </w:rPr>
              <w:t>-8</w:t>
            </w:r>
          </w:p>
        </w:tc>
      </w:tr>
      <w:tr w:rsidR="00FD095F" w:rsidRPr="00973A23" w14:paraId="0B73F627" w14:textId="77777777" w:rsidTr="00686B52">
        <w:tc>
          <w:tcPr>
            <w:tcW w:w="1250" w:type="pct"/>
            <w:noWrap/>
          </w:tcPr>
          <w:p w14:paraId="32FEC9E1" w14:textId="77777777" w:rsidR="00FD095F" w:rsidRPr="00973A23" w:rsidRDefault="00FD095F">
            <w:pPr>
              <w:rPr>
                <w:rFonts w:asciiTheme="minorHAnsi" w:hAnsiTheme="minorHAnsi" w:cstheme="minorHAnsi"/>
                <w:sz w:val="24"/>
                <w:szCs w:val="24"/>
              </w:rPr>
            </w:pPr>
          </w:p>
        </w:tc>
        <w:tc>
          <w:tcPr>
            <w:tcW w:w="1250" w:type="pct"/>
          </w:tcPr>
          <w:p w14:paraId="73939440" w14:textId="77777777" w:rsidR="00FD095F" w:rsidRPr="00973A23" w:rsidRDefault="00FD095F">
            <w:pPr>
              <w:rPr>
                <w:rStyle w:val="SubtleEmphasis"/>
                <w:rFonts w:asciiTheme="minorHAnsi" w:hAnsiTheme="minorHAnsi" w:cstheme="minorHAnsi"/>
                <w:sz w:val="24"/>
                <w:szCs w:val="24"/>
              </w:rPr>
            </w:pPr>
            <w:r w:rsidRPr="00973A23">
              <w:rPr>
                <w:rStyle w:val="SubtleEmphasis"/>
                <w:rFonts w:asciiTheme="minorHAnsi" w:hAnsiTheme="minorHAnsi" w:cstheme="minorHAnsi"/>
                <w:sz w:val="24"/>
                <w:szCs w:val="24"/>
              </w:rPr>
              <w:t>Graduate</w:t>
            </w:r>
          </w:p>
        </w:tc>
        <w:tc>
          <w:tcPr>
            <w:tcW w:w="1250" w:type="pct"/>
          </w:tcPr>
          <w:p w14:paraId="7FAB6171" w14:textId="77777777" w:rsidR="00FD095F" w:rsidRPr="00973A23" w:rsidRDefault="00FD095F">
            <w:pPr>
              <w:rPr>
                <w:rFonts w:asciiTheme="minorHAnsi" w:hAnsiTheme="minorHAnsi" w:cstheme="minorHAnsi"/>
                <w:sz w:val="24"/>
                <w:szCs w:val="24"/>
              </w:rPr>
            </w:pPr>
          </w:p>
        </w:tc>
        <w:tc>
          <w:tcPr>
            <w:tcW w:w="1250" w:type="pct"/>
          </w:tcPr>
          <w:p w14:paraId="6CC6388A" w14:textId="77777777" w:rsidR="00FD095F" w:rsidRPr="00973A23" w:rsidRDefault="00FD095F">
            <w:pPr>
              <w:rPr>
                <w:rFonts w:asciiTheme="minorHAnsi" w:hAnsiTheme="minorHAnsi" w:cstheme="minorHAnsi"/>
                <w:sz w:val="24"/>
                <w:szCs w:val="24"/>
              </w:rPr>
            </w:pPr>
          </w:p>
        </w:tc>
      </w:tr>
      <w:tr w:rsidR="00FD095F" w:rsidRPr="00973A23" w14:paraId="1DC631FC" w14:textId="77777777" w:rsidTr="00686B52">
        <w:tc>
          <w:tcPr>
            <w:tcW w:w="1250" w:type="pct"/>
            <w:noWrap/>
          </w:tcPr>
          <w:p w14:paraId="7AB6FEEC"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Cedar University</w:t>
            </w:r>
          </w:p>
        </w:tc>
        <w:tc>
          <w:tcPr>
            <w:tcW w:w="1250" w:type="pct"/>
          </w:tcPr>
          <w:p w14:paraId="595E8BE2" w14:textId="77777777" w:rsidR="00FD095F" w:rsidRPr="00973A23" w:rsidRDefault="00FD095F">
            <w:pPr>
              <w:pStyle w:val="DecimalAligned"/>
              <w:rPr>
                <w:rFonts w:cstheme="minorHAnsi"/>
                <w:sz w:val="24"/>
                <w:szCs w:val="24"/>
              </w:rPr>
            </w:pPr>
            <w:r w:rsidRPr="00973A23">
              <w:rPr>
                <w:rFonts w:cstheme="minorHAnsi"/>
                <w:sz w:val="24"/>
                <w:szCs w:val="24"/>
              </w:rPr>
              <w:t>24</w:t>
            </w:r>
          </w:p>
        </w:tc>
        <w:tc>
          <w:tcPr>
            <w:tcW w:w="1250" w:type="pct"/>
          </w:tcPr>
          <w:p w14:paraId="1B294986" w14:textId="77777777" w:rsidR="00FD095F" w:rsidRPr="00973A23" w:rsidRDefault="00FD095F">
            <w:pPr>
              <w:pStyle w:val="DecimalAligned"/>
              <w:rPr>
                <w:rFonts w:cstheme="minorHAnsi"/>
                <w:sz w:val="24"/>
                <w:szCs w:val="24"/>
              </w:rPr>
            </w:pPr>
            <w:r w:rsidRPr="00973A23">
              <w:rPr>
                <w:rFonts w:cstheme="minorHAnsi"/>
                <w:sz w:val="24"/>
                <w:szCs w:val="24"/>
              </w:rPr>
              <w:t>20</w:t>
            </w:r>
          </w:p>
        </w:tc>
        <w:tc>
          <w:tcPr>
            <w:tcW w:w="1250" w:type="pct"/>
          </w:tcPr>
          <w:p w14:paraId="19F66D27" w14:textId="77777777" w:rsidR="00FD095F" w:rsidRPr="00973A23" w:rsidRDefault="00FD095F">
            <w:pPr>
              <w:pStyle w:val="DecimalAligned"/>
              <w:rPr>
                <w:rFonts w:cstheme="minorHAnsi"/>
                <w:sz w:val="24"/>
                <w:szCs w:val="24"/>
              </w:rPr>
            </w:pPr>
            <w:r w:rsidRPr="00973A23">
              <w:rPr>
                <w:rFonts w:cstheme="minorHAnsi"/>
                <w:sz w:val="24"/>
                <w:szCs w:val="24"/>
              </w:rPr>
              <w:t>+4</w:t>
            </w:r>
          </w:p>
        </w:tc>
      </w:tr>
      <w:tr w:rsidR="00FD095F" w:rsidRPr="00973A23" w14:paraId="14F5932F" w14:textId="77777777" w:rsidTr="00686B52">
        <w:tc>
          <w:tcPr>
            <w:tcW w:w="1250" w:type="pct"/>
            <w:noWrap/>
          </w:tcPr>
          <w:p w14:paraId="57784898"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Elm College</w:t>
            </w:r>
          </w:p>
        </w:tc>
        <w:tc>
          <w:tcPr>
            <w:tcW w:w="1250" w:type="pct"/>
          </w:tcPr>
          <w:p w14:paraId="3C85C3F7" w14:textId="77777777" w:rsidR="00FD095F" w:rsidRPr="00973A23" w:rsidRDefault="00FD095F">
            <w:pPr>
              <w:pStyle w:val="DecimalAligned"/>
              <w:rPr>
                <w:rFonts w:cstheme="minorHAnsi"/>
                <w:sz w:val="24"/>
                <w:szCs w:val="24"/>
              </w:rPr>
            </w:pPr>
            <w:r w:rsidRPr="00973A23">
              <w:rPr>
                <w:rFonts w:cstheme="minorHAnsi"/>
                <w:sz w:val="24"/>
                <w:szCs w:val="24"/>
              </w:rPr>
              <w:t>43</w:t>
            </w:r>
          </w:p>
        </w:tc>
        <w:tc>
          <w:tcPr>
            <w:tcW w:w="1250" w:type="pct"/>
          </w:tcPr>
          <w:p w14:paraId="72BB9EEA" w14:textId="77777777" w:rsidR="00FD095F" w:rsidRPr="00973A23" w:rsidRDefault="00FD095F">
            <w:pPr>
              <w:pStyle w:val="DecimalAligned"/>
              <w:rPr>
                <w:rFonts w:cstheme="minorHAnsi"/>
                <w:sz w:val="24"/>
                <w:szCs w:val="24"/>
              </w:rPr>
            </w:pPr>
            <w:r w:rsidRPr="00973A23">
              <w:rPr>
                <w:rFonts w:cstheme="minorHAnsi"/>
                <w:sz w:val="24"/>
                <w:szCs w:val="24"/>
              </w:rPr>
              <w:t>53</w:t>
            </w:r>
          </w:p>
        </w:tc>
        <w:tc>
          <w:tcPr>
            <w:tcW w:w="1250" w:type="pct"/>
          </w:tcPr>
          <w:p w14:paraId="22CC5C17" w14:textId="77777777" w:rsidR="00FD095F" w:rsidRPr="00973A23" w:rsidRDefault="00FD095F">
            <w:pPr>
              <w:pStyle w:val="DecimalAligned"/>
              <w:rPr>
                <w:rFonts w:cstheme="minorHAnsi"/>
                <w:sz w:val="24"/>
                <w:szCs w:val="24"/>
              </w:rPr>
            </w:pPr>
            <w:r w:rsidRPr="00973A23">
              <w:rPr>
                <w:rFonts w:cstheme="minorHAnsi"/>
                <w:sz w:val="24"/>
                <w:szCs w:val="24"/>
              </w:rPr>
              <w:t>-10</w:t>
            </w:r>
          </w:p>
        </w:tc>
      </w:tr>
      <w:tr w:rsidR="00FD095F" w:rsidRPr="00973A23" w14:paraId="66C31783" w14:textId="77777777" w:rsidTr="00686B52">
        <w:tc>
          <w:tcPr>
            <w:tcW w:w="1250" w:type="pct"/>
            <w:noWrap/>
          </w:tcPr>
          <w:p w14:paraId="2C1C27B9"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 xml:space="preserve">Maple Academy </w:t>
            </w:r>
          </w:p>
        </w:tc>
        <w:tc>
          <w:tcPr>
            <w:tcW w:w="1250" w:type="pct"/>
          </w:tcPr>
          <w:p w14:paraId="4F2CC025" w14:textId="77777777" w:rsidR="00FD095F" w:rsidRPr="00973A23" w:rsidRDefault="00FD095F">
            <w:pPr>
              <w:pStyle w:val="DecimalAligned"/>
              <w:rPr>
                <w:rFonts w:cstheme="minorHAnsi"/>
                <w:sz w:val="24"/>
                <w:szCs w:val="24"/>
              </w:rPr>
            </w:pPr>
            <w:r w:rsidRPr="00973A23">
              <w:rPr>
                <w:rFonts w:cstheme="minorHAnsi"/>
                <w:sz w:val="24"/>
                <w:szCs w:val="24"/>
              </w:rPr>
              <w:t>3</w:t>
            </w:r>
          </w:p>
        </w:tc>
        <w:tc>
          <w:tcPr>
            <w:tcW w:w="1250" w:type="pct"/>
          </w:tcPr>
          <w:p w14:paraId="02D4206A" w14:textId="77777777" w:rsidR="00FD095F" w:rsidRPr="00973A23" w:rsidRDefault="00FD095F">
            <w:pPr>
              <w:pStyle w:val="DecimalAligned"/>
              <w:rPr>
                <w:rFonts w:cstheme="minorHAnsi"/>
                <w:sz w:val="24"/>
                <w:szCs w:val="24"/>
              </w:rPr>
            </w:pPr>
            <w:r w:rsidRPr="00973A23">
              <w:rPr>
                <w:rFonts w:cstheme="minorHAnsi"/>
                <w:sz w:val="24"/>
                <w:szCs w:val="24"/>
              </w:rPr>
              <w:t>11</w:t>
            </w:r>
          </w:p>
        </w:tc>
        <w:tc>
          <w:tcPr>
            <w:tcW w:w="1250" w:type="pct"/>
          </w:tcPr>
          <w:p w14:paraId="1EEC353D" w14:textId="77777777" w:rsidR="00FD095F" w:rsidRPr="00973A23" w:rsidRDefault="00FD095F">
            <w:pPr>
              <w:pStyle w:val="DecimalAligned"/>
              <w:rPr>
                <w:rFonts w:cstheme="minorHAnsi"/>
                <w:sz w:val="24"/>
                <w:szCs w:val="24"/>
              </w:rPr>
            </w:pPr>
            <w:r w:rsidRPr="00973A23">
              <w:rPr>
                <w:rFonts w:cstheme="minorHAnsi"/>
                <w:sz w:val="24"/>
                <w:szCs w:val="24"/>
              </w:rPr>
              <w:t>-8</w:t>
            </w:r>
          </w:p>
        </w:tc>
      </w:tr>
      <w:tr w:rsidR="00FD095F" w:rsidRPr="00973A23" w14:paraId="1CBFD298" w14:textId="77777777" w:rsidTr="00686B52">
        <w:tc>
          <w:tcPr>
            <w:tcW w:w="1250" w:type="pct"/>
            <w:noWrap/>
          </w:tcPr>
          <w:p w14:paraId="6569EFD4"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Pine College</w:t>
            </w:r>
          </w:p>
        </w:tc>
        <w:tc>
          <w:tcPr>
            <w:tcW w:w="1250" w:type="pct"/>
          </w:tcPr>
          <w:p w14:paraId="2C227FCB" w14:textId="77777777" w:rsidR="00FD095F" w:rsidRPr="00973A23" w:rsidRDefault="00FD095F">
            <w:pPr>
              <w:pStyle w:val="DecimalAligned"/>
              <w:rPr>
                <w:rFonts w:cstheme="minorHAnsi"/>
                <w:sz w:val="24"/>
                <w:szCs w:val="24"/>
              </w:rPr>
            </w:pPr>
            <w:r w:rsidRPr="00973A23">
              <w:rPr>
                <w:rFonts w:cstheme="minorHAnsi"/>
                <w:sz w:val="24"/>
                <w:szCs w:val="24"/>
              </w:rPr>
              <w:t>9</w:t>
            </w:r>
          </w:p>
        </w:tc>
        <w:tc>
          <w:tcPr>
            <w:tcW w:w="1250" w:type="pct"/>
          </w:tcPr>
          <w:p w14:paraId="428D582D" w14:textId="77777777" w:rsidR="00FD095F" w:rsidRPr="00973A23" w:rsidRDefault="00FD095F">
            <w:pPr>
              <w:pStyle w:val="DecimalAligned"/>
              <w:rPr>
                <w:rFonts w:cstheme="minorHAnsi"/>
                <w:sz w:val="24"/>
                <w:szCs w:val="24"/>
              </w:rPr>
            </w:pPr>
            <w:r w:rsidRPr="00973A23">
              <w:rPr>
                <w:rFonts w:cstheme="minorHAnsi"/>
                <w:sz w:val="24"/>
                <w:szCs w:val="24"/>
              </w:rPr>
              <w:t>4</w:t>
            </w:r>
          </w:p>
        </w:tc>
        <w:tc>
          <w:tcPr>
            <w:tcW w:w="1250" w:type="pct"/>
          </w:tcPr>
          <w:p w14:paraId="437C907D" w14:textId="77777777" w:rsidR="00FD095F" w:rsidRPr="00973A23" w:rsidRDefault="00FD095F">
            <w:pPr>
              <w:pStyle w:val="DecimalAligned"/>
              <w:rPr>
                <w:rFonts w:cstheme="minorHAnsi"/>
                <w:sz w:val="24"/>
                <w:szCs w:val="24"/>
              </w:rPr>
            </w:pPr>
            <w:r w:rsidRPr="00973A23">
              <w:rPr>
                <w:rFonts w:cstheme="minorHAnsi"/>
                <w:sz w:val="24"/>
                <w:szCs w:val="24"/>
              </w:rPr>
              <w:t>+5</w:t>
            </w:r>
          </w:p>
        </w:tc>
      </w:tr>
      <w:tr w:rsidR="00FD095F" w:rsidRPr="00973A23" w14:paraId="0D671D8E" w14:textId="77777777" w:rsidTr="00686B52">
        <w:tc>
          <w:tcPr>
            <w:tcW w:w="1250" w:type="pct"/>
            <w:noWrap/>
          </w:tcPr>
          <w:p w14:paraId="05FEDA21"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Oak Institute</w:t>
            </w:r>
          </w:p>
        </w:tc>
        <w:tc>
          <w:tcPr>
            <w:tcW w:w="1250" w:type="pct"/>
          </w:tcPr>
          <w:p w14:paraId="1D02CD5A" w14:textId="77777777" w:rsidR="00FD095F" w:rsidRPr="00973A23" w:rsidRDefault="00FD095F">
            <w:pPr>
              <w:pStyle w:val="DecimalAligned"/>
              <w:rPr>
                <w:rFonts w:cstheme="minorHAnsi"/>
                <w:sz w:val="24"/>
                <w:szCs w:val="24"/>
              </w:rPr>
            </w:pPr>
            <w:r w:rsidRPr="00973A23">
              <w:rPr>
                <w:rFonts w:cstheme="minorHAnsi"/>
                <w:sz w:val="24"/>
                <w:szCs w:val="24"/>
              </w:rPr>
              <w:t>53</w:t>
            </w:r>
          </w:p>
        </w:tc>
        <w:tc>
          <w:tcPr>
            <w:tcW w:w="1250" w:type="pct"/>
          </w:tcPr>
          <w:p w14:paraId="0F8CB35D" w14:textId="77777777" w:rsidR="00FD095F" w:rsidRPr="00973A23" w:rsidRDefault="00FD095F">
            <w:pPr>
              <w:pStyle w:val="DecimalAligned"/>
              <w:rPr>
                <w:rFonts w:cstheme="minorHAnsi"/>
                <w:sz w:val="24"/>
                <w:szCs w:val="24"/>
              </w:rPr>
            </w:pPr>
            <w:r w:rsidRPr="00973A23">
              <w:rPr>
                <w:rFonts w:cstheme="minorHAnsi"/>
                <w:sz w:val="24"/>
                <w:szCs w:val="24"/>
              </w:rPr>
              <w:t>52</w:t>
            </w:r>
          </w:p>
        </w:tc>
        <w:tc>
          <w:tcPr>
            <w:tcW w:w="1250" w:type="pct"/>
          </w:tcPr>
          <w:p w14:paraId="23C9BD12" w14:textId="77777777" w:rsidR="00FD095F" w:rsidRPr="00973A23" w:rsidRDefault="00FD095F">
            <w:pPr>
              <w:pStyle w:val="DecimalAligned"/>
              <w:rPr>
                <w:rFonts w:cstheme="minorHAnsi"/>
                <w:sz w:val="24"/>
                <w:szCs w:val="24"/>
              </w:rPr>
            </w:pPr>
            <w:r w:rsidRPr="00973A23">
              <w:rPr>
                <w:rFonts w:cstheme="minorHAnsi"/>
                <w:sz w:val="24"/>
                <w:szCs w:val="24"/>
              </w:rPr>
              <w:t>+1</w:t>
            </w:r>
          </w:p>
        </w:tc>
      </w:tr>
      <w:tr w:rsidR="00FD095F" w:rsidRPr="00973A23" w14:paraId="0B027F90" w14:textId="77777777" w:rsidTr="00686B52">
        <w:trPr>
          <w:cnfStyle w:val="010000000000" w:firstRow="0" w:lastRow="1" w:firstColumn="0" w:lastColumn="0" w:oddVBand="0" w:evenVBand="0" w:oddHBand="0" w:evenHBand="0" w:firstRowFirstColumn="0" w:firstRowLastColumn="0" w:lastRowFirstColumn="0" w:lastRowLastColumn="0"/>
        </w:trPr>
        <w:tc>
          <w:tcPr>
            <w:tcW w:w="1250" w:type="pct"/>
            <w:noWrap/>
          </w:tcPr>
          <w:p w14:paraId="47E58509"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Total</w:t>
            </w:r>
          </w:p>
        </w:tc>
        <w:tc>
          <w:tcPr>
            <w:tcW w:w="1250" w:type="pct"/>
          </w:tcPr>
          <w:p w14:paraId="4B2D89CE" w14:textId="77777777" w:rsidR="00FD095F" w:rsidRPr="00973A23" w:rsidRDefault="00FD095F">
            <w:pPr>
              <w:pStyle w:val="DecimalAligned"/>
              <w:rPr>
                <w:rFonts w:cstheme="minorHAnsi"/>
                <w:sz w:val="24"/>
                <w:szCs w:val="24"/>
              </w:rPr>
            </w:pPr>
            <w:r w:rsidRPr="00973A23">
              <w:rPr>
                <w:rFonts w:cstheme="minorHAnsi"/>
                <w:sz w:val="24"/>
                <w:szCs w:val="24"/>
              </w:rPr>
              <w:t>998</w:t>
            </w:r>
          </w:p>
        </w:tc>
        <w:tc>
          <w:tcPr>
            <w:tcW w:w="1250" w:type="pct"/>
          </w:tcPr>
          <w:p w14:paraId="2D0C6E04" w14:textId="77777777" w:rsidR="00FD095F" w:rsidRPr="00973A23" w:rsidRDefault="00FD095F">
            <w:pPr>
              <w:pStyle w:val="DecimalAligned"/>
              <w:rPr>
                <w:rFonts w:cstheme="minorHAnsi"/>
                <w:sz w:val="24"/>
                <w:szCs w:val="24"/>
              </w:rPr>
            </w:pPr>
            <w:r w:rsidRPr="00973A23">
              <w:rPr>
                <w:rFonts w:cstheme="minorHAnsi"/>
                <w:sz w:val="24"/>
                <w:szCs w:val="24"/>
              </w:rPr>
              <w:t>908</w:t>
            </w:r>
          </w:p>
        </w:tc>
        <w:tc>
          <w:tcPr>
            <w:tcW w:w="1250" w:type="pct"/>
          </w:tcPr>
          <w:p w14:paraId="50E5628C" w14:textId="77777777" w:rsidR="00FD095F" w:rsidRPr="00973A23" w:rsidRDefault="00FD095F">
            <w:pPr>
              <w:pStyle w:val="DecimalAligned"/>
              <w:rPr>
                <w:rFonts w:cstheme="minorHAnsi"/>
                <w:sz w:val="24"/>
                <w:szCs w:val="24"/>
              </w:rPr>
            </w:pPr>
            <w:r w:rsidRPr="00973A23">
              <w:rPr>
                <w:rFonts w:cstheme="minorHAnsi"/>
                <w:sz w:val="24"/>
                <w:szCs w:val="24"/>
              </w:rPr>
              <w:t>90</w:t>
            </w:r>
          </w:p>
        </w:tc>
      </w:tr>
    </w:tbl>
    <w:p w14:paraId="79E45D99" w14:textId="77777777" w:rsidR="00FD095F" w:rsidRPr="00973A23" w:rsidRDefault="00FD095F">
      <w:pPr>
        <w:pStyle w:val="FootnoteText"/>
        <w:rPr>
          <w:rFonts w:cstheme="minorHAnsi"/>
          <w:sz w:val="24"/>
          <w:szCs w:val="24"/>
        </w:rPr>
      </w:pPr>
      <w:r w:rsidRPr="00973A23">
        <w:rPr>
          <w:rStyle w:val="SubtleEmphasis"/>
          <w:rFonts w:cstheme="minorHAnsi"/>
          <w:sz w:val="24"/>
          <w:szCs w:val="24"/>
        </w:rPr>
        <w:t>Source:</w:t>
      </w:r>
      <w:r w:rsidRPr="00973A23">
        <w:rPr>
          <w:rFonts w:cstheme="minorHAnsi"/>
          <w:sz w:val="24"/>
          <w:szCs w:val="24"/>
        </w:rPr>
        <w:t xml:space="preserve"> Fictitious data, for illustration purposes only</w:t>
      </w:r>
    </w:p>
    <w:p w14:paraId="3CBC45EA" w14:textId="1EEE327A" w:rsidR="005D1BC7" w:rsidRPr="00973A23" w:rsidRDefault="005D1BC7" w:rsidP="00D637C5">
      <w:pPr>
        <w:rPr>
          <w:rFonts w:asciiTheme="minorHAnsi" w:hAnsiTheme="minorHAnsi" w:cstheme="minorHAnsi"/>
          <w:szCs w:val="24"/>
        </w:rPr>
      </w:pPr>
    </w:p>
    <w:p w14:paraId="3E8DEE1D" w14:textId="65F49D95" w:rsidR="005D1BC7" w:rsidRPr="00973A23" w:rsidRDefault="005D1BC7" w:rsidP="00D637C5">
      <w:pPr>
        <w:rPr>
          <w:rFonts w:asciiTheme="minorHAnsi" w:hAnsiTheme="minorHAnsi" w:cstheme="minorHAnsi"/>
          <w:szCs w:val="24"/>
        </w:rPr>
      </w:pPr>
    </w:p>
    <w:p w14:paraId="744E4F2B" w14:textId="7B400FFD" w:rsidR="005D1BC7" w:rsidRPr="00973A23" w:rsidRDefault="005D1BC7" w:rsidP="00D637C5">
      <w:pPr>
        <w:rPr>
          <w:rFonts w:asciiTheme="minorHAnsi" w:hAnsiTheme="minorHAnsi" w:cstheme="minorHAnsi"/>
          <w:szCs w:val="24"/>
        </w:rPr>
      </w:pPr>
    </w:p>
    <w:p w14:paraId="63B2685A" w14:textId="29C5CF47" w:rsidR="005D1BC7" w:rsidRPr="00973A23" w:rsidRDefault="005D1BC7" w:rsidP="00D637C5">
      <w:pPr>
        <w:rPr>
          <w:rFonts w:asciiTheme="minorHAnsi" w:hAnsiTheme="minorHAnsi" w:cstheme="minorHAnsi"/>
          <w:szCs w:val="24"/>
        </w:rPr>
      </w:pPr>
    </w:p>
    <w:p w14:paraId="7285FD1C" w14:textId="6486C149" w:rsidR="005D1BC7" w:rsidRPr="00973A23" w:rsidRDefault="005D1BC7" w:rsidP="00D637C5">
      <w:pPr>
        <w:rPr>
          <w:rFonts w:asciiTheme="minorHAnsi" w:hAnsiTheme="minorHAnsi" w:cstheme="minorHAnsi"/>
          <w:szCs w:val="24"/>
        </w:rPr>
      </w:pPr>
    </w:p>
    <w:tbl>
      <w:tblPr>
        <w:tblStyle w:val="TableGrid"/>
        <w:tblW w:w="0" w:type="auto"/>
        <w:tblLook w:val="04A0" w:firstRow="1" w:lastRow="0" w:firstColumn="1" w:lastColumn="0" w:noHBand="0" w:noVBand="1"/>
      </w:tblPr>
      <w:tblGrid>
        <w:gridCol w:w="9158"/>
        <w:gridCol w:w="1858"/>
      </w:tblGrid>
      <w:tr w:rsidR="008F01CD" w:rsidRPr="00973A23" w14:paraId="739A6278" w14:textId="77777777" w:rsidTr="001235BF">
        <w:tc>
          <w:tcPr>
            <w:tcW w:w="5508" w:type="dxa"/>
          </w:tcPr>
          <w:p w14:paraId="141F9C05" w14:textId="16018AAB" w:rsidR="001235BF" w:rsidRPr="00973A23" w:rsidRDefault="008F01CD" w:rsidP="00D637C5">
            <w:pPr>
              <w:rPr>
                <w:rFonts w:asciiTheme="minorHAnsi" w:hAnsiTheme="minorHAnsi" w:cstheme="minorHAnsi"/>
                <w:sz w:val="24"/>
                <w:szCs w:val="24"/>
              </w:rPr>
            </w:pPr>
            <w:r w:rsidRPr="00973A23">
              <w:rPr>
                <w:rFonts w:asciiTheme="minorHAnsi" w:hAnsiTheme="minorHAnsi" w:cstheme="minorHAnsi"/>
                <w:noProof/>
                <w:sz w:val="24"/>
                <w:szCs w:val="24"/>
              </w:rPr>
              <w:lastRenderedPageBreak/>
              <w:drawing>
                <wp:inline distT="0" distB="0" distL="0" distR="0" wp14:anchorId="54317DC3" wp14:editId="747AC6EB">
                  <wp:extent cx="5678347" cy="4214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249" cy="4220460"/>
                          </a:xfrm>
                          <a:prstGeom prst="rect">
                            <a:avLst/>
                          </a:prstGeom>
                        </pic:spPr>
                      </pic:pic>
                    </a:graphicData>
                  </a:graphic>
                </wp:inline>
              </w:drawing>
            </w:r>
          </w:p>
        </w:tc>
        <w:tc>
          <w:tcPr>
            <w:tcW w:w="5508" w:type="dxa"/>
          </w:tcPr>
          <w:p w14:paraId="1BB115B4" w14:textId="28CD0E07" w:rsidR="001235BF" w:rsidRPr="00973A23" w:rsidRDefault="001235BF" w:rsidP="00D637C5">
            <w:pPr>
              <w:rPr>
                <w:rFonts w:asciiTheme="minorHAnsi" w:hAnsiTheme="minorHAnsi" w:cstheme="minorHAnsi"/>
                <w:sz w:val="24"/>
                <w:szCs w:val="24"/>
              </w:rPr>
            </w:pPr>
          </w:p>
        </w:tc>
      </w:tr>
    </w:tbl>
    <w:p w14:paraId="18138001" w14:textId="3F22600F" w:rsidR="005D1BC7" w:rsidRPr="00973A23" w:rsidRDefault="005D1BC7" w:rsidP="00D637C5">
      <w:pPr>
        <w:rPr>
          <w:rFonts w:asciiTheme="minorHAnsi" w:hAnsiTheme="minorHAnsi" w:cstheme="minorHAnsi"/>
          <w:szCs w:val="24"/>
        </w:rPr>
      </w:pPr>
    </w:p>
    <w:p w14:paraId="24CBF40C" w14:textId="58C0FAD7" w:rsidR="005D1BC7" w:rsidRPr="00973A23" w:rsidRDefault="005D1BC7" w:rsidP="00D637C5">
      <w:pPr>
        <w:rPr>
          <w:rFonts w:asciiTheme="minorHAnsi" w:hAnsiTheme="minorHAnsi" w:cstheme="minorHAnsi"/>
          <w:szCs w:val="24"/>
        </w:rPr>
      </w:pPr>
    </w:p>
    <w:p w14:paraId="19FBF5A2" w14:textId="720AFBD9" w:rsidR="005D1BC7" w:rsidRPr="00973A23" w:rsidRDefault="005D1BC7" w:rsidP="005D1BC7">
      <w:pPr>
        <w:jc w:val="both"/>
        <w:rPr>
          <w:rFonts w:asciiTheme="minorHAnsi" w:hAnsiTheme="minorHAnsi" w:cstheme="minorHAnsi"/>
          <w:szCs w:val="24"/>
        </w:rPr>
      </w:pPr>
    </w:p>
    <w:p w14:paraId="4F46DE46" w14:textId="77777777" w:rsidR="00732969" w:rsidRPr="00973A23" w:rsidRDefault="00FD58A8" w:rsidP="005D1BC7">
      <w:pPr>
        <w:jc w:val="both"/>
        <w:rPr>
          <w:rFonts w:asciiTheme="minorHAnsi" w:hAnsiTheme="minorHAnsi" w:cstheme="minorHAnsi"/>
          <w:szCs w:val="24"/>
        </w:rPr>
      </w:pPr>
      <w:r w:rsidRPr="00973A23">
        <w:rPr>
          <w:rFonts w:asciiTheme="minorHAnsi" w:hAnsiTheme="minorHAnsi" w:cstheme="minorHAnsi"/>
          <w:szCs w:val="24"/>
        </w:rPr>
        <w:fldChar w:fldCharType="begin"/>
      </w:r>
      <w:r w:rsidRPr="00973A23">
        <w:rPr>
          <w:rFonts w:asciiTheme="minorHAnsi" w:hAnsiTheme="minorHAnsi" w:cstheme="minorHAnsi"/>
          <w:szCs w:val="24"/>
        </w:rPr>
        <w:instrText xml:space="preserve"> INCLUDEPICTURE "http://127.0.0.1:57917/graphics/da2d5ad1-7290-4a5e-8ff7-dbe08bfc9eac.png" \* MERGEFORMATINET </w:instrText>
      </w:r>
      <w:r w:rsidRPr="00973A23">
        <w:rPr>
          <w:rFonts w:asciiTheme="minorHAnsi" w:hAnsiTheme="minorHAnsi" w:cstheme="minorHAnsi"/>
          <w:szCs w:val="24"/>
        </w:rPr>
        <w:fldChar w:fldCharType="separate"/>
      </w:r>
      <w:r w:rsidR="00000000" w:rsidRPr="00973A23">
        <w:rPr>
          <w:rFonts w:asciiTheme="minorHAnsi" w:hAnsiTheme="minorHAnsi" w:cstheme="minorHAnsi"/>
          <w:szCs w:val="24"/>
        </w:rPr>
        <w:pict w14:anchorId="5E624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Pr="00973A23">
        <w:rPr>
          <w:rFonts w:asciiTheme="minorHAnsi" w:hAnsiTheme="minorHAnsi" w:cstheme="minorHAnsi"/>
          <w:szCs w:val="24"/>
        </w:rPr>
        <w:fldChar w:fldCharType="end"/>
      </w:r>
    </w:p>
    <w:tbl>
      <w:tblPr>
        <w:tblW w:w="3840" w:type="dxa"/>
        <w:tblInd w:w="113" w:type="dxa"/>
        <w:tblLook w:val="04A0" w:firstRow="1" w:lastRow="0" w:firstColumn="1" w:lastColumn="0" w:noHBand="0" w:noVBand="1"/>
      </w:tblPr>
      <w:tblGrid>
        <w:gridCol w:w="1000"/>
        <w:gridCol w:w="1707"/>
        <w:gridCol w:w="1260"/>
      </w:tblGrid>
      <w:tr w:rsidR="00732969" w:rsidRPr="00973A23" w14:paraId="1CD7F368" w14:textId="77777777" w:rsidTr="00732969">
        <w:trPr>
          <w:trHeight w:val="288"/>
        </w:trPr>
        <w:tc>
          <w:tcPr>
            <w:tcW w:w="1000" w:type="dxa"/>
            <w:tcBorders>
              <w:top w:val="single" w:sz="4" w:space="0" w:color="000000"/>
              <w:left w:val="single" w:sz="4" w:space="0" w:color="000000"/>
              <w:bottom w:val="single" w:sz="4" w:space="0" w:color="FFFFFF"/>
              <w:right w:val="single" w:sz="4" w:space="0" w:color="FFFFFF"/>
            </w:tcBorders>
            <w:shd w:val="clear" w:color="C0504D" w:fill="C0504D"/>
            <w:noWrap/>
            <w:vAlign w:val="bottom"/>
            <w:hideMark/>
          </w:tcPr>
          <w:p w14:paraId="6CCA0249" w14:textId="52873026" w:rsidR="00732969" w:rsidRPr="00973A23" w:rsidRDefault="00010AD3"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c</w:t>
            </w:r>
          </w:p>
        </w:tc>
        <w:tc>
          <w:tcPr>
            <w:tcW w:w="1580" w:type="dxa"/>
            <w:tcBorders>
              <w:top w:val="single" w:sz="4" w:space="0" w:color="000000"/>
              <w:left w:val="single" w:sz="4" w:space="0" w:color="FFFFFF"/>
              <w:bottom w:val="single" w:sz="4" w:space="0" w:color="FFFFFF"/>
              <w:right w:val="single" w:sz="4" w:space="0" w:color="FFFFFF"/>
            </w:tcBorders>
            <w:shd w:val="clear" w:color="C0504D" w:fill="C0504D"/>
            <w:noWrap/>
            <w:vAlign w:val="bottom"/>
            <w:hideMark/>
          </w:tcPr>
          <w:p w14:paraId="1CC6A913"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Word</w:t>
            </w:r>
          </w:p>
        </w:tc>
        <w:tc>
          <w:tcPr>
            <w:tcW w:w="1260" w:type="dxa"/>
            <w:tcBorders>
              <w:top w:val="single" w:sz="4" w:space="0" w:color="000000"/>
              <w:left w:val="single" w:sz="4" w:space="0" w:color="FFFFFF"/>
              <w:bottom w:val="single" w:sz="4" w:space="0" w:color="FFFFFF"/>
              <w:right w:val="single" w:sz="4" w:space="0" w:color="000000"/>
            </w:tcBorders>
            <w:shd w:val="clear" w:color="C0504D" w:fill="C0504D"/>
            <w:noWrap/>
            <w:vAlign w:val="bottom"/>
            <w:hideMark/>
          </w:tcPr>
          <w:p w14:paraId="0C510FCD"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Frequency</w:t>
            </w:r>
          </w:p>
        </w:tc>
      </w:tr>
      <w:tr w:rsidR="00732969" w:rsidRPr="00973A23" w14:paraId="38AAC3D2"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3A19EA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w:t>
            </w:r>
          </w:p>
        </w:tc>
        <w:tc>
          <w:tcPr>
            <w:tcW w:w="1580" w:type="dxa"/>
            <w:tcBorders>
              <w:top w:val="nil"/>
              <w:left w:val="nil"/>
              <w:bottom w:val="nil"/>
              <w:right w:val="nil"/>
            </w:tcBorders>
            <w:shd w:val="clear" w:color="D9D9D9" w:fill="D9D9D9"/>
            <w:noWrap/>
            <w:vAlign w:val="bottom"/>
            <w:hideMark/>
          </w:tcPr>
          <w:p w14:paraId="0A4FECD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disinformation</w:t>
            </w:r>
          </w:p>
        </w:tc>
        <w:tc>
          <w:tcPr>
            <w:tcW w:w="1260" w:type="dxa"/>
            <w:tcBorders>
              <w:top w:val="nil"/>
              <w:left w:val="nil"/>
              <w:bottom w:val="nil"/>
              <w:right w:val="single" w:sz="4" w:space="0" w:color="000000"/>
            </w:tcBorders>
            <w:shd w:val="clear" w:color="D9D9D9" w:fill="D9D9D9"/>
            <w:noWrap/>
            <w:vAlign w:val="bottom"/>
            <w:hideMark/>
          </w:tcPr>
          <w:p w14:paraId="373CF5B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2329</w:t>
            </w:r>
          </w:p>
        </w:tc>
      </w:tr>
      <w:tr w:rsidR="00732969" w:rsidRPr="00973A23" w14:paraId="2077120F"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A27296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w:t>
            </w:r>
          </w:p>
        </w:tc>
        <w:tc>
          <w:tcPr>
            <w:tcW w:w="1580" w:type="dxa"/>
            <w:tcBorders>
              <w:top w:val="nil"/>
              <w:left w:val="nil"/>
              <w:bottom w:val="nil"/>
              <w:right w:val="nil"/>
            </w:tcBorders>
            <w:shd w:val="clear" w:color="auto" w:fill="auto"/>
            <w:noWrap/>
            <w:vAlign w:val="bottom"/>
            <w:hideMark/>
          </w:tcPr>
          <w:p w14:paraId="1B6D282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fake news</w:t>
            </w:r>
          </w:p>
        </w:tc>
        <w:tc>
          <w:tcPr>
            <w:tcW w:w="1260" w:type="dxa"/>
            <w:tcBorders>
              <w:top w:val="nil"/>
              <w:left w:val="nil"/>
              <w:bottom w:val="nil"/>
              <w:right w:val="single" w:sz="4" w:space="0" w:color="000000"/>
            </w:tcBorders>
            <w:shd w:val="clear" w:color="auto" w:fill="auto"/>
            <w:noWrap/>
            <w:vAlign w:val="bottom"/>
            <w:hideMark/>
          </w:tcPr>
          <w:p w14:paraId="45A9DC5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212</w:t>
            </w:r>
          </w:p>
        </w:tc>
      </w:tr>
      <w:tr w:rsidR="00732969" w:rsidRPr="00973A23" w14:paraId="4A966FE1"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12FC871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w:t>
            </w:r>
          </w:p>
        </w:tc>
        <w:tc>
          <w:tcPr>
            <w:tcW w:w="1580" w:type="dxa"/>
            <w:tcBorders>
              <w:top w:val="nil"/>
              <w:left w:val="nil"/>
              <w:bottom w:val="nil"/>
              <w:right w:val="nil"/>
            </w:tcBorders>
            <w:shd w:val="clear" w:color="D9D9D9" w:fill="D9D9D9"/>
            <w:noWrap/>
            <w:vAlign w:val="bottom"/>
            <w:hideMark/>
          </w:tcPr>
          <w:p w14:paraId="7CD8502E"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COVID-19</w:t>
            </w:r>
          </w:p>
        </w:tc>
        <w:tc>
          <w:tcPr>
            <w:tcW w:w="1260" w:type="dxa"/>
            <w:tcBorders>
              <w:top w:val="nil"/>
              <w:left w:val="nil"/>
              <w:bottom w:val="nil"/>
              <w:right w:val="single" w:sz="4" w:space="0" w:color="000000"/>
            </w:tcBorders>
            <w:shd w:val="clear" w:color="D9D9D9" w:fill="D9D9D9"/>
            <w:noWrap/>
            <w:vAlign w:val="bottom"/>
            <w:hideMark/>
          </w:tcPr>
          <w:p w14:paraId="1188DD1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173</w:t>
            </w:r>
          </w:p>
        </w:tc>
      </w:tr>
      <w:tr w:rsidR="00732969" w:rsidRPr="00973A23" w14:paraId="25A844C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84EF13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w:t>
            </w:r>
          </w:p>
        </w:tc>
        <w:tc>
          <w:tcPr>
            <w:tcW w:w="1580" w:type="dxa"/>
            <w:tcBorders>
              <w:top w:val="nil"/>
              <w:left w:val="nil"/>
              <w:bottom w:val="nil"/>
              <w:right w:val="nil"/>
            </w:tcBorders>
            <w:shd w:val="clear" w:color="auto" w:fill="auto"/>
            <w:noWrap/>
            <w:vAlign w:val="bottom"/>
            <w:hideMark/>
          </w:tcPr>
          <w:p w14:paraId="57899D9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information</w:t>
            </w:r>
          </w:p>
        </w:tc>
        <w:tc>
          <w:tcPr>
            <w:tcW w:w="1260" w:type="dxa"/>
            <w:tcBorders>
              <w:top w:val="nil"/>
              <w:left w:val="nil"/>
              <w:bottom w:val="nil"/>
              <w:right w:val="single" w:sz="4" w:space="0" w:color="000000"/>
            </w:tcBorders>
            <w:shd w:val="clear" w:color="auto" w:fill="auto"/>
            <w:noWrap/>
            <w:vAlign w:val="bottom"/>
            <w:hideMark/>
          </w:tcPr>
          <w:p w14:paraId="556F309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167</w:t>
            </w:r>
          </w:p>
        </w:tc>
      </w:tr>
      <w:tr w:rsidR="00732969" w:rsidRPr="00973A23" w14:paraId="6C4BC18C"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4362A4E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w:t>
            </w:r>
          </w:p>
        </w:tc>
        <w:tc>
          <w:tcPr>
            <w:tcW w:w="1580" w:type="dxa"/>
            <w:tcBorders>
              <w:top w:val="nil"/>
              <w:left w:val="nil"/>
              <w:bottom w:val="nil"/>
              <w:right w:val="nil"/>
            </w:tcBorders>
            <w:shd w:val="clear" w:color="D9D9D9" w:fill="D9D9D9"/>
            <w:noWrap/>
            <w:vAlign w:val="bottom"/>
            <w:hideMark/>
          </w:tcPr>
          <w:p w14:paraId="3A5C6D3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social media</w:t>
            </w:r>
          </w:p>
        </w:tc>
        <w:tc>
          <w:tcPr>
            <w:tcW w:w="1260" w:type="dxa"/>
            <w:tcBorders>
              <w:top w:val="nil"/>
              <w:left w:val="nil"/>
              <w:bottom w:val="nil"/>
              <w:right w:val="single" w:sz="4" w:space="0" w:color="000000"/>
            </w:tcBorders>
            <w:shd w:val="clear" w:color="D9D9D9" w:fill="D9D9D9"/>
            <w:noWrap/>
            <w:vAlign w:val="bottom"/>
            <w:hideMark/>
          </w:tcPr>
          <w:p w14:paraId="06D674C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164</w:t>
            </w:r>
          </w:p>
        </w:tc>
      </w:tr>
      <w:tr w:rsidR="00732969" w:rsidRPr="00973A23" w14:paraId="54BC8782"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14D195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w:t>
            </w:r>
          </w:p>
        </w:tc>
        <w:tc>
          <w:tcPr>
            <w:tcW w:w="1580" w:type="dxa"/>
            <w:tcBorders>
              <w:top w:val="nil"/>
              <w:left w:val="nil"/>
              <w:bottom w:val="nil"/>
              <w:right w:val="nil"/>
            </w:tcBorders>
            <w:shd w:val="clear" w:color="auto" w:fill="auto"/>
            <w:noWrap/>
            <w:vAlign w:val="bottom"/>
            <w:hideMark/>
          </w:tcPr>
          <w:p w14:paraId="75D1CD4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media</w:t>
            </w:r>
          </w:p>
        </w:tc>
        <w:tc>
          <w:tcPr>
            <w:tcW w:w="1260" w:type="dxa"/>
            <w:tcBorders>
              <w:top w:val="nil"/>
              <w:left w:val="nil"/>
              <w:bottom w:val="nil"/>
              <w:right w:val="single" w:sz="4" w:space="0" w:color="000000"/>
            </w:tcBorders>
            <w:shd w:val="clear" w:color="auto" w:fill="auto"/>
            <w:noWrap/>
            <w:vAlign w:val="bottom"/>
            <w:hideMark/>
          </w:tcPr>
          <w:p w14:paraId="0CBD499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157</w:t>
            </w:r>
          </w:p>
        </w:tc>
      </w:tr>
      <w:tr w:rsidR="00732969" w:rsidRPr="00973A23" w14:paraId="50FC4126"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5FA770C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7</w:t>
            </w:r>
          </w:p>
        </w:tc>
        <w:tc>
          <w:tcPr>
            <w:tcW w:w="1580" w:type="dxa"/>
            <w:tcBorders>
              <w:top w:val="nil"/>
              <w:left w:val="nil"/>
              <w:bottom w:val="nil"/>
              <w:right w:val="nil"/>
            </w:tcBorders>
            <w:shd w:val="clear" w:color="D9D9D9" w:fill="D9D9D9"/>
            <w:noWrap/>
            <w:vAlign w:val="bottom"/>
            <w:hideMark/>
          </w:tcPr>
          <w:p w14:paraId="359E410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online</w:t>
            </w:r>
          </w:p>
        </w:tc>
        <w:tc>
          <w:tcPr>
            <w:tcW w:w="1260" w:type="dxa"/>
            <w:tcBorders>
              <w:top w:val="nil"/>
              <w:left w:val="nil"/>
              <w:bottom w:val="nil"/>
              <w:right w:val="single" w:sz="4" w:space="0" w:color="000000"/>
            </w:tcBorders>
            <w:shd w:val="clear" w:color="D9D9D9" w:fill="D9D9D9"/>
            <w:noWrap/>
            <w:vAlign w:val="bottom"/>
            <w:hideMark/>
          </w:tcPr>
          <w:p w14:paraId="1330C4D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153</w:t>
            </w:r>
          </w:p>
        </w:tc>
      </w:tr>
      <w:tr w:rsidR="00732969" w:rsidRPr="00973A23" w14:paraId="7D7ACF85"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785C2ED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w:t>
            </w:r>
          </w:p>
        </w:tc>
        <w:tc>
          <w:tcPr>
            <w:tcW w:w="1580" w:type="dxa"/>
            <w:tcBorders>
              <w:top w:val="nil"/>
              <w:left w:val="nil"/>
              <w:bottom w:val="nil"/>
              <w:right w:val="nil"/>
            </w:tcBorders>
            <w:shd w:val="clear" w:color="auto" w:fill="auto"/>
            <w:noWrap/>
            <w:vAlign w:val="bottom"/>
            <w:hideMark/>
          </w:tcPr>
          <w:p w14:paraId="037EA8E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misinformation</w:t>
            </w:r>
          </w:p>
        </w:tc>
        <w:tc>
          <w:tcPr>
            <w:tcW w:w="1260" w:type="dxa"/>
            <w:tcBorders>
              <w:top w:val="nil"/>
              <w:left w:val="nil"/>
              <w:bottom w:val="nil"/>
              <w:right w:val="single" w:sz="4" w:space="0" w:color="000000"/>
            </w:tcBorders>
            <w:shd w:val="clear" w:color="auto" w:fill="auto"/>
            <w:noWrap/>
            <w:vAlign w:val="bottom"/>
            <w:hideMark/>
          </w:tcPr>
          <w:p w14:paraId="2D219C6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152</w:t>
            </w:r>
          </w:p>
        </w:tc>
      </w:tr>
      <w:tr w:rsidR="00732969" w:rsidRPr="00973A23" w14:paraId="764F0B4C"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B781DE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w:t>
            </w:r>
          </w:p>
        </w:tc>
        <w:tc>
          <w:tcPr>
            <w:tcW w:w="1580" w:type="dxa"/>
            <w:tcBorders>
              <w:top w:val="nil"/>
              <w:left w:val="nil"/>
              <w:bottom w:val="nil"/>
              <w:right w:val="nil"/>
            </w:tcBorders>
            <w:shd w:val="clear" w:color="D9D9D9" w:fill="D9D9D9"/>
            <w:noWrap/>
            <w:vAlign w:val="bottom"/>
            <w:hideMark/>
          </w:tcPr>
          <w:p w14:paraId="7A20C34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digital</w:t>
            </w:r>
          </w:p>
        </w:tc>
        <w:tc>
          <w:tcPr>
            <w:tcW w:w="1260" w:type="dxa"/>
            <w:tcBorders>
              <w:top w:val="nil"/>
              <w:left w:val="nil"/>
              <w:bottom w:val="nil"/>
              <w:right w:val="single" w:sz="4" w:space="0" w:color="000000"/>
            </w:tcBorders>
            <w:shd w:val="clear" w:color="D9D9D9" w:fill="D9D9D9"/>
            <w:noWrap/>
            <w:vAlign w:val="bottom"/>
            <w:hideMark/>
          </w:tcPr>
          <w:p w14:paraId="55F0147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137</w:t>
            </w:r>
          </w:p>
        </w:tc>
      </w:tr>
      <w:tr w:rsidR="00732969" w:rsidRPr="00973A23" w14:paraId="605B3A37"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171678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10</w:t>
            </w:r>
          </w:p>
        </w:tc>
        <w:tc>
          <w:tcPr>
            <w:tcW w:w="1580" w:type="dxa"/>
            <w:tcBorders>
              <w:top w:val="nil"/>
              <w:left w:val="nil"/>
              <w:bottom w:val="nil"/>
              <w:right w:val="nil"/>
            </w:tcBorders>
            <w:shd w:val="clear" w:color="auto" w:fill="auto"/>
            <w:noWrap/>
            <w:vAlign w:val="bottom"/>
            <w:hideMark/>
          </w:tcPr>
          <w:p w14:paraId="069DAF3E"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campaign(s)</w:t>
            </w:r>
          </w:p>
        </w:tc>
        <w:tc>
          <w:tcPr>
            <w:tcW w:w="1260" w:type="dxa"/>
            <w:tcBorders>
              <w:top w:val="nil"/>
              <w:left w:val="nil"/>
              <w:bottom w:val="nil"/>
              <w:right w:val="single" w:sz="4" w:space="0" w:color="000000"/>
            </w:tcBorders>
            <w:shd w:val="clear" w:color="auto" w:fill="auto"/>
            <w:noWrap/>
            <w:vAlign w:val="bottom"/>
            <w:hideMark/>
          </w:tcPr>
          <w:p w14:paraId="6A58810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120</w:t>
            </w:r>
          </w:p>
        </w:tc>
      </w:tr>
      <w:tr w:rsidR="00732969" w:rsidRPr="00973A23" w14:paraId="2CC086EF"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6D54B2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w:t>
            </w:r>
          </w:p>
        </w:tc>
        <w:tc>
          <w:tcPr>
            <w:tcW w:w="1580" w:type="dxa"/>
            <w:tcBorders>
              <w:top w:val="nil"/>
              <w:left w:val="nil"/>
              <w:bottom w:val="nil"/>
              <w:right w:val="nil"/>
            </w:tcBorders>
            <w:shd w:val="clear" w:color="D9D9D9" w:fill="D9D9D9"/>
            <w:noWrap/>
            <w:vAlign w:val="bottom"/>
            <w:hideMark/>
          </w:tcPr>
          <w:p w14:paraId="5FB15569"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Russian</w:t>
            </w:r>
          </w:p>
        </w:tc>
        <w:tc>
          <w:tcPr>
            <w:tcW w:w="1260" w:type="dxa"/>
            <w:tcBorders>
              <w:top w:val="nil"/>
              <w:left w:val="nil"/>
              <w:bottom w:val="nil"/>
              <w:right w:val="single" w:sz="4" w:space="0" w:color="000000"/>
            </w:tcBorders>
            <w:shd w:val="clear" w:color="D9D9D9" w:fill="D9D9D9"/>
            <w:noWrap/>
            <w:vAlign w:val="bottom"/>
            <w:hideMark/>
          </w:tcPr>
          <w:p w14:paraId="31267E1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113</w:t>
            </w:r>
          </w:p>
        </w:tc>
      </w:tr>
      <w:tr w:rsidR="00732969" w:rsidRPr="00973A23" w14:paraId="5696E05C"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7105505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w:t>
            </w:r>
          </w:p>
        </w:tc>
        <w:tc>
          <w:tcPr>
            <w:tcW w:w="1580" w:type="dxa"/>
            <w:tcBorders>
              <w:top w:val="nil"/>
              <w:left w:val="nil"/>
              <w:bottom w:val="nil"/>
              <w:right w:val="nil"/>
            </w:tcBorders>
            <w:shd w:val="clear" w:color="auto" w:fill="auto"/>
            <w:noWrap/>
            <w:vAlign w:val="bottom"/>
            <w:hideMark/>
          </w:tcPr>
          <w:p w14:paraId="73E831C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election(s)</w:t>
            </w:r>
          </w:p>
        </w:tc>
        <w:tc>
          <w:tcPr>
            <w:tcW w:w="1260" w:type="dxa"/>
            <w:tcBorders>
              <w:top w:val="nil"/>
              <w:left w:val="nil"/>
              <w:bottom w:val="nil"/>
              <w:right w:val="single" w:sz="4" w:space="0" w:color="000000"/>
            </w:tcBorders>
            <w:shd w:val="clear" w:color="auto" w:fill="auto"/>
            <w:noWrap/>
            <w:vAlign w:val="bottom"/>
            <w:hideMark/>
          </w:tcPr>
          <w:p w14:paraId="2DCAC29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91</w:t>
            </w:r>
          </w:p>
        </w:tc>
      </w:tr>
      <w:tr w:rsidR="00732969" w:rsidRPr="00973A23" w14:paraId="17FAE909"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7529FF4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w:t>
            </w:r>
          </w:p>
        </w:tc>
        <w:tc>
          <w:tcPr>
            <w:tcW w:w="1580" w:type="dxa"/>
            <w:tcBorders>
              <w:top w:val="nil"/>
              <w:left w:val="nil"/>
              <w:bottom w:val="nil"/>
              <w:right w:val="nil"/>
            </w:tcBorders>
            <w:shd w:val="clear" w:color="D9D9D9" w:fill="D9D9D9"/>
            <w:noWrap/>
            <w:vAlign w:val="bottom"/>
            <w:hideMark/>
          </w:tcPr>
          <w:p w14:paraId="673399D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political</w:t>
            </w:r>
          </w:p>
        </w:tc>
        <w:tc>
          <w:tcPr>
            <w:tcW w:w="1260" w:type="dxa"/>
            <w:tcBorders>
              <w:top w:val="nil"/>
              <w:left w:val="nil"/>
              <w:bottom w:val="nil"/>
              <w:right w:val="single" w:sz="4" w:space="0" w:color="000000"/>
            </w:tcBorders>
            <w:shd w:val="clear" w:color="D9D9D9" w:fill="D9D9D9"/>
            <w:noWrap/>
            <w:vAlign w:val="bottom"/>
            <w:hideMark/>
          </w:tcPr>
          <w:p w14:paraId="41A2A75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080B94F6"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FCAC0B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14</w:t>
            </w:r>
          </w:p>
        </w:tc>
        <w:tc>
          <w:tcPr>
            <w:tcW w:w="1580" w:type="dxa"/>
            <w:tcBorders>
              <w:top w:val="nil"/>
              <w:left w:val="nil"/>
              <w:bottom w:val="nil"/>
              <w:right w:val="nil"/>
            </w:tcBorders>
            <w:shd w:val="clear" w:color="auto" w:fill="auto"/>
            <w:noWrap/>
            <w:vAlign w:val="bottom"/>
            <w:hideMark/>
          </w:tcPr>
          <w:p w14:paraId="7050A431"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propaganda</w:t>
            </w:r>
          </w:p>
        </w:tc>
        <w:tc>
          <w:tcPr>
            <w:tcW w:w="1260" w:type="dxa"/>
            <w:tcBorders>
              <w:top w:val="nil"/>
              <w:left w:val="nil"/>
              <w:bottom w:val="nil"/>
              <w:right w:val="single" w:sz="4" w:space="0" w:color="000000"/>
            </w:tcBorders>
            <w:shd w:val="clear" w:color="auto" w:fill="auto"/>
            <w:noWrap/>
            <w:vAlign w:val="bottom"/>
            <w:hideMark/>
          </w:tcPr>
          <w:p w14:paraId="60B7D8F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53CAA310"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F5E664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w:t>
            </w:r>
          </w:p>
        </w:tc>
        <w:tc>
          <w:tcPr>
            <w:tcW w:w="1580" w:type="dxa"/>
            <w:tcBorders>
              <w:top w:val="nil"/>
              <w:left w:val="nil"/>
              <w:bottom w:val="nil"/>
              <w:right w:val="nil"/>
            </w:tcBorders>
            <w:shd w:val="clear" w:color="D9D9D9" w:fill="D9D9D9"/>
            <w:noWrap/>
            <w:vAlign w:val="bottom"/>
            <w:hideMark/>
          </w:tcPr>
          <w:p w14:paraId="2387760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European</w:t>
            </w:r>
          </w:p>
        </w:tc>
        <w:tc>
          <w:tcPr>
            <w:tcW w:w="1260" w:type="dxa"/>
            <w:tcBorders>
              <w:top w:val="nil"/>
              <w:left w:val="nil"/>
              <w:bottom w:val="nil"/>
              <w:right w:val="single" w:sz="4" w:space="0" w:color="000000"/>
            </w:tcBorders>
            <w:shd w:val="clear" w:color="D9D9D9" w:fill="D9D9D9"/>
            <w:noWrap/>
            <w:vAlign w:val="bottom"/>
            <w:hideMark/>
          </w:tcPr>
          <w:p w14:paraId="1EC702F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66</w:t>
            </w:r>
          </w:p>
        </w:tc>
      </w:tr>
      <w:tr w:rsidR="00732969" w:rsidRPr="00973A23" w14:paraId="7E202E34"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1FDE800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w:t>
            </w:r>
          </w:p>
        </w:tc>
        <w:tc>
          <w:tcPr>
            <w:tcW w:w="1580" w:type="dxa"/>
            <w:tcBorders>
              <w:top w:val="nil"/>
              <w:left w:val="nil"/>
              <w:bottom w:val="nil"/>
              <w:right w:val="nil"/>
            </w:tcBorders>
            <w:shd w:val="clear" w:color="auto" w:fill="auto"/>
            <w:noWrap/>
            <w:vAlign w:val="bottom"/>
            <w:hideMark/>
          </w:tcPr>
          <w:p w14:paraId="35E2062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twitter</w:t>
            </w:r>
          </w:p>
        </w:tc>
        <w:tc>
          <w:tcPr>
            <w:tcW w:w="1260" w:type="dxa"/>
            <w:tcBorders>
              <w:top w:val="nil"/>
              <w:left w:val="nil"/>
              <w:bottom w:val="nil"/>
              <w:right w:val="single" w:sz="4" w:space="0" w:color="000000"/>
            </w:tcBorders>
            <w:shd w:val="clear" w:color="auto" w:fill="auto"/>
            <w:noWrap/>
            <w:vAlign w:val="bottom"/>
            <w:hideMark/>
          </w:tcPr>
          <w:p w14:paraId="3B13B55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62</w:t>
            </w:r>
          </w:p>
        </w:tc>
      </w:tr>
      <w:tr w:rsidR="00732969" w:rsidRPr="00973A23" w14:paraId="56F4E17E"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399872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w:t>
            </w:r>
          </w:p>
        </w:tc>
        <w:tc>
          <w:tcPr>
            <w:tcW w:w="1580" w:type="dxa"/>
            <w:tcBorders>
              <w:top w:val="nil"/>
              <w:left w:val="nil"/>
              <w:bottom w:val="nil"/>
              <w:right w:val="nil"/>
            </w:tcBorders>
            <w:shd w:val="clear" w:color="D9D9D9" w:fill="D9D9D9"/>
            <w:noWrap/>
            <w:vAlign w:val="bottom"/>
            <w:hideMark/>
          </w:tcPr>
          <w:p w14:paraId="23E31CEB"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democracy</w:t>
            </w:r>
          </w:p>
        </w:tc>
        <w:tc>
          <w:tcPr>
            <w:tcW w:w="1260" w:type="dxa"/>
            <w:tcBorders>
              <w:top w:val="nil"/>
              <w:left w:val="nil"/>
              <w:bottom w:val="nil"/>
              <w:right w:val="single" w:sz="4" w:space="0" w:color="000000"/>
            </w:tcBorders>
            <w:shd w:val="clear" w:color="D9D9D9" w:fill="D9D9D9"/>
            <w:noWrap/>
            <w:vAlign w:val="bottom"/>
            <w:hideMark/>
          </w:tcPr>
          <w:p w14:paraId="5AD921D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1853E326"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B7B802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18</w:t>
            </w:r>
          </w:p>
        </w:tc>
        <w:tc>
          <w:tcPr>
            <w:tcW w:w="1580" w:type="dxa"/>
            <w:tcBorders>
              <w:top w:val="nil"/>
              <w:left w:val="nil"/>
              <w:bottom w:val="nil"/>
              <w:right w:val="nil"/>
            </w:tcBorders>
            <w:shd w:val="clear" w:color="auto" w:fill="auto"/>
            <w:noWrap/>
            <w:vAlign w:val="bottom"/>
            <w:hideMark/>
          </w:tcPr>
          <w:p w14:paraId="1BF143A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pandemic</w:t>
            </w:r>
          </w:p>
        </w:tc>
        <w:tc>
          <w:tcPr>
            <w:tcW w:w="1260" w:type="dxa"/>
            <w:tcBorders>
              <w:top w:val="nil"/>
              <w:left w:val="nil"/>
              <w:bottom w:val="nil"/>
              <w:right w:val="single" w:sz="4" w:space="0" w:color="000000"/>
            </w:tcBorders>
            <w:shd w:val="clear" w:color="auto" w:fill="auto"/>
            <w:noWrap/>
            <w:vAlign w:val="bottom"/>
            <w:hideMark/>
          </w:tcPr>
          <w:p w14:paraId="11BCF01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75F8BE84"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53DEA2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lastRenderedPageBreak/>
              <w:t>19</w:t>
            </w:r>
          </w:p>
        </w:tc>
        <w:tc>
          <w:tcPr>
            <w:tcW w:w="1580" w:type="dxa"/>
            <w:tcBorders>
              <w:top w:val="nil"/>
              <w:left w:val="nil"/>
              <w:bottom w:val="nil"/>
              <w:right w:val="nil"/>
            </w:tcBorders>
            <w:shd w:val="clear" w:color="D9D9D9" w:fill="D9D9D9"/>
            <w:noWrap/>
            <w:vAlign w:val="bottom"/>
            <w:hideMark/>
          </w:tcPr>
          <w:p w14:paraId="134C4FE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2016</w:t>
            </w:r>
          </w:p>
        </w:tc>
        <w:tc>
          <w:tcPr>
            <w:tcW w:w="1260" w:type="dxa"/>
            <w:tcBorders>
              <w:top w:val="nil"/>
              <w:left w:val="nil"/>
              <w:bottom w:val="nil"/>
              <w:right w:val="single" w:sz="4" w:space="0" w:color="000000"/>
            </w:tcBorders>
            <w:shd w:val="clear" w:color="D9D9D9" w:fill="D9D9D9"/>
            <w:noWrap/>
            <w:vAlign w:val="bottom"/>
            <w:hideMark/>
          </w:tcPr>
          <w:p w14:paraId="71A22F2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1AE4282F"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62B1C0D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20</w:t>
            </w:r>
          </w:p>
        </w:tc>
        <w:tc>
          <w:tcPr>
            <w:tcW w:w="1580" w:type="dxa"/>
            <w:tcBorders>
              <w:top w:val="nil"/>
              <w:left w:val="nil"/>
              <w:bottom w:val="nil"/>
              <w:right w:val="nil"/>
            </w:tcBorders>
            <w:shd w:val="clear" w:color="auto" w:fill="auto"/>
            <w:noWrap/>
            <w:vAlign w:val="bottom"/>
            <w:hideMark/>
          </w:tcPr>
          <w:p w14:paraId="583EFD4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w:t>
            </w:r>
          </w:p>
        </w:tc>
        <w:tc>
          <w:tcPr>
            <w:tcW w:w="1260" w:type="dxa"/>
            <w:tcBorders>
              <w:top w:val="nil"/>
              <w:left w:val="nil"/>
              <w:bottom w:val="nil"/>
              <w:right w:val="single" w:sz="4" w:space="0" w:color="000000"/>
            </w:tcBorders>
            <w:shd w:val="clear" w:color="auto" w:fill="auto"/>
            <w:noWrap/>
            <w:vAlign w:val="bottom"/>
            <w:hideMark/>
          </w:tcPr>
          <w:p w14:paraId="0388319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1752F288"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DE645E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w:t>
            </w:r>
          </w:p>
        </w:tc>
        <w:tc>
          <w:tcPr>
            <w:tcW w:w="1580" w:type="dxa"/>
            <w:tcBorders>
              <w:top w:val="nil"/>
              <w:left w:val="nil"/>
              <w:bottom w:val="nil"/>
              <w:right w:val="nil"/>
            </w:tcBorders>
            <w:shd w:val="clear" w:color="D9D9D9" w:fill="D9D9D9"/>
            <w:noWrap/>
            <w:vAlign w:val="bottom"/>
            <w:hideMark/>
          </w:tcPr>
          <w:p w14:paraId="4613820F"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policy</w:t>
            </w:r>
          </w:p>
        </w:tc>
        <w:tc>
          <w:tcPr>
            <w:tcW w:w="1260" w:type="dxa"/>
            <w:tcBorders>
              <w:top w:val="nil"/>
              <w:left w:val="nil"/>
              <w:bottom w:val="nil"/>
              <w:right w:val="single" w:sz="4" w:space="0" w:color="000000"/>
            </w:tcBorders>
            <w:shd w:val="clear" w:color="D9D9D9" w:fill="D9D9D9"/>
            <w:noWrap/>
            <w:vAlign w:val="bottom"/>
            <w:hideMark/>
          </w:tcPr>
          <w:p w14:paraId="7571519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47</w:t>
            </w:r>
          </w:p>
        </w:tc>
      </w:tr>
      <w:tr w:rsidR="00732969" w:rsidRPr="00973A23" w14:paraId="38D8B5F1"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642F109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22</w:t>
            </w:r>
          </w:p>
        </w:tc>
        <w:tc>
          <w:tcPr>
            <w:tcW w:w="1580" w:type="dxa"/>
            <w:tcBorders>
              <w:top w:val="nil"/>
              <w:left w:val="nil"/>
              <w:bottom w:val="nil"/>
              <w:right w:val="nil"/>
            </w:tcBorders>
            <w:shd w:val="clear" w:color="auto" w:fill="auto"/>
            <w:noWrap/>
            <w:vAlign w:val="bottom"/>
            <w:hideMark/>
          </w:tcPr>
          <w:p w14:paraId="7C9B574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w:t>
            </w:r>
          </w:p>
        </w:tc>
        <w:tc>
          <w:tcPr>
            <w:tcW w:w="1260" w:type="dxa"/>
            <w:tcBorders>
              <w:top w:val="nil"/>
              <w:left w:val="nil"/>
              <w:bottom w:val="nil"/>
              <w:right w:val="single" w:sz="4" w:space="0" w:color="000000"/>
            </w:tcBorders>
            <w:shd w:val="clear" w:color="auto" w:fill="auto"/>
            <w:noWrap/>
            <w:vAlign w:val="bottom"/>
            <w:hideMark/>
          </w:tcPr>
          <w:p w14:paraId="6E6F248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71D36571"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CC8BE3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w:t>
            </w:r>
          </w:p>
        </w:tc>
        <w:tc>
          <w:tcPr>
            <w:tcW w:w="1580" w:type="dxa"/>
            <w:tcBorders>
              <w:top w:val="nil"/>
              <w:left w:val="nil"/>
              <w:bottom w:val="nil"/>
              <w:right w:val="nil"/>
            </w:tcBorders>
            <w:shd w:val="clear" w:color="D9D9D9" w:fill="D9D9D9"/>
            <w:noWrap/>
            <w:vAlign w:val="bottom"/>
            <w:hideMark/>
          </w:tcPr>
          <w:p w14:paraId="6C36DBE9"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literacy</w:t>
            </w:r>
          </w:p>
        </w:tc>
        <w:tc>
          <w:tcPr>
            <w:tcW w:w="1260" w:type="dxa"/>
            <w:tcBorders>
              <w:top w:val="nil"/>
              <w:left w:val="nil"/>
              <w:bottom w:val="nil"/>
              <w:right w:val="single" w:sz="4" w:space="0" w:color="000000"/>
            </w:tcBorders>
            <w:shd w:val="clear" w:color="D9D9D9" w:fill="D9D9D9"/>
            <w:noWrap/>
            <w:vAlign w:val="bottom"/>
            <w:hideMark/>
          </w:tcPr>
          <w:p w14:paraId="0F9F6AD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2F4284C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5E792F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24</w:t>
            </w:r>
          </w:p>
        </w:tc>
        <w:tc>
          <w:tcPr>
            <w:tcW w:w="1580" w:type="dxa"/>
            <w:tcBorders>
              <w:top w:val="nil"/>
              <w:left w:val="nil"/>
              <w:bottom w:val="nil"/>
              <w:right w:val="nil"/>
            </w:tcBorders>
            <w:shd w:val="clear" w:color="auto" w:fill="auto"/>
            <w:noWrap/>
            <w:vAlign w:val="bottom"/>
            <w:hideMark/>
          </w:tcPr>
          <w:p w14:paraId="2FFEE65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warfare</w:t>
            </w:r>
          </w:p>
        </w:tc>
        <w:tc>
          <w:tcPr>
            <w:tcW w:w="1260" w:type="dxa"/>
            <w:tcBorders>
              <w:top w:val="nil"/>
              <w:left w:val="nil"/>
              <w:bottom w:val="nil"/>
              <w:right w:val="single" w:sz="4" w:space="0" w:color="000000"/>
            </w:tcBorders>
            <w:shd w:val="clear" w:color="auto" w:fill="auto"/>
            <w:noWrap/>
            <w:vAlign w:val="bottom"/>
            <w:hideMark/>
          </w:tcPr>
          <w:p w14:paraId="60D6E60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41</w:t>
            </w:r>
          </w:p>
        </w:tc>
      </w:tr>
      <w:tr w:rsidR="00732969" w:rsidRPr="00973A23" w14:paraId="7A3752A7"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5EC02D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25</w:t>
            </w:r>
          </w:p>
        </w:tc>
        <w:tc>
          <w:tcPr>
            <w:tcW w:w="1580" w:type="dxa"/>
            <w:tcBorders>
              <w:top w:val="nil"/>
              <w:left w:val="nil"/>
              <w:bottom w:val="nil"/>
              <w:right w:val="nil"/>
            </w:tcBorders>
            <w:shd w:val="clear" w:color="D9D9D9" w:fill="D9D9D9"/>
            <w:noWrap/>
            <w:vAlign w:val="bottom"/>
            <w:hideMark/>
          </w:tcPr>
          <w:p w14:paraId="6A36797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countering</w:t>
            </w:r>
          </w:p>
        </w:tc>
        <w:tc>
          <w:tcPr>
            <w:tcW w:w="1260" w:type="dxa"/>
            <w:tcBorders>
              <w:top w:val="nil"/>
              <w:left w:val="nil"/>
              <w:bottom w:val="nil"/>
              <w:right w:val="single" w:sz="4" w:space="0" w:color="000000"/>
            </w:tcBorders>
            <w:shd w:val="clear" w:color="D9D9D9" w:fill="D9D9D9"/>
            <w:noWrap/>
            <w:vAlign w:val="bottom"/>
            <w:hideMark/>
          </w:tcPr>
          <w:p w14:paraId="46DF291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40</w:t>
            </w:r>
          </w:p>
        </w:tc>
      </w:tr>
      <w:tr w:rsidR="00732969" w:rsidRPr="00973A23" w14:paraId="0D3CF89B"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76ADCE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26</w:t>
            </w:r>
          </w:p>
        </w:tc>
        <w:tc>
          <w:tcPr>
            <w:tcW w:w="1580" w:type="dxa"/>
            <w:tcBorders>
              <w:top w:val="nil"/>
              <w:left w:val="nil"/>
              <w:bottom w:val="nil"/>
              <w:right w:val="nil"/>
            </w:tcBorders>
            <w:shd w:val="clear" w:color="auto" w:fill="auto"/>
            <w:noWrap/>
            <w:vAlign w:val="bottom"/>
            <w:hideMark/>
          </w:tcPr>
          <w:p w14:paraId="19AA97D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impact</w:t>
            </w:r>
          </w:p>
        </w:tc>
        <w:tc>
          <w:tcPr>
            <w:tcW w:w="1260" w:type="dxa"/>
            <w:tcBorders>
              <w:top w:val="nil"/>
              <w:left w:val="nil"/>
              <w:bottom w:val="nil"/>
              <w:right w:val="single" w:sz="4" w:space="0" w:color="000000"/>
            </w:tcBorders>
            <w:shd w:val="clear" w:color="auto" w:fill="auto"/>
            <w:noWrap/>
            <w:vAlign w:val="bottom"/>
            <w:hideMark/>
          </w:tcPr>
          <w:p w14:paraId="4090C75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39</w:t>
            </w:r>
          </w:p>
        </w:tc>
      </w:tr>
      <w:tr w:rsidR="00732969" w:rsidRPr="00973A23" w14:paraId="3786C131"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771A002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27</w:t>
            </w:r>
          </w:p>
        </w:tc>
        <w:tc>
          <w:tcPr>
            <w:tcW w:w="1580" w:type="dxa"/>
            <w:tcBorders>
              <w:top w:val="nil"/>
              <w:left w:val="nil"/>
              <w:bottom w:val="nil"/>
              <w:right w:val="nil"/>
            </w:tcBorders>
            <w:shd w:val="clear" w:color="D9D9D9" w:fill="D9D9D9"/>
            <w:noWrap/>
            <w:vAlign w:val="bottom"/>
            <w:hideMark/>
          </w:tcPr>
          <w:p w14:paraId="3B852B6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detection</w:t>
            </w:r>
          </w:p>
        </w:tc>
        <w:tc>
          <w:tcPr>
            <w:tcW w:w="1260" w:type="dxa"/>
            <w:tcBorders>
              <w:top w:val="nil"/>
              <w:left w:val="nil"/>
              <w:bottom w:val="nil"/>
              <w:right w:val="single" w:sz="4" w:space="0" w:color="000000"/>
            </w:tcBorders>
            <w:shd w:val="clear" w:color="D9D9D9" w:fill="D9D9D9"/>
            <w:noWrap/>
            <w:vAlign w:val="bottom"/>
            <w:hideMark/>
          </w:tcPr>
          <w:p w14:paraId="7EDE76F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0DC2E7FB"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47AE382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28</w:t>
            </w:r>
          </w:p>
        </w:tc>
        <w:tc>
          <w:tcPr>
            <w:tcW w:w="1580" w:type="dxa"/>
            <w:tcBorders>
              <w:top w:val="nil"/>
              <w:left w:val="nil"/>
              <w:bottom w:val="nil"/>
              <w:right w:val="nil"/>
            </w:tcBorders>
            <w:shd w:val="clear" w:color="auto" w:fill="auto"/>
            <w:noWrap/>
            <w:vAlign w:val="bottom"/>
            <w:hideMark/>
          </w:tcPr>
          <w:p w14:paraId="01AD620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era</w:t>
            </w:r>
          </w:p>
        </w:tc>
        <w:tc>
          <w:tcPr>
            <w:tcW w:w="1260" w:type="dxa"/>
            <w:tcBorders>
              <w:top w:val="nil"/>
              <w:left w:val="nil"/>
              <w:bottom w:val="nil"/>
              <w:right w:val="single" w:sz="4" w:space="0" w:color="000000"/>
            </w:tcBorders>
            <w:shd w:val="clear" w:color="auto" w:fill="auto"/>
            <w:noWrap/>
            <w:vAlign w:val="bottom"/>
            <w:hideMark/>
          </w:tcPr>
          <w:p w14:paraId="7397487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1CF31675"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94A32F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29</w:t>
            </w:r>
          </w:p>
        </w:tc>
        <w:tc>
          <w:tcPr>
            <w:tcW w:w="1580" w:type="dxa"/>
            <w:tcBorders>
              <w:top w:val="nil"/>
              <w:left w:val="nil"/>
              <w:bottom w:val="nil"/>
              <w:right w:val="nil"/>
            </w:tcBorders>
            <w:shd w:val="clear" w:color="D9D9D9" w:fill="D9D9D9"/>
            <w:noWrap/>
            <w:vAlign w:val="bottom"/>
            <w:hideMark/>
          </w:tcPr>
          <w:p w14:paraId="7E922311"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fight</w:t>
            </w:r>
          </w:p>
        </w:tc>
        <w:tc>
          <w:tcPr>
            <w:tcW w:w="1260" w:type="dxa"/>
            <w:tcBorders>
              <w:top w:val="nil"/>
              <w:left w:val="nil"/>
              <w:bottom w:val="nil"/>
              <w:right w:val="single" w:sz="4" w:space="0" w:color="000000"/>
            </w:tcBorders>
            <w:shd w:val="clear" w:color="D9D9D9" w:fill="D9D9D9"/>
            <w:noWrap/>
            <w:vAlign w:val="bottom"/>
            <w:hideMark/>
          </w:tcPr>
          <w:p w14:paraId="47582E4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r w:rsidR="00732969" w:rsidRPr="00973A23" w14:paraId="6E76B58E" w14:textId="77777777" w:rsidTr="00732969">
        <w:trPr>
          <w:trHeight w:val="288"/>
        </w:trPr>
        <w:tc>
          <w:tcPr>
            <w:tcW w:w="1000" w:type="dxa"/>
            <w:tcBorders>
              <w:top w:val="nil"/>
              <w:left w:val="single" w:sz="4" w:space="0" w:color="000000"/>
              <w:bottom w:val="single" w:sz="4" w:space="0" w:color="000000"/>
              <w:right w:val="nil"/>
            </w:tcBorders>
            <w:shd w:val="clear" w:color="auto" w:fill="auto"/>
            <w:noWrap/>
            <w:vAlign w:val="bottom"/>
            <w:hideMark/>
          </w:tcPr>
          <w:p w14:paraId="34B14BB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30</w:t>
            </w:r>
          </w:p>
        </w:tc>
        <w:tc>
          <w:tcPr>
            <w:tcW w:w="1580" w:type="dxa"/>
            <w:tcBorders>
              <w:top w:val="nil"/>
              <w:left w:val="nil"/>
              <w:bottom w:val="single" w:sz="4" w:space="0" w:color="000000"/>
              <w:right w:val="nil"/>
            </w:tcBorders>
            <w:shd w:val="clear" w:color="auto" w:fill="auto"/>
            <w:noWrap/>
            <w:vAlign w:val="bottom"/>
            <w:hideMark/>
          </w:tcPr>
          <w:p w14:paraId="10B3653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research</w:t>
            </w:r>
          </w:p>
        </w:tc>
        <w:tc>
          <w:tcPr>
            <w:tcW w:w="1260" w:type="dxa"/>
            <w:tcBorders>
              <w:top w:val="nil"/>
              <w:left w:val="nil"/>
              <w:bottom w:val="single" w:sz="4" w:space="0" w:color="000000"/>
              <w:right w:val="single" w:sz="4" w:space="0" w:color="000000"/>
            </w:tcBorders>
            <w:shd w:val="clear" w:color="auto" w:fill="auto"/>
            <w:noWrap/>
            <w:vAlign w:val="bottom"/>
            <w:hideMark/>
          </w:tcPr>
          <w:p w14:paraId="4D3E6A0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bl>
    <w:p w14:paraId="2A6CB649" w14:textId="20BEB588" w:rsidR="005D1BC7" w:rsidRPr="00973A23" w:rsidRDefault="005D1BC7" w:rsidP="005D1BC7">
      <w:pPr>
        <w:jc w:val="both"/>
        <w:rPr>
          <w:rFonts w:asciiTheme="minorHAnsi" w:hAnsiTheme="minorHAnsi" w:cstheme="minorHAnsi"/>
          <w:szCs w:val="24"/>
        </w:rPr>
      </w:pPr>
    </w:p>
    <w:tbl>
      <w:tblPr>
        <w:tblW w:w="3840" w:type="dxa"/>
        <w:tblInd w:w="113" w:type="dxa"/>
        <w:tblLook w:val="04A0" w:firstRow="1" w:lastRow="0" w:firstColumn="1" w:lastColumn="0" w:noHBand="0" w:noVBand="1"/>
      </w:tblPr>
      <w:tblGrid>
        <w:gridCol w:w="1000"/>
        <w:gridCol w:w="1707"/>
        <w:gridCol w:w="1260"/>
      </w:tblGrid>
      <w:tr w:rsidR="00732969" w:rsidRPr="00973A23" w14:paraId="4297085F" w14:textId="77777777" w:rsidTr="00732969">
        <w:trPr>
          <w:trHeight w:val="288"/>
        </w:trPr>
        <w:tc>
          <w:tcPr>
            <w:tcW w:w="1000" w:type="dxa"/>
            <w:tcBorders>
              <w:top w:val="single" w:sz="4" w:space="0" w:color="000000"/>
              <w:left w:val="single" w:sz="4" w:space="0" w:color="000000"/>
              <w:bottom w:val="single" w:sz="4" w:space="0" w:color="FFFFFF"/>
              <w:right w:val="single" w:sz="4" w:space="0" w:color="FFFFFF"/>
            </w:tcBorders>
            <w:shd w:val="clear" w:color="C0504D" w:fill="C0504D"/>
            <w:noWrap/>
            <w:vAlign w:val="bottom"/>
            <w:hideMark/>
          </w:tcPr>
          <w:p w14:paraId="289B773C"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Rank</w:t>
            </w:r>
          </w:p>
        </w:tc>
        <w:tc>
          <w:tcPr>
            <w:tcW w:w="1580" w:type="dxa"/>
            <w:tcBorders>
              <w:top w:val="single" w:sz="4" w:space="0" w:color="000000"/>
              <w:left w:val="single" w:sz="4" w:space="0" w:color="FFFFFF"/>
              <w:bottom w:val="single" w:sz="4" w:space="0" w:color="FFFFFF"/>
              <w:right w:val="single" w:sz="4" w:space="0" w:color="FFFFFF"/>
            </w:tcBorders>
            <w:shd w:val="clear" w:color="C0504D" w:fill="C0504D"/>
            <w:noWrap/>
            <w:vAlign w:val="bottom"/>
            <w:hideMark/>
          </w:tcPr>
          <w:p w14:paraId="6F3A060C"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Word</w:t>
            </w:r>
          </w:p>
        </w:tc>
        <w:tc>
          <w:tcPr>
            <w:tcW w:w="1260" w:type="dxa"/>
            <w:tcBorders>
              <w:top w:val="single" w:sz="4" w:space="0" w:color="000000"/>
              <w:left w:val="single" w:sz="4" w:space="0" w:color="FFFFFF"/>
              <w:bottom w:val="single" w:sz="4" w:space="0" w:color="FFFFFF"/>
              <w:right w:val="single" w:sz="4" w:space="0" w:color="000000"/>
            </w:tcBorders>
            <w:shd w:val="clear" w:color="C0504D" w:fill="C0504D"/>
            <w:noWrap/>
            <w:vAlign w:val="bottom"/>
            <w:hideMark/>
          </w:tcPr>
          <w:p w14:paraId="2006DE9E"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Frequency</w:t>
            </w:r>
          </w:p>
        </w:tc>
      </w:tr>
      <w:tr w:rsidR="00732969" w:rsidRPr="00973A23" w14:paraId="11F5DEF5"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7290E7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w:t>
            </w:r>
          </w:p>
        </w:tc>
        <w:tc>
          <w:tcPr>
            <w:tcW w:w="1580" w:type="dxa"/>
            <w:tcBorders>
              <w:top w:val="nil"/>
              <w:left w:val="nil"/>
              <w:bottom w:val="nil"/>
              <w:right w:val="nil"/>
            </w:tcBorders>
            <w:shd w:val="clear" w:color="D9D9D9" w:fill="D9D9D9"/>
            <w:noWrap/>
            <w:vAlign w:val="bottom"/>
            <w:hideMark/>
          </w:tcPr>
          <w:p w14:paraId="3D1C989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disinformation</w:t>
            </w:r>
          </w:p>
        </w:tc>
        <w:tc>
          <w:tcPr>
            <w:tcW w:w="1260" w:type="dxa"/>
            <w:tcBorders>
              <w:top w:val="nil"/>
              <w:left w:val="nil"/>
              <w:bottom w:val="nil"/>
              <w:right w:val="single" w:sz="4" w:space="0" w:color="000000"/>
            </w:tcBorders>
            <w:shd w:val="clear" w:color="D9D9D9" w:fill="D9D9D9"/>
            <w:noWrap/>
            <w:vAlign w:val="bottom"/>
            <w:hideMark/>
          </w:tcPr>
          <w:p w14:paraId="0D15A20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2329</w:t>
            </w:r>
          </w:p>
        </w:tc>
      </w:tr>
      <w:tr w:rsidR="00732969" w:rsidRPr="00973A23" w14:paraId="27F50B42"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20770C8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w:t>
            </w:r>
          </w:p>
        </w:tc>
        <w:tc>
          <w:tcPr>
            <w:tcW w:w="1580" w:type="dxa"/>
            <w:tcBorders>
              <w:top w:val="nil"/>
              <w:left w:val="nil"/>
              <w:bottom w:val="nil"/>
              <w:right w:val="nil"/>
            </w:tcBorders>
            <w:shd w:val="clear" w:color="auto" w:fill="auto"/>
            <w:noWrap/>
            <w:vAlign w:val="bottom"/>
            <w:hideMark/>
          </w:tcPr>
          <w:p w14:paraId="1227B73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fake news</w:t>
            </w:r>
          </w:p>
        </w:tc>
        <w:tc>
          <w:tcPr>
            <w:tcW w:w="1260" w:type="dxa"/>
            <w:tcBorders>
              <w:top w:val="nil"/>
              <w:left w:val="nil"/>
              <w:bottom w:val="nil"/>
              <w:right w:val="single" w:sz="4" w:space="0" w:color="000000"/>
            </w:tcBorders>
            <w:shd w:val="clear" w:color="auto" w:fill="auto"/>
            <w:noWrap/>
            <w:vAlign w:val="bottom"/>
            <w:hideMark/>
          </w:tcPr>
          <w:p w14:paraId="18AC603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212</w:t>
            </w:r>
          </w:p>
        </w:tc>
      </w:tr>
      <w:tr w:rsidR="00732969" w:rsidRPr="00973A23" w14:paraId="280E8F72"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7EBDA98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w:t>
            </w:r>
          </w:p>
        </w:tc>
        <w:tc>
          <w:tcPr>
            <w:tcW w:w="1580" w:type="dxa"/>
            <w:tcBorders>
              <w:top w:val="nil"/>
              <w:left w:val="nil"/>
              <w:bottom w:val="nil"/>
              <w:right w:val="nil"/>
            </w:tcBorders>
            <w:shd w:val="clear" w:color="D9D9D9" w:fill="D9D9D9"/>
            <w:noWrap/>
            <w:vAlign w:val="bottom"/>
            <w:hideMark/>
          </w:tcPr>
          <w:p w14:paraId="4D1EB0D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COVID-19</w:t>
            </w:r>
          </w:p>
        </w:tc>
        <w:tc>
          <w:tcPr>
            <w:tcW w:w="1260" w:type="dxa"/>
            <w:tcBorders>
              <w:top w:val="nil"/>
              <w:left w:val="nil"/>
              <w:bottom w:val="nil"/>
              <w:right w:val="single" w:sz="4" w:space="0" w:color="000000"/>
            </w:tcBorders>
            <w:shd w:val="clear" w:color="D9D9D9" w:fill="D9D9D9"/>
            <w:noWrap/>
            <w:vAlign w:val="bottom"/>
            <w:hideMark/>
          </w:tcPr>
          <w:p w14:paraId="2D72CC2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173</w:t>
            </w:r>
          </w:p>
        </w:tc>
      </w:tr>
      <w:tr w:rsidR="00732969" w:rsidRPr="00973A23" w14:paraId="1BEED339"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1A1C062"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w:t>
            </w:r>
          </w:p>
        </w:tc>
        <w:tc>
          <w:tcPr>
            <w:tcW w:w="1580" w:type="dxa"/>
            <w:tcBorders>
              <w:top w:val="nil"/>
              <w:left w:val="nil"/>
              <w:bottom w:val="nil"/>
              <w:right w:val="nil"/>
            </w:tcBorders>
            <w:shd w:val="clear" w:color="auto" w:fill="auto"/>
            <w:noWrap/>
            <w:vAlign w:val="bottom"/>
            <w:hideMark/>
          </w:tcPr>
          <w:p w14:paraId="455E63BE"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information</w:t>
            </w:r>
          </w:p>
        </w:tc>
        <w:tc>
          <w:tcPr>
            <w:tcW w:w="1260" w:type="dxa"/>
            <w:tcBorders>
              <w:top w:val="nil"/>
              <w:left w:val="nil"/>
              <w:bottom w:val="nil"/>
              <w:right w:val="single" w:sz="4" w:space="0" w:color="000000"/>
            </w:tcBorders>
            <w:shd w:val="clear" w:color="auto" w:fill="auto"/>
            <w:noWrap/>
            <w:vAlign w:val="bottom"/>
            <w:hideMark/>
          </w:tcPr>
          <w:p w14:paraId="5125385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167</w:t>
            </w:r>
          </w:p>
        </w:tc>
      </w:tr>
      <w:tr w:rsidR="00732969" w:rsidRPr="00973A23" w14:paraId="02DC7A80"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429E9F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w:t>
            </w:r>
          </w:p>
        </w:tc>
        <w:tc>
          <w:tcPr>
            <w:tcW w:w="1580" w:type="dxa"/>
            <w:tcBorders>
              <w:top w:val="nil"/>
              <w:left w:val="nil"/>
              <w:bottom w:val="nil"/>
              <w:right w:val="nil"/>
            </w:tcBorders>
            <w:shd w:val="clear" w:color="D9D9D9" w:fill="D9D9D9"/>
            <w:noWrap/>
            <w:vAlign w:val="bottom"/>
            <w:hideMark/>
          </w:tcPr>
          <w:p w14:paraId="4702057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social media</w:t>
            </w:r>
          </w:p>
        </w:tc>
        <w:tc>
          <w:tcPr>
            <w:tcW w:w="1260" w:type="dxa"/>
            <w:tcBorders>
              <w:top w:val="nil"/>
              <w:left w:val="nil"/>
              <w:bottom w:val="nil"/>
              <w:right w:val="single" w:sz="4" w:space="0" w:color="000000"/>
            </w:tcBorders>
            <w:shd w:val="clear" w:color="D9D9D9" w:fill="D9D9D9"/>
            <w:noWrap/>
            <w:vAlign w:val="bottom"/>
            <w:hideMark/>
          </w:tcPr>
          <w:p w14:paraId="3398AAC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164</w:t>
            </w:r>
          </w:p>
        </w:tc>
      </w:tr>
      <w:tr w:rsidR="00732969" w:rsidRPr="00973A23" w14:paraId="74F72EA2"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F542AA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w:t>
            </w:r>
          </w:p>
        </w:tc>
        <w:tc>
          <w:tcPr>
            <w:tcW w:w="1580" w:type="dxa"/>
            <w:tcBorders>
              <w:top w:val="nil"/>
              <w:left w:val="nil"/>
              <w:bottom w:val="nil"/>
              <w:right w:val="nil"/>
            </w:tcBorders>
            <w:shd w:val="clear" w:color="auto" w:fill="auto"/>
            <w:noWrap/>
            <w:vAlign w:val="bottom"/>
            <w:hideMark/>
          </w:tcPr>
          <w:p w14:paraId="3AF65F8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media</w:t>
            </w:r>
          </w:p>
        </w:tc>
        <w:tc>
          <w:tcPr>
            <w:tcW w:w="1260" w:type="dxa"/>
            <w:tcBorders>
              <w:top w:val="nil"/>
              <w:left w:val="nil"/>
              <w:bottom w:val="nil"/>
              <w:right w:val="single" w:sz="4" w:space="0" w:color="000000"/>
            </w:tcBorders>
            <w:shd w:val="clear" w:color="auto" w:fill="auto"/>
            <w:noWrap/>
            <w:vAlign w:val="bottom"/>
            <w:hideMark/>
          </w:tcPr>
          <w:p w14:paraId="18BBBAB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157</w:t>
            </w:r>
          </w:p>
        </w:tc>
      </w:tr>
      <w:tr w:rsidR="00732969" w:rsidRPr="00973A23" w14:paraId="0279E483"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49C4FE7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7</w:t>
            </w:r>
          </w:p>
        </w:tc>
        <w:tc>
          <w:tcPr>
            <w:tcW w:w="1580" w:type="dxa"/>
            <w:tcBorders>
              <w:top w:val="nil"/>
              <w:left w:val="nil"/>
              <w:bottom w:val="nil"/>
              <w:right w:val="nil"/>
            </w:tcBorders>
            <w:shd w:val="clear" w:color="D9D9D9" w:fill="D9D9D9"/>
            <w:noWrap/>
            <w:vAlign w:val="bottom"/>
            <w:hideMark/>
          </w:tcPr>
          <w:p w14:paraId="2563717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online</w:t>
            </w:r>
          </w:p>
        </w:tc>
        <w:tc>
          <w:tcPr>
            <w:tcW w:w="1260" w:type="dxa"/>
            <w:tcBorders>
              <w:top w:val="nil"/>
              <w:left w:val="nil"/>
              <w:bottom w:val="nil"/>
              <w:right w:val="single" w:sz="4" w:space="0" w:color="000000"/>
            </w:tcBorders>
            <w:shd w:val="clear" w:color="D9D9D9" w:fill="D9D9D9"/>
            <w:noWrap/>
            <w:vAlign w:val="bottom"/>
            <w:hideMark/>
          </w:tcPr>
          <w:p w14:paraId="73042E8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153</w:t>
            </w:r>
          </w:p>
        </w:tc>
      </w:tr>
      <w:tr w:rsidR="00732969" w:rsidRPr="00973A23" w14:paraId="05425FE8"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1940259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w:t>
            </w:r>
          </w:p>
        </w:tc>
        <w:tc>
          <w:tcPr>
            <w:tcW w:w="1580" w:type="dxa"/>
            <w:tcBorders>
              <w:top w:val="nil"/>
              <w:left w:val="nil"/>
              <w:bottom w:val="nil"/>
              <w:right w:val="nil"/>
            </w:tcBorders>
            <w:shd w:val="clear" w:color="auto" w:fill="auto"/>
            <w:noWrap/>
            <w:vAlign w:val="bottom"/>
            <w:hideMark/>
          </w:tcPr>
          <w:p w14:paraId="4CF008C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misinformation</w:t>
            </w:r>
          </w:p>
        </w:tc>
        <w:tc>
          <w:tcPr>
            <w:tcW w:w="1260" w:type="dxa"/>
            <w:tcBorders>
              <w:top w:val="nil"/>
              <w:left w:val="nil"/>
              <w:bottom w:val="nil"/>
              <w:right w:val="single" w:sz="4" w:space="0" w:color="000000"/>
            </w:tcBorders>
            <w:shd w:val="clear" w:color="auto" w:fill="auto"/>
            <w:noWrap/>
            <w:vAlign w:val="bottom"/>
            <w:hideMark/>
          </w:tcPr>
          <w:p w14:paraId="2F8E684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152</w:t>
            </w:r>
          </w:p>
        </w:tc>
      </w:tr>
      <w:tr w:rsidR="00732969" w:rsidRPr="00973A23" w14:paraId="5030F49D"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5E65F60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w:t>
            </w:r>
          </w:p>
        </w:tc>
        <w:tc>
          <w:tcPr>
            <w:tcW w:w="1580" w:type="dxa"/>
            <w:tcBorders>
              <w:top w:val="nil"/>
              <w:left w:val="nil"/>
              <w:bottom w:val="nil"/>
              <w:right w:val="nil"/>
            </w:tcBorders>
            <w:shd w:val="clear" w:color="D9D9D9" w:fill="D9D9D9"/>
            <w:noWrap/>
            <w:vAlign w:val="bottom"/>
            <w:hideMark/>
          </w:tcPr>
          <w:p w14:paraId="089C9E4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digital</w:t>
            </w:r>
          </w:p>
        </w:tc>
        <w:tc>
          <w:tcPr>
            <w:tcW w:w="1260" w:type="dxa"/>
            <w:tcBorders>
              <w:top w:val="nil"/>
              <w:left w:val="nil"/>
              <w:bottom w:val="nil"/>
              <w:right w:val="single" w:sz="4" w:space="0" w:color="000000"/>
            </w:tcBorders>
            <w:shd w:val="clear" w:color="D9D9D9" w:fill="D9D9D9"/>
            <w:noWrap/>
            <w:vAlign w:val="bottom"/>
            <w:hideMark/>
          </w:tcPr>
          <w:p w14:paraId="7B719A1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137</w:t>
            </w:r>
          </w:p>
        </w:tc>
      </w:tr>
      <w:tr w:rsidR="00732969" w:rsidRPr="00973A23" w14:paraId="0E206ADE"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12514E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10</w:t>
            </w:r>
          </w:p>
        </w:tc>
        <w:tc>
          <w:tcPr>
            <w:tcW w:w="1580" w:type="dxa"/>
            <w:tcBorders>
              <w:top w:val="nil"/>
              <w:left w:val="nil"/>
              <w:bottom w:val="nil"/>
              <w:right w:val="nil"/>
            </w:tcBorders>
            <w:shd w:val="clear" w:color="auto" w:fill="auto"/>
            <w:noWrap/>
            <w:vAlign w:val="bottom"/>
            <w:hideMark/>
          </w:tcPr>
          <w:p w14:paraId="069FFB6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campaign(s)</w:t>
            </w:r>
          </w:p>
        </w:tc>
        <w:tc>
          <w:tcPr>
            <w:tcW w:w="1260" w:type="dxa"/>
            <w:tcBorders>
              <w:top w:val="nil"/>
              <w:left w:val="nil"/>
              <w:bottom w:val="nil"/>
              <w:right w:val="single" w:sz="4" w:space="0" w:color="000000"/>
            </w:tcBorders>
            <w:shd w:val="clear" w:color="auto" w:fill="auto"/>
            <w:noWrap/>
            <w:vAlign w:val="bottom"/>
            <w:hideMark/>
          </w:tcPr>
          <w:p w14:paraId="427B455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120</w:t>
            </w:r>
          </w:p>
        </w:tc>
      </w:tr>
      <w:tr w:rsidR="00732969" w:rsidRPr="00973A23" w14:paraId="3FA43012"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CB080B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w:t>
            </w:r>
          </w:p>
        </w:tc>
        <w:tc>
          <w:tcPr>
            <w:tcW w:w="1580" w:type="dxa"/>
            <w:tcBorders>
              <w:top w:val="nil"/>
              <w:left w:val="nil"/>
              <w:bottom w:val="nil"/>
              <w:right w:val="nil"/>
            </w:tcBorders>
            <w:shd w:val="clear" w:color="D9D9D9" w:fill="D9D9D9"/>
            <w:noWrap/>
            <w:vAlign w:val="bottom"/>
            <w:hideMark/>
          </w:tcPr>
          <w:p w14:paraId="6A46E3E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Russian</w:t>
            </w:r>
          </w:p>
        </w:tc>
        <w:tc>
          <w:tcPr>
            <w:tcW w:w="1260" w:type="dxa"/>
            <w:tcBorders>
              <w:top w:val="nil"/>
              <w:left w:val="nil"/>
              <w:bottom w:val="nil"/>
              <w:right w:val="single" w:sz="4" w:space="0" w:color="000000"/>
            </w:tcBorders>
            <w:shd w:val="clear" w:color="D9D9D9" w:fill="D9D9D9"/>
            <w:noWrap/>
            <w:vAlign w:val="bottom"/>
            <w:hideMark/>
          </w:tcPr>
          <w:p w14:paraId="3CA2766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113</w:t>
            </w:r>
          </w:p>
        </w:tc>
      </w:tr>
      <w:tr w:rsidR="00732969" w:rsidRPr="00973A23" w14:paraId="577D834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18D4EB4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w:t>
            </w:r>
          </w:p>
        </w:tc>
        <w:tc>
          <w:tcPr>
            <w:tcW w:w="1580" w:type="dxa"/>
            <w:tcBorders>
              <w:top w:val="nil"/>
              <w:left w:val="nil"/>
              <w:bottom w:val="nil"/>
              <w:right w:val="nil"/>
            </w:tcBorders>
            <w:shd w:val="clear" w:color="auto" w:fill="auto"/>
            <w:noWrap/>
            <w:vAlign w:val="bottom"/>
            <w:hideMark/>
          </w:tcPr>
          <w:p w14:paraId="3B53846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election(s)</w:t>
            </w:r>
          </w:p>
        </w:tc>
        <w:tc>
          <w:tcPr>
            <w:tcW w:w="1260" w:type="dxa"/>
            <w:tcBorders>
              <w:top w:val="nil"/>
              <w:left w:val="nil"/>
              <w:bottom w:val="nil"/>
              <w:right w:val="single" w:sz="4" w:space="0" w:color="000000"/>
            </w:tcBorders>
            <w:shd w:val="clear" w:color="auto" w:fill="auto"/>
            <w:noWrap/>
            <w:vAlign w:val="bottom"/>
            <w:hideMark/>
          </w:tcPr>
          <w:p w14:paraId="0E0B02F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91</w:t>
            </w:r>
          </w:p>
        </w:tc>
      </w:tr>
      <w:tr w:rsidR="00732969" w:rsidRPr="00973A23" w14:paraId="7CD4CDF8"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52190C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w:t>
            </w:r>
          </w:p>
        </w:tc>
        <w:tc>
          <w:tcPr>
            <w:tcW w:w="1580" w:type="dxa"/>
            <w:tcBorders>
              <w:top w:val="nil"/>
              <w:left w:val="nil"/>
              <w:bottom w:val="nil"/>
              <w:right w:val="nil"/>
            </w:tcBorders>
            <w:shd w:val="clear" w:color="D9D9D9" w:fill="D9D9D9"/>
            <w:noWrap/>
            <w:vAlign w:val="bottom"/>
            <w:hideMark/>
          </w:tcPr>
          <w:p w14:paraId="73BB402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political</w:t>
            </w:r>
          </w:p>
        </w:tc>
        <w:tc>
          <w:tcPr>
            <w:tcW w:w="1260" w:type="dxa"/>
            <w:tcBorders>
              <w:top w:val="nil"/>
              <w:left w:val="nil"/>
              <w:bottom w:val="nil"/>
              <w:right w:val="single" w:sz="4" w:space="0" w:color="000000"/>
            </w:tcBorders>
            <w:shd w:val="clear" w:color="D9D9D9" w:fill="D9D9D9"/>
            <w:noWrap/>
            <w:vAlign w:val="bottom"/>
            <w:hideMark/>
          </w:tcPr>
          <w:p w14:paraId="71985A8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7988957E"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AEE8B7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14</w:t>
            </w:r>
          </w:p>
        </w:tc>
        <w:tc>
          <w:tcPr>
            <w:tcW w:w="1580" w:type="dxa"/>
            <w:tcBorders>
              <w:top w:val="nil"/>
              <w:left w:val="nil"/>
              <w:bottom w:val="nil"/>
              <w:right w:val="nil"/>
            </w:tcBorders>
            <w:shd w:val="clear" w:color="auto" w:fill="auto"/>
            <w:noWrap/>
            <w:vAlign w:val="bottom"/>
            <w:hideMark/>
          </w:tcPr>
          <w:p w14:paraId="7C69557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propaganda</w:t>
            </w:r>
          </w:p>
        </w:tc>
        <w:tc>
          <w:tcPr>
            <w:tcW w:w="1260" w:type="dxa"/>
            <w:tcBorders>
              <w:top w:val="nil"/>
              <w:left w:val="nil"/>
              <w:bottom w:val="nil"/>
              <w:right w:val="single" w:sz="4" w:space="0" w:color="000000"/>
            </w:tcBorders>
            <w:shd w:val="clear" w:color="auto" w:fill="auto"/>
            <w:noWrap/>
            <w:vAlign w:val="bottom"/>
            <w:hideMark/>
          </w:tcPr>
          <w:p w14:paraId="7001362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6516B357"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7DBFCA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w:t>
            </w:r>
          </w:p>
        </w:tc>
        <w:tc>
          <w:tcPr>
            <w:tcW w:w="1580" w:type="dxa"/>
            <w:tcBorders>
              <w:top w:val="nil"/>
              <w:left w:val="nil"/>
              <w:bottom w:val="nil"/>
              <w:right w:val="nil"/>
            </w:tcBorders>
            <w:shd w:val="clear" w:color="D9D9D9" w:fill="D9D9D9"/>
            <w:noWrap/>
            <w:vAlign w:val="bottom"/>
            <w:hideMark/>
          </w:tcPr>
          <w:p w14:paraId="1D798D6F"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European</w:t>
            </w:r>
          </w:p>
        </w:tc>
        <w:tc>
          <w:tcPr>
            <w:tcW w:w="1260" w:type="dxa"/>
            <w:tcBorders>
              <w:top w:val="nil"/>
              <w:left w:val="nil"/>
              <w:bottom w:val="nil"/>
              <w:right w:val="single" w:sz="4" w:space="0" w:color="000000"/>
            </w:tcBorders>
            <w:shd w:val="clear" w:color="D9D9D9" w:fill="D9D9D9"/>
            <w:noWrap/>
            <w:vAlign w:val="bottom"/>
            <w:hideMark/>
          </w:tcPr>
          <w:p w14:paraId="5B33963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66</w:t>
            </w:r>
          </w:p>
        </w:tc>
      </w:tr>
      <w:tr w:rsidR="00732969" w:rsidRPr="00973A23" w14:paraId="44D794AD"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2EAF802"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w:t>
            </w:r>
          </w:p>
        </w:tc>
        <w:tc>
          <w:tcPr>
            <w:tcW w:w="1580" w:type="dxa"/>
            <w:tcBorders>
              <w:top w:val="nil"/>
              <w:left w:val="nil"/>
              <w:bottom w:val="nil"/>
              <w:right w:val="nil"/>
            </w:tcBorders>
            <w:shd w:val="clear" w:color="auto" w:fill="auto"/>
            <w:noWrap/>
            <w:vAlign w:val="bottom"/>
            <w:hideMark/>
          </w:tcPr>
          <w:p w14:paraId="7B3931A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twitter</w:t>
            </w:r>
          </w:p>
        </w:tc>
        <w:tc>
          <w:tcPr>
            <w:tcW w:w="1260" w:type="dxa"/>
            <w:tcBorders>
              <w:top w:val="nil"/>
              <w:left w:val="nil"/>
              <w:bottom w:val="nil"/>
              <w:right w:val="single" w:sz="4" w:space="0" w:color="000000"/>
            </w:tcBorders>
            <w:shd w:val="clear" w:color="auto" w:fill="auto"/>
            <w:noWrap/>
            <w:vAlign w:val="bottom"/>
            <w:hideMark/>
          </w:tcPr>
          <w:p w14:paraId="5C33A89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62</w:t>
            </w:r>
          </w:p>
        </w:tc>
      </w:tr>
      <w:tr w:rsidR="00732969" w:rsidRPr="00973A23" w14:paraId="1FE58894"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1D6F994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w:t>
            </w:r>
          </w:p>
        </w:tc>
        <w:tc>
          <w:tcPr>
            <w:tcW w:w="1580" w:type="dxa"/>
            <w:tcBorders>
              <w:top w:val="nil"/>
              <w:left w:val="nil"/>
              <w:bottom w:val="nil"/>
              <w:right w:val="nil"/>
            </w:tcBorders>
            <w:shd w:val="clear" w:color="D9D9D9" w:fill="D9D9D9"/>
            <w:noWrap/>
            <w:vAlign w:val="bottom"/>
            <w:hideMark/>
          </w:tcPr>
          <w:p w14:paraId="5D58DA6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democracy</w:t>
            </w:r>
          </w:p>
        </w:tc>
        <w:tc>
          <w:tcPr>
            <w:tcW w:w="1260" w:type="dxa"/>
            <w:tcBorders>
              <w:top w:val="nil"/>
              <w:left w:val="nil"/>
              <w:bottom w:val="nil"/>
              <w:right w:val="single" w:sz="4" w:space="0" w:color="000000"/>
            </w:tcBorders>
            <w:shd w:val="clear" w:color="D9D9D9" w:fill="D9D9D9"/>
            <w:noWrap/>
            <w:vAlign w:val="bottom"/>
            <w:hideMark/>
          </w:tcPr>
          <w:p w14:paraId="34BF09B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64D395D9"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43B5655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18</w:t>
            </w:r>
          </w:p>
        </w:tc>
        <w:tc>
          <w:tcPr>
            <w:tcW w:w="1580" w:type="dxa"/>
            <w:tcBorders>
              <w:top w:val="nil"/>
              <w:left w:val="nil"/>
              <w:bottom w:val="nil"/>
              <w:right w:val="nil"/>
            </w:tcBorders>
            <w:shd w:val="clear" w:color="auto" w:fill="auto"/>
            <w:noWrap/>
            <w:vAlign w:val="bottom"/>
            <w:hideMark/>
          </w:tcPr>
          <w:p w14:paraId="20FD90B3"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pandemic</w:t>
            </w:r>
          </w:p>
        </w:tc>
        <w:tc>
          <w:tcPr>
            <w:tcW w:w="1260" w:type="dxa"/>
            <w:tcBorders>
              <w:top w:val="nil"/>
              <w:left w:val="nil"/>
              <w:bottom w:val="nil"/>
              <w:right w:val="single" w:sz="4" w:space="0" w:color="000000"/>
            </w:tcBorders>
            <w:shd w:val="clear" w:color="auto" w:fill="auto"/>
            <w:noWrap/>
            <w:vAlign w:val="bottom"/>
            <w:hideMark/>
          </w:tcPr>
          <w:p w14:paraId="3AA4F18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5A5F9FA7"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42887B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19</w:t>
            </w:r>
          </w:p>
        </w:tc>
        <w:tc>
          <w:tcPr>
            <w:tcW w:w="1580" w:type="dxa"/>
            <w:tcBorders>
              <w:top w:val="nil"/>
              <w:left w:val="nil"/>
              <w:bottom w:val="nil"/>
              <w:right w:val="nil"/>
            </w:tcBorders>
            <w:shd w:val="clear" w:color="D9D9D9" w:fill="D9D9D9"/>
            <w:noWrap/>
            <w:vAlign w:val="bottom"/>
            <w:hideMark/>
          </w:tcPr>
          <w:p w14:paraId="41EA4D5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2016</w:t>
            </w:r>
          </w:p>
        </w:tc>
        <w:tc>
          <w:tcPr>
            <w:tcW w:w="1260" w:type="dxa"/>
            <w:tcBorders>
              <w:top w:val="nil"/>
              <w:left w:val="nil"/>
              <w:bottom w:val="nil"/>
              <w:right w:val="single" w:sz="4" w:space="0" w:color="000000"/>
            </w:tcBorders>
            <w:shd w:val="clear" w:color="D9D9D9" w:fill="D9D9D9"/>
            <w:noWrap/>
            <w:vAlign w:val="bottom"/>
            <w:hideMark/>
          </w:tcPr>
          <w:p w14:paraId="54A5093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1236014A"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217CC29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20</w:t>
            </w:r>
          </w:p>
        </w:tc>
        <w:tc>
          <w:tcPr>
            <w:tcW w:w="1580" w:type="dxa"/>
            <w:tcBorders>
              <w:top w:val="nil"/>
              <w:left w:val="nil"/>
              <w:bottom w:val="nil"/>
              <w:right w:val="nil"/>
            </w:tcBorders>
            <w:shd w:val="clear" w:color="auto" w:fill="auto"/>
            <w:noWrap/>
            <w:vAlign w:val="bottom"/>
            <w:hideMark/>
          </w:tcPr>
          <w:p w14:paraId="4A426E3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w:t>
            </w:r>
          </w:p>
        </w:tc>
        <w:tc>
          <w:tcPr>
            <w:tcW w:w="1260" w:type="dxa"/>
            <w:tcBorders>
              <w:top w:val="nil"/>
              <w:left w:val="nil"/>
              <w:bottom w:val="nil"/>
              <w:right w:val="single" w:sz="4" w:space="0" w:color="000000"/>
            </w:tcBorders>
            <w:shd w:val="clear" w:color="auto" w:fill="auto"/>
            <w:noWrap/>
            <w:vAlign w:val="bottom"/>
            <w:hideMark/>
          </w:tcPr>
          <w:p w14:paraId="718B909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5454585C"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CDC3C0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w:t>
            </w:r>
          </w:p>
        </w:tc>
        <w:tc>
          <w:tcPr>
            <w:tcW w:w="1580" w:type="dxa"/>
            <w:tcBorders>
              <w:top w:val="nil"/>
              <w:left w:val="nil"/>
              <w:bottom w:val="nil"/>
              <w:right w:val="nil"/>
            </w:tcBorders>
            <w:shd w:val="clear" w:color="D9D9D9" w:fill="D9D9D9"/>
            <w:noWrap/>
            <w:vAlign w:val="bottom"/>
            <w:hideMark/>
          </w:tcPr>
          <w:p w14:paraId="67F8226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policy</w:t>
            </w:r>
          </w:p>
        </w:tc>
        <w:tc>
          <w:tcPr>
            <w:tcW w:w="1260" w:type="dxa"/>
            <w:tcBorders>
              <w:top w:val="nil"/>
              <w:left w:val="nil"/>
              <w:bottom w:val="nil"/>
              <w:right w:val="single" w:sz="4" w:space="0" w:color="000000"/>
            </w:tcBorders>
            <w:shd w:val="clear" w:color="D9D9D9" w:fill="D9D9D9"/>
            <w:noWrap/>
            <w:vAlign w:val="bottom"/>
            <w:hideMark/>
          </w:tcPr>
          <w:p w14:paraId="354C89E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47</w:t>
            </w:r>
          </w:p>
        </w:tc>
      </w:tr>
      <w:tr w:rsidR="00732969" w:rsidRPr="00973A23" w14:paraId="1F0B3ABB"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42CEA6A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22</w:t>
            </w:r>
          </w:p>
        </w:tc>
        <w:tc>
          <w:tcPr>
            <w:tcW w:w="1580" w:type="dxa"/>
            <w:tcBorders>
              <w:top w:val="nil"/>
              <w:left w:val="nil"/>
              <w:bottom w:val="nil"/>
              <w:right w:val="nil"/>
            </w:tcBorders>
            <w:shd w:val="clear" w:color="auto" w:fill="auto"/>
            <w:noWrap/>
            <w:vAlign w:val="bottom"/>
            <w:hideMark/>
          </w:tcPr>
          <w:p w14:paraId="0CDC175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w:t>
            </w:r>
          </w:p>
        </w:tc>
        <w:tc>
          <w:tcPr>
            <w:tcW w:w="1260" w:type="dxa"/>
            <w:tcBorders>
              <w:top w:val="nil"/>
              <w:left w:val="nil"/>
              <w:bottom w:val="nil"/>
              <w:right w:val="single" w:sz="4" w:space="0" w:color="000000"/>
            </w:tcBorders>
            <w:shd w:val="clear" w:color="auto" w:fill="auto"/>
            <w:noWrap/>
            <w:vAlign w:val="bottom"/>
            <w:hideMark/>
          </w:tcPr>
          <w:p w14:paraId="7278CAD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049B434B"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CD8E57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w:t>
            </w:r>
          </w:p>
        </w:tc>
        <w:tc>
          <w:tcPr>
            <w:tcW w:w="1580" w:type="dxa"/>
            <w:tcBorders>
              <w:top w:val="nil"/>
              <w:left w:val="nil"/>
              <w:bottom w:val="nil"/>
              <w:right w:val="nil"/>
            </w:tcBorders>
            <w:shd w:val="clear" w:color="D9D9D9" w:fill="D9D9D9"/>
            <w:noWrap/>
            <w:vAlign w:val="bottom"/>
            <w:hideMark/>
          </w:tcPr>
          <w:p w14:paraId="77E89FCF"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literacy</w:t>
            </w:r>
          </w:p>
        </w:tc>
        <w:tc>
          <w:tcPr>
            <w:tcW w:w="1260" w:type="dxa"/>
            <w:tcBorders>
              <w:top w:val="nil"/>
              <w:left w:val="nil"/>
              <w:bottom w:val="nil"/>
              <w:right w:val="single" w:sz="4" w:space="0" w:color="000000"/>
            </w:tcBorders>
            <w:shd w:val="clear" w:color="D9D9D9" w:fill="D9D9D9"/>
            <w:noWrap/>
            <w:vAlign w:val="bottom"/>
            <w:hideMark/>
          </w:tcPr>
          <w:p w14:paraId="3247B94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63EE2CA0"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37142B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24</w:t>
            </w:r>
          </w:p>
        </w:tc>
        <w:tc>
          <w:tcPr>
            <w:tcW w:w="1580" w:type="dxa"/>
            <w:tcBorders>
              <w:top w:val="nil"/>
              <w:left w:val="nil"/>
              <w:bottom w:val="nil"/>
              <w:right w:val="nil"/>
            </w:tcBorders>
            <w:shd w:val="clear" w:color="auto" w:fill="auto"/>
            <w:noWrap/>
            <w:vAlign w:val="bottom"/>
            <w:hideMark/>
          </w:tcPr>
          <w:p w14:paraId="3B18BE8B"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warfare</w:t>
            </w:r>
          </w:p>
        </w:tc>
        <w:tc>
          <w:tcPr>
            <w:tcW w:w="1260" w:type="dxa"/>
            <w:tcBorders>
              <w:top w:val="nil"/>
              <w:left w:val="nil"/>
              <w:bottom w:val="nil"/>
              <w:right w:val="single" w:sz="4" w:space="0" w:color="000000"/>
            </w:tcBorders>
            <w:shd w:val="clear" w:color="auto" w:fill="auto"/>
            <w:noWrap/>
            <w:vAlign w:val="bottom"/>
            <w:hideMark/>
          </w:tcPr>
          <w:p w14:paraId="3F52BB7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41</w:t>
            </w:r>
          </w:p>
        </w:tc>
      </w:tr>
      <w:tr w:rsidR="00732969" w:rsidRPr="00973A23" w14:paraId="7FC2E4BB"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4332EE0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25</w:t>
            </w:r>
          </w:p>
        </w:tc>
        <w:tc>
          <w:tcPr>
            <w:tcW w:w="1580" w:type="dxa"/>
            <w:tcBorders>
              <w:top w:val="nil"/>
              <w:left w:val="nil"/>
              <w:bottom w:val="nil"/>
              <w:right w:val="nil"/>
            </w:tcBorders>
            <w:shd w:val="clear" w:color="D9D9D9" w:fill="D9D9D9"/>
            <w:noWrap/>
            <w:vAlign w:val="bottom"/>
            <w:hideMark/>
          </w:tcPr>
          <w:p w14:paraId="13E1B48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countering</w:t>
            </w:r>
          </w:p>
        </w:tc>
        <w:tc>
          <w:tcPr>
            <w:tcW w:w="1260" w:type="dxa"/>
            <w:tcBorders>
              <w:top w:val="nil"/>
              <w:left w:val="nil"/>
              <w:bottom w:val="nil"/>
              <w:right w:val="single" w:sz="4" w:space="0" w:color="000000"/>
            </w:tcBorders>
            <w:shd w:val="clear" w:color="D9D9D9" w:fill="D9D9D9"/>
            <w:noWrap/>
            <w:vAlign w:val="bottom"/>
            <w:hideMark/>
          </w:tcPr>
          <w:p w14:paraId="54D80EF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40</w:t>
            </w:r>
          </w:p>
        </w:tc>
      </w:tr>
      <w:tr w:rsidR="00732969" w:rsidRPr="00973A23" w14:paraId="295933B4"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72CDD35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26</w:t>
            </w:r>
          </w:p>
        </w:tc>
        <w:tc>
          <w:tcPr>
            <w:tcW w:w="1580" w:type="dxa"/>
            <w:tcBorders>
              <w:top w:val="nil"/>
              <w:left w:val="nil"/>
              <w:bottom w:val="nil"/>
              <w:right w:val="nil"/>
            </w:tcBorders>
            <w:shd w:val="clear" w:color="auto" w:fill="auto"/>
            <w:noWrap/>
            <w:vAlign w:val="bottom"/>
            <w:hideMark/>
          </w:tcPr>
          <w:p w14:paraId="5D30AE27"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impact</w:t>
            </w:r>
          </w:p>
        </w:tc>
        <w:tc>
          <w:tcPr>
            <w:tcW w:w="1260" w:type="dxa"/>
            <w:tcBorders>
              <w:top w:val="nil"/>
              <w:left w:val="nil"/>
              <w:bottom w:val="nil"/>
              <w:right w:val="single" w:sz="4" w:space="0" w:color="000000"/>
            </w:tcBorders>
            <w:shd w:val="clear" w:color="auto" w:fill="auto"/>
            <w:noWrap/>
            <w:vAlign w:val="bottom"/>
            <w:hideMark/>
          </w:tcPr>
          <w:p w14:paraId="2F96056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39</w:t>
            </w:r>
          </w:p>
        </w:tc>
      </w:tr>
      <w:tr w:rsidR="00732969" w:rsidRPr="00973A23" w14:paraId="1177AA2F"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5E21559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27</w:t>
            </w:r>
          </w:p>
        </w:tc>
        <w:tc>
          <w:tcPr>
            <w:tcW w:w="1580" w:type="dxa"/>
            <w:tcBorders>
              <w:top w:val="nil"/>
              <w:left w:val="nil"/>
              <w:bottom w:val="nil"/>
              <w:right w:val="nil"/>
            </w:tcBorders>
            <w:shd w:val="clear" w:color="D9D9D9" w:fill="D9D9D9"/>
            <w:noWrap/>
            <w:vAlign w:val="bottom"/>
            <w:hideMark/>
          </w:tcPr>
          <w:p w14:paraId="3FDD232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detection</w:t>
            </w:r>
          </w:p>
        </w:tc>
        <w:tc>
          <w:tcPr>
            <w:tcW w:w="1260" w:type="dxa"/>
            <w:tcBorders>
              <w:top w:val="nil"/>
              <w:left w:val="nil"/>
              <w:bottom w:val="nil"/>
              <w:right w:val="single" w:sz="4" w:space="0" w:color="000000"/>
            </w:tcBorders>
            <w:shd w:val="clear" w:color="D9D9D9" w:fill="D9D9D9"/>
            <w:noWrap/>
            <w:vAlign w:val="bottom"/>
            <w:hideMark/>
          </w:tcPr>
          <w:p w14:paraId="21994EF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4038E80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6C88CF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28</w:t>
            </w:r>
          </w:p>
        </w:tc>
        <w:tc>
          <w:tcPr>
            <w:tcW w:w="1580" w:type="dxa"/>
            <w:tcBorders>
              <w:top w:val="nil"/>
              <w:left w:val="nil"/>
              <w:bottom w:val="nil"/>
              <w:right w:val="nil"/>
            </w:tcBorders>
            <w:shd w:val="clear" w:color="auto" w:fill="auto"/>
            <w:noWrap/>
            <w:vAlign w:val="bottom"/>
            <w:hideMark/>
          </w:tcPr>
          <w:p w14:paraId="46D59D6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era</w:t>
            </w:r>
          </w:p>
        </w:tc>
        <w:tc>
          <w:tcPr>
            <w:tcW w:w="1260" w:type="dxa"/>
            <w:tcBorders>
              <w:top w:val="nil"/>
              <w:left w:val="nil"/>
              <w:bottom w:val="nil"/>
              <w:right w:val="single" w:sz="4" w:space="0" w:color="000000"/>
            </w:tcBorders>
            <w:shd w:val="clear" w:color="auto" w:fill="auto"/>
            <w:noWrap/>
            <w:vAlign w:val="bottom"/>
            <w:hideMark/>
          </w:tcPr>
          <w:p w14:paraId="0C053E6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3FB85D48"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229A41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29</w:t>
            </w:r>
          </w:p>
        </w:tc>
        <w:tc>
          <w:tcPr>
            <w:tcW w:w="1580" w:type="dxa"/>
            <w:tcBorders>
              <w:top w:val="nil"/>
              <w:left w:val="nil"/>
              <w:bottom w:val="nil"/>
              <w:right w:val="nil"/>
            </w:tcBorders>
            <w:shd w:val="clear" w:color="D9D9D9" w:fill="D9D9D9"/>
            <w:noWrap/>
            <w:vAlign w:val="bottom"/>
            <w:hideMark/>
          </w:tcPr>
          <w:p w14:paraId="7287E60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fight</w:t>
            </w:r>
          </w:p>
        </w:tc>
        <w:tc>
          <w:tcPr>
            <w:tcW w:w="1260" w:type="dxa"/>
            <w:tcBorders>
              <w:top w:val="nil"/>
              <w:left w:val="nil"/>
              <w:bottom w:val="nil"/>
              <w:right w:val="single" w:sz="4" w:space="0" w:color="000000"/>
            </w:tcBorders>
            <w:shd w:val="clear" w:color="D9D9D9" w:fill="D9D9D9"/>
            <w:noWrap/>
            <w:vAlign w:val="bottom"/>
            <w:hideMark/>
          </w:tcPr>
          <w:p w14:paraId="628FBFA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r w:rsidR="00732969" w:rsidRPr="00973A23" w14:paraId="124E20C5" w14:textId="77777777" w:rsidTr="00732969">
        <w:trPr>
          <w:trHeight w:val="288"/>
        </w:trPr>
        <w:tc>
          <w:tcPr>
            <w:tcW w:w="1000" w:type="dxa"/>
            <w:tcBorders>
              <w:top w:val="nil"/>
              <w:left w:val="single" w:sz="4" w:space="0" w:color="000000"/>
              <w:bottom w:val="single" w:sz="4" w:space="0" w:color="000000"/>
              <w:right w:val="nil"/>
            </w:tcBorders>
            <w:shd w:val="clear" w:color="auto" w:fill="auto"/>
            <w:noWrap/>
            <w:vAlign w:val="bottom"/>
            <w:hideMark/>
          </w:tcPr>
          <w:p w14:paraId="1EDF776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30</w:t>
            </w:r>
          </w:p>
        </w:tc>
        <w:tc>
          <w:tcPr>
            <w:tcW w:w="1580" w:type="dxa"/>
            <w:tcBorders>
              <w:top w:val="nil"/>
              <w:left w:val="nil"/>
              <w:bottom w:val="single" w:sz="4" w:space="0" w:color="000000"/>
              <w:right w:val="nil"/>
            </w:tcBorders>
            <w:shd w:val="clear" w:color="auto" w:fill="auto"/>
            <w:noWrap/>
            <w:vAlign w:val="bottom"/>
            <w:hideMark/>
          </w:tcPr>
          <w:p w14:paraId="7DF4D25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research</w:t>
            </w:r>
          </w:p>
        </w:tc>
        <w:tc>
          <w:tcPr>
            <w:tcW w:w="1260" w:type="dxa"/>
            <w:tcBorders>
              <w:top w:val="nil"/>
              <w:left w:val="nil"/>
              <w:bottom w:val="single" w:sz="4" w:space="0" w:color="000000"/>
              <w:right w:val="single" w:sz="4" w:space="0" w:color="000000"/>
            </w:tcBorders>
            <w:shd w:val="clear" w:color="auto" w:fill="auto"/>
            <w:noWrap/>
            <w:vAlign w:val="bottom"/>
            <w:hideMark/>
          </w:tcPr>
          <w:p w14:paraId="3435E2E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bl>
    <w:p w14:paraId="5212D588" w14:textId="65DA865D" w:rsidR="005D1BC7" w:rsidRPr="00973A23" w:rsidRDefault="005D1BC7" w:rsidP="005D1BC7">
      <w:pPr>
        <w:jc w:val="both"/>
        <w:rPr>
          <w:rFonts w:asciiTheme="minorHAnsi" w:hAnsiTheme="minorHAnsi" w:cstheme="minorHAnsi"/>
          <w:szCs w:val="24"/>
        </w:rPr>
      </w:pPr>
    </w:p>
    <w:p w14:paraId="62D04495" w14:textId="77777777" w:rsidR="009E48D0" w:rsidRPr="00973A23" w:rsidRDefault="009E48D0">
      <w:pPr>
        <w:jc w:val="both"/>
        <w:rPr>
          <w:rFonts w:asciiTheme="minorHAnsi" w:hAnsiTheme="minorHAnsi" w:cstheme="minorHAnsi"/>
          <w:szCs w:val="24"/>
        </w:rPr>
      </w:pPr>
    </w:p>
    <w:sectPr w:rsidR="009E48D0" w:rsidRPr="00973A23" w:rsidSect="0096071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65D19" w14:textId="77777777" w:rsidR="00EA238B" w:rsidRDefault="00EA238B" w:rsidP="003972AB">
      <w:pPr>
        <w:spacing w:after="0" w:line="240" w:lineRule="auto"/>
      </w:pPr>
      <w:r>
        <w:separator/>
      </w:r>
    </w:p>
  </w:endnote>
  <w:endnote w:type="continuationSeparator" w:id="0">
    <w:p w14:paraId="1396F40E" w14:textId="77777777" w:rsidR="00EA238B" w:rsidRDefault="00EA238B" w:rsidP="0039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A2382" w14:textId="77777777" w:rsidR="00EA238B" w:rsidRDefault="00EA238B" w:rsidP="003972AB">
      <w:pPr>
        <w:spacing w:after="0" w:line="240" w:lineRule="auto"/>
      </w:pPr>
      <w:r>
        <w:separator/>
      </w:r>
    </w:p>
  </w:footnote>
  <w:footnote w:type="continuationSeparator" w:id="0">
    <w:p w14:paraId="59807BA8" w14:textId="77777777" w:rsidR="00EA238B" w:rsidRDefault="00EA238B" w:rsidP="00397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66E8"/>
    <w:rsid w:val="00010AD3"/>
    <w:rsid w:val="00021685"/>
    <w:rsid w:val="00046914"/>
    <w:rsid w:val="000656AC"/>
    <w:rsid w:val="000741ED"/>
    <w:rsid w:val="00086409"/>
    <w:rsid w:val="000A4863"/>
    <w:rsid w:val="000B6005"/>
    <w:rsid w:val="000B7BEF"/>
    <w:rsid w:val="000C6567"/>
    <w:rsid w:val="000D34C0"/>
    <w:rsid w:val="000E3383"/>
    <w:rsid w:val="000E358F"/>
    <w:rsid w:val="000F230A"/>
    <w:rsid w:val="00110AA8"/>
    <w:rsid w:val="00112AD6"/>
    <w:rsid w:val="00120E6A"/>
    <w:rsid w:val="001235BF"/>
    <w:rsid w:val="001439F6"/>
    <w:rsid w:val="00153264"/>
    <w:rsid w:val="00155A35"/>
    <w:rsid w:val="00162BC4"/>
    <w:rsid w:val="00165F4F"/>
    <w:rsid w:val="00177997"/>
    <w:rsid w:val="00184085"/>
    <w:rsid w:val="001A2294"/>
    <w:rsid w:val="001B7E82"/>
    <w:rsid w:val="001C4D1D"/>
    <w:rsid w:val="001F7FCC"/>
    <w:rsid w:val="0020069B"/>
    <w:rsid w:val="00202A3D"/>
    <w:rsid w:val="00206191"/>
    <w:rsid w:val="0021378F"/>
    <w:rsid w:val="002228B8"/>
    <w:rsid w:val="00267930"/>
    <w:rsid w:val="00273FB3"/>
    <w:rsid w:val="0027653A"/>
    <w:rsid w:val="00293023"/>
    <w:rsid w:val="002B0FCC"/>
    <w:rsid w:val="002D06FC"/>
    <w:rsid w:val="002D3197"/>
    <w:rsid w:val="002D6AE9"/>
    <w:rsid w:val="002E0B1D"/>
    <w:rsid w:val="002E758D"/>
    <w:rsid w:val="002F324A"/>
    <w:rsid w:val="00312016"/>
    <w:rsid w:val="00322ADF"/>
    <w:rsid w:val="0032794E"/>
    <w:rsid w:val="003365FB"/>
    <w:rsid w:val="00354439"/>
    <w:rsid w:val="003914F4"/>
    <w:rsid w:val="00393CCF"/>
    <w:rsid w:val="003972AB"/>
    <w:rsid w:val="003A4436"/>
    <w:rsid w:val="003A78D0"/>
    <w:rsid w:val="003B4BDD"/>
    <w:rsid w:val="003D52F1"/>
    <w:rsid w:val="003E2AAF"/>
    <w:rsid w:val="003E5B99"/>
    <w:rsid w:val="003F09D5"/>
    <w:rsid w:val="003F0C3D"/>
    <w:rsid w:val="003F73B8"/>
    <w:rsid w:val="003F7A86"/>
    <w:rsid w:val="004171E4"/>
    <w:rsid w:val="00421105"/>
    <w:rsid w:val="00441F8C"/>
    <w:rsid w:val="00460A25"/>
    <w:rsid w:val="00464076"/>
    <w:rsid w:val="00466488"/>
    <w:rsid w:val="004811B7"/>
    <w:rsid w:val="004A5DB4"/>
    <w:rsid w:val="004B5412"/>
    <w:rsid w:val="004C12BE"/>
    <w:rsid w:val="004C21C1"/>
    <w:rsid w:val="004D497B"/>
    <w:rsid w:val="004E0C6F"/>
    <w:rsid w:val="005007F6"/>
    <w:rsid w:val="00500D3B"/>
    <w:rsid w:val="00502A6A"/>
    <w:rsid w:val="00517E9A"/>
    <w:rsid w:val="005236F7"/>
    <w:rsid w:val="00534813"/>
    <w:rsid w:val="005727C8"/>
    <w:rsid w:val="0058146E"/>
    <w:rsid w:val="00585848"/>
    <w:rsid w:val="00590A57"/>
    <w:rsid w:val="00594B23"/>
    <w:rsid w:val="0059586E"/>
    <w:rsid w:val="005B2BB7"/>
    <w:rsid w:val="005D1BC7"/>
    <w:rsid w:val="005E0FC1"/>
    <w:rsid w:val="005E7349"/>
    <w:rsid w:val="0060086A"/>
    <w:rsid w:val="00616207"/>
    <w:rsid w:val="006217FE"/>
    <w:rsid w:val="0062460A"/>
    <w:rsid w:val="00631314"/>
    <w:rsid w:val="00637143"/>
    <w:rsid w:val="00642151"/>
    <w:rsid w:val="00685477"/>
    <w:rsid w:val="006864B0"/>
    <w:rsid w:val="006901F3"/>
    <w:rsid w:val="006D1A20"/>
    <w:rsid w:val="006F61D1"/>
    <w:rsid w:val="00712724"/>
    <w:rsid w:val="00714769"/>
    <w:rsid w:val="00723E1A"/>
    <w:rsid w:val="00727BBE"/>
    <w:rsid w:val="00732969"/>
    <w:rsid w:val="00741D64"/>
    <w:rsid w:val="00745282"/>
    <w:rsid w:val="007538DF"/>
    <w:rsid w:val="00762493"/>
    <w:rsid w:val="0076384C"/>
    <w:rsid w:val="0077394D"/>
    <w:rsid w:val="00781E59"/>
    <w:rsid w:val="00785A81"/>
    <w:rsid w:val="007938BE"/>
    <w:rsid w:val="007A5C11"/>
    <w:rsid w:val="007E66E8"/>
    <w:rsid w:val="007E753B"/>
    <w:rsid w:val="007E7EE6"/>
    <w:rsid w:val="007F234B"/>
    <w:rsid w:val="008018D4"/>
    <w:rsid w:val="00803902"/>
    <w:rsid w:val="0081506B"/>
    <w:rsid w:val="00836858"/>
    <w:rsid w:val="00882E54"/>
    <w:rsid w:val="00883399"/>
    <w:rsid w:val="008A30A0"/>
    <w:rsid w:val="008A4153"/>
    <w:rsid w:val="008E02C1"/>
    <w:rsid w:val="008F01CD"/>
    <w:rsid w:val="00903C28"/>
    <w:rsid w:val="00932B70"/>
    <w:rsid w:val="00940F2B"/>
    <w:rsid w:val="0095532C"/>
    <w:rsid w:val="00956314"/>
    <w:rsid w:val="0095712D"/>
    <w:rsid w:val="0096071F"/>
    <w:rsid w:val="00966AEB"/>
    <w:rsid w:val="00973A23"/>
    <w:rsid w:val="009A084C"/>
    <w:rsid w:val="009A315C"/>
    <w:rsid w:val="009A3372"/>
    <w:rsid w:val="009B4E33"/>
    <w:rsid w:val="009D5B3C"/>
    <w:rsid w:val="009E48D0"/>
    <w:rsid w:val="009F6ECA"/>
    <w:rsid w:val="00A07446"/>
    <w:rsid w:val="00A34218"/>
    <w:rsid w:val="00A34F36"/>
    <w:rsid w:val="00A415C6"/>
    <w:rsid w:val="00A61EBB"/>
    <w:rsid w:val="00A6351B"/>
    <w:rsid w:val="00A77955"/>
    <w:rsid w:val="00A90226"/>
    <w:rsid w:val="00A95DBE"/>
    <w:rsid w:val="00AA05F8"/>
    <w:rsid w:val="00AB4265"/>
    <w:rsid w:val="00AD2C2B"/>
    <w:rsid w:val="00AD4C63"/>
    <w:rsid w:val="00AE26C6"/>
    <w:rsid w:val="00AE4C31"/>
    <w:rsid w:val="00AE592A"/>
    <w:rsid w:val="00B00DD4"/>
    <w:rsid w:val="00B031FE"/>
    <w:rsid w:val="00B03645"/>
    <w:rsid w:val="00B046F2"/>
    <w:rsid w:val="00B1501F"/>
    <w:rsid w:val="00B15C97"/>
    <w:rsid w:val="00B5268D"/>
    <w:rsid w:val="00B64C7A"/>
    <w:rsid w:val="00B65FA8"/>
    <w:rsid w:val="00B71AF5"/>
    <w:rsid w:val="00B82572"/>
    <w:rsid w:val="00B855AB"/>
    <w:rsid w:val="00B90E0D"/>
    <w:rsid w:val="00BA42A3"/>
    <w:rsid w:val="00BA6507"/>
    <w:rsid w:val="00BC1B0B"/>
    <w:rsid w:val="00BC64C7"/>
    <w:rsid w:val="00BE3E6C"/>
    <w:rsid w:val="00BF667F"/>
    <w:rsid w:val="00C14853"/>
    <w:rsid w:val="00C40322"/>
    <w:rsid w:val="00C5151A"/>
    <w:rsid w:val="00C6477D"/>
    <w:rsid w:val="00C75BFC"/>
    <w:rsid w:val="00C92D73"/>
    <w:rsid w:val="00C93379"/>
    <w:rsid w:val="00CB680B"/>
    <w:rsid w:val="00CC3D30"/>
    <w:rsid w:val="00CE0879"/>
    <w:rsid w:val="00CE3D95"/>
    <w:rsid w:val="00CE4D54"/>
    <w:rsid w:val="00D00DA5"/>
    <w:rsid w:val="00D016B7"/>
    <w:rsid w:val="00D033DF"/>
    <w:rsid w:val="00D03632"/>
    <w:rsid w:val="00D03E32"/>
    <w:rsid w:val="00D04406"/>
    <w:rsid w:val="00D051E5"/>
    <w:rsid w:val="00D326E6"/>
    <w:rsid w:val="00D624CB"/>
    <w:rsid w:val="00D637C5"/>
    <w:rsid w:val="00D65E5C"/>
    <w:rsid w:val="00D765A2"/>
    <w:rsid w:val="00DA56FB"/>
    <w:rsid w:val="00DB044B"/>
    <w:rsid w:val="00DC2649"/>
    <w:rsid w:val="00DD2C0A"/>
    <w:rsid w:val="00DF3FBD"/>
    <w:rsid w:val="00DF7BB1"/>
    <w:rsid w:val="00E12825"/>
    <w:rsid w:val="00E134C3"/>
    <w:rsid w:val="00E227F9"/>
    <w:rsid w:val="00E31377"/>
    <w:rsid w:val="00E36E28"/>
    <w:rsid w:val="00E37128"/>
    <w:rsid w:val="00E546F1"/>
    <w:rsid w:val="00E778A5"/>
    <w:rsid w:val="00E9170B"/>
    <w:rsid w:val="00EA238B"/>
    <w:rsid w:val="00EB3F0C"/>
    <w:rsid w:val="00ED676B"/>
    <w:rsid w:val="00F07C89"/>
    <w:rsid w:val="00F36D13"/>
    <w:rsid w:val="00F402A1"/>
    <w:rsid w:val="00F56458"/>
    <w:rsid w:val="00F777DE"/>
    <w:rsid w:val="00F81F70"/>
    <w:rsid w:val="00F866B6"/>
    <w:rsid w:val="00FA2330"/>
    <w:rsid w:val="00FB38AB"/>
    <w:rsid w:val="00FB5ECB"/>
    <w:rsid w:val="00FC102B"/>
    <w:rsid w:val="00FD095F"/>
    <w:rsid w:val="00FD58A8"/>
    <w:rsid w:val="00FE0DED"/>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1404"/>
  <w15:chartTrackingRefBased/>
  <w15:docId w15:val="{6EB34F37-67F0-45D2-9E9B-3A1486A1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94"/>
    <w:rPr>
      <w:rFonts w:asciiTheme="majorHAnsi" w:hAnsiTheme="majorHAnsi"/>
      <w:color w:val="404040" w:themeColor="text1" w:themeTint="BF"/>
      <w:sz w:val="24"/>
    </w:rPr>
  </w:style>
  <w:style w:type="paragraph" w:styleId="Heading1">
    <w:name w:val="heading 1"/>
    <w:basedOn w:val="Normal"/>
    <w:next w:val="BodyText"/>
    <w:link w:val="Heading1Char"/>
    <w:autoRedefine/>
    <w:uiPriority w:val="9"/>
    <w:qFormat/>
    <w:rsid w:val="007F234B"/>
    <w:pPr>
      <w:keepNext/>
      <w:keepLines/>
      <w:spacing w:after="0" w:line="240" w:lineRule="auto"/>
      <w:outlineLvl w:val="0"/>
    </w:pPr>
    <w:rPr>
      <w:rFonts w:eastAsiaTheme="majorEastAsia" w:cstheme="majorBidi"/>
      <w:b/>
      <w:bCs/>
      <w:sz w:val="28"/>
      <w:szCs w:val="32"/>
    </w:rPr>
  </w:style>
  <w:style w:type="paragraph" w:styleId="Heading2">
    <w:name w:val="heading 2"/>
    <w:basedOn w:val="Normal"/>
    <w:next w:val="BodyText"/>
    <w:link w:val="Heading2Char"/>
    <w:autoRedefine/>
    <w:uiPriority w:val="9"/>
    <w:unhideWhenUsed/>
    <w:qFormat/>
    <w:rsid w:val="007F234B"/>
    <w:pPr>
      <w:keepNext/>
      <w:keepLines/>
      <w:spacing w:after="0" w:line="240" w:lineRule="auto"/>
      <w:ind w:left="720"/>
      <w:outlineLvl w:val="1"/>
    </w:pPr>
    <w:rPr>
      <w:rFonts w:eastAsiaTheme="majorEastAsia" w:cstheme="majorBidi"/>
      <w:b/>
      <w:bCs/>
      <w:sz w:val="28"/>
      <w:szCs w:val="28"/>
    </w:rPr>
  </w:style>
  <w:style w:type="paragraph" w:styleId="Heading3">
    <w:name w:val="heading 3"/>
    <w:basedOn w:val="Normal"/>
    <w:next w:val="BodyText"/>
    <w:link w:val="Heading3Char"/>
    <w:autoRedefine/>
    <w:uiPriority w:val="9"/>
    <w:unhideWhenUsed/>
    <w:qFormat/>
    <w:rsid w:val="007F234B"/>
    <w:pPr>
      <w:keepNext/>
      <w:keepLines/>
      <w:spacing w:after="0" w:line="240" w:lineRule="auto"/>
      <w:ind w:left="1440"/>
      <w:outlineLvl w:val="2"/>
    </w:pPr>
    <w:rPr>
      <w:rFonts w:eastAsiaTheme="majorEastAsia" w:cstheme="majorBidi"/>
      <w:b/>
      <w:bCs/>
      <w:sz w:val="28"/>
      <w:szCs w:val="24"/>
    </w:rPr>
  </w:style>
  <w:style w:type="paragraph" w:styleId="Heading4">
    <w:name w:val="heading 4"/>
    <w:basedOn w:val="Normal"/>
    <w:next w:val="BodyText"/>
    <w:link w:val="Heading4Char"/>
    <w:autoRedefine/>
    <w:uiPriority w:val="9"/>
    <w:unhideWhenUsed/>
    <w:qFormat/>
    <w:rsid w:val="007F234B"/>
    <w:pPr>
      <w:keepNext/>
      <w:keepLines/>
      <w:spacing w:after="0" w:line="240" w:lineRule="auto"/>
      <w:ind w:left="2160"/>
      <w:outlineLvl w:val="3"/>
    </w:pPr>
    <w:rPr>
      <w:rFonts w:eastAsiaTheme="majorEastAsia" w:cstheme="majorBidi"/>
      <w:b/>
      <w:bCs/>
      <w:sz w:val="28"/>
      <w:szCs w:val="24"/>
    </w:rPr>
  </w:style>
  <w:style w:type="paragraph" w:styleId="Heading5">
    <w:name w:val="heading 5"/>
    <w:basedOn w:val="Normal"/>
    <w:next w:val="Normal"/>
    <w:link w:val="Heading5Char"/>
    <w:autoRedefine/>
    <w:uiPriority w:val="9"/>
    <w:unhideWhenUsed/>
    <w:qFormat/>
    <w:rsid w:val="007F234B"/>
    <w:pPr>
      <w:keepNext/>
      <w:keepLines/>
      <w:spacing w:after="0"/>
      <w:ind w:left="216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34B"/>
    <w:rPr>
      <w:rFonts w:asciiTheme="majorHAnsi" w:eastAsiaTheme="majorEastAsia" w:hAnsiTheme="majorHAnsi" w:cstheme="majorBidi"/>
      <w:b/>
      <w:bCs/>
      <w:color w:val="404040" w:themeColor="text1" w:themeTint="BF"/>
      <w:sz w:val="28"/>
      <w:szCs w:val="32"/>
    </w:rPr>
  </w:style>
  <w:style w:type="paragraph" w:styleId="BodyText">
    <w:name w:val="Body Text"/>
    <w:basedOn w:val="Normal"/>
    <w:link w:val="BodyTextChar"/>
    <w:uiPriority w:val="99"/>
    <w:semiHidden/>
    <w:unhideWhenUsed/>
    <w:rsid w:val="00C92D73"/>
    <w:pPr>
      <w:spacing w:after="120"/>
    </w:pPr>
  </w:style>
  <w:style w:type="character" w:customStyle="1" w:styleId="BodyTextChar">
    <w:name w:val="Body Text Char"/>
    <w:basedOn w:val="DefaultParagraphFont"/>
    <w:link w:val="BodyText"/>
    <w:uiPriority w:val="99"/>
    <w:semiHidden/>
    <w:rsid w:val="00C92D73"/>
  </w:style>
  <w:style w:type="character" w:customStyle="1" w:styleId="Heading2Char">
    <w:name w:val="Heading 2 Char"/>
    <w:basedOn w:val="DefaultParagraphFont"/>
    <w:link w:val="Heading2"/>
    <w:uiPriority w:val="9"/>
    <w:rsid w:val="007F234B"/>
    <w:rPr>
      <w:rFonts w:asciiTheme="majorHAnsi" w:eastAsiaTheme="majorEastAsia" w:hAnsiTheme="majorHAnsi" w:cstheme="majorBidi"/>
      <w:b/>
      <w:bCs/>
      <w:color w:val="404040" w:themeColor="text1" w:themeTint="BF"/>
      <w:sz w:val="28"/>
      <w:szCs w:val="28"/>
    </w:rPr>
  </w:style>
  <w:style w:type="character" w:customStyle="1" w:styleId="Heading3Char">
    <w:name w:val="Heading 3 Char"/>
    <w:basedOn w:val="DefaultParagraphFont"/>
    <w:link w:val="Heading3"/>
    <w:uiPriority w:val="9"/>
    <w:rsid w:val="007F234B"/>
    <w:rPr>
      <w:rFonts w:asciiTheme="majorHAnsi" w:eastAsiaTheme="majorEastAsia" w:hAnsiTheme="majorHAnsi" w:cstheme="majorBidi"/>
      <w:b/>
      <w:bCs/>
      <w:color w:val="404040" w:themeColor="text1" w:themeTint="BF"/>
      <w:sz w:val="28"/>
      <w:szCs w:val="24"/>
    </w:rPr>
  </w:style>
  <w:style w:type="character" w:customStyle="1" w:styleId="Heading4Char">
    <w:name w:val="Heading 4 Char"/>
    <w:basedOn w:val="DefaultParagraphFont"/>
    <w:link w:val="Heading4"/>
    <w:uiPriority w:val="9"/>
    <w:rsid w:val="007F234B"/>
    <w:rPr>
      <w:rFonts w:asciiTheme="majorHAnsi" w:eastAsiaTheme="majorEastAsia" w:hAnsiTheme="majorHAnsi" w:cstheme="majorBidi"/>
      <w:b/>
      <w:bCs/>
      <w:color w:val="404040" w:themeColor="text1" w:themeTint="BF"/>
      <w:sz w:val="28"/>
      <w:szCs w:val="24"/>
    </w:rPr>
  </w:style>
  <w:style w:type="paragraph" w:styleId="Title">
    <w:name w:val="Title"/>
    <w:basedOn w:val="Normal"/>
    <w:next w:val="BodyText"/>
    <w:link w:val="TitleChar"/>
    <w:autoRedefine/>
    <w:qFormat/>
    <w:rsid w:val="00A90226"/>
    <w:pPr>
      <w:keepNext/>
      <w:keepLines/>
      <w:spacing w:before="480" w:after="240" w:line="240" w:lineRule="auto"/>
      <w:jc w:val="center"/>
    </w:pPr>
    <w:rPr>
      <w:rFonts w:eastAsiaTheme="majorEastAsia" w:cstheme="majorBidi"/>
      <w:b/>
      <w:bCs/>
      <w:sz w:val="28"/>
      <w:szCs w:val="36"/>
    </w:rPr>
  </w:style>
  <w:style w:type="character" w:customStyle="1" w:styleId="TitleChar">
    <w:name w:val="Title Char"/>
    <w:basedOn w:val="DefaultParagraphFont"/>
    <w:link w:val="Title"/>
    <w:rsid w:val="00A90226"/>
    <w:rPr>
      <w:rFonts w:asciiTheme="majorHAnsi" w:eastAsiaTheme="majorEastAsia" w:hAnsiTheme="majorHAnsi" w:cstheme="majorBidi"/>
      <w:b/>
      <w:bCs/>
      <w:color w:val="404040" w:themeColor="text1" w:themeTint="BF"/>
      <w:sz w:val="28"/>
      <w:szCs w:val="36"/>
    </w:rPr>
  </w:style>
  <w:style w:type="character" w:customStyle="1" w:styleId="Heading5Char">
    <w:name w:val="Heading 5 Char"/>
    <w:basedOn w:val="DefaultParagraphFont"/>
    <w:link w:val="Heading5"/>
    <w:uiPriority w:val="9"/>
    <w:rsid w:val="007F234B"/>
    <w:rPr>
      <w:rFonts w:asciiTheme="majorHAnsi" w:eastAsiaTheme="majorEastAsia" w:hAnsiTheme="majorHAnsi" w:cstheme="majorBidi"/>
      <w:b/>
      <w:color w:val="404040" w:themeColor="text1" w:themeTint="BF"/>
      <w:sz w:val="28"/>
    </w:rPr>
  </w:style>
  <w:style w:type="character" w:styleId="Hyperlink">
    <w:name w:val="Hyperlink"/>
    <w:basedOn w:val="DefaultParagraphFont"/>
    <w:uiPriority w:val="99"/>
    <w:unhideWhenUsed/>
    <w:qFormat/>
    <w:rsid w:val="006D1A20"/>
    <w:rPr>
      <w:b/>
      <w:color w:val="0563C1" w:themeColor="hyperlink"/>
      <w:u w:val="single"/>
    </w:rPr>
  </w:style>
  <w:style w:type="paragraph" w:styleId="TOC2">
    <w:name w:val="toc 2"/>
    <w:basedOn w:val="Normal"/>
    <w:next w:val="Normal"/>
    <w:autoRedefine/>
    <w:uiPriority w:val="39"/>
    <w:unhideWhenUsed/>
    <w:rsid w:val="006D1A20"/>
    <w:pPr>
      <w:tabs>
        <w:tab w:val="right" w:leader="dot" w:pos="9350"/>
      </w:tabs>
      <w:spacing w:after="100"/>
      <w:ind w:left="240"/>
    </w:pPr>
    <w:rPr>
      <w:b/>
      <w:noProof/>
    </w:rPr>
  </w:style>
  <w:style w:type="paragraph" w:styleId="Header">
    <w:name w:val="header"/>
    <w:basedOn w:val="Normal"/>
    <w:link w:val="HeaderChar"/>
    <w:uiPriority w:val="99"/>
    <w:unhideWhenUsed/>
    <w:rsid w:val="0039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AB"/>
    <w:rPr>
      <w:rFonts w:asciiTheme="majorHAnsi" w:hAnsiTheme="majorHAnsi"/>
      <w:color w:val="404040" w:themeColor="text1" w:themeTint="BF"/>
      <w:sz w:val="24"/>
    </w:rPr>
  </w:style>
  <w:style w:type="paragraph" w:styleId="Footer">
    <w:name w:val="footer"/>
    <w:basedOn w:val="Normal"/>
    <w:link w:val="FooterChar"/>
    <w:uiPriority w:val="99"/>
    <w:unhideWhenUsed/>
    <w:rsid w:val="0039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AB"/>
    <w:rPr>
      <w:rFonts w:asciiTheme="majorHAnsi" w:hAnsiTheme="majorHAnsi"/>
      <w:color w:val="404040" w:themeColor="text1" w:themeTint="BF"/>
      <w:sz w:val="24"/>
    </w:rPr>
  </w:style>
  <w:style w:type="table" w:styleId="TableGrid">
    <w:name w:val="Table Grid"/>
    <w:basedOn w:val="TableNormal"/>
    <w:uiPriority w:val="39"/>
    <w:rsid w:val="0001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D095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FD095F"/>
    <w:pPr>
      <w:tabs>
        <w:tab w:val="decimal" w:pos="360"/>
      </w:tabs>
      <w:spacing w:after="200" w:line="276" w:lineRule="auto"/>
    </w:pPr>
    <w:rPr>
      <w:rFonts w:asciiTheme="minorHAnsi" w:eastAsiaTheme="minorEastAsia" w:hAnsiTheme="minorHAnsi" w:cs="Times New Roman"/>
      <w:color w:val="auto"/>
      <w:sz w:val="22"/>
    </w:rPr>
  </w:style>
  <w:style w:type="paragraph" w:styleId="FootnoteText">
    <w:name w:val="footnote text"/>
    <w:basedOn w:val="Normal"/>
    <w:link w:val="FootnoteTextChar"/>
    <w:uiPriority w:val="99"/>
    <w:unhideWhenUsed/>
    <w:rsid w:val="00FD095F"/>
    <w:pPr>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FD095F"/>
    <w:rPr>
      <w:rFonts w:eastAsiaTheme="minorEastAsia" w:cs="Times New Roman"/>
      <w:sz w:val="20"/>
      <w:szCs w:val="20"/>
    </w:rPr>
  </w:style>
  <w:style w:type="character" w:styleId="SubtleEmphasis">
    <w:name w:val="Subtle Emphasis"/>
    <w:basedOn w:val="DefaultParagraphFont"/>
    <w:uiPriority w:val="19"/>
    <w:qFormat/>
    <w:rsid w:val="00FD095F"/>
    <w:rPr>
      <w:i/>
      <w:iCs/>
    </w:rPr>
  </w:style>
  <w:style w:type="table" w:styleId="LightShading-Accent1">
    <w:name w:val="Light Shading Accent 1"/>
    <w:basedOn w:val="TableNormal"/>
    <w:uiPriority w:val="60"/>
    <w:rsid w:val="00FD095F"/>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EndnoteText">
    <w:name w:val="endnote text"/>
    <w:basedOn w:val="Normal"/>
    <w:link w:val="EndnoteTextChar"/>
    <w:uiPriority w:val="99"/>
    <w:semiHidden/>
    <w:unhideWhenUsed/>
    <w:rsid w:val="007452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5282"/>
    <w:rPr>
      <w:rFonts w:asciiTheme="majorHAnsi" w:hAnsiTheme="majorHAnsi"/>
      <w:color w:val="404040" w:themeColor="text1" w:themeTint="BF"/>
      <w:sz w:val="20"/>
      <w:szCs w:val="20"/>
    </w:rPr>
  </w:style>
  <w:style w:type="character" w:styleId="EndnoteReference">
    <w:name w:val="endnote reference"/>
    <w:basedOn w:val="DefaultParagraphFont"/>
    <w:uiPriority w:val="99"/>
    <w:semiHidden/>
    <w:unhideWhenUsed/>
    <w:rsid w:val="007452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4903">
      <w:bodyDiv w:val="1"/>
      <w:marLeft w:val="0"/>
      <w:marRight w:val="0"/>
      <w:marTop w:val="0"/>
      <w:marBottom w:val="0"/>
      <w:divBdr>
        <w:top w:val="none" w:sz="0" w:space="0" w:color="auto"/>
        <w:left w:val="none" w:sz="0" w:space="0" w:color="auto"/>
        <w:bottom w:val="none" w:sz="0" w:space="0" w:color="auto"/>
        <w:right w:val="none" w:sz="0" w:space="0" w:color="auto"/>
      </w:divBdr>
    </w:div>
    <w:div w:id="990870068">
      <w:bodyDiv w:val="1"/>
      <w:marLeft w:val="0"/>
      <w:marRight w:val="0"/>
      <w:marTop w:val="0"/>
      <w:marBottom w:val="0"/>
      <w:divBdr>
        <w:top w:val="none" w:sz="0" w:space="0" w:color="auto"/>
        <w:left w:val="none" w:sz="0" w:space="0" w:color="auto"/>
        <w:bottom w:val="none" w:sz="0" w:space="0" w:color="auto"/>
        <w:right w:val="none" w:sz="0" w:space="0" w:color="auto"/>
      </w:divBdr>
    </w:div>
    <w:div w:id="1363704478">
      <w:bodyDiv w:val="1"/>
      <w:marLeft w:val="0"/>
      <w:marRight w:val="0"/>
      <w:marTop w:val="0"/>
      <w:marBottom w:val="0"/>
      <w:divBdr>
        <w:top w:val="none" w:sz="0" w:space="0" w:color="auto"/>
        <w:left w:val="none" w:sz="0" w:space="0" w:color="auto"/>
        <w:bottom w:val="none" w:sz="0" w:space="0" w:color="auto"/>
        <w:right w:val="none" w:sz="0" w:space="0" w:color="auto"/>
      </w:divBdr>
    </w:div>
    <w:div w:id="1573462469">
      <w:bodyDiv w:val="1"/>
      <w:marLeft w:val="0"/>
      <w:marRight w:val="0"/>
      <w:marTop w:val="0"/>
      <w:marBottom w:val="0"/>
      <w:divBdr>
        <w:top w:val="none" w:sz="0" w:space="0" w:color="auto"/>
        <w:left w:val="none" w:sz="0" w:space="0" w:color="auto"/>
        <w:bottom w:val="none" w:sz="0" w:space="0" w:color="auto"/>
        <w:right w:val="none" w:sz="0" w:space="0" w:color="auto"/>
      </w:divBdr>
    </w:div>
    <w:div w:id="174503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hyperlink" Target="https://usbe-my.sharepoint.com/:x:/g/personal/jared_walker_schools_utah_gov/EdZ0MGwbwnpIiB9cKKP0lLwBVpA7sBw3YNtp3lDoMN30Aw?e=JLzONj"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B5C0AA3-345E-4FFA-AEA5-944059C0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Utah State Board of Education</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Jared</dc:creator>
  <cp:keywords/>
  <dc:description/>
  <cp:lastModifiedBy>Walker, Jared</cp:lastModifiedBy>
  <cp:revision>3</cp:revision>
  <dcterms:created xsi:type="dcterms:W3CDTF">2022-08-30T05:29:00Z</dcterms:created>
  <dcterms:modified xsi:type="dcterms:W3CDTF">2022-08-30T05:30:00Z</dcterms:modified>
</cp:coreProperties>
</file>