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748F" w14:textId="36200B9E" w:rsidR="0068359B" w:rsidRDefault="0068359B" w:rsidP="0068359B">
      <w:r>
        <w:t xml:space="preserve">Utah Code </w:t>
      </w:r>
      <w:hyperlink r:id="rId4" w:history="1">
        <w:r w:rsidRPr="0068359B">
          <w:rPr>
            <w:rStyle w:val="Hyperlink"/>
          </w:rPr>
          <w:t>63J-1</w:t>
        </w:r>
        <w:r w:rsidRPr="0068359B">
          <w:rPr>
            <w:rStyle w:val="Hyperlink"/>
          </w:rPr>
          <w:t>-9</w:t>
        </w:r>
        <w:r w:rsidRPr="0068359B">
          <w:rPr>
            <w:rStyle w:val="Hyperlink"/>
          </w:rPr>
          <w:t>0</w:t>
        </w:r>
        <w:r w:rsidRPr="0068359B">
          <w:rPr>
            <w:rStyle w:val="Hyperlink"/>
          </w:rPr>
          <w:t>3</w:t>
        </w:r>
      </w:hyperlink>
      <w:r>
        <w:t xml:space="preserve"> requires state agencies to report the status of funded appropriations requests. Legislators want to know the final cost, date of implementation, and outcomes related to these budget increases. The Legislative Fiscal Analyst’s Office (LFA) maintains data about the funding items, including names, descriptions, and funded amounts. The Governor’s Office has data on final cost, implementation date, and performance metrics. </w:t>
      </w:r>
      <w:r w:rsidR="00DF4C1A">
        <w:t>LFA</w:t>
      </w:r>
      <w:r>
        <w:t xml:space="preserve"> would like to </w:t>
      </w:r>
      <w:r w:rsidR="00DF4C1A">
        <w:t xml:space="preserve">review the agency </w:t>
      </w:r>
      <w:r>
        <w:t>report</w:t>
      </w:r>
      <w:r w:rsidR="00DF4C1A">
        <w:t>s and provide the Legislature with</w:t>
      </w:r>
      <w:r>
        <w:t xml:space="preserve"> recommendations for improvement.</w:t>
      </w:r>
    </w:p>
    <w:p w14:paraId="03168DA9" w14:textId="77777777" w:rsidR="0068359B" w:rsidRDefault="0068359B" w:rsidP="0068359B"/>
    <w:p w14:paraId="13453B9A" w14:textId="2C490F7D" w:rsidR="0068359B" w:rsidRDefault="0068359B" w:rsidP="0068359B">
      <w:r>
        <w:t xml:space="preserve">The following is a list of tables and data fields available in various data sources. Using these </w:t>
      </w:r>
      <w:r w:rsidR="00715661">
        <w:t>data elements</w:t>
      </w:r>
      <w:r>
        <w:t>, describe in a memo to the Lead Technol</w:t>
      </w:r>
      <w:r w:rsidR="00086B6D">
        <w:t>o</w:t>
      </w:r>
      <w:r>
        <w:t xml:space="preserve">gist how you would create a report that meets the requirements legislators included in </w:t>
      </w:r>
      <w:hyperlink r:id="rId5" w:history="1">
        <w:r>
          <w:rPr>
            <w:rStyle w:val="Hyperlink"/>
          </w:rPr>
          <w:t>statute</w:t>
        </w:r>
      </w:hyperlink>
      <w:r w:rsidR="00715661">
        <w:t>.  We do not expect you to create the report, just tell us how you would go about doing so.</w:t>
      </w:r>
      <w:r>
        <w:t xml:space="preserve"> How would you join the data? What technologies would you use? What data might be missing and how would you collect it? </w:t>
      </w:r>
      <w:r w:rsidR="00086B6D">
        <w:t xml:space="preserve">What tables would you need to build and how would you structure them?  </w:t>
      </w:r>
      <w:r>
        <w:t>Assuming you collect all the data you need, please include in your memo a SQL string creating a single query to drive your report.</w:t>
      </w:r>
    </w:p>
    <w:p w14:paraId="620C470E" w14:textId="452B23FB" w:rsidR="0068359B" w:rsidRDefault="0068359B" w:rsidP="0068359B"/>
    <w:p w14:paraId="23101EF7" w14:textId="357A5C3C" w:rsidR="0014278F" w:rsidRDefault="00DE6429" w:rsidP="0068359B">
      <w:r>
        <w:t xml:space="preserve">List of Follow-up Items </w:t>
      </w:r>
    </w:p>
    <w:tbl>
      <w:tblPr>
        <w:tblW w:w="8920" w:type="dxa"/>
        <w:tblLook w:val="04A0" w:firstRow="1" w:lastRow="0" w:firstColumn="1" w:lastColumn="0" w:noHBand="0" w:noVBand="1"/>
      </w:tblPr>
      <w:tblGrid>
        <w:gridCol w:w="3620"/>
        <w:gridCol w:w="1190"/>
        <w:gridCol w:w="1383"/>
        <w:gridCol w:w="2727"/>
      </w:tblGrid>
      <w:tr w:rsidR="00A629FB" w:rsidRPr="00A629FB" w14:paraId="65698E49" w14:textId="77777777" w:rsidTr="00A629FB">
        <w:trPr>
          <w:trHeight w:val="319"/>
        </w:trPr>
        <w:tc>
          <w:tcPr>
            <w:tcW w:w="8920" w:type="dxa"/>
            <w:gridSpan w:val="4"/>
            <w:tcBorders>
              <w:top w:val="single" w:sz="8" w:space="0" w:color="auto"/>
              <w:left w:val="single" w:sz="8" w:space="0" w:color="auto"/>
              <w:bottom w:val="nil"/>
              <w:right w:val="single" w:sz="8" w:space="0" w:color="000000"/>
            </w:tcBorders>
            <w:shd w:val="clear" w:color="000000" w:fill="A6A6A6"/>
            <w:noWrap/>
            <w:hideMark/>
          </w:tcPr>
          <w:p w14:paraId="219828FF" w14:textId="77777777" w:rsidR="00A629FB" w:rsidRPr="00A629FB" w:rsidRDefault="00A629FB" w:rsidP="00A629FB">
            <w:pPr>
              <w:jc w:val="center"/>
              <w:rPr>
                <w:rFonts w:ascii="Arial" w:eastAsia="Times New Roman" w:hAnsi="Arial" w:cs="Arial"/>
                <w:b/>
                <w:bCs/>
                <w:color w:val="000000"/>
                <w:sz w:val="20"/>
                <w:szCs w:val="20"/>
              </w:rPr>
            </w:pPr>
            <w:proofErr w:type="spellStart"/>
            <w:r w:rsidRPr="00A629FB">
              <w:rPr>
                <w:rFonts w:ascii="Arial" w:eastAsia="Times New Roman" w:hAnsi="Arial" w:cs="Arial"/>
                <w:b/>
                <w:bCs/>
                <w:color w:val="000000"/>
                <w:sz w:val="20"/>
                <w:szCs w:val="20"/>
              </w:rPr>
              <w:t>PerformanceFollowupIndex</w:t>
            </w:r>
            <w:proofErr w:type="spellEnd"/>
          </w:p>
        </w:tc>
      </w:tr>
      <w:tr w:rsidR="00A629FB" w:rsidRPr="00A629FB" w14:paraId="72B02ABF" w14:textId="77777777" w:rsidTr="00A629FB">
        <w:trPr>
          <w:trHeight w:val="319"/>
        </w:trPr>
        <w:tc>
          <w:tcPr>
            <w:tcW w:w="3620" w:type="dxa"/>
            <w:tcBorders>
              <w:top w:val="single" w:sz="4" w:space="0" w:color="A6A6A6"/>
              <w:left w:val="single" w:sz="8" w:space="0" w:color="auto"/>
              <w:bottom w:val="single" w:sz="4" w:space="0" w:color="A6A6A6"/>
              <w:right w:val="single" w:sz="4" w:space="0" w:color="A6A6A6"/>
            </w:tcBorders>
            <w:shd w:val="clear" w:color="000000" w:fill="BFBFBF"/>
            <w:noWrap/>
            <w:hideMark/>
          </w:tcPr>
          <w:p w14:paraId="1D846395"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Field Name</w:t>
            </w:r>
          </w:p>
        </w:tc>
        <w:tc>
          <w:tcPr>
            <w:tcW w:w="1190" w:type="dxa"/>
            <w:tcBorders>
              <w:top w:val="single" w:sz="4" w:space="0" w:color="A6A6A6"/>
              <w:left w:val="nil"/>
              <w:bottom w:val="single" w:sz="4" w:space="0" w:color="A6A6A6"/>
              <w:right w:val="single" w:sz="4" w:space="0" w:color="A6A6A6"/>
            </w:tcBorders>
            <w:shd w:val="clear" w:color="000000" w:fill="BFBFBF"/>
            <w:noWrap/>
            <w:hideMark/>
          </w:tcPr>
          <w:p w14:paraId="7AED1588"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Type</w:t>
            </w:r>
          </w:p>
        </w:tc>
        <w:tc>
          <w:tcPr>
            <w:tcW w:w="1383" w:type="dxa"/>
            <w:tcBorders>
              <w:top w:val="single" w:sz="4" w:space="0" w:color="A6A6A6"/>
              <w:left w:val="nil"/>
              <w:bottom w:val="single" w:sz="4" w:space="0" w:color="A6A6A6"/>
              <w:right w:val="single" w:sz="4" w:space="0" w:color="A6A6A6"/>
            </w:tcBorders>
            <w:shd w:val="clear" w:color="000000" w:fill="BFBFBF"/>
            <w:noWrap/>
            <w:hideMark/>
          </w:tcPr>
          <w:p w14:paraId="745FEA67"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Primary Key</w:t>
            </w:r>
          </w:p>
        </w:tc>
        <w:tc>
          <w:tcPr>
            <w:tcW w:w="2727" w:type="dxa"/>
            <w:tcBorders>
              <w:top w:val="single" w:sz="4" w:space="0" w:color="A6A6A6"/>
              <w:left w:val="nil"/>
              <w:bottom w:val="single" w:sz="4" w:space="0" w:color="A6A6A6"/>
              <w:right w:val="single" w:sz="8" w:space="0" w:color="auto"/>
            </w:tcBorders>
            <w:shd w:val="clear" w:color="000000" w:fill="BFBFBF"/>
            <w:hideMark/>
          </w:tcPr>
          <w:p w14:paraId="1EB0761E"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Description</w:t>
            </w:r>
          </w:p>
        </w:tc>
      </w:tr>
      <w:tr w:rsidR="00A629FB" w:rsidRPr="00A629FB" w14:paraId="591CA73E" w14:textId="77777777" w:rsidTr="00A629FB">
        <w:trPr>
          <w:trHeight w:val="642"/>
        </w:trPr>
        <w:tc>
          <w:tcPr>
            <w:tcW w:w="3620" w:type="dxa"/>
            <w:tcBorders>
              <w:top w:val="nil"/>
              <w:left w:val="single" w:sz="8" w:space="0" w:color="auto"/>
              <w:bottom w:val="single" w:sz="4" w:space="0" w:color="A6A6A6"/>
              <w:right w:val="single" w:sz="4" w:space="0" w:color="A6A6A6"/>
            </w:tcBorders>
            <w:shd w:val="clear" w:color="auto" w:fill="auto"/>
            <w:noWrap/>
            <w:hideMark/>
          </w:tcPr>
          <w:p w14:paraId="6B64D706"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performanceMeasureAgency</w:t>
            </w:r>
            <w:proofErr w:type="spellEnd"/>
          </w:p>
        </w:tc>
        <w:tc>
          <w:tcPr>
            <w:tcW w:w="1190" w:type="dxa"/>
            <w:tcBorders>
              <w:top w:val="nil"/>
              <w:left w:val="nil"/>
              <w:bottom w:val="single" w:sz="4" w:space="0" w:color="A6A6A6"/>
              <w:right w:val="single" w:sz="4" w:space="0" w:color="A6A6A6"/>
            </w:tcBorders>
            <w:shd w:val="clear" w:color="auto" w:fill="auto"/>
            <w:noWrap/>
            <w:hideMark/>
          </w:tcPr>
          <w:p w14:paraId="1699E1E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83" w:type="dxa"/>
            <w:tcBorders>
              <w:top w:val="nil"/>
              <w:left w:val="nil"/>
              <w:bottom w:val="single" w:sz="4" w:space="0" w:color="A6A6A6"/>
              <w:right w:val="single" w:sz="4" w:space="0" w:color="A6A6A6"/>
            </w:tcBorders>
            <w:shd w:val="clear" w:color="auto" w:fill="auto"/>
            <w:noWrap/>
            <w:hideMark/>
          </w:tcPr>
          <w:p w14:paraId="287C94AB"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4E60229C"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Agency associated with the performance measure</w:t>
            </w:r>
          </w:p>
        </w:tc>
      </w:tr>
      <w:tr w:rsidR="00A629FB" w:rsidRPr="00A629FB" w14:paraId="41CEBCA2" w14:textId="77777777" w:rsidTr="00A629FB">
        <w:trPr>
          <w:trHeight w:val="319"/>
        </w:trPr>
        <w:tc>
          <w:tcPr>
            <w:tcW w:w="3620" w:type="dxa"/>
            <w:tcBorders>
              <w:top w:val="nil"/>
              <w:left w:val="single" w:sz="8" w:space="0" w:color="auto"/>
              <w:bottom w:val="single" w:sz="4" w:space="0" w:color="A6A6A6"/>
              <w:right w:val="single" w:sz="4" w:space="0" w:color="A6A6A6"/>
            </w:tcBorders>
            <w:shd w:val="clear" w:color="auto" w:fill="auto"/>
            <w:noWrap/>
            <w:hideMark/>
          </w:tcPr>
          <w:p w14:paraId="3B48D6EE"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performanceMeasureId</w:t>
            </w:r>
            <w:proofErr w:type="spellEnd"/>
          </w:p>
        </w:tc>
        <w:tc>
          <w:tcPr>
            <w:tcW w:w="1190" w:type="dxa"/>
            <w:tcBorders>
              <w:top w:val="nil"/>
              <w:left w:val="nil"/>
              <w:bottom w:val="single" w:sz="4" w:space="0" w:color="A6A6A6"/>
              <w:right w:val="single" w:sz="4" w:space="0" w:color="A6A6A6"/>
            </w:tcBorders>
            <w:shd w:val="clear" w:color="auto" w:fill="auto"/>
            <w:noWrap/>
            <w:hideMark/>
          </w:tcPr>
          <w:p w14:paraId="746A4764"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83" w:type="dxa"/>
            <w:tcBorders>
              <w:top w:val="nil"/>
              <w:left w:val="nil"/>
              <w:bottom w:val="single" w:sz="4" w:space="0" w:color="A6A6A6"/>
              <w:right w:val="single" w:sz="4" w:space="0" w:color="A6A6A6"/>
            </w:tcBorders>
            <w:shd w:val="clear" w:color="auto" w:fill="auto"/>
            <w:noWrap/>
            <w:hideMark/>
          </w:tcPr>
          <w:p w14:paraId="2C41CCD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735C950B"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ID of performance measure</w:t>
            </w:r>
          </w:p>
        </w:tc>
      </w:tr>
      <w:tr w:rsidR="00A629FB" w:rsidRPr="00A629FB" w14:paraId="28ACA827" w14:textId="77777777" w:rsidTr="00A629FB">
        <w:trPr>
          <w:trHeight w:val="319"/>
        </w:trPr>
        <w:tc>
          <w:tcPr>
            <w:tcW w:w="3620" w:type="dxa"/>
            <w:tcBorders>
              <w:top w:val="nil"/>
              <w:left w:val="single" w:sz="8" w:space="0" w:color="auto"/>
              <w:bottom w:val="single" w:sz="4" w:space="0" w:color="A6A6A6"/>
              <w:right w:val="single" w:sz="4" w:space="0" w:color="A6A6A6"/>
            </w:tcBorders>
            <w:shd w:val="clear" w:color="auto" w:fill="auto"/>
            <w:noWrap/>
            <w:hideMark/>
          </w:tcPr>
          <w:p w14:paraId="33277396"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performanceMeasureName</w:t>
            </w:r>
            <w:proofErr w:type="spellEnd"/>
          </w:p>
        </w:tc>
        <w:tc>
          <w:tcPr>
            <w:tcW w:w="1190" w:type="dxa"/>
            <w:tcBorders>
              <w:top w:val="nil"/>
              <w:left w:val="nil"/>
              <w:bottom w:val="single" w:sz="4" w:space="0" w:color="A6A6A6"/>
              <w:right w:val="single" w:sz="4" w:space="0" w:color="A6A6A6"/>
            </w:tcBorders>
            <w:shd w:val="clear" w:color="auto" w:fill="auto"/>
            <w:noWrap/>
            <w:hideMark/>
          </w:tcPr>
          <w:p w14:paraId="0B8A0814"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83" w:type="dxa"/>
            <w:tcBorders>
              <w:top w:val="nil"/>
              <w:left w:val="nil"/>
              <w:bottom w:val="single" w:sz="4" w:space="0" w:color="A6A6A6"/>
              <w:right w:val="single" w:sz="4" w:space="0" w:color="A6A6A6"/>
            </w:tcBorders>
            <w:shd w:val="clear" w:color="auto" w:fill="auto"/>
            <w:noWrap/>
            <w:hideMark/>
          </w:tcPr>
          <w:p w14:paraId="49649EC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342C75B6"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Performance measure name</w:t>
            </w:r>
          </w:p>
        </w:tc>
      </w:tr>
      <w:tr w:rsidR="00A629FB" w:rsidRPr="00A629FB" w14:paraId="10B55303" w14:textId="77777777" w:rsidTr="00A629FB">
        <w:trPr>
          <w:trHeight w:val="319"/>
        </w:trPr>
        <w:tc>
          <w:tcPr>
            <w:tcW w:w="3620" w:type="dxa"/>
            <w:tcBorders>
              <w:top w:val="nil"/>
              <w:left w:val="single" w:sz="8" w:space="0" w:color="auto"/>
              <w:bottom w:val="single" w:sz="4" w:space="0" w:color="A6A6A6"/>
              <w:right w:val="single" w:sz="4" w:space="0" w:color="A6A6A6"/>
            </w:tcBorders>
            <w:shd w:val="clear" w:color="auto" w:fill="auto"/>
            <w:noWrap/>
            <w:hideMark/>
          </w:tcPr>
          <w:p w14:paraId="02BB9C44"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performanceMeasureDescription</w:t>
            </w:r>
            <w:proofErr w:type="spellEnd"/>
          </w:p>
        </w:tc>
        <w:tc>
          <w:tcPr>
            <w:tcW w:w="1190" w:type="dxa"/>
            <w:tcBorders>
              <w:top w:val="nil"/>
              <w:left w:val="nil"/>
              <w:bottom w:val="single" w:sz="4" w:space="0" w:color="A6A6A6"/>
              <w:right w:val="single" w:sz="4" w:space="0" w:color="A6A6A6"/>
            </w:tcBorders>
            <w:shd w:val="clear" w:color="auto" w:fill="auto"/>
            <w:noWrap/>
            <w:hideMark/>
          </w:tcPr>
          <w:p w14:paraId="726683BD"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Memo</w:t>
            </w:r>
          </w:p>
        </w:tc>
        <w:tc>
          <w:tcPr>
            <w:tcW w:w="1383" w:type="dxa"/>
            <w:tcBorders>
              <w:top w:val="nil"/>
              <w:left w:val="nil"/>
              <w:bottom w:val="single" w:sz="4" w:space="0" w:color="A6A6A6"/>
              <w:right w:val="single" w:sz="4" w:space="0" w:color="A6A6A6"/>
            </w:tcBorders>
            <w:shd w:val="clear" w:color="auto" w:fill="auto"/>
            <w:noWrap/>
            <w:hideMark/>
          </w:tcPr>
          <w:p w14:paraId="61D8DBD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57772438"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Performance measure description</w:t>
            </w:r>
          </w:p>
        </w:tc>
      </w:tr>
      <w:tr w:rsidR="00A629FB" w:rsidRPr="00A629FB" w14:paraId="64EA6E7C" w14:textId="77777777" w:rsidTr="00A629FB">
        <w:trPr>
          <w:trHeight w:val="642"/>
        </w:trPr>
        <w:tc>
          <w:tcPr>
            <w:tcW w:w="3620" w:type="dxa"/>
            <w:tcBorders>
              <w:top w:val="nil"/>
              <w:left w:val="single" w:sz="8" w:space="0" w:color="auto"/>
              <w:bottom w:val="single" w:sz="4" w:space="0" w:color="A6A6A6"/>
              <w:right w:val="single" w:sz="4" w:space="0" w:color="A6A6A6"/>
            </w:tcBorders>
            <w:shd w:val="clear" w:color="auto" w:fill="auto"/>
            <w:noWrap/>
            <w:hideMark/>
          </w:tcPr>
          <w:p w14:paraId="173E4554"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fundingItemName</w:t>
            </w:r>
            <w:proofErr w:type="spellEnd"/>
          </w:p>
        </w:tc>
        <w:tc>
          <w:tcPr>
            <w:tcW w:w="1190" w:type="dxa"/>
            <w:tcBorders>
              <w:top w:val="nil"/>
              <w:left w:val="nil"/>
              <w:bottom w:val="single" w:sz="4" w:space="0" w:color="A6A6A6"/>
              <w:right w:val="single" w:sz="4" w:space="0" w:color="A6A6A6"/>
            </w:tcBorders>
            <w:shd w:val="clear" w:color="auto" w:fill="auto"/>
            <w:noWrap/>
            <w:hideMark/>
          </w:tcPr>
          <w:p w14:paraId="4AF6539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83" w:type="dxa"/>
            <w:tcBorders>
              <w:top w:val="nil"/>
              <w:left w:val="nil"/>
              <w:bottom w:val="single" w:sz="4" w:space="0" w:color="A6A6A6"/>
              <w:right w:val="single" w:sz="4" w:space="0" w:color="A6A6A6"/>
            </w:tcBorders>
            <w:shd w:val="clear" w:color="auto" w:fill="auto"/>
            <w:noWrap/>
            <w:hideMark/>
          </w:tcPr>
          <w:p w14:paraId="66F100BF"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46B69121"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Name of LFA funding item (may not be exact match)</w:t>
            </w:r>
          </w:p>
        </w:tc>
      </w:tr>
      <w:tr w:rsidR="00A629FB" w:rsidRPr="00A629FB" w14:paraId="6821702E" w14:textId="77777777" w:rsidTr="00A629FB">
        <w:trPr>
          <w:trHeight w:val="319"/>
        </w:trPr>
        <w:tc>
          <w:tcPr>
            <w:tcW w:w="3620" w:type="dxa"/>
            <w:tcBorders>
              <w:top w:val="nil"/>
              <w:left w:val="single" w:sz="8" w:space="0" w:color="auto"/>
              <w:bottom w:val="single" w:sz="4" w:space="0" w:color="A6A6A6"/>
              <w:right w:val="single" w:sz="4" w:space="0" w:color="A6A6A6"/>
            </w:tcBorders>
            <w:shd w:val="clear" w:color="auto" w:fill="auto"/>
            <w:noWrap/>
            <w:hideMark/>
          </w:tcPr>
          <w:p w14:paraId="109D808A"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fundingItem</w:t>
            </w:r>
            <w:r w:rsidRPr="00C65BE9">
              <w:rPr>
                <w:rFonts w:ascii="Arial" w:eastAsia="Times New Roman" w:hAnsi="Arial" w:cs="Arial"/>
                <w:color w:val="000000"/>
                <w:sz w:val="20"/>
                <w:szCs w:val="20"/>
                <w:highlight w:val="yellow"/>
              </w:rPr>
              <w:t>Session</w:t>
            </w:r>
            <w:proofErr w:type="spellEnd"/>
          </w:p>
        </w:tc>
        <w:tc>
          <w:tcPr>
            <w:tcW w:w="1190" w:type="dxa"/>
            <w:tcBorders>
              <w:top w:val="nil"/>
              <w:left w:val="nil"/>
              <w:bottom w:val="single" w:sz="4" w:space="0" w:color="A6A6A6"/>
              <w:right w:val="single" w:sz="4" w:space="0" w:color="A6A6A6"/>
            </w:tcBorders>
            <w:shd w:val="clear" w:color="auto" w:fill="auto"/>
            <w:noWrap/>
            <w:hideMark/>
          </w:tcPr>
          <w:p w14:paraId="0558DA6B"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83" w:type="dxa"/>
            <w:tcBorders>
              <w:top w:val="nil"/>
              <w:left w:val="nil"/>
              <w:bottom w:val="single" w:sz="4" w:space="0" w:color="A6A6A6"/>
              <w:right w:val="single" w:sz="4" w:space="0" w:color="A6A6A6"/>
            </w:tcBorders>
            <w:shd w:val="clear" w:color="auto" w:fill="auto"/>
            <w:noWrap/>
            <w:hideMark/>
          </w:tcPr>
          <w:p w14:paraId="3CBFFBC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2C2A26DB"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Session of funding item</w:t>
            </w:r>
          </w:p>
        </w:tc>
      </w:tr>
      <w:tr w:rsidR="00A629FB" w:rsidRPr="00A629FB" w14:paraId="79B21AF0" w14:textId="77777777" w:rsidTr="00A629FB">
        <w:trPr>
          <w:trHeight w:val="319"/>
        </w:trPr>
        <w:tc>
          <w:tcPr>
            <w:tcW w:w="3620" w:type="dxa"/>
            <w:tcBorders>
              <w:top w:val="nil"/>
              <w:left w:val="single" w:sz="8" w:space="0" w:color="auto"/>
              <w:bottom w:val="single" w:sz="4" w:space="0" w:color="A6A6A6"/>
              <w:right w:val="single" w:sz="4" w:space="0" w:color="A6A6A6"/>
            </w:tcBorders>
            <w:shd w:val="clear" w:color="auto" w:fill="auto"/>
            <w:noWrap/>
            <w:hideMark/>
          </w:tcPr>
          <w:p w14:paraId="65D97FA2"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appropriatedFundingSource</w:t>
            </w:r>
            <w:proofErr w:type="spellEnd"/>
          </w:p>
        </w:tc>
        <w:tc>
          <w:tcPr>
            <w:tcW w:w="1190" w:type="dxa"/>
            <w:tcBorders>
              <w:top w:val="nil"/>
              <w:left w:val="nil"/>
              <w:bottom w:val="single" w:sz="4" w:space="0" w:color="A6A6A6"/>
              <w:right w:val="single" w:sz="4" w:space="0" w:color="A6A6A6"/>
            </w:tcBorders>
            <w:shd w:val="clear" w:color="auto" w:fill="auto"/>
            <w:noWrap/>
            <w:hideMark/>
          </w:tcPr>
          <w:p w14:paraId="64024B68"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83" w:type="dxa"/>
            <w:tcBorders>
              <w:top w:val="nil"/>
              <w:left w:val="nil"/>
              <w:bottom w:val="single" w:sz="4" w:space="0" w:color="A6A6A6"/>
              <w:right w:val="single" w:sz="4" w:space="0" w:color="A6A6A6"/>
            </w:tcBorders>
            <w:shd w:val="clear" w:color="auto" w:fill="auto"/>
            <w:noWrap/>
            <w:hideMark/>
          </w:tcPr>
          <w:p w14:paraId="4713C1A7"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4" w:space="0" w:color="A6A6A6"/>
              <w:right w:val="single" w:sz="8" w:space="0" w:color="auto"/>
            </w:tcBorders>
            <w:shd w:val="clear" w:color="auto" w:fill="auto"/>
            <w:hideMark/>
          </w:tcPr>
          <w:p w14:paraId="5BF8FA95"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Source of funding for appropriation</w:t>
            </w:r>
          </w:p>
        </w:tc>
      </w:tr>
      <w:tr w:rsidR="00A629FB" w:rsidRPr="00A629FB" w14:paraId="0816C454" w14:textId="77777777" w:rsidTr="00A629FB">
        <w:trPr>
          <w:trHeight w:val="642"/>
        </w:trPr>
        <w:tc>
          <w:tcPr>
            <w:tcW w:w="3620" w:type="dxa"/>
            <w:tcBorders>
              <w:top w:val="nil"/>
              <w:left w:val="single" w:sz="8" w:space="0" w:color="auto"/>
              <w:bottom w:val="single" w:sz="8" w:space="0" w:color="auto"/>
              <w:right w:val="single" w:sz="4" w:space="0" w:color="A6A6A6"/>
            </w:tcBorders>
            <w:shd w:val="clear" w:color="auto" w:fill="auto"/>
            <w:noWrap/>
            <w:hideMark/>
          </w:tcPr>
          <w:p w14:paraId="40C07035"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appropriatedAmount</w:t>
            </w:r>
            <w:proofErr w:type="spellEnd"/>
          </w:p>
        </w:tc>
        <w:tc>
          <w:tcPr>
            <w:tcW w:w="1190" w:type="dxa"/>
            <w:tcBorders>
              <w:top w:val="nil"/>
              <w:left w:val="nil"/>
              <w:bottom w:val="single" w:sz="8" w:space="0" w:color="auto"/>
              <w:right w:val="single" w:sz="4" w:space="0" w:color="A6A6A6"/>
            </w:tcBorders>
            <w:shd w:val="clear" w:color="auto" w:fill="auto"/>
            <w:noWrap/>
            <w:hideMark/>
          </w:tcPr>
          <w:p w14:paraId="319D876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83" w:type="dxa"/>
            <w:tcBorders>
              <w:top w:val="nil"/>
              <w:left w:val="nil"/>
              <w:bottom w:val="single" w:sz="8" w:space="0" w:color="auto"/>
              <w:right w:val="single" w:sz="4" w:space="0" w:color="A6A6A6"/>
            </w:tcBorders>
            <w:shd w:val="clear" w:color="auto" w:fill="auto"/>
            <w:noWrap/>
            <w:hideMark/>
          </w:tcPr>
          <w:p w14:paraId="035F842F"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727" w:type="dxa"/>
            <w:tcBorders>
              <w:top w:val="nil"/>
              <w:left w:val="nil"/>
              <w:bottom w:val="single" w:sz="8" w:space="0" w:color="auto"/>
              <w:right w:val="single" w:sz="8" w:space="0" w:color="auto"/>
            </w:tcBorders>
            <w:shd w:val="clear" w:color="auto" w:fill="auto"/>
            <w:hideMark/>
          </w:tcPr>
          <w:p w14:paraId="025EC0CA" w14:textId="331B2DEF"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Amount app</w:t>
            </w:r>
            <w:r>
              <w:rPr>
                <w:rFonts w:ascii="Arial" w:eastAsia="Times New Roman" w:hAnsi="Arial" w:cs="Arial"/>
                <w:color w:val="000000"/>
                <w:sz w:val="20"/>
                <w:szCs w:val="20"/>
              </w:rPr>
              <w:t>r</w:t>
            </w:r>
            <w:r w:rsidRPr="00A629FB">
              <w:rPr>
                <w:rFonts w:ascii="Arial" w:eastAsia="Times New Roman" w:hAnsi="Arial" w:cs="Arial"/>
                <w:color w:val="000000"/>
                <w:sz w:val="20"/>
                <w:szCs w:val="20"/>
              </w:rPr>
              <w:t>opriated (may not be exact match)</w:t>
            </w:r>
          </w:p>
        </w:tc>
      </w:tr>
    </w:tbl>
    <w:p w14:paraId="323136D3" w14:textId="77777777" w:rsidR="00A629FB" w:rsidRDefault="00A629FB" w:rsidP="0068359B"/>
    <w:p w14:paraId="1353E46F" w14:textId="6C766DCF" w:rsidR="0014278F" w:rsidRDefault="0014278F" w:rsidP="0068359B"/>
    <w:p w14:paraId="165F7DE0" w14:textId="739C9145" w:rsidR="00A629FB" w:rsidRDefault="00A629FB" w:rsidP="0068359B">
      <w:r>
        <w:t>Legislative Fiscal Analyst Data Tables</w:t>
      </w:r>
    </w:p>
    <w:tbl>
      <w:tblPr>
        <w:tblW w:w="8921" w:type="dxa"/>
        <w:tblLook w:val="04A0" w:firstRow="1" w:lastRow="0" w:firstColumn="1" w:lastColumn="0" w:noHBand="0" w:noVBand="1"/>
      </w:tblPr>
      <w:tblGrid>
        <w:gridCol w:w="2432"/>
        <w:gridCol w:w="1457"/>
        <w:gridCol w:w="1693"/>
        <w:gridCol w:w="3339"/>
      </w:tblGrid>
      <w:tr w:rsidR="00A629FB" w:rsidRPr="00A629FB" w14:paraId="2053BB9D" w14:textId="77777777" w:rsidTr="00A629FB">
        <w:trPr>
          <w:trHeight w:val="319"/>
        </w:trPr>
        <w:tc>
          <w:tcPr>
            <w:tcW w:w="8921" w:type="dxa"/>
            <w:gridSpan w:val="4"/>
            <w:tcBorders>
              <w:top w:val="single" w:sz="8" w:space="0" w:color="auto"/>
              <w:left w:val="single" w:sz="8" w:space="0" w:color="auto"/>
              <w:bottom w:val="nil"/>
              <w:right w:val="single" w:sz="8" w:space="0" w:color="000000"/>
            </w:tcBorders>
            <w:shd w:val="clear" w:color="000000" w:fill="A6A6A6"/>
            <w:noWrap/>
            <w:hideMark/>
          </w:tcPr>
          <w:p w14:paraId="188779AE" w14:textId="77777777" w:rsidR="00A629FB" w:rsidRPr="00A629FB" w:rsidRDefault="00A629FB" w:rsidP="00A629FB">
            <w:pPr>
              <w:jc w:val="center"/>
              <w:rPr>
                <w:rFonts w:ascii="Arial" w:eastAsia="Times New Roman" w:hAnsi="Arial" w:cs="Arial"/>
                <w:b/>
                <w:bCs/>
                <w:color w:val="000000"/>
                <w:sz w:val="20"/>
                <w:szCs w:val="20"/>
              </w:rPr>
            </w:pPr>
            <w:proofErr w:type="spellStart"/>
            <w:r w:rsidRPr="00A629FB">
              <w:rPr>
                <w:rFonts w:ascii="Arial" w:eastAsia="Times New Roman" w:hAnsi="Arial" w:cs="Arial"/>
                <w:b/>
                <w:bCs/>
                <w:color w:val="000000"/>
                <w:sz w:val="20"/>
                <w:szCs w:val="20"/>
              </w:rPr>
              <w:t>FundingItemDetails</w:t>
            </w:r>
            <w:proofErr w:type="spellEnd"/>
          </w:p>
        </w:tc>
      </w:tr>
      <w:tr w:rsidR="00A629FB" w:rsidRPr="00A629FB" w14:paraId="41EFB409" w14:textId="77777777" w:rsidTr="00A629FB">
        <w:trPr>
          <w:trHeight w:val="319"/>
        </w:trPr>
        <w:tc>
          <w:tcPr>
            <w:tcW w:w="2432" w:type="dxa"/>
            <w:tcBorders>
              <w:top w:val="single" w:sz="4" w:space="0" w:color="A6A6A6"/>
              <w:left w:val="single" w:sz="8" w:space="0" w:color="auto"/>
              <w:bottom w:val="single" w:sz="4" w:space="0" w:color="A6A6A6"/>
              <w:right w:val="single" w:sz="4" w:space="0" w:color="A6A6A6"/>
            </w:tcBorders>
            <w:shd w:val="clear" w:color="000000" w:fill="BFBFBF"/>
            <w:noWrap/>
            <w:hideMark/>
          </w:tcPr>
          <w:p w14:paraId="475140BD"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Field Name</w:t>
            </w:r>
          </w:p>
        </w:tc>
        <w:tc>
          <w:tcPr>
            <w:tcW w:w="1457" w:type="dxa"/>
            <w:tcBorders>
              <w:top w:val="single" w:sz="4" w:space="0" w:color="A6A6A6"/>
              <w:left w:val="nil"/>
              <w:bottom w:val="single" w:sz="4" w:space="0" w:color="A6A6A6"/>
              <w:right w:val="single" w:sz="4" w:space="0" w:color="A6A6A6"/>
            </w:tcBorders>
            <w:shd w:val="clear" w:color="000000" w:fill="BFBFBF"/>
            <w:noWrap/>
            <w:hideMark/>
          </w:tcPr>
          <w:p w14:paraId="132D702C"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Type</w:t>
            </w:r>
          </w:p>
        </w:tc>
        <w:tc>
          <w:tcPr>
            <w:tcW w:w="1693" w:type="dxa"/>
            <w:tcBorders>
              <w:top w:val="single" w:sz="4" w:space="0" w:color="A6A6A6"/>
              <w:left w:val="nil"/>
              <w:bottom w:val="single" w:sz="4" w:space="0" w:color="A6A6A6"/>
              <w:right w:val="single" w:sz="4" w:space="0" w:color="A6A6A6"/>
            </w:tcBorders>
            <w:shd w:val="clear" w:color="000000" w:fill="BFBFBF"/>
            <w:noWrap/>
            <w:hideMark/>
          </w:tcPr>
          <w:p w14:paraId="513515D6"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Primary Key</w:t>
            </w:r>
          </w:p>
        </w:tc>
        <w:tc>
          <w:tcPr>
            <w:tcW w:w="3339" w:type="dxa"/>
            <w:tcBorders>
              <w:top w:val="single" w:sz="4" w:space="0" w:color="A6A6A6"/>
              <w:left w:val="nil"/>
              <w:bottom w:val="single" w:sz="4" w:space="0" w:color="A6A6A6"/>
              <w:right w:val="single" w:sz="8" w:space="0" w:color="auto"/>
            </w:tcBorders>
            <w:shd w:val="clear" w:color="000000" w:fill="BFBFBF"/>
            <w:hideMark/>
          </w:tcPr>
          <w:p w14:paraId="7C93820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Description</w:t>
            </w:r>
          </w:p>
        </w:tc>
      </w:tr>
      <w:tr w:rsidR="00A629FB" w:rsidRPr="00A629FB" w14:paraId="3A10D463"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23DA9C5B"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fundingItemId</w:t>
            </w:r>
            <w:proofErr w:type="spellEnd"/>
          </w:p>
        </w:tc>
        <w:tc>
          <w:tcPr>
            <w:tcW w:w="1457" w:type="dxa"/>
            <w:tcBorders>
              <w:top w:val="nil"/>
              <w:left w:val="nil"/>
              <w:bottom w:val="single" w:sz="4" w:space="0" w:color="A6A6A6"/>
              <w:right w:val="single" w:sz="4" w:space="0" w:color="A6A6A6"/>
            </w:tcBorders>
            <w:shd w:val="clear" w:color="auto" w:fill="auto"/>
            <w:noWrap/>
            <w:hideMark/>
          </w:tcPr>
          <w:p w14:paraId="14AD15CB"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693" w:type="dxa"/>
            <w:tcBorders>
              <w:top w:val="nil"/>
              <w:left w:val="nil"/>
              <w:bottom w:val="single" w:sz="4" w:space="0" w:color="A6A6A6"/>
              <w:right w:val="single" w:sz="4" w:space="0" w:color="A6A6A6"/>
            </w:tcBorders>
            <w:shd w:val="clear" w:color="auto" w:fill="auto"/>
            <w:noWrap/>
            <w:hideMark/>
          </w:tcPr>
          <w:p w14:paraId="4F29D234"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x</w:t>
            </w:r>
          </w:p>
        </w:tc>
        <w:tc>
          <w:tcPr>
            <w:tcW w:w="3339" w:type="dxa"/>
            <w:tcBorders>
              <w:top w:val="nil"/>
              <w:left w:val="nil"/>
              <w:bottom w:val="single" w:sz="4" w:space="0" w:color="A6A6A6"/>
              <w:right w:val="single" w:sz="8" w:space="0" w:color="auto"/>
            </w:tcBorders>
            <w:shd w:val="clear" w:color="auto" w:fill="auto"/>
            <w:hideMark/>
          </w:tcPr>
          <w:p w14:paraId="1271FD58"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ID for funding item</w:t>
            </w:r>
          </w:p>
        </w:tc>
      </w:tr>
      <w:tr w:rsidR="00A629FB" w:rsidRPr="00A629FB" w14:paraId="56E0A6A0"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32B0B561"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fundingItemName</w:t>
            </w:r>
            <w:proofErr w:type="spellEnd"/>
          </w:p>
        </w:tc>
        <w:tc>
          <w:tcPr>
            <w:tcW w:w="1457" w:type="dxa"/>
            <w:tcBorders>
              <w:top w:val="nil"/>
              <w:left w:val="nil"/>
              <w:bottom w:val="single" w:sz="4" w:space="0" w:color="A6A6A6"/>
              <w:right w:val="single" w:sz="4" w:space="0" w:color="A6A6A6"/>
            </w:tcBorders>
            <w:shd w:val="clear" w:color="auto" w:fill="auto"/>
            <w:noWrap/>
            <w:hideMark/>
          </w:tcPr>
          <w:p w14:paraId="402B14CB"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693" w:type="dxa"/>
            <w:tcBorders>
              <w:top w:val="nil"/>
              <w:left w:val="nil"/>
              <w:bottom w:val="single" w:sz="4" w:space="0" w:color="A6A6A6"/>
              <w:right w:val="single" w:sz="4" w:space="0" w:color="A6A6A6"/>
            </w:tcBorders>
            <w:shd w:val="clear" w:color="auto" w:fill="auto"/>
            <w:noWrap/>
            <w:hideMark/>
          </w:tcPr>
          <w:p w14:paraId="4FC97F5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002642E3"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Name of the funding item</w:t>
            </w:r>
          </w:p>
        </w:tc>
      </w:tr>
      <w:tr w:rsidR="00A629FB" w:rsidRPr="00A629FB" w14:paraId="35C65D2D"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03652FC2"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itemDescription</w:t>
            </w:r>
            <w:proofErr w:type="spellEnd"/>
          </w:p>
        </w:tc>
        <w:tc>
          <w:tcPr>
            <w:tcW w:w="1457" w:type="dxa"/>
            <w:tcBorders>
              <w:top w:val="nil"/>
              <w:left w:val="nil"/>
              <w:bottom w:val="single" w:sz="4" w:space="0" w:color="A6A6A6"/>
              <w:right w:val="single" w:sz="4" w:space="0" w:color="A6A6A6"/>
            </w:tcBorders>
            <w:shd w:val="clear" w:color="auto" w:fill="auto"/>
            <w:noWrap/>
            <w:hideMark/>
          </w:tcPr>
          <w:p w14:paraId="5BE5C8FE"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Memo</w:t>
            </w:r>
          </w:p>
        </w:tc>
        <w:tc>
          <w:tcPr>
            <w:tcW w:w="1693" w:type="dxa"/>
            <w:tcBorders>
              <w:top w:val="nil"/>
              <w:left w:val="nil"/>
              <w:bottom w:val="single" w:sz="4" w:space="0" w:color="A6A6A6"/>
              <w:right w:val="single" w:sz="4" w:space="0" w:color="A6A6A6"/>
            </w:tcBorders>
            <w:shd w:val="clear" w:color="auto" w:fill="auto"/>
            <w:noWrap/>
            <w:hideMark/>
          </w:tcPr>
          <w:p w14:paraId="195C95DD"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0FEDEDBE"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Description of funding item</w:t>
            </w:r>
          </w:p>
        </w:tc>
      </w:tr>
      <w:tr w:rsidR="00A629FB" w:rsidRPr="00A629FB" w14:paraId="5C2EE2F0" w14:textId="77777777" w:rsidTr="00A629FB">
        <w:trPr>
          <w:trHeight w:val="642"/>
        </w:trPr>
        <w:tc>
          <w:tcPr>
            <w:tcW w:w="2432" w:type="dxa"/>
            <w:tcBorders>
              <w:top w:val="nil"/>
              <w:left w:val="single" w:sz="8" w:space="0" w:color="auto"/>
              <w:bottom w:val="single" w:sz="8" w:space="0" w:color="auto"/>
              <w:right w:val="single" w:sz="4" w:space="0" w:color="A6A6A6"/>
            </w:tcBorders>
            <w:shd w:val="clear" w:color="auto" w:fill="auto"/>
            <w:noWrap/>
            <w:hideMark/>
          </w:tcPr>
          <w:p w14:paraId="15F1684F"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session</w:t>
            </w:r>
          </w:p>
        </w:tc>
        <w:tc>
          <w:tcPr>
            <w:tcW w:w="1457" w:type="dxa"/>
            <w:tcBorders>
              <w:top w:val="nil"/>
              <w:left w:val="nil"/>
              <w:bottom w:val="single" w:sz="8" w:space="0" w:color="auto"/>
              <w:right w:val="single" w:sz="4" w:space="0" w:color="A6A6A6"/>
            </w:tcBorders>
            <w:shd w:val="clear" w:color="auto" w:fill="auto"/>
            <w:noWrap/>
            <w:hideMark/>
          </w:tcPr>
          <w:p w14:paraId="693B53D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693" w:type="dxa"/>
            <w:tcBorders>
              <w:top w:val="nil"/>
              <w:left w:val="nil"/>
              <w:bottom w:val="single" w:sz="8" w:space="0" w:color="auto"/>
              <w:right w:val="single" w:sz="4" w:space="0" w:color="A6A6A6"/>
            </w:tcBorders>
            <w:shd w:val="clear" w:color="auto" w:fill="auto"/>
            <w:noWrap/>
            <w:hideMark/>
          </w:tcPr>
          <w:p w14:paraId="240B972D"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8" w:space="0" w:color="auto"/>
              <w:right w:val="single" w:sz="8" w:space="0" w:color="auto"/>
            </w:tcBorders>
            <w:shd w:val="clear" w:color="auto" w:fill="auto"/>
            <w:hideMark/>
          </w:tcPr>
          <w:p w14:paraId="6BB364CC"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Session in which the funding item was requested</w:t>
            </w:r>
          </w:p>
        </w:tc>
      </w:tr>
      <w:tr w:rsidR="00A629FB" w:rsidRPr="00A629FB" w14:paraId="5391D904" w14:textId="77777777" w:rsidTr="00A629FB">
        <w:trPr>
          <w:trHeight w:val="319"/>
        </w:trPr>
        <w:tc>
          <w:tcPr>
            <w:tcW w:w="2432" w:type="dxa"/>
            <w:tcBorders>
              <w:top w:val="nil"/>
              <w:left w:val="nil"/>
              <w:bottom w:val="nil"/>
              <w:right w:val="nil"/>
            </w:tcBorders>
            <w:shd w:val="clear" w:color="auto" w:fill="auto"/>
            <w:noWrap/>
            <w:hideMark/>
          </w:tcPr>
          <w:p w14:paraId="0DC502B5" w14:textId="77777777" w:rsidR="00A629FB" w:rsidRPr="00A629FB" w:rsidRDefault="00A629FB" w:rsidP="00A629FB">
            <w:pPr>
              <w:rPr>
                <w:rFonts w:ascii="Arial" w:eastAsia="Times New Roman" w:hAnsi="Arial" w:cs="Arial"/>
                <w:color w:val="000000"/>
                <w:sz w:val="20"/>
                <w:szCs w:val="20"/>
              </w:rPr>
            </w:pPr>
          </w:p>
        </w:tc>
        <w:tc>
          <w:tcPr>
            <w:tcW w:w="1457" w:type="dxa"/>
            <w:tcBorders>
              <w:top w:val="nil"/>
              <w:left w:val="nil"/>
              <w:bottom w:val="nil"/>
              <w:right w:val="nil"/>
            </w:tcBorders>
            <w:shd w:val="clear" w:color="auto" w:fill="auto"/>
            <w:noWrap/>
            <w:hideMark/>
          </w:tcPr>
          <w:p w14:paraId="5A059459" w14:textId="77777777" w:rsidR="00A629FB" w:rsidRPr="00A629FB" w:rsidRDefault="00A629FB" w:rsidP="00A629FB">
            <w:pPr>
              <w:rPr>
                <w:rFonts w:ascii="Times New Roman" w:eastAsia="Times New Roman" w:hAnsi="Times New Roman" w:cs="Times New Roman"/>
                <w:sz w:val="20"/>
                <w:szCs w:val="20"/>
              </w:rPr>
            </w:pPr>
          </w:p>
        </w:tc>
        <w:tc>
          <w:tcPr>
            <w:tcW w:w="1693" w:type="dxa"/>
            <w:tcBorders>
              <w:top w:val="nil"/>
              <w:left w:val="nil"/>
              <w:bottom w:val="nil"/>
              <w:right w:val="nil"/>
            </w:tcBorders>
            <w:shd w:val="clear" w:color="auto" w:fill="auto"/>
            <w:noWrap/>
            <w:hideMark/>
          </w:tcPr>
          <w:p w14:paraId="2318F5D2" w14:textId="77777777" w:rsidR="00A629FB" w:rsidRPr="00A629FB" w:rsidRDefault="00A629FB" w:rsidP="00A629FB">
            <w:pPr>
              <w:jc w:val="center"/>
              <w:rPr>
                <w:rFonts w:ascii="Times New Roman" w:eastAsia="Times New Roman" w:hAnsi="Times New Roman" w:cs="Times New Roman"/>
                <w:sz w:val="20"/>
                <w:szCs w:val="20"/>
              </w:rPr>
            </w:pPr>
          </w:p>
        </w:tc>
        <w:tc>
          <w:tcPr>
            <w:tcW w:w="3339" w:type="dxa"/>
            <w:tcBorders>
              <w:top w:val="nil"/>
              <w:left w:val="nil"/>
              <w:bottom w:val="nil"/>
              <w:right w:val="nil"/>
            </w:tcBorders>
            <w:shd w:val="clear" w:color="auto" w:fill="auto"/>
            <w:hideMark/>
          </w:tcPr>
          <w:p w14:paraId="0F9B4AD0" w14:textId="77777777" w:rsidR="00A629FB" w:rsidRPr="00A629FB" w:rsidRDefault="00A629FB" w:rsidP="00A629FB">
            <w:pPr>
              <w:jc w:val="center"/>
              <w:rPr>
                <w:rFonts w:ascii="Times New Roman" w:eastAsia="Times New Roman" w:hAnsi="Times New Roman" w:cs="Times New Roman"/>
                <w:sz w:val="20"/>
                <w:szCs w:val="20"/>
              </w:rPr>
            </w:pPr>
          </w:p>
        </w:tc>
      </w:tr>
      <w:tr w:rsidR="00A629FB" w:rsidRPr="00A629FB" w14:paraId="03AEA554" w14:textId="77777777" w:rsidTr="00A629FB">
        <w:trPr>
          <w:trHeight w:val="319"/>
        </w:trPr>
        <w:tc>
          <w:tcPr>
            <w:tcW w:w="2432" w:type="dxa"/>
            <w:tcBorders>
              <w:top w:val="nil"/>
              <w:left w:val="nil"/>
              <w:bottom w:val="nil"/>
              <w:right w:val="nil"/>
            </w:tcBorders>
            <w:shd w:val="clear" w:color="auto" w:fill="auto"/>
            <w:noWrap/>
            <w:hideMark/>
          </w:tcPr>
          <w:p w14:paraId="1D3F44EC" w14:textId="77777777" w:rsidR="00A629FB" w:rsidRPr="00A629FB" w:rsidRDefault="00A629FB" w:rsidP="00A629FB">
            <w:pPr>
              <w:rPr>
                <w:rFonts w:ascii="Times New Roman" w:eastAsia="Times New Roman" w:hAnsi="Times New Roman" w:cs="Times New Roman"/>
                <w:sz w:val="20"/>
                <w:szCs w:val="20"/>
              </w:rPr>
            </w:pPr>
          </w:p>
        </w:tc>
        <w:tc>
          <w:tcPr>
            <w:tcW w:w="1457" w:type="dxa"/>
            <w:tcBorders>
              <w:top w:val="nil"/>
              <w:left w:val="nil"/>
              <w:bottom w:val="nil"/>
              <w:right w:val="nil"/>
            </w:tcBorders>
            <w:shd w:val="clear" w:color="auto" w:fill="auto"/>
            <w:noWrap/>
            <w:hideMark/>
          </w:tcPr>
          <w:p w14:paraId="1F43DCBD" w14:textId="77777777" w:rsidR="00A629FB" w:rsidRPr="00A629FB" w:rsidRDefault="00A629FB" w:rsidP="00A629FB">
            <w:pPr>
              <w:rPr>
                <w:rFonts w:ascii="Times New Roman" w:eastAsia="Times New Roman" w:hAnsi="Times New Roman" w:cs="Times New Roman"/>
                <w:sz w:val="20"/>
                <w:szCs w:val="20"/>
              </w:rPr>
            </w:pPr>
          </w:p>
        </w:tc>
        <w:tc>
          <w:tcPr>
            <w:tcW w:w="1693" w:type="dxa"/>
            <w:tcBorders>
              <w:top w:val="nil"/>
              <w:left w:val="nil"/>
              <w:bottom w:val="nil"/>
              <w:right w:val="nil"/>
            </w:tcBorders>
            <w:shd w:val="clear" w:color="auto" w:fill="auto"/>
            <w:noWrap/>
            <w:hideMark/>
          </w:tcPr>
          <w:p w14:paraId="097811AF" w14:textId="77777777" w:rsidR="00A629FB" w:rsidRPr="00A629FB" w:rsidRDefault="00A629FB" w:rsidP="00A629FB">
            <w:pPr>
              <w:jc w:val="center"/>
              <w:rPr>
                <w:rFonts w:ascii="Times New Roman" w:eastAsia="Times New Roman" w:hAnsi="Times New Roman" w:cs="Times New Roman"/>
                <w:sz w:val="20"/>
                <w:szCs w:val="20"/>
              </w:rPr>
            </w:pPr>
          </w:p>
        </w:tc>
        <w:tc>
          <w:tcPr>
            <w:tcW w:w="3339" w:type="dxa"/>
            <w:tcBorders>
              <w:top w:val="nil"/>
              <w:left w:val="nil"/>
              <w:bottom w:val="nil"/>
              <w:right w:val="nil"/>
            </w:tcBorders>
            <w:shd w:val="clear" w:color="auto" w:fill="auto"/>
            <w:hideMark/>
          </w:tcPr>
          <w:p w14:paraId="5E4B23F0" w14:textId="77777777" w:rsidR="00A629FB" w:rsidRPr="00A629FB" w:rsidRDefault="00A629FB" w:rsidP="00A629FB">
            <w:pPr>
              <w:jc w:val="center"/>
              <w:rPr>
                <w:rFonts w:ascii="Times New Roman" w:eastAsia="Times New Roman" w:hAnsi="Times New Roman" w:cs="Times New Roman"/>
                <w:sz w:val="20"/>
                <w:szCs w:val="20"/>
              </w:rPr>
            </w:pPr>
          </w:p>
        </w:tc>
      </w:tr>
      <w:tr w:rsidR="00A629FB" w:rsidRPr="00A629FB" w14:paraId="220F409F" w14:textId="77777777" w:rsidTr="00A629FB">
        <w:trPr>
          <w:trHeight w:val="319"/>
        </w:trPr>
        <w:tc>
          <w:tcPr>
            <w:tcW w:w="8921" w:type="dxa"/>
            <w:gridSpan w:val="4"/>
            <w:tcBorders>
              <w:top w:val="single" w:sz="8" w:space="0" w:color="auto"/>
              <w:left w:val="single" w:sz="8" w:space="0" w:color="auto"/>
              <w:bottom w:val="nil"/>
              <w:right w:val="single" w:sz="8" w:space="0" w:color="000000"/>
            </w:tcBorders>
            <w:shd w:val="clear" w:color="000000" w:fill="A6A6A6"/>
            <w:noWrap/>
            <w:hideMark/>
          </w:tcPr>
          <w:p w14:paraId="5E0933A6" w14:textId="77777777" w:rsidR="00A629FB" w:rsidRPr="00A629FB" w:rsidRDefault="00A629FB" w:rsidP="00A629FB">
            <w:pPr>
              <w:jc w:val="center"/>
              <w:rPr>
                <w:rFonts w:ascii="Arial" w:eastAsia="Times New Roman" w:hAnsi="Arial" w:cs="Arial"/>
                <w:b/>
                <w:bCs/>
                <w:color w:val="000000"/>
                <w:sz w:val="20"/>
                <w:szCs w:val="20"/>
              </w:rPr>
            </w:pPr>
            <w:r w:rsidRPr="00A629FB">
              <w:rPr>
                <w:rFonts w:ascii="Arial" w:eastAsia="Times New Roman" w:hAnsi="Arial" w:cs="Arial"/>
                <w:b/>
                <w:bCs/>
                <w:color w:val="000000"/>
                <w:sz w:val="20"/>
                <w:szCs w:val="20"/>
              </w:rPr>
              <w:lastRenderedPageBreak/>
              <w:t>Appropriations</w:t>
            </w:r>
          </w:p>
        </w:tc>
      </w:tr>
      <w:tr w:rsidR="00A629FB" w:rsidRPr="00A629FB" w14:paraId="4AAC9BEA" w14:textId="77777777" w:rsidTr="00A629FB">
        <w:trPr>
          <w:trHeight w:val="319"/>
        </w:trPr>
        <w:tc>
          <w:tcPr>
            <w:tcW w:w="2432" w:type="dxa"/>
            <w:tcBorders>
              <w:top w:val="single" w:sz="4" w:space="0" w:color="A6A6A6"/>
              <w:left w:val="single" w:sz="8" w:space="0" w:color="auto"/>
              <w:bottom w:val="single" w:sz="4" w:space="0" w:color="A6A6A6"/>
              <w:right w:val="single" w:sz="4" w:space="0" w:color="A6A6A6"/>
            </w:tcBorders>
            <w:shd w:val="clear" w:color="000000" w:fill="BFBFBF"/>
            <w:noWrap/>
            <w:hideMark/>
          </w:tcPr>
          <w:p w14:paraId="3E2EDB05"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Field Name</w:t>
            </w:r>
          </w:p>
        </w:tc>
        <w:tc>
          <w:tcPr>
            <w:tcW w:w="1457" w:type="dxa"/>
            <w:tcBorders>
              <w:top w:val="single" w:sz="4" w:space="0" w:color="A6A6A6"/>
              <w:left w:val="nil"/>
              <w:bottom w:val="single" w:sz="4" w:space="0" w:color="A6A6A6"/>
              <w:right w:val="single" w:sz="4" w:space="0" w:color="A6A6A6"/>
            </w:tcBorders>
            <w:shd w:val="clear" w:color="000000" w:fill="BFBFBF"/>
            <w:noWrap/>
            <w:hideMark/>
          </w:tcPr>
          <w:p w14:paraId="26951EB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Type</w:t>
            </w:r>
          </w:p>
        </w:tc>
        <w:tc>
          <w:tcPr>
            <w:tcW w:w="1693" w:type="dxa"/>
            <w:tcBorders>
              <w:top w:val="single" w:sz="4" w:space="0" w:color="A6A6A6"/>
              <w:left w:val="nil"/>
              <w:bottom w:val="single" w:sz="4" w:space="0" w:color="A6A6A6"/>
              <w:right w:val="single" w:sz="4" w:space="0" w:color="A6A6A6"/>
            </w:tcBorders>
            <w:shd w:val="clear" w:color="000000" w:fill="BFBFBF"/>
            <w:noWrap/>
            <w:hideMark/>
          </w:tcPr>
          <w:p w14:paraId="41C737E7"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Primary Key</w:t>
            </w:r>
          </w:p>
        </w:tc>
        <w:tc>
          <w:tcPr>
            <w:tcW w:w="3339" w:type="dxa"/>
            <w:tcBorders>
              <w:top w:val="single" w:sz="4" w:space="0" w:color="A6A6A6"/>
              <w:left w:val="nil"/>
              <w:bottom w:val="single" w:sz="4" w:space="0" w:color="A6A6A6"/>
              <w:right w:val="single" w:sz="8" w:space="0" w:color="auto"/>
            </w:tcBorders>
            <w:shd w:val="clear" w:color="000000" w:fill="BFBFBF"/>
            <w:hideMark/>
          </w:tcPr>
          <w:p w14:paraId="12B87D5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Description</w:t>
            </w:r>
          </w:p>
        </w:tc>
      </w:tr>
      <w:tr w:rsidR="00A629FB" w:rsidRPr="00A629FB" w14:paraId="5E4BB2F8"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5AE633C7"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appropriationId</w:t>
            </w:r>
            <w:proofErr w:type="spellEnd"/>
          </w:p>
        </w:tc>
        <w:tc>
          <w:tcPr>
            <w:tcW w:w="1457" w:type="dxa"/>
            <w:tcBorders>
              <w:top w:val="nil"/>
              <w:left w:val="nil"/>
              <w:bottom w:val="single" w:sz="4" w:space="0" w:color="A6A6A6"/>
              <w:right w:val="single" w:sz="4" w:space="0" w:color="A6A6A6"/>
            </w:tcBorders>
            <w:shd w:val="clear" w:color="auto" w:fill="auto"/>
            <w:noWrap/>
            <w:hideMark/>
          </w:tcPr>
          <w:p w14:paraId="4C5D35FB"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693" w:type="dxa"/>
            <w:tcBorders>
              <w:top w:val="nil"/>
              <w:left w:val="nil"/>
              <w:bottom w:val="single" w:sz="4" w:space="0" w:color="A6A6A6"/>
              <w:right w:val="single" w:sz="4" w:space="0" w:color="A6A6A6"/>
            </w:tcBorders>
            <w:shd w:val="clear" w:color="auto" w:fill="auto"/>
            <w:noWrap/>
            <w:hideMark/>
          </w:tcPr>
          <w:p w14:paraId="2EECAC1C"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x</w:t>
            </w:r>
          </w:p>
        </w:tc>
        <w:tc>
          <w:tcPr>
            <w:tcW w:w="3339" w:type="dxa"/>
            <w:tcBorders>
              <w:top w:val="nil"/>
              <w:left w:val="nil"/>
              <w:bottom w:val="single" w:sz="4" w:space="0" w:color="A6A6A6"/>
              <w:right w:val="single" w:sz="8" w:space="0" w:color="auto"/>
            </w:tcBorders>
            <w:shd w:val="clear" w:color="auto" w:fill="auto"/>
            <w:hideMark/>
          </w:tcPr>
          <w:p w14:paraId="4893846A"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ID for appropriation</w:t>
            </w:r>
          </w:p>
        </w:tc>
      </w:tr>
      <w:tr w:rsidR="00A629FB" w:rsidRPr="00A629FB" w14:paraId="1A68B921"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191DB37B" w14:textId="77777777" w:rsidR="00A629FB" w:rsidRPr="00A629FB" w:rsidRDefault="00A629FB" w:rsidP="00A629FB">
            <w:pPr>
              <w:rPr>
                <w:rFonts w:ascii="Arial" w:eastAsia="Times New Roman" w:hAnsi="Arial" w:cs="Arial"/>
                <w:color w:val="000000"/>
                <w:sz w:val="20"/>
                <w:szCs w:val="20"/>
              </w:rPr>
            </w:pPr>
            <w:r w:rsidRPr="00C65BE9">
              <w:rPr>
                <w:rFonts w:ascii="Arial" w:eastAsia="Times New Roman" w:hAnsi="Arial" w:cs="Arial"/>
                <w:color w:val="000000"/>
                <w:sz w:val="20"/>
                <w:szCs w:val="20"/>
                <w:highlight w:val="yellow"/>
              </w:rPr>
              <w:t>session</w:t>
            </w:r>
          </w:p>
        </w:tc>
        <w:tc>
          <w:tcPr>
            <w:tcW w:w="1457" w:type="dxa"/>
            <w:tcBorders>
              <w:top w:val="nil"/>
              <w:left w:val="nil"/>
              <w:bottom w:val="single" w:sz="4" w:space="0" w:color="A6A6A6"/>
              <w:right w:val="single" w:sz="4" w:space="0" w:color="A6A6A6"/>
            </w:tcBorders>
            <w:shd w:val="clear" w:color="auto" w:fill="auto"/>
            <w:noWrap/>
            <w:hideMark/>
          </w:tcPr>
          <w:p w14:paraId="237B31EE"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693" w:type="dxa"/>
            <w:tcBorders>
              <w:top w:val="nil"/>
              <w:left w:val="nil"/>
              <w:bottom w:val="single" w:sz="4" w:space="0" w:color="A6A6A6"/>
              <w:right w:val="single" w:sz="4" w:space="0" w:color="A6A6A6"/>
            </w:tcBorders>
            <w:shd w:val="clear" w:color="auto" w:fill="auto"/>
            <w:noWrap/>
            <w:hideMark/>
          </w:tcPr>
          <w:p w14:paraId="48372C6F"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07B08847"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Session of appropriation</w:t>
            </w:r>
          </w:p>
        </w:tc>
      </w:tr>
      <w:tr w:rsidR="00A629FB" w:rsidRPr="00A629FB" w14:paraId="11F04590"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3E92D658"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agency</w:t>
            </w:r>
          </w:p>
        </w:tc>
        <w:tc>
          <w:tcPr>
            <w:tcW w:w="1457" w:type="dxa"/>
            <w:tcBorders>
              <w:top w:val="nil"/>
              <w:left w:val="nil"/>
              <w:bottom w:val="single" w:sz="4" w:space="0" w:color="A6A6A6"/>
              <w:right w:val="single" w:sz="4" w:space="0" w:color="A6A6A6"/>
            </w:tcBorders>
            <w:shd w:val="clear" w:color="auto" w:fill="auto"/>
            <w:noWrap/>
            <w:hideMark/>
          </w:tcPr>
          <w:p w14:paraId="2235C004"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693" w:type="dxa"/>
            <w:tcBorders>
              <w:top w:val="nil"/>
              <w:left w:val="nil"/>
              <w:bottom w:val="single" w:sz="4" w:space="0" w:color="A6A6A6"/>
              <w:right w:val="single" w:sz="4" w:space="0" w:color="A6A6A6"/>
            </w:tcBorders>
            <w:shd w:val="clear" w:color="auto" w:fill="auto"/>
            <w:noWrap/>
            <w:hideMark/>
          </w:tcPr>
          <w:p w14:paraId="03142F5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38683CC6"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Agency receiving appropriation</w:t>
            </w:r>
          </w:p>
        </w:tc>
      </w:tr>
      <w:tr w:rsidR="00A629FB" w:rsidRPr="00A629FB" w14:paraId="679000EA" w14:textId="77777777" w:rsidTr="00A629FB">
        <w:trPr>
          <w:trHeight w:val="642"/>
        </w:trPr>
        <w:tc>
          <w:tcPr>
            <w:tcW w:w="2432" w:type="dxa"/>
            <w:tcBorders>
              <w:top w:val="nil"/>
              <w:left w:val="single" w:sz="8" w:space="0" w:color="auto"/>
              <w:bottom w:val="single" w:sz="4" w:space="0" w:color="A6A6A6"/>
              <w:right w:val="single" w:sz="4" w:space="0" w:color="A6A6A6"/>
            </w:tcBorders>
            <w:shd w:val="clear" w:color="auto" w:fill="auto"/>
            <w:noWrap/>
            <w:hideMark/>
          </w:tcPr>
          <w:p w14:paraId="49A95052"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fundingItemId</w:t>
            </w:r>
            <w:proofErr w:type="spellEnd"/>
          </w:p>
        </w:tc>
        <w:tc>
          <w:tcPr>
            <w:tcW w:w="1457" w:type="dxa"/>
            <w:tcBorders>
              <w:top w:val="nil"/>
              <w:left w:val="nil"/>
              <w:bottom w:val="single" w:sz="4" w:space="0" w:color="A6A6A6"/>
              <w:right w:val="single" w:sz="4" w:space="0" w:color="A6A6A6"/>
            </w:tcBorders>
            <w:shd w:val="clear" w:color="auto" w:fill="auto"/>
            <w:noWrap/>
            <w:hideMark/>
          </w:tcPr>
          <w:p w14:paraId="7F7B3DA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693" w:type="dxa"/>
            <w:tcBorders>
              <w:top w:val="nil"/>
              <w:left w:val="nil"/>
              <w:bottom w:val="single" w:sz="4" w:space="0" w:color="A6A6A6"/>
              <w:right w:val="single" w:sz="4" w:space="0" w:color="A6A6A6"/>
            </w:tcBorders>
            <w:shd w:val="clear" w:color="auto" w:fill="auto"/>
            <w:noWrap/>
            <w:hideMark/>
          </w:tcPr>
          <w:p w14:paraId="35F9A7D5"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45A860A2"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Funding item associated with appropriation</w:t>
            </w:r>
          </w:p>
        </w:tc>
      </w:tr>
      <w:tr w:rsidR="00A629FB" w:rsidRPr="00A629FB" w14:paraId="40AF5D96"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1A7FF796"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fundingSource</w:t>
            </w:r>
            <w:proofErr w:type="spellEnd"/>
          </w:p>
        </w:tc>
        <w:tc>
          <w:tcPr>
            <w:tcW w:w="1457" w:type="dxa"/>
            <w:tcBorders>
              <w:top w:val="nil"/>
              <w:left w:val="nil"/>
              <w:bottom w:val="single" w:sz="4" w:space="0" w:color="A6A6A6"/>
              <w:right w:val="single" w:sz="4" w:space="0" w:color="A6A6A6"/>
            </w:tcBorders>
            <w:shd w:val="clear" w:color="auto" w:fill="auto"/>
            <w:noWrap/>
            <w:hideMark/>
          </w:tcPr>
          <w:p w14:paraId="3A4A0285"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693" w:type="dxa"/>
            <w:tcBorders>
              <w:top w:val="nil"/>
              <w:left w:val="nil"/>
              <w:bottom w:val="single" w:sz="4" w:space="0" w:color="A6A6A6"/>
              <w:right w:val="single" w:sz="4" w:space="0" w:color="A6A6A6"/>
            </w:tcBorders>
            <w:shd w:val="clear" w:color="auto" w:fill="auto"/>
            <w:noWrap/>
            <w:hideMark/>
          </w:tcPr>
          <w:p w14:paraId="444F77A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37AE9C4F"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Source of funding for appropriation</w:t>
            </w:r>
          </w:p>
        </w:tc>
      </w:tr>
      <w:tr w:rsidR="00A629FB" w:rsidRPr="00A629FB" w14:paraId="6D0DA173" w14:textId="77777777" w:rsidTr="00A629FB">
        <w:trPr>
          <w:trHeight w:val="319"/>
        </w:trPr>
        <w:tc>
          <w:tcPr>
            <w:tcW w:w="2432" w:type="dxa"/>
            <w:tcBorders>
              <w:top w:val="nil"/>
              <w:left w:val="single" w:sz="8" w:space="0" w:color="auto"/>
              <w:bottom w:val="single" w:sz="4" w:space="0" w:color="A6A6A6"/>
              <w:right w:val="single" w:sz="4" w:space="0" w:color="A6A6A6"/>
            </w:tcBorders>
            <w:shd w:val="clear" w:color="auto" w:fill="auto"/>
            <w:noWrap/>
            <w:hideMark/>
          </w:tcPr>
          <w:p w14:paraId="22A629FF" w14:textId="77777777" w:rsidR="00A629FB" w:rsidRPr="00A629FB" w:rsidRDefault="00A629FB" w:rsidP="00A629FB">
            <w:pPr>
              <w:rPr>
                <w:rFonts w:ascii="Arial" w:eastAsia="Times New Roman" w:hAnsi="Arial" w:cs="Arial"/>
                <w:color w:val="000000"/>
                <w:sz w:val="20"/>
                <w:szCs w:val="20"/>
              </w:rPr>
            </w:pPr>
            <w:proofErr w:type="spellStart"/>
            <w:r w:rsidRPr="00C65BE9">
              <w:rPr>
                <w:rFonts w:ascii="Arial" w:eastAsia="Times New Roman" w:hAnsi="Arial" w:cs="Arial"/>
                <w:color w:val="000000"/>
                <w:sz w:val="20"/>
                <w:szCs w:val="20"/>
                <w:highlight w:val="yellow"/>
              </w:rPr>
              <w:t>fiscalYear</w:t>
            </w:r>
            <w:proofErr w:type="spellEnd"/>
          </w:p>
        </w:tc>
        <w:tc>
          <w:tcPr>
            <w:tcW w:w="1457" w:type="dxa"/>
            <w:tcBorders>
              <w:top w:val="nil"/>
              <w:left w:val="nil"/>
              <w:bottom w:val="single" w:sz="4" w:space="0" w:color="A6A6A6"/>
              <w:right w:val="single" w:sz="4" w:space="0" w:color="A6A6A6"/>
            </w:tcBorders>
            <w:shd w:val="clear" w:color="auto" w:fill="auto"/>
            <w:noWrap/>
            <w:hideMark/>
          </w:tcPr>
          <w:p w14:paraId="5BA5E1B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693" w:type="dxa"/>
            <w:tcBorders>
              <w:top w:val="nil"/>
              <w:left w:val="nil"/>
              <w:bottom w:val="single" w:sz="4" w:space="0" w:color="A6A6A6"/>
              <w:right w:val="single" w:sz="4" w:space="0" w:color="A6A6A6"/>
            </w:tcBorders>
            <w:shd w:val="clear" w:color="auto" w:fill="auto"/>
            <w:noWrap/>
            <w:hideMark/>
          </w:tcPr>
          <w:p w14:paraId="05D03D2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4" w:space="0" w:color="A6A6A6"/>
              <w:right w:val="single" w:sz="8" w:space="0" w:color="auto"/>
            </w:tcBorders>
            <w:shd w:val="clear" w:color="auto" w:fill="auto"/>
            <w:hideMark/>
          </w:tcPr>
          <w:p w14:paraId="20C62888"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Fiscal year of the appropriation</w:t>
            </w:r>
          </w:p>
        </w:tc>
      </w:tr>
      <w:tr w:rsidR="00A629FB" w:rsidRPr="00A629FB" w14:paraId="19726BBB" w14:textId="77777777" w:rsidTr="00A629FB">
        <w:trPr>
          <w:trHeight w:val="319"/>
        </w:trPr>
        <w:tc>
          <w:tcPr>
            <w:tcW w:w="2432" w:type="dxa"/>
            <w:tcBorders>
              <w:top w:val="nil"/>
              <w:left w:val="single" w:sz="8" w:space="0" w:color="auto"/>
              <w:bottom w:val="single" w:sz="8" w:space="0" w:color="auto"/>
              <w:right w:val="single" w:sz="4" w:space="0" w:color="A6A6A6"/>
            </w:tcBorders>
            <w:shd w:val="clear" w:color="auto" w:fill="auto"/>
            <w:noWrap/>
            <w:hideMark/>
          </w:tcPr>
          <w:p w14:paraId="3EF7B3E3"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amount</w:t>
            </w:r>
          </w:p>
        </w:tc>
        <w:tc>
          <w:tcPr>
            <w:tcW w:w="1457" w:type="dxa"/>
            <w:tcBorders>
              <w:top w:val="nil"/>
              <w:left w:val="nil"/>
              <w:bottom w:val="single" w:sz="8" w:space="0" w:color="auto"/>
              <w:right w:val="single" w:sz="4" w:space="0" w:color="A6A6A6"/>
            </w:tcBorders>
            <w:shd w:val="clear" w:color="auto" w:fill="auto"/>
            <w:noWrap/>
            <w:hideMark/>
          </w:tcPr>
          <w:p w14:paraId="3FBCCFB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693" w:type="dxa"/>
            <w:tcBorders>
              <w:top w:val="nil"/>
              <w:left w:val="nil"/>
              <w:bottom w:val="single" w:sz="8" w:space="0" w:color="auto"/>
              <w:right w:val="single" w:sz="4" w:space="0" w:color="A6A6A6"/>
            </w:tcBorders>
            <w:shd w:val="clear" w:color="auto" w:fill="auto"/>
            <w:noWrap/>
            <w:hideMark/>
          </w:tcPr>
          <w:p w14:paraId="4979D84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3339" w:type="dxa"/>
            <w:tcBorders>
              <w:top w:val="nil"/>
              <w:left w:val="nil"/>
              <w:bottom w:val="single" w:sz="8" w:space="0" w:color="auto"/>
              <w:right w:val="single" w:sz="8" w:space="0" w:color="auto"/>
            </w:tcBorders>
            <w:shd w:val="clear" w:color="auto" w:fill="auto"/>
            <w:hideMark/>
          </w:tcPr>
          <w:p w14:paraId="626A0C9A" w14:textId="1DE69CD4"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Amount app</w:t>
            </w:r>
            <w:r>
              <w:rPr>
                <w:rFonts w:ascii="Arial" w:eastAsia="Times New Roman" w:hAnsi="Arial" w:cs="Arial"/>
                <w:color w:val="000000"/>
                <w:sz w:val="20"/>
                <w:szCs w:val="20"/>
              </w:rPr>
              <w:t>r</w:t>
            </w:r>
            <w:r w:rsidRPr="00A629FB">
              <w:rPr>
                <w:rFonts w:ascii="Arial" w:eastAsia="Times New Roman" w:hAnsi="Arial" w:cs="Arial"/>
                <w:color w:val="000000"/>
                <w:sz w:val="20"/>
                <w:szCs w:val="20"/>
              </w:rPr>
              <w:t>opriated</w:t>
            </w:r>
          </w:p>
        </w:tc>
      </w:tr>
    </w:tbl>
    <w:p w14:paraId="587DEC24" w14:textId="559B9B1B" w:rsidR="00A629FB" w:rsidRDefault="00A629FB" w:rsidP="0068359B"/>
    <w:p w14:paraId="4D9A4129" w14:textId="31C2A061" w:rsidR="00A629FB" w:rsidRDefault="00A629FB" w:rsidP="0068359B"/>
    <w:p w14:paraId="128F84F4" w14:textId="05FD1893" w:rsidR="00A629FB" w:rsidRDefault="00A629FB" w:rsidP="0068359B">
      <w:r>
        <w:t>Governor’s Office Data Tables</w:t>
      </w:r>
    </w:p>
    <w:tbl>
      <w:tblPr>
        <w:tblW w:w="8920" w:type="dxa"/>
        <w:tblLook w:val="04A0" w:firstRow="1" w:lastRow="0" w:firstColumn="1" w:lastColumn="0" w:noHBand="0" w:noVBand="1"/>
      </w:tblPr>
      <w:tblGrid>
        <w:gridCol w:w="3570"/>
        <w:gridCol w:w="1174"/>
        <w:gridCol w:w="1364"/>
        <w:gridCol w:w="2812"/>
      </w:tblGrid>
      <w:tr w:rsidR="00A629FB" w:rsidRPr="00A629FB" w14:paraId="3339DAAF" w14:textId="77777777" w:rsidTr="00A629FB">
        <w:trPr>
          <w:trHeight w:val="319"/>
        </w:trPr>
        <w:tc>
          <w:tcPr>
            <w:tcW w:w="8920" w:type="dxa"/>
            <w:gridSpan w:val="4"/>
            <w:tcBorders>
              <w:top w:val="single" w:sz="8" w:space="0" w:color="auto"/>
              <w:left w:val="single" w:sz="8" w:space="0" w:color="auto"/>
              <w:bottom w:val="nil"/>
              <w:right w:val="single" w:sz="8" w:space="0" w:color="000000"/>
            </w:tcBorders>
            <w:shd w:val="clear" w:color="000000" w:fill="A6A6A6"/>
            <w:noWrap/>
            <w:hideMark/>
          </w:tcPr>
          <w:p w14:paraId="73E8560B" w14:textId="77777777" w:rsidR="00A629FB" w:rsidRPr="00A629FB" w:rsidRDefault="00A629FB" w:rsidP="00A629FB">
            <w:pPr>
              <w:jc w:val="center"/>
              <w:rPr>
                <w:rFonts w:ascii="Arial" w:eastAsia="Times New Roman" w:hAnsi="Arial" w:cs="Arial"/>
                <w:b/>
                <w:bCs/>
                <w:color w:val="000000"/>
                <w:sz w:val="20"/>
                <w:szCs w:val="20"/>
              </w:rPr>
            </w:pPr>
            <w:proofErr w:type="spellStart"/>
            <w:r w:rsidRPr="00A629FB">
              <w:rPr>
                <w:rFonts w:ascii="Arial" w:eastAsia="Times New Roman" w:hAnsi="Arial" w:cs="Arial"/>
                <w:b/>
                <w:bCs/>
                <w:color w:val="000000"/>
                <w:sz w:val="20"/>
                <w:szCs w:val="20"/>
              </w:rPr>
              <w:t>PerformanceMeasures</w:t>
            </w:r>
            <w:proofErr w:type="spellEnd"/>
          </w:p>
        </w:tc>
      </w:tr>
      <w:tr w:rsidR="00A629FB" w:rsidRPr="00A629FB" w14:paraId="70787B19" w14:textId="77777777" w:rsidTr="00A629FB">
        <w:trPr>
          <w:trHeight w:val="319"/>
        </w:trPr>
        <w:tc>
          <w:tcPr>
            <w:tcW w:w="3570" w:type="dxa"/>
            <w:tcBorders>
              <w:top w:val="single" w:sz="4" w:space="0" w:color="A6A6A6"/>
              <w:left w:val="single" w:sz="8" w:space="0" w:color="auto"/>
              <w:bottom w:val="single" w:sz="4" w:space="0" w:color="A6A6A6"/>
              <w:right w:val="single" w:sz="4" w:space="0" w:color="A6A6A6"/>
            </w:tcBorders>
            <w:shd w:val="clear" w:color="000000" w:fill="BFBFBF"/>
            <w:noWrap/>
            <w:hideMark/>
          </w:tcPr>
          <w:p w14:paraId="4D873AA0"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Field Name</w:t>
            </w:r>
          </w:p>
        </w:tc>
        <w:tc>
          <w:tcPr>
            <w:tcW w:w="1174" w:type="dxa"/>
            <w:tcBorders>
              <w:top w:val="single" w:sz="4" w:space="0" w:color="A6A6A6"/>
              <w:left w:val="nil"/>
              <w:bottom w:val="single" w:sz="4" w:space="0" w:color="A6A6A6"/>
              <w:right w:val="single" w:sz="4" w:space="0" w:color="A6A6A6"/>
            </w:tcBorders>
            <w:shd w:val="clear" w:color="000000" w:fill="BFBFBF"/>
            <w:noWrap/>
            <w:hideMark/>
          </w:tcPr>
          <w:p w14:paraId="57E0D7CD"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Type</w:t>
            </w:r>
          </w:p>
        </w:tc>
        <w:tc>
          <w:tcPr>
            <w:tcW w:w="1364" w:type="dxa"/>
            <w:tcBorders>
              <w:top w:val="single" w:sz="4" w:space="0" w:color="A6A6A6"/>
              <w:left w:val="nil"/>
              <w:bottom w:val="single" w:sz="4" w:space="0" w:color="A6A6A6"/>
              <w:right w:val="single" w:sz="4" w:space="0" w:color="A6A6A6"/>
            </w:tcBorders>
            <w:shd w:val="clear" w:color="000000" w:fill="BFBFBF"/>
            <w:noWrap/>
            <w:hideMark/>
          </w:tcPr>
          <w:p w14:paraId="67C3BED8"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Primary Key</w:t>
            </w:r>
          </w:p>
        </w:tc>
        <w:tc>
          <w:tcPr>
            <w:tcW w:w="2812" w:type="dxa"/>
            <w:tcBorders>
              <w:top w:val="single" w:sz="4" w:space="0" w:color="A6A6A6"/>
              <w:left w:val="nil"/>
              <w:bottom w:val="single" w:sz="4" w:space="0" w:color="A6A6A6"/>
              <w:right w:val="single" w:sz="8" w:space="0" w:color="auto"/>
            </w:tcBorders>
            <w:shd w:val="clear" w:color="000000" w:fill="BFBFBF"/>
            <w:hideMark/>
          </w:tcPr>
          <w:p w14:paraId="5B7D4979"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Description</w:t>
            </w:r>
          </w:p>
        </w:tc>
      </w:tr>
      <w:tr w:rsidR="00A629FB" w:rsidRPr="00A629FB" w14:paraId="5A6B851F"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59176D9C"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performanceMeasureId</w:t>
            </w:r>
            <w:proofErr w:type="spellEnd"/>
          </w:p>
        </w:tc>
        <w:tc>
          <w:tcPr>
            <w:tcW w:w="1174" w:type="dxa"/>
            <w:tcBorders>
              <w:top w:val="nil"/>
              <w:left w:val="nil"/>
              <w:bottom w:val="single" w:sz="4" w:space="0" w:color="A6A6A6"/>
              <w:right w:val="single" w:sz="4" w:space="0" w:color="A6A6A6"/>
            </w:tcBorders>
            <w:shd w:val="clear" w:color="auto" w:fill="auto"/>
            <w:noWrap/>
            <w:hideMark/>
          </w:tcPr>
          <w:p w14:paraId="72D4D98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64" w:type="dxa"/>
            <w:tcBorders>
              <w:top w:val="nil"/>
              <w:left w:val="nil"/>
              <w:bottom w:val="single" w:sz="4" w:space="0" w:color="A6A6A6"/>
              <w:right w:val="single" w:sz="4" w:space="0" w:color="A6A6A6"/>
            </w:tcBorders>
            <w:shd w:val="clear" w:color="auto" w:fill="auto"/>
            <w:noWrap/>
            <w:hideMark/>
          </w:tcPr>
          <w:p w14:paraId="6AA90FEA"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x</w:t>
            </w:r>
          </w:p>
        </w:tc>
        <w:tc>
          <w:tcPr>
            <w:tcW w:w="2812" w:type="dxa"/>
            <w:tcBorders>
              <w:top w:val="nil"/>
              <w:left w:val="nil"/>
              <w:bottom w:val="single" w:sz="4" w:space="0" w:color="A6A6A6"/>
              <w:right w:val="single" w:sz="8" w:space="0" w:color="auto"/>
            </w:tcBorders>
            <w:shd w:val="clear" w:color="auto" w:fill="auto"/>
            <w:hideMark/>
          </w:tcPr>
          <w:p w14:paraId="72D46D21"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ID of performance measure</w:t>
            </w:r>
          </w:p>
        </w:tc>
      </w:tr>
      <w:tr w:rsidR="00A629FB" w:rsidRPr="00A629FB" w14:paraId="3E5850AF"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69DED318"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performanceMeasureAgency</w:t>
            </w:r>
            <w:proofErr w:type="spellEnd"/>
          </w:p>
        </w:tc>
        <w:tc>
          <w:tcPr>
            <w:tcW w:w="1174" w:type="dxa"/>
            <w:tcBorders>
              <w:top w:val="nil"/>
              <w:left w:val="nil"/>
              <w:bottom w:val="single" w:sz="4" w:space="0" w:color="A6A6A6"/>
              <w:right w:val="single" w:sz="4" w:space="0" w:color="A6A6A6"/>
            </w:tcBorders>
            <w:shd w:val="clear" w:color="auto" w:fill="auto"/>
            <w:noWrap/>
            <w:hideMark/>
          </w:tcPr>
          <w:p w14:paraId="245541F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75CFAEE9"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3B762438"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Agency associated with the performance measure</w:t>
            </w:r>
          </w:p>
        </w:tc>
      </w:tr>
      <w:tr w:rsidR="00A629FB" w:rsidRPr="00A629FB" w14:paraId="146F5464"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5D1C2955"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performanceMeasureName</w:t>
            </w:r>
            <w:proofErr w:type="spellEnd"/>
          </w:p>
        </w:tc>
        <w:tc>
          <w:tcPr>
            <w:tcW w:w="1174" w:type="dxa"/>
            <w:tcBorders>
              <w:top w:val="nil"/>
              <w:left w:val="nil"/>
              <w:bottom w:val="single" w:sz="4" w:space="0" w:color="A6A6A6"/>
              <w:right w:val="single" w:sz="4" w:space="0" w:color="A6A6A6"/>
            </w:tcBorders>
            <w:shd w:val="clear" w:color="auto" w:fill="auto"/>
            <w:noWrap/>
            <w:hideMark/>
          </w:tcPr>
          <w:p w14:paraId="1C6A80F7"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3CE24A77"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504F7CB0"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Performance measure name</w:t>
            </w:r>
          </w:p>
        </w:tc>
      </w:tr>
      <w:tr w:rsidR="00A629FB" w:rsidRPr="00A629FB" w14:paraId="19C788DD"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0E053BC0"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performanceMeasureDescription</w:t>
            </w:r>
            <w:proofErr w:type="spellEnd"/>
          </w:p>
        </w:tc>
        <w:tc>
          <w:tcPr>
            <w:tcW w:w="1174" w:type="dxa"/>
            <w:tcBorders>
              <w:top w:val="nil"/>
              <w:left w:val="nil"/>
              <w:bottom w:val="single" w:sz="4" w:space="0" w:color="A6A6A6"/>
              <w:right w:val="single" w:sz="4" w:space="0" w:color="A6A6A6"/>
            </w:tcBorders>
            <w:shd w:val="clear" w:color="auto" w:fill="auto"/>
            <w:noWrap/>
            <w:hideMark/>
          </w:tcPr>
          <w:p w14:paraId="79D1E9CC"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Memo</w:t>
            </w:r>
          </w:p>
        </w:tc>
        <w:tc>
          <w:tcPr>
            <w:tcW w:w="1364" w:type="dxa"/>
            <w:tcBorders>
              <w:top w:val="nil"/>
              <w:left w:val="nil"/>
              <w:bottom w:val="single" w:sz="4" w:space="0" w:color="A6A6A6"/>
              <w:right w:val="single" w:sz="4" w:space="0" w:color="A6A6A6"/>
            </w:tcBorders>
            <w:shd w:val="clear" w:color="auto" w:fill="auto"/>
            <w:noWrap/>
            <w:hideMark/>
          </w:tcPr>
          <w:p w14:paraId="05032808"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65236431"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Performance measure description</w:t>
            </w:r>
          </w:p>
        </w:tc>
      </w:tr>
      <w:tr w:rsidR="00A629FB" w:rsidRPr="00A629FB" w14:paraId="63DC5ACF"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16DA50B1"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measure_format</w:t>
            </w:r>
            <w:proofErr w:type="spellEnd"/>
          </w:p>
        </w:tc>
        <w:tc>
          <w:tcPr>
            <w:tcW w:w="1174" w:type="dxa"/>
            <w:tcBorders>
              <w:top w:val="nil"/>
              <w:left w:val="nil"/>
              <w:bottom w:val="single" w:sz="4" w:space="0" w:color="A6A6A6"/>
              <w:right w:val="single" w:sz="4" w:space="0" w:color="A6A6A6"/>
            </w:tcBorders>
            <w:shd w:val="clear" w:color="auto" w:fill="auto"/>
            <w:noWrap/>
            <w:hideMark/>
          </w:tcPr>
          <w:p w14:paraId="505657F0"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1B787086"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76819274"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Type of measure.  Can be "%", "#", "$", or "text"</w:t>
            </w:r>
          </w:p>
        </w:tc>
      </w:tr>
      <w:tr w:rsidR="00A629FB" w:rsidRPr="00A629FB" w14:paraId="04F491BD"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17949BFB"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measure_target</w:t>
            </w:r>
            <w:proofErr w:type="spellEnd"/>
          </w:p>
        </w:tc>
        <w:tc>
          <w:tcPr>
            <w:tcW w:w="1174" w:type="dxa"/>
            <w:tcBorders>
              <w:top w:val="nil"/>
              <w:left w:val="nil"/>
              <w:bottom w:val="single" w:sz="4" w:space="0" w:color="A6A6A6"/>
              <w:right w:val="single" w:sz="4" w:space="0" w:color="A6A6A6"/>
            </w:tcBorders>
            <w:shd w:val="clear" w:color="auto" w:fill="auto"/>
            <w:noWrap/>
            <w:hideMark/>
          </w:tcPr>
          <w:p w14:paraId="3B30AB6C"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552D33C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42279E66"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Ultimate target for measure</w:t>
            </w:r>
          </w:p>
        </w:tc>
      </w:tr>
      <w:tr w:rsidR="00A629FB" w:rsidRPr="00A629FB" w14:paraId="180FB3F9" w14:textId="77777777" w:rsidTr="00A629FB">
        <w:trPr>
          <w:trHeight w:val="319"/>
        </w:trPr>
        <w:tc>
          <w:tcPr>
            <w:tcW w:w="3570" w:type="dxa"/>
            <w:tcBorders>
              <w:top w:val="nil"/>
              <w:left w:val="single" w:sz="8" w:space="0" w:color="auto"/>
              <w:bottom w:val="single" w:sz="8" w:space="0" w:color="auto"/>
              <w:right w:val="single" w:sz="4" w:space="0" w:color="A6A6A6"/>
            </w:tcBorders>
            <w:shd w:val="clear" w:color="auto" w:fill="auto"/>
            <w:noWrap/>
            <w:hideMark/>
          </w:tcPr>
          <w:p w14:paraId="3587BB9B"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measure_target_description</w:t>
            </w:r>
            <w:proofErr w:type="spellEnd"/>
          </w:p>
        </w:tc>
        <w:tc>
          <w:tcPr>
            <w:tcW w:w="1174" w:type="dxa"/>
            <w:tcBorders>
              <w:top w:val="nil"/>
              <w:left w:val="nil"/>
              <w:bottom w:val="single" w:sz="8" w:space="0" w:color="auto"/>
              <w:right w:val="single" w:sz="4" w:space="0" w:color="A6A6A6"/>
            </w:tcBorders>
            <w:shd w:val="clear" w:color="auto" w:fill="auto"/>
            <w:noWrap/>
            <w:hideMark/>
          </w:tcPr>
          <w:p w14:paraId="3334E8C6"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Memo</w:t>
            </w:r>
          </w:p>
        </w:tc>
        <w:tc>
          <w:tcPr>
            <w:tcW w:w="1364" w:type="dxa"/>
            <w:tcBorders>
              <w:top w:val="nil"/>
              <w:left w:val="nil"/>
              <w:bottom w:val="single" w:sz="8" w:space="0" w:color="auto"/>
              <w:right w:val="single" w:sz="4" w:space="0" w:color="A6A6A6"/>
            </w:tcBorders>
            <w:shd w:val="clear" w:color="auto" w:fill="auto"/>
            <w:noWrap/>
            <w:hideMark/>
          </w:tcPr>
          <w:p w14:paraId="0FD2C80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8" w:space="0" w:color="auto"/>
              <w:right w:val="single" w:sz="8" w:space="0" w:color="auto"/>
            </w:tcBorders>
            <w:shd w:val="clear" w:color="auto" w:fill="auto"/>
            <w:hideMark/>
          </w:tcPr>
          <w:p w14:paraId="244F7A33"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Description of measure target</w:t>
            </w:r>
          </w:p>
        </w:tc>
      </w:tr>
      <w:tr w:rsidR="00A629FB" w:rsidRPr="00A629FB" w14:paraId="0F86B670" w14:textId="77777777" w:rsidTr="00A629FB">
        <w:trPr>
          <w:trHeight w:val="319"/>
        </w:trPr>
        <w:tc>
          <w:tcPr>
            <w:tcW w:w="3570" w:type="dxa"/>
            <w:tcBorders>
              <w:top w:val="nil"/>
              <w:left w:val="nil"/>
              <w:bottom w:val="nil"/>
              <w:right w:val="nil"/>
            </w:tcBorders>
            <w:shd w:val="clear" w:color="auto" w:fill="auto"/>
            <w:noWrap/>
            <w:hideMark/>
          </w:tcPr>
          <w:p w14:paraId="2D7808D6" w14:textId="77777777" w:rsidR="00A629FB" w:rsidRPr="00A629FB" w:rsidRDefault="00A629FB" w:rsidP="00A629FB">
            <w:pPr>
              <w:rPr>
                <w:rFonts w:ascii="Arial" w:eastAsia="Times New Roman" w:hAnsi="Arial" w:cs="Arial"/>
                <w:color w:val="000000"/>
                <w:sz w:val="20"/>
                <w:szCs w:val="20"/>
              </w:rPr>
            </w:pPr>
          </w:p>
        </w:tc>
        <w:tc>
          <w:tcPr>
            <w:tcW w:w="1174" w:type="dxa"/>
            <w:tcBorders>
              <w:top w:val="nil"/>
              <w:left w:val="nil"/>
              <w:bottom w:val="nil"/>
              <w:right w:val="nil"/>
            </w:tcBorders>
            <w:shd w:val="clear" w:color="auto" w:fill="auto"/>
            <w:noWrap/>
            <w:hideMark/>
          </w:tcPr>
          <w:p w14:paraId="70F7C81D" w14:textId="77777777" w:rsidR="00A629FB" w:rsidRPr="00A629FB" w:rsidRDefault="00A629FB" w:rsidP="00A629FB">
            <w:pPr>
              <w:rPr>
                <w:rFonts w:ascii="Times New Roman" w:eastAsia="Times New Roman" w:hAnsi="Times New Roman" w:cs="Times New Roman"/>
                <w:sz w:val="20"/>
                <w:szCs w:val="20"/>
              </w:rPr>
            </w:pPr>
          </w:p>
        </w:tc>
        <w:tc>
          <w:tcPr>
            <w:tcW w:w="1364" w:type="dxa"/>
            <w:tcBorders>
              <w:top w:val="nil"/>
              <w:left w:val="nil"/>
              <w:bottom w:val="nil"/>
              <w:right w:val="nil"/>
            </w:tcBorders>
            <w:shd w:val="clear" w:color="auto" w:fill="auto"/>
            <w:noWrap/>
            <w:hideMark/>
          </w:tcPr>
          <w:p w14:paraId="6CC50096" w14:textId="77777777" w:rsidR="00A629FB" w:rsidRPr="00A629FB" w:rsidRDefault="00A629FB" w:rsidP="00A629FB">
            <w:pPr>
              <w:jc w:val="center"/>
              <w:rPr>
                <w:rFonts w:ascii="Times New Roman" w:eastAsia="Times New Roman" w:hAnsi="Times New Roman" w:cs="Times New Roman"/>
                <w:sz w:val="20"/>
                <w:szCs w:val="20"/>
              </w:rPr>
            </w:pPr>
          </w:p>
        </w:tc>
        <w:tc>
          <w:tcPr>
            <w:tcW w:w="2812" w:type="dxa"/>
            <w:tcBorders>
              <w:top w:val="nil"/>
              <w:left w:val="nil"/>
              <w:bottom w:val="nil"/>
              <w:right w:val="nil"/>
            </w:tcBorders>
            <w:shd w:val="clear" w:color="auto" w:fill="auto"/>
            <w:hideMark/>
          </w:tcPr>
          <w:p w14:paraId="5CB464AA" w14:textId="77777777" w:rsidR="00A629FB" w:rsidRPr="00A629FB" w:rsidRDefault="00A629FB" w:rsidP="00A629FB">
            <w:pPr>
              <w:jc w:val="center"/>
              <w:rPr>
                <w:rFonts w:ascii="Times New Roman" w:eastAsia="Times New Roman" w:hAnsi="Times New Roman" w:cs="Times New Roman"/>
                <w:sz w:val="20"/>
                <w:szCs w:val="20"/>
              </w:rPr>
            </w:pPr>
          </w:p>
        </w:tc>
      </w:tr>
      <w:tr w:rsidR="00A629FB" w:rsidRPr="00A629FB" w14:paraId="622F391F" w14:textId="77777777" w:rsidTr="00A629FB">
        <w:trPr>
          <w:trHeight w:val="319"/>
        </w:trPr>
        <w:tc>
          <w:tcPr>
            <w:tcW w:w="3570" w:type="dxa"/>
            <w:tcBorders>
              <w:top w:val="nil"/>
              <w:left w:val="nil"/>
              <w:bottom w:val="nil"/>
              <w:right w:val="nil"/>
            </w:tcBorders>
            <w:shd w:val="clear" w:color="auto" w:fill="auto"/>
            <w:noWrap/>
            <w:hideMark/>
          </w:tcPr>
          <w:p w14:paraId="3E1190A6" w14:textId="77777777" w:rsidR="00A629FB" w:rsidRPr="00A629FB" w:rsidRDefault="00A629FB" w:rsidP="00A629FB">
            <w:pPr>
              <w:rPr>
                <w:rFonts w:ascii="Times New Roman" w:eastAsia="Times New Roman" w:hAnsi="Times New Roman" w:cs="Times New Roman"/>
                <w:sz w:val="20"/>
                <w:szCs w:val="20"/>
              </w:rPr>
            </w:pPr>
          </w:p>
        </w:tc>
        <w:tc>
          <w:tcPr>
            <w:tcW w:w="1174" w:type="dxa"/>
            <w:tcBorders>
              <w:top w:val="nil"/>
              <w:left w:val="nil"/>
              <w:bottom w:val="nil"/>
              <w:right w:val="nil"/>
            </w:tcBorders>
            <w:shd w:val="clear" w:color="auto" w:fill="auto"/>
            <w:noWrap/>
            <w:hideMark/>
          </w:tcPr>
          <w:p w14:paraId="42E6FF5B" w14:textId="77777777" w:rsidR="00A629FB" w:rsidRPr="00A629FB" w:rsidRDefault="00A629FB" w:rsidP="00A629FB">
            <w:pPr>
              <w:rPr>
                <w:rFonts w:ascii="Times New Roman" w:eastAsia="Times New Roman" w:hAnsi="Times New Roman" w:cs="Times New Roman"/>
                <w:sz w:val="20"/>
                <w:szCs w:val="20"/>
              </w:rPr>
            </w:pPr>
          </w:p>
        </w:tc>
        <w:tc>
          <w:tcPr>
            <w:tcW w:w="1364" w:type="dxa"/>
            <w:tcBorders>
              <w:top w:val="nil"/>
              <w:left w:val="nil"/>
              <w:bottom w:val="nil"/>
              <w:right w:val="nil"/>
            </w:tcBorders>
            <w:shd w:val="clear" w:color="auto" w:fill="auto"/>
            <w:noWrap/>
            <w:hideMark/>
          </w:tcPr>
          <w:p w14:paraId="32DF11BD" w14:textId="77777777" w:rsidR="00A629FB" w:rsidRPr="00A629FB" w:rsidRDefault="00A629FB" w:rsidP="00A629FB">
            <w:pPr>
              <w:jc w:val="center"/>
              <w:rPr>
                <w:rFonts w:ascii="Times New Roman" w:eastAsia="Times New Roman" w:hAnsi="Times New Roman" w:cs="Times New Roman"/>
                <w:sz w:val="20"/>
                <w:szCs w:val="20"/>
              </w:rPr>
            </w:pPr>
          </w:p>
        </w:tc>
        <w:tc>
          <w:tcPr>
            <w:tcW w:w="2812" w:type="dxa"/>
            <w:tcBorders>
              <w:top w:val="nil"/>
              <w:left w:val="nil"/>
              <w:bottom w:val="nil"/>
              <w:right w:val="nil"/>
            </w:tcBorders>
            <w:shd w:val="clear" w:color="auto" w:fill="auto"/>
            <w:hideMark/>
          </w:tcPr>
          <w:p w14:paraId="32B844AC" w14:textId="77777777" w:rsidR="00A629FB" w:rsidRPr="00A629FB" w:rsidRDefault="00A629FB" w:rsidP="00A629FB">
            <w:pPr>
              <w:jc w:val="center"/>
              <w:rPr>
                <w:rFonts w:ascii="Times New Roman" w:eastAsia="Times New Roman" w:hAnsi="Times New Roman" w:cs="Times New Roman"/>
                <w:sz w:val="20"/>
                <w:szCs w:val="20"/>
              </w:rPr>
            </w:pPr>
          </w:p>
        </w:tc>
      </w:tr>
      <w:tr w:rsidR="00A629FB" w:rsidRPr="00A629FB" w14:paraId="0953E2BC" w14:textId="77777777" w:rsidTr="00A629FB">
        <w:trPr>
          <w:trHeight w:val="319"/>
        </w:trPr>
        <w:tc>
          <w:tcPr>
            <w:tcW w:w="8920" w:type="dxa"/>
            <w:gridSpan w:val="4"/>
            <w:tcBorders>
              <w:top w:val="single" w:sz="8" w:space="0" w:color="auto"/>
              <w:left w:val="single" w:sz="8" w:space="0" w:color="auto"/>
              <w:bottom w:val="nil"/>
              <w:right w:val="single" w:sz="8" w:space="0" w:color="000000"/>
            </w:tcBorders>
            <w:shd w:val="clear" w:color="000000" w:fill="A6A6A6"/>
            <w:noWrap/>
            <w:hideMark/>
          </w:tcPr>
          <w:p w14:paraId="48AF54C5" w14:textId="77777777" w:rsidR="00A629FB" w:rsidRPr="00A629FB" w:rsidRDefault="00A629FB" w:rsidP="00A629FB">
            <w:pPr>
              <w:jc w:val="center"/>
              <w:rPr>
                <w:rFonts w:ascii="Arial" w:eastAsia="Times New Roman" w:hAnsi="Arial" w:cs="Arial"/>
                <w:b/>
                <w:bCs/>
                <w:color w:val="000000"/>
                <w:sz w:val="20"/>
                <w:szCs w:val="20"/>
              </w:rPr>
            </w:pPr>
            <w:proofErr w:type="spellStart"/>
            <w:r w:rsidRPr="00A629FB">
              <w:rPr>
                <w:rFonts w:ascii="Arial" w:eastAsia="Times New Roman" w:hAnsi="Arial" w:cs="Arial"/>
                <w:b/>
                <w:bCs/>
                <w:color w:val="000000"/>
                <w:sz w:val="20"/>
                <w:szCs w:val="20"/>
              </w:rPr>
              <w:t>PerformanceMeasuresDetailEntry</w:t>
            </w:r>
            <w:proofErr w:type="spellEnd"/>
          </w:p>
        </w:tc>
      </w:tr>
      <w:tr w:rsidR="00A629FB" w:rsidRPr="00A629FB" w14:paraId="081D8222" w14:textId="77777777" w:rsidTr="00A629FB">
        <w:trPr>
          <w:trHeight w:val="319"/>
        </w:trPr>
        <w:tc>
          <w:tcPr>
            <w:tcW w:w="3570" w:type="dxa"/>
            <w:tcBorders>
              <w:top w:val="single" w:sz="4" w:space="0" w:color="A6A6A6"/>
              <w:left w:val="single" w:sz="8" w:space="0" w:color="auto"/>
              <w:bottom w:val="single" w:sz="4" w:space="0" w:color="A6A6A6"/>
              <w:right w:val="single" w:sz="4" w:space="0" w:color="A6A6A6"/>
            </w:tcBorders>
            <w:shd w:val="clear" w:color="000000" w:fill="BFBFBF"/>
            <w:noWrap/>
            <w:hideMark/>
          </w:tcPr>
          <w:p w14:paraId="722DFF9D"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Field Name</w:t>
            </w:r>
          </w:p>
        </w:tc>
        <w:tc>
          <w:tcPr>
            <w:tcW w:w="1174" w:type="dxa"/>
            <w:tcBorders>
              <w:top w:val="single" w:sz="4" w:space="0" w:color="A6A6A6"/>
              <w:left w:val="nil"/>
              <w:bottom w:val="single" w:sz="4" w:space="0" w:color="A6A6A6"/>
              <w:right w:val="single" w:sz="4" w:space="0" w:color="A6A6A6"/>
            </w:tcBorders>
            <w:shd w:val="clear" w:color="000000" w:fill="BFBFBF"/>
            <w:noWrap/>
            <w:hideMark/>
          </w:tcPr>
          <w:p w14:paraId="69B4288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Type</w:t>
            </w:r>
          </w:p>
        </w:tc>
        <w:tc>
          <w:tcPr>
            <w:tcW w:w="1364" w:type="dxa"/>
            <w:tcBorders>
              <w:top w:val="single" w:sz="4" w:space="0" w:color="A6A6A6"/>
              <w:left w:val="nil"/>
              <w:bottom w:val="single" w:sz="4" w:space="0" w:color="A6A6A6"/>
              <w:right w:val="single" w:sz="4" w:space="0" w:color="A6A6A6"/>
            </w:tcBorders>
            <w:shd w:val="clear" w:color="000000" w:fill="BFBFBF"/>
            <w:noWrap/>
            <w:hideMark/>
          </w:tcPr>
          <w:p w14:paraId="3F831ACF"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Primary Key</w:t>
            </w:r>
          </w:p>
        </w:tc>
        <w:tc>
          <w:tcPr>
            <w:tcW w:w="2812" w:type="dxa"/>
            <w:tcBorders>
              <w:top w:val="single" w:sz="4" w:space="0" w:color="A6A6A6"/>
              <w:left w:val="nil"/>
              <w:bottom w:val="single" w:sz="4" w:space="0" w:color="A6A6A6"/>
              <w:right w:val="single" w:sz="8" w:space="0" w:color="auto"/>
            </w:tcBorders>
            <w:shd w:val="clear" w:color="000000" w:fill="BFBFBF"/>
            <w:hideMark/>
          </w:tcPr>
          <w:p w14:paraId="23A83C49"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Field Description</w:t>
            </w:r>
          </w:p>
        </w:tc>
      </w:tr>
      <w:tr w:rsidR="00A629FB" w:rsidRPr="00A629FB" w14:paraId="3C1F9154"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6F15FC02"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performanceMeasureDetailId</w:t>
            </w:r>
            <w:proofErr w:type="spellEnd"/>
          </w:p>
        </w:tc>
        <w:tc>
          <w:tcPr>
            <w:tcW w:w="1174" w:type="dxa"/>
            <w:tcBorders>
              <w:top w:val="nil"/>
              <w:left w:val="nil"/>
              <w:bottom w:val="single" w:sz="4" w:space="0" w:color="A6A6A6"/>
              <w:right w:val="single" w:sz="4" w:space="0" w:color="A6A6A6"/>
            </w:tcBorders>
            <w:shd w:val="clear" w:color="auto" w:fill="auto"/>
            <w:noWrap/>
            <w:hideMark/>
          </w:tcPr>
          <w:p w14:paraId="3971D8A1"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64" w:type="dxa"/>
            <w:tcBorders>
              <w:top w:val="nil"/>
              <w:left w:val="nil"/>
              <w:bottom w:val="single" w:sz="4" w:space="0" w:color="A6A6A6"/>
              <w:right w:val="single" w:sz="4" w:space="0" w:color="A6A6A6"/>
            </w:tcBorders>
            <w:shd w:val="clear" w:color="auto" w:fill="auto"/>
            <w:noWrap/>
            <w:hideMark/>
          </w:tcPr>
          <w:p w14:paraId="5F9074B9"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x</w:t>
            </w:r>
          </w:p>
        </w:tc>
        <w:tc>
          <w:tcPr>
            <w:tcW w:w="2812" w:type="dxa"/>
            <w:tcBorders>
              <w:top w:val="nil"/>
              <w:left w:val="nil"/>
              <w:bottom w:val="single" w:sz="4" w:space="0" w:color="A6A6A6"/>
              <w:right w:val="single" w:sz="8" w:space="0" w:color="auto"/>
            </w:tcBorders>
            <w:shd w:val="clear" w:color="auto" w:fill="auto"/>
            <w:hideMark/>
          </w:tcPr>
          <w:p w14:paraId="43DACE0D"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entry ID</w:t>
            </w:r>
          </w:p>
        </w:tc>
      </w:tr>
      <w:tr w:rsidR="00A629FB" w:rsidRPr="00A629FB" w14:paraId="440CD7A7"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22171DBB"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performanceMeasureId</w:t>
            </w:r>
            <w:proofErr w:type="spellEnd"/>
          </w:p>
        </w:tc>
        <w:tc>
          <w:tcPr>
            <w:tcW w:w="1174" w:type="dxa"/>
            <w:tcBorders>
              <w:top w:val="nil"/>
              <w:left w:val="nil"/>
              <w:bottom w:val="single" w:sz="4" w:space="0" w:color="A6A6A6"/>
              <w:right w:val="single" w:sz="4" w:space="0" w:color="A6A6A6"/>
            </w:tcBorders>
            <w:shd w:val="clear" w:color="auto" w:fill="auto"/>
            <w:noWrap/>
            <w:hideMark/>
          </w:tcPr>
          <w:p w14:paraId="6BDC5D15"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64" w:type="dxa"/>
            <w:tcBorders>
              <w:top w:val="nil"/>
              <w:left w:val="nil"/>
              <w:bottom w:val="single" w:sz="4" w:space="0" w:color="A6A6A6"/>
              <w:right w:val="single" w:sz="4" w:space="0" w:color="A6A6A6"/>
            </w:tcBorders>
            <w:shd w:val="clear" w:color="auto" w:fill="auto"/>
            <w:noWrap/>
            <w:hideMark/>
          </w:tcPr>
          <w:p w14:paraId="7FEBD9C6"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160E778B"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Unique ID of performance measure</w:t>
            </w:r>
          </w:p>
        </w:tc>
      </w:tr>
      <w:tr w:rsidR="00A629FB" w:rsidRPr="00A629FB" w14:paraId="08D973B5"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3BB9F86F"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reportFiscalYear</w:t>
            </w:r>
            <w:proofErr w:type="spellEnd"/>
          </w:p>
        </w:tc>
        <w:tc>
          <w:tcPr>
            <w:tcW w:w="1174" w:type="dxa"/>
            <w:tcBorders>
              <w:top w:val="nil"/>
              <w:left w:val="nil"/>
              <w:bottom w:val="single" w:sz="4" w:space="0" w:color="A6A6A6"/>
              <w:right w:val="single" w:sz="4" w:space="0" w:color="A6A6A6"/>
            </w:tcBorders>
            <w:shd w:val="clear" w:color="auto" w:fill="auto"/>
            <w:noWrap/>
            <w:hideMark/>
          </w:tcPr>
          <w:p w14:paraId="687CA13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64" w:type="dxa"/>
            <w:tcBorders>
              <w:top w:val="nil"/>
              <w:left w:val="nil"/>
              <w:bottom w:val="single" w:sz="4" w:space="0" w:color="A6A6A6"/>
              <w:right w:val="single" w:sz="4" w:space="0" w:color="A6A6A6"/>
            </w:tcBorders>
            <w:shd w:val="clear" w:color="auto" w:fill="auto"/>
            <w:noWrap/>
            <w:hideMark/>
          </w:tcPr>
          <w:p w14:paraId="10410A6E"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2A39DCD4"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Fiscal year for entry</w:t>
            </w:r>
          </w:p>
        </w:tc>
      </w:tr>
      <w:tr w:rsidR="00A629FB" w:rsidRPr="00A629FB" w14:paraId="692593A9"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19388D32"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measureValue</w:t>
            </w:r>
            <w:proofErr w:type="spellEnd"/>
          </w:p>
        </w:tc>
        <w:tc>
          <w:tcPr>
            <w:tcW w:w="1174" w:type="dxa"/>
            <w:tcBorders>
              <w:top w:val="nil"/>
              <w:left w:val="nil"/>
              <w:bottom w:val="single" w:sz="4" w:space="0" w:color="A6A6A6"/>
              <w:right w:val="single" w:sz="4" w:space="0" w:color="A6A6A6"/>
            </w:tcBorders>
            <w:shd w:val="clear" w:color="auto" w:fill="auto"/>
            <w:noWrap/>
            <w:hideMark/>
          </w:tcPr>
          <w:p w14:paraId="298D719C"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324C3B39"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3188D379"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Measure value for entry</w:t>
            </w:r>
          </w:p>
        </w:tc>
      </w:tr>
      <w:tr w:rsidR="00A629FB" w:rsidRPr="00A629FB" w14:paraId="2AB8B0D7"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619E97E7"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measureTarget</w:t>
            </w:r>
            <w:proofErr w:type="spellEnd"/>
          </w:p>
        </w:tc>
        <w:tc>
          <w:tcPr>
            <w:tcW w:w="1174" w:type="dxa"/>
            <w:tcBorders>
              <w:top w:val="nil"/>
              <w:left w:val="nil"/>
              <w:bottom w:val="single" w:sz="4" w:space="0" w:color="A6A6A6"/>
              <w:right w:val="single" w:sz="4" w:space="0" w:color="A6A6A6"/>
            </w:tcBorders>
            <w:shd w:val="clear" w:color="auto" w:fill="auto"/>
            <w:noWrap/>
            <w:hideMark/>
          </w:tcPr>
          <w:p w14:paraId="1C366D22"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Short Text</w:t>
            </w:r>
          </w:p>
        </w:tc>
        <w:tc>
          <w:tcPr>
            <w:tcW w:w="1364" w:type="dxa"/>
            <w:tcBorders>
              <w:top w:val="nil"/>
              <w:left w:val="nil"/>
              <w:bottom w:val="single" w:sz="4" w:space="0" w:color="A6A6A6"/>
              <w:right w:val="single" w:sz="4" w:space="0" w:color="A6A6A6"/>
            </w:tcBorders>
            <w:shd w:val="clear" w:color="auto" w:fill="auto"/>
            <w:noWrap/>
            <w:hideMark/>
          </w:tcPr>
          <w:p w14:paraId="6F0580A0"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41245AB5"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Measure value for entry</w:t>
            </w:r>
          </w:p>
        </w:tc>
      </w:tr>
      <w:tr w:rsidR="00A629FB" w:rsidRPr="00A629FB" w14:paraId="0D9CBC2D" w14:textId="77777777" w:rsidTr="00A629FB">
        <w:trPr>
          <w:trHeight w:val="319"/>
        </w:trPr>
        <w:tc>
          <w:tcPr>
            <w:tcW w:w="3570" w:type="dxa"/>
            <w:tcBorders>
              <w:top w:val="nil"/>
              <w:left w:val="single" w:sz="8" w:space="0" w:color="auto"/>
              <w:bottom w:val="single" w:sz="4" w:space="0" w:color="A6A6A6"/>
              <w:right w:val="single" w:sz="4" w:space="0" w:color="A6A6A6"/>
            </w:tcBorders>
            <w:shd w:val="clear" w:color="auto" w:fill="auto"/>
            <w:noWrap/>
            <w:hideMark/>
          </w:tcPr>
          <w:p w14:paraId="0A64EED7"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implementationDate</w:t>
            </w:r>
            <w:proofErr w:type="spellEnd"/>
          </w:p>
        </w:tc>
        <w:tc>
          <w:tcPr>
            <w:tcW w:w="1174" w:type="dxa"/>
            <w:tcBorders>
              <w:top w:val="nil"/>
              <w:left w:val="nil"/>
              <w:bottom w:val="single" w:sz="4" w:space="0" w:color="A6A6A6"/>
              <w:right w:val="single" w:sz="4" w:space="0" w:color="A6A6A6"/>
            </w:tcBorders>
            <w:shd w:val="clear" w:color="auto" w:fill="auto"/>
            <w:noWrap/>
            <w:hideMark/>
          </w:tcPr>
          <w:p w14:paraId="5D2B7390"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Date</w:t>
            </w:r>
          </w:p>
        </w:tc>
        <w:tc>
          <w:tcPr>
            <w:tcW w:w="1364" w:type="dxa"/>
            <w:tcBorders>
              <w:top w:val="nil"/>
              <w:left w:val="nil"/>
              <w:bottom w:val="single" w:sz="4" w:space="0" w:color="A6A6A6"/>
              <w:right w:val="single" w:sz="4" w:space="0" w:color="A6A6A6"/>
            </w:tcBorders>
            <w:shd w:val="clear" w:color="auto" w:fill="auto"/>
            <w:noWrap/>
            <w:hideMark/>
          </w:tcPr>
          <w:p w14:paraId="66FD43C3"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4" w:space="0" w:color="A6A6A6"/>
              <w:right w:val="single" w:sz="8" w:space="0" w:color="auto"/>
            </w:tcBorders>
            <w:shd w:val="clear" w:color="auto" w:fill="auto"/>
            <w:hideMark/>
          </w:tcPr>
          <w:p w14:paraId="1D1D71A0"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Implementation date for entry</w:t>
            </w:r>
          </w:p>
        </w:tc>
      </w:tr>
      <w:tr w:rsidR="00A629FB" w:rsidRPr="00A629FB" w14:paraId="6F8D619C" w14:textId="77777777" w:rsidTr="00A629FB">
        <w:trPr>
          <w:trHeight w:val="319"/>
        </w:trPr>
        <w:tc>
          <w:tcPr>
            <w:tcW w:w="3570" w:type="dxa"/>
            <w:tcBorders>
              <w:top w:val="nil"/>
              <w:left w:val="single" w:sz="8" w:space="0" w:color="auto"/>
              <w:bottom w:val="single" w:sz="8" w:space="0" w:color="auto"/>
              <w:right w:val="single" w:sz="4" w:space="0" w:color="A6A6A6"/>
            </w:tcBorders>
            <w:shd w:val="clear" w:color="auto" w:fill="auto"/>
            <w:noWrap/>
            <w:hideMark/>
          </w:tcPr>
          <w:p w14:paraId="50EBD4E7" w14:textId="77777777" w:rsidR="00A629FB" w:rsidRPr="00A629FB" w:rsidRDefault="00A629FB" w:rsidP="00A629FB">
            <w:pPr>
              <w:rPr>
                <w:rFonts w:ascii="Arial" w:eastAsia="Times New Roman" w:hAnsi="Arial" w:cs="Arial"/>
                <w:color w:val="000000"/>
                <w:sz w:val="20"/>
                <w:szCs w:val="20"/>
              </w:rPr>
            </w:pPr>
            <w:proofErr w:type="spellStart"/>
            <w:r w:rsidRPr="00A629FB">
              <w:rPr>
                <w:rFonts w:ascii="Arial" w:eastAsia="Times New Roman" w:hAnsi="Arial" w:cs="Arial"/>
                <w:color w:val="000000"/>
                <w:sz w:val="20"/>
                <w:szCs w:val="20"/>
              </w:rPr>
              <w:t>amountSpent</w:t>
            </w:r>
            <w:proofErr w:type="spellEnd"/>
          </w:p>
        </w:tc>
        <w:tc>
          <w:tcPr>
            <w:tcW w:w="1174" w:type="dxa"/>
            <w:tcBorders>
              <w:top w:val="nil"/>
              <w:left w:val="nil"/>
              <w:bottom w:val="single" w:sz="8" w:space="0" w:color="auto"/>
              <w:right w:val="single" w:sz="4" w:space="0" w:color="A6A6A6"/>
            </w:tcBorders>
            <w:shd w:val="clear" w:color="auto" w:fill="auto"/>
            <w:noWrap/>
            <w:hideMark/>
          </w:tcPr>
          <w:p w14:paraId="0253717F"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Number</w:t>
            </w:r>
          </w:p>
        </w:tc>
        <w:tc>
          <w:tcPr>
            <w:tcW w:w="1364" w:type="dxa"/>
            <w:tcBorders>
              <w:top w:val="nil"/>
              <w:left w:val="nil"/>
              <w:bottom w:val="single" w:sz="8" w:space="0" w:color="auto"/>
              <w:right w:val="single" w:sz="4" w:space="0" w:color="A6A6A6"/>
            </w:tcBorders>
            <w:shd w:val="clear" w:color="auto" w:fill="auto"/>
            <w:noWrap/>
            <w:hideMark/>
          </w:tcPr>
          <w:p w14:paraId="5635C4DD" w14:textId="77777777" w:rsidR="00A629FB" w:rsidRPr="00A629FB" w:rsidRDefault="00A629FB" w:rsidP="00A629FB">
            <w:pPr>
              <w:jc w:val="center"/>
              <w:rPr>
                <w:rFonts w:ascii="Arial" w:eastAsia="Times New Roman" w:hAnsi="Arial" w:cs="Arial"/>
                <w:color w:val="000000"/>
                <w:sz w:val="20"/>
                <w:szCs w:val="20"/>
              </w:rPr>
            </w:pPr>
            <w:r w:rsidRPr="00A629FB">
              <w:rPr>
                <w:rFonts w:ascii="Arial" w:eastAsia="Times New Roman" w:hAnsi="Arial" w:cs="Arial"/>
                <w:color w:val="000000"/>
                <w:sz w:val="20"/>
                <w:szCs w:val="20"/>
              </w:rPr>
              <w:t> </w:t>
            </w:r>
          </w:p>
        </w:tc>
        <w:tc>
          <w:tcPr>
            <w:tcW w:w="2812" w:type="dxa"/>
            <w:tcBorders>
              <w:top w:val="nil"/>
              <w:left w:val="nil"/>
              <w:bottom w:val="single" w:sz="8" w:space="0" w:color="auto"/>
              <w:right w:val="single" w:sz="8" w:space="0" w:color="auto"/>
            </w:tcBorders>
            <w:shd w:val="clear" w:color="auto" w:fill="auto"/>
            <w:hideMark/>
          </w:tcPr>
          <w:p w14:paraId="67CE472C" w14:textId="77777777" w:rsidR="00A629FB" w:rsidRPr="00A629FB" w:rsidRDefault="00A629FB" w:rsidP="00A629FB">
            <w:pPr>
              <w:rPr>
                <w:rFonts w:ascii="Arial" w:eastAsia="Times New Roman" w:hAnsi="Arial" w:cs="Arial"/>
                <w:color w:val="000000"/>
                <w:sz w:val="20"/>
                <w:szCs w:val="20"/>
              </w:rPr>
            </w:pPr>
            <w:r w:rsidRPr="00A629FB">
              <w:rPr>
                <w:rFonts w:ascii="Arial" w:eastAsia="Times New Roman" w:hAnsi="Arial" w:cs="Arial"/>
                <w:color w:val="000000"/>
                <w:sz w:val="20"/>
                <w:szCs w:val="20"/>
              </w:rPr>
              <w:t>Amount spent for entry</w:t>
            </w:r>
          </w:p>
        </w:tc>
      </w:tr>
    </w:tbl>
    <w:p w14:paraId="59A47640" w14:textId="77777777" w:rsidR="00A629FB" w:rsidRDefault="00A629FB" w:rsidP="0068359B"/>
    <w:p w14:paraId="094FBBE1" w14:textId="77777777" w:rsidR="0014278F" w:rsidRDefault="0014278F" w:rsidP="0068359B"/>
    <w:p w14:paraId="70A9C59A" w14:textId="1817E026" w:rsidR="007174B7" w:rsidRDefault="00000000"/>
    <w:sectPr w:rsidR="0071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9B"/>
    <w:rsid w:val="00086B6D"/>
    <w:rsid w:val="0014278F"/>
    <w:rsid w:val="0068359B"/>
    <w:rsid w:val="00715661"/>
    <w:rsid w:val="007C1837"/>
    <w:rsid w:val="00A629FB"/>
    <w:rsid w:val="00BC1A5C"/>
    <w:rsid w:val="00C65BE9"/>
    <w:rsid w:val="00CB4C1E"/>
    <w:rsid w:val="00DE6429"/>
    <w:rsid w:val="00D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E886"/>
  <w15:chartTrackingRefBased/>
  <w15:docId w15:val="{3D82644D-0E7B-48A1-B772-C6F2E180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9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9B"/>
    <w:rPr>
      <w:color w:val="0563C1"/>
      <w:u w:val="single"/>
    </w:rPr>
  </w:style>
  <w:style w:type="character" w:styleId="FollowedHyperlink">
    <w:name w:val="FollowedHyperlink"/>
    <w:basedOn w:val="DefaultParagraphFont"/>
    <w:uiPriority w:val="99"/>
    <w:semiHidden/>
    <w:unhideWhenUsed/>
    <w:rsid w:val="0068359B"/>
    <w:rPr>
      <w:color w:val="954F72" w:themeColor="followedHyperlink"/>
      <w:u w:val="single"/>
    </w:rPr>
  </w:style>
  <w:style w:type="character" w:styleId="UnresolvedMention">
    <w:name w:val="Unresolved Mention"/>
    <w:basedOn w:val="DefaultParagraphFont"/>
    <w:uiPriority w:val="99"/>
    <w:semiHidden/>
    <w:unhideWhenUsed/>
    <w:rsid w:val="00683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877">
      <w:bodyDiv w:val="1"/>
      <w:marLeft w:val="0"/>
      <w:marRight w:val="0"/>
      <w:marTop w:val="0"/>
      <w:marBottom w:val="0"/>
      <w:divBdr>
        <w:top w:val="none" w:sz="0" w:space="0" w:color="auto"/>
        <w:left w:val="none" w:sz="0" w:space="0" w:color="auto"/>
        <w:bottom w:val="none" w:sz="0" w:space="0" w:color="auto"/>
        <w:right w:val="none" w:sz="0" w:space="0" w:color="auto"/>
      </w:divBdr>
    </w:div>
    <w:div w:id="612174472">
      <w:bodyDiv w:val="1"/>
      <w:marLeft w:val="0"/>
      <w:marRight w:val="0"/>
      <w:marTop w:val="0"/>
      <w:marBottom w:val="0"/>
      <w:divBdr>
        <w:top w:val="none" w:sz="0" w:space="0" w:color="auto"/>
        <w:left w:val="none" w:sz="0" w:space="0" w:color="auto"/>
        <w:bottom w:val="none" w:sz="0" w:space="0" w:color="auto"/>
        <w:right w:val="none" w:sz="0" w:space="0" w:color="auto"/>
      </w:divBdr>
    </w:div>
    <w:div w:id="682126708">
      <w:bodyDiv w:val="1"/>
      <w:marLeft w:val="0"/>
      <w:marRight w:val="0"/>
      <w:marTop w:val="0"/>
      <w:marBottom w:val="0"/>
      <w:divBdr>
        <w:top w:val="none" w:sz="0" w:space="0" w:color="auto"/>
        <w:left w:val="none" w:sz="0" w:space="0" w:color="auto"/>
        <w:bottom w:val="none" w:sz="0" w:space="0" w:color="auto"/>
        <w:right w:val="none" w:sz="0" w:space="0" w:color="auto"/>
      </w:divBdr>
    </w:div>
    <w:div w:id="1288198646">
      <w:bodyDiv w:val="1"/>
      <w:marLeft w:val="0"/>
      <w:marRight w:val="0"/>
      <w:marTop w:val="0"/>
      <w:marBottom w:val="0"/>
      <w:divBdr>
        <w:top w:val="none" w:sz="0" w:space="0" w:color="auto"/>
        <w:left w:val="none" w:sz="0" w:space="0" w:color="auto"/>
        <w:bottom w:val="none" w:sz="0" w:space="0" w:color="auto"/>
        <w:right w:val="none" w:sz="0" w:space="0" w:color="auto"/>
      </w:divBdr>
    </w:div>
    <w:div w:id="1398360275">
      <w:bodyDiv w:val="1"/>
      <w:marLeft w:val="0"/>
      <w:marRight w:val="0"/>
      <w:marTop w:val="0"/>
      <w:marBottom w:val="0"/>
      <w:divBdr>
        <w:top w:val="none" w:sz="0" w:space="0" w:color="auto"/>
        <w:left w:val="none" w:sz="0" w:space="0" w:color="auto"/>
        <w:bottom w:val="none" w:sz="0" w:space="0" w:color="auto"/>
        <w:right w:val="none" w:sz="0" w:space="0" w:color="auto"/>
      </w:divBdr>
    </w:div>
    <w:div w:id="182681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utah.gov/xcode/Title63J/Chapter1/63J-1-S903.html" TargetMode="External"/><Relationship Id="rId4" Type="http://schemas.openxmlformats.org/officeDocument/2006/relationships/hyperlink" Target="https://le.utah.gov/xcode/Title63J/Chapter1/63J-1-S9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 Fay</dc:creator>
  <cp:keywords/>
  <dc:description/>
  <cp:lastModifiedBy>Walker, Jared</cp:lastModifiedBy>
  <cp:revision>2</cp:revision>
  <dcterms:created xsi:type="dcterms:W3CDTF">2022-08-25T08:43:00Z</dcterms:created>
  <dcterms:modified xsi:type="dcterms:W3CDTF">2022-08-25T08:43:00Z</dcterms:modified>
</cp:coreProperties>
</file>