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8"/>
        <w:gridCol w:w="3264"/>
      </w:tblGrid>
      <w:tr w:rsidR="00BE3811" w14:paraId="3D324179" w14:textId="77777777" w:rsidTr="00F255E0">
        <w:trPr>
          <w:trHeight w:val="1602"/>
        </w:trPr>
        <w:tc>
          <w:tcPr>
            <w:tcW w:w="5322" w:type="dxa"/>
            <w:tcBorders>
              <w:top w:val="nil"/>
              <w:left w:val="nil"/>
              <w:bottom w:val="nil"/>
              <w:right w:val="nil"/>
            </w:tcBorders>
          </w:tcPr>
          <w:p w14:paraId="188C8F97" w14:textId="77777777" w:rsidR="00BE3811" w:rsidRPr="0075530F" w:rsidRDefault="00BE3811" w:rsidP="00F255E0">
            <w:pPr>
              <w:rPr>
                <w:rFonts w:ascii="Arial" w:hAnsi="Arial" w:cs="Arial"/>
                <w:color w:val="9E201F"/>
                <w:sz w:val="44"/>
                <w:szCs w:val="48"/>
              </w:rPr>
            </w:pPr>
            <w:r w:rsidRPr="0049679A">
              <w:rPr>
                <w:rFonts w:ascii="Arial" w:hAnsi="Arial" w:cs="Arial"/>
                <w:color w:val="9E201F"/>
                <w:sz w:val="44"/>
                <w:szCs w:val="48"/>
              </w:rPr>
              <w:t xml:space="preserve">Wireshark Lab: </w:t>
            </w:r>
            <w:r>
              <w:rPr>
                <w:rFonts w:ascii="Arial" w:hAnsi="Arial" w:cs="Arial"/>
                <w:color w:val="9E201F"/>
                <w:sz w:val="44"/>
                <w:szCs w:val="48"/>
              </w:rPr>
              <w:t>DNS</w:t>
            </w:r>
            <w:r w:rsidRPr="0049679A">
              <w:rPr>
                <w:rFonts w:ascii="Arial" w:hAnsi="Arial" w:cs="Arial"/>
                <w:color w:val="9E201F"/>
                <w:sz w:val="44"/>
                <w:szCs w:val="40"/>
              </w:rPr>
              <w:t xml:space="preserve"> </w:t>
            </w:r>
          </w:p>
          <w:p w14:paraId="636D59E9" w14:textId="77777777" w:rsidR="00BE3811" w:rsidRDefault="00BE3811" w:rsidP="00F255E0"/>
          <w:p w14:paraId="751F397A" w14:textId="77777777" w:rsidR="00BE3811" w:rsidRDefault="00BE3811" w:rsidP="00F255E0">
            <w:pPr>
              <w:jc w:val="center"/>
            </w:pPr>
          </w:p>
          <w:p w14:paraId="49ECE47F" w14:textId="77777777" w:rsidR="00BE3811" w:rsidRPr="00EA7828" w:rsidRDefault="00BE3811" w:rsidP="00F255E0">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2006BAA0" w14:textId="77777777" w:rsidR="00BE3811" w:rsidRDefault="00BE3811" w:rsidP="00F255E0">
            <w:pPr>
              <w:jc w:val="center"/>
              <w:rPr>
                <w:i/>
                <w:sz w:val="20"/>
                <w:szCs w:val="20"/>
              </w:rPr>
            </w:pPr>
          </w:p>
        </w:tc>
      </w:tr>
    </w:tbl>
    <w:p w14:paraId="4C06A562" w14:textId="77777777" w:rsidR="00B048F2" w:rsidRDefault="00B048F2" w:rsidP="00B048F2">
      <w:pPr>
        <w:pBdr>
          <w:bottom w:val="single" w:sz="6" w:space="1" w:color="auto"/>
        </w:pBdr>
      </w:pPr>
    </w:p>
    <w:p w14:paraId="3603860E" w14:textId="77777777" w:rsidR="00B048F2" w:rsidRDefault="00B048F2" w:rsidP="00B048F2"/>
    <w:p w14:paraId="403A9EAD" w14:textId="77777777" w:rsidR="001E6EAD" w:rsidRDefault="001E6EAD"/>
    <w:p w14:paraId="23E639A7" w14:textId="77777777" w:rsidR="001E6EAD" w:rsidRDefault="001E6EAD"/>
    <w:p w14:paraId="523E773C" w14:textId="77777777" w:rsidR="001E6EAD" w:rsidRDefault="001E6EAD">
      <w:pPr>
        <w:rPr>
          <w:rFonts w:ascii="Arial" w:hAnsi="Arial" w:cs="Arial"/>
          <w:sz w:val="28"/>
          <w:szCs w:val="28"/>
        </w:rPr>
      </w:pPr>
      <w:r>
        <w:rPr>
          <w:rFonts w:ascii="Arial" w:hAnsi="Arial" w:cs="Arial"/>
          <w:sz w:val="28"/>
          <w:szCs w:val="28"/>
        </w:rPr>
        <w:t xml:space="preserve">1. </w:t>
      </w:r>
      <w:proofErr w:type="spellStart"/>
      <w:r>
        <w:rPr>
          <w:rFonts w:ascii="Arial" w:hAnsi="Arial" w:cs="Arial"/>
          <w:sz w:val="28"/>
          <w:szCs w:val="28"/>
        </w:rPr>
        <w:t>nslookup</w:t>
      </w:r>
      <w:proofErr w:type="spellEnd"/>
    </w:p>
    <w:p w14:paraId="41712225" w14:textId="77777777" w:rsidR="001E6EAD" w:rsidRDefault="001E6EAD"/>
    <w:p w14:paraId="2C37CE1E" w14:textId="77777777" w:rsidR="001E6EAD" w:rsidRDefault="001E6EAD">
      <w:r>
        <w:t xml:space="preserve">In this lab, </w:t>
      </w:r>
      <w:proofErr w:type="gramStart"/>
      <w:r>
        <w:t>we’ll</w:t>
      </w:r>
      <w:proofErr w:type="gramEnd"/>
      <w:r>
        <w:t xml:space="preserve"> make extensive use of the </w:t>
      </w:r>
      <w:proofErr w:type="spellStart"/>
      <w:r>
        <w:rPr>
          <w:i/>
          <w:iCs/>
        </w:rPr>
        <w:t>nslookup</w:t>
      </w:r>
      <w:proofErr w:type="spellEnd"/>
      <w:r>
        <w:t xml:space="preserve"> tool, which is available in most Linux/Unix and Microsoft platforms today. To run </w:t>
      </w:r>
      <w:proofErr w:type="spellStart"/>
      <w:r>
        <w:rPr>
          <w:i/>
          <w:iCs/>
        </w:rPr>
        <w:t>nslookup</w:t>
      </w:r>
      <w:proofErr w:type="spellEnd"/>
      <w:r>
        <w:t xml:space="preserve"> in 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p>
    <w:p w14:paraId="73EB2538" w14:textId="77777777" w:rsidR="001E6EAD" w:rsidRDefault="001E6EAD"/>
    <w:p w14:paraId="1EFFCAC2" w14:textId="77777777"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t>nslookup</w:t>
      </w:r>
      <w:proofErr w:type="spellEnd"/>
      <w:r>
        <w:t xml:space="preserve"> sends a DNS query to the specified DNS server, receives a DNS reply from that same DNS server, and displays the result. </w:t>
      </w:r>
    </w:p>
    <w:p w14:paraId="5612403A" w14:textId="77777777" w:rsidR="001E6EAD" w:rsidRDefault="001E6EAD"/>
    <w:p w14:paraId="1536E36A" w14:textId="77777777" w:rsidR="001E6EAD" w:rsidRDefault="001E6EAD"/>
    <w:p w14:paraId="75BF1406" w14:textId="77777777" w:rsidR="001E6EAD" w:rsidRDefault="0075530F">
      <w:r>
        <w:rPr>
          <w:noProof/>
        </w:rPr>
        <w:drawing>
          <wp:inline distT="0" distB="0" distL="0" distR="0" wp14:anchorId="6CA8ABFD" wp14:editId="1DDAF915">
            <wp:extent cx="5476875" cy="35502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550285"/>
                    </a:xfrm>
                    <a:prstGeom prst="rect">
                      <a:avLst/>
                    </a:prstGeom>
                    <a:noFill/>
                    <a:ln>
                      <a:noFill/>
                    </a:ln>
                  </pic:spPr>
                </pic:pic>
              </a:graphicData>
            </a:graphic>
          </wp:inline>
        </w:drawing>
      </w:r>
    </w:p>
    <w:p w14:paraId="3E702510" w14:textId="77777777" w:rsidR="001E6EAD" w:rsidRDefault="001E6EAD"/>
    <w:p w14:paraId="6F4AAC74" w14:textId="77777777" w:rsidR="001E6EAD" w:rsidRDefault="001E6EAD">
      <w:r>
        <w:lastRenderedPageBreak/>
        <w:t xml:space="preserve">The above screenshot shows the results of three independent </w:t>
      </w:r>
      <w:proofErr w:type="spellStart"/>
      <w:r>
        <w:rPr>
          <w:i/>
          <w:iCs/>
        </w:rPr>
        <w:t>nslookup</w:t>
      </w:r>
      <w:proofErr w:type="spellEnd"/>
      <w:r>
        <w:t xml:space="preserve"> commands (displayed in the Windows Command Prompt). In this example, the client host is located on the campus of Polytechnic University in Brooklyn, where the default local DNS server is dns-prime.poly.edu. When running </w:t>
      </w:r>
      <w:proofErr w:type="spellStart"/>
      <w:r>
        <w:rPr>
          <w:i/>
          <w:iCs/>
        </w:rPr>
        <w:t>nslookup</w:t>
      </w:r>
      <w:proofErr w:type="spellEnd"/>
      <w:r>
        <w:t xml:space="preserve">, if no DNS server is specified, then </w:t>
      </w:r>
      <w:proofErr w:type="spellStart"/>
      <w:r>
        <w:rPr>
          <w:i/>
          <w:iCs/>
        </w:rPr>
        <w:t>nslookup</w:t>
      </w:r>
      <w:proofErr w:type="spellEnd"/>
      <w:r>
        <w:t xml:space="preserve"> sends the query to the default DNS server, which in this case is dns-prime.poly.edu. Consider the first command:</w:t>
      </w:r>
    </w:p>
    <w:p w14:paraId="1EC6CF96" w14:textId="77777777" w:rsidR="001E6EAD" w:rsidRDefault="001E6EAD"/>
    <w:p w14:paraId="4C166144"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www.mit.edu</w:t>
      </w:r>
    </w:p>
    <w:p w14:paraId="119E5B40" w14:textId="77777777" w:rsidR="001E6EAD" w:rsidRDefault="001E6EAD"/>
    <w:p w14:paraId="031F6F29" w14:textId="77777777" w:rsidR="001E6EAD" w:rsidRDefault="001E6EAD">
      <w:r>
        <w:t>In words, this command is saying “please send me the IP address for the host www.mit.edu”. As shown in the screenshot, the response from this command provides two pieces of information: (1) the name and IP address of the DNS server that provides the answer; and (2) the answer itself, which is the host name and IP address of www.mit.edu. Although the response came from the local DNS server at Polytechnic University, it is quite possible that this local DNS server iteratively contacted several other DNS servers to get the ans</w:t>
      </w:r>
      <w:r w:rsidR="00053DE1">
        <w:t>wer, as described in Section 2.4</w:t>
      </w:r>
      <w:r>
        <w:t xml:space="preserve"> of the textbook. </w:t>
      </w:r>
    </w:p>
    <w:p w14:paraId="67F82141" w14:textId="77777777" w:rsidR="001E6EAD" w:rsidRDefault="001E6EAD"/>
    <w:p w14:paraId="35209EA5" w14:textId="77777777" w:rsidR="001E6EAD" w:rsidRDefault="001E6EAD">
      <w:r>
        <w:t>Now consider the second command:</w:t>
      </w:r>
    </w:p>
    <w:p w14:paraId="3F72FD3A" w14:textId="77777777" w:rsidR="001E6EAD" w:rsidRDefault="001E6EAD"/>
    <w:p w14:paraId="39697961"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1E6259E1" w14:textId="77777777" w:rsidR="001E6EAD" w:rsidRDefault="001E6EAD"/>
    <w:p w14:paraId="3E1EC5D6" w14:textId="77777777" w:rsidR="001E6EAD" w:rsidRDefault="001E6EAD">
      <w:r>
        <w:t xml:space="preserve">In this example, we have provided the option “-type=NS” and the domain “mit.edu”.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mit.edu”.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three MIT nameservers. Each of these servers is indeed an authoritative DNS server for the hosts on the MIT campus. However, </w:t>
      </w:r>
      <w:proofErr w:type="spellStart"/>
      <w:r>
        <w:rPr>
          <w:i/>
          <w:iCs/>
        </w:rPr>
        <w:t>nslookup</w:t>
      </w:r>
      <w:proofErr w:type="spellEnd"/>
      <w:r>
        <w:t xml:space="preserve"> also indicates that the answer is “non-authoritative,” meaning that this answer came from the cache of some server rather than from an authoritative MIT DNS server. Finally, the answer also includes the IP addresses of the authoritative DNS servers at MIT.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14:paraId="3D9865F4" w14:textId="77777777" w:rsidR="001E6EAD" w:rsidRDefault="001E6EAD"/>
    <w:p w14:paraId="1A8C18DC" w14:textId="77777777" w:rsidR="001E6EAD" w:rsidRDefault="001E6EAD">
      <w:r>
        <w:t>Now finally consider the third command:</w:t>
      </w:r>
    </w:p>
    <w:p w14:paraId="0BA273E3" w14:textId="77777777" w:rsidR="001E6EAD" w:rsidRDefault="001E6EAD"/>
    <w:p w14:paraId="72447546"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4753E5E8" w14:textId="77777777" w:rsidR="001E6EAD" w:rsidRDefault="001E6EAD"/>
    <w:p w14:paraId="78A7C946" w14:textId="77777777" w:rsidR="001E6EAD" w:rsidRDefault="001E6EAD">
      <w:r>
        <w:t xml:space="preserve">In this example, we indicate that we want to the query sent to the DNS server bitsy.mit.edu rather than to the default DNS server (dns-prime.poly.edu). Thus, the query and reply transaction takes place directly between our querying host and bitsy.mit.edu. In this example, the DNS server bitsy.mit.edu provides the IP address of the host www.aiit.or.kr, which is a web server at the Advanced Institute of Information Technology (in Korea). </w:t>
      </w:r>
    </w:p>
    <w:p w14:paraId="57E17405" w14:textId="77777777" w:rsidR="001E6EAD" w:rsidRDefault="001E6EAD"/>
    <w:p w14:paraId="7F2CCBBD" w14:textId="77777777" w:rsidR="001E6EAD" w:rsidRDefault="001E6EAD">
      <w:r>
        <w:lastRenderedPageBreak/>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14:paraId="74910F63" w14:textId="77777777" w:rsidR="001E6EAD" w:rsidRDefault="001E6EAD"/>
    <w:p w14:paraId="7C08415F"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–option1 –option2 host-to-find </w:t>
      </w:r>
      <w:proofErr w:type="spellStart"/>
      <w:r>
        <w:rPr>
          <w:rFonts w:ascii="Courier New" w:hAnsi="Courier New" w:cs="Courier New"/>
        </w:rPr>
        <w:t>dns</w:t>
      </w:r>
      <w:proofErr w:type="spellEnd"/>
      <w:r>
        <w:rPr>
          <w:rFonts w:ascii="Courier New" w:hAnsi="Courier New" w:cs="Courier New"/>
        </w:rPr>
        <w:t>-</w:t>
      </w:r>
      <w:proofErr w:type="gramStart"/>
      <w:r>
        <w:rPr>
          <w:rFonts w:ascii="Courier New" w:hAnsi="Courier New" w:cs="Courier New"/>
        </w:rPr>
        <w:t>server</w:t>
      </w:r>
      <w:proofErr w:type="gramEnd"/>
    </w:p>
    <w:p w14:paraId="63C0D5D1" w14:textId="77777777" w:rsidR="001E6EAD" w:rsidRDefault="001E6EAD"/>
    <w:p w14:paraId="77D799F3" w14:textId="77777777"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14:paraId="2539F61E" w14:textId="77777777" w:rsidR="001E6EAD" w:rsidRDefault="001E6EAD"/>
    <w:p w14:paraId="3BA393AC" w14:textId="77777777"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14:paraId="0D64FEDC" w14:textId="77777777" w:rsidR="001E6EAD" w:rsidRDefault="001E6EAD"/>
    <w:p w14:paraId="7691FB6F" w14:textId="70F07D9F"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obtain the IP address of a Web server in Asia. </w:t>
      </w:r>
      <w:r w:rsidR="004A1DEE" w:rsidRPr="00A8551B">
        <w:rPr>
          <w:b/>
          <w:bCs/>
        </w:rPr>
        <w:t>What is the IP address of that server?</w:t>
      </w:r>
    </w:p>
    <w:p w14:paraId="4DE929DE" w14:textId="77777777" w:rsidR="00A8551B" w:rsidRDefault="00A8551B" w:rsidP="00A8551B">
      <w:pPr>
        <w:ind w:left="720"/>
      </w:pPr>
      <w:r>
        <w:t>C:\WINDOWS\system32&gt;nslookup india.gov.in</w:t>
      </w:r>
    </w:p>
    <w:p w14:paraId="04F7FE3F" w14:textId="77777777" w:rsidR="00A8551B" w:rsidRDefault="00A8551B" w:rsidP="00A8551B">
      <w:pPr>
        <w:ind w:left="720"/>
      </w:pPr>
      <w:r>
        <w:t xml:space="preserve">Server:  </w:t>
      </w:r>
      <w:proofErr w:type="spellStart"/>
      <w:r>
        <w:t>UnKnown</w:t>
      </w:r>
      <w:proofErr w:type="spellEnd"/>
    </w:p>
    <w:p w14:paraId="38E16D23" w14:textId="77777777" w:rsidR="00A8551B" w:rsidRDefault="00A8551B" w:rsidP="00A8551B">
      <w:pPr>
        <w:ind w:left="720"/>
      </w:pPr>
      <w:r>
        <w:t>Address:  192.168.1.1</w:t>
      </w:r>
    </w:p>
    <w:p w14:paraId="3B249EAC" w14:textId="77777777" w:rsidR="00A8551B" w:rsidRDefault="00A8551B" w:rsidP="00A8551B">
      <w:pPr>
        <w:ind w:left="720"/>
      </w:pPr>
    </w:p>
    <w:p w14:paraId="06E806DA" w14:textId="77777777" w:rsidR="00A8551B" w:rsidRDefault="00A8551B" w:rsidP="00A8551B">
      <w:pPr>
        <w:ind w:left="720"/>
      </w:pPr>
      <w:r>
        <w:t>Non-authoritative answer:</w:t>
      </w:r>
    </w:p>
    <w:p w14:paraId="0E5B8EEC" w14:textId="77777777" w:rsidR="00A8551B" w:rsidRDefault="00A8551B" w:rsidP="00A8551B">
      <w:pPr>
        <w:ind w:left="720"/>
      </w:pPr>
      <w:r>
        <w:t>Name:    india.gov.in</w:t>
      </w:r>
    </w:p>
    <w:p w14:paraId="55101DA5" w14:textId="6986B046" w:rsidR="00A8551B" w:rsidRPr="00A8551B" w:rsidRDefault="00A8551B" w:rsidP="00A8551B">
      <w:pPr>
        <w:ind w:left="720"/>
      </w:pPr>
      <w:r>
        <w:t>Address:  164.100.61.151</w:t>
      </w:r>
    </w:p>
    <w:p w14:paraId="5967D665" w14:textId="6F2564A3"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determine the authoritative DNS servers for a university in Europe.</w:t>
      </w:r>
    </w:p>
    <w:p w14:paraId="0892C10C" w14:textId="77777777" w:rsidR="00A8551B" w:rsidRPr="00A8551B" w:rsidRDefault="00A8551B" w:rsidP="00A8551B">
      <w:pPr>
        <w:ind w:left="720"/>
      </w:pPr>
    </w:p>
    <w:p w14:paraId="7F98D14E" w14:textId="01049858"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so that one of the DNS servers obtained in Question 2 is queried for the mail servers for Yahoo! mail. </w:t>
      </w:r>
      <w:r w:rsidR="00C26A43" w:rsidRPr="00A8551B">
        <w:rPr>
          <w:b/>
          <w:bCs/>
        </w:rPr>
        <w:t xml:space="preserve">  What is its IP address?</w:t>
      </w:r>
    </w:p>
    <w:p w14:paraId="6366DD75" w14:textId="77777777" w:rsidR="00A8551B" w:rsidRDefault="00A8551B" w:rsidP="00A8551B">
      <w:pPr>
        <w:pStyle w:val="ListParagraph"/>
        <w:rPr>
          <w:b/>
          <w:bCs/>
        </w:rPr>
      </w:pPr>
    </w:p>
    <w:p w14:paraId="2855172D" w14:textId="77777777" w:rsidR="00A8551B" w:rsidRPr="00A8551B" w:rsidRDefault="00A8551B" w:rsidP="00A8551B">
      <w:pPr>
        <w:ind w:left="720"/>
      </w:pPr>
    </w:p>
    <w:p w14:paraId="24A29DC4" w14:textId="77777777" w:rsidR="001E6EAD" w:rsidRDefault="001E6EAD"/>
    <w:p w14:paraId="0D8B2892" w14:textId="77777777" w:rsidR="001E6EAD" w:rsidRDefault="001E6EAD">
      <w:pPr>
        <w:rPr>
          <w:rFonts w:ascii="Arial" w:hAnsi="Arial" w:cs="Arial"/>
          <w:sz w:val="28"/>
          <w:szCs w:val="28"/>
        </w:rPr>
      </w:pPr>
      <w:r>
        <w:rPr>
          <w:rFonts w:ascii="Arial" w:hAnsi="Arial" w:cs="Arial"/>
          <w:sz w:val="28"/>
          <w:szCs w:val="28"/>
        </w:rPr>
        <w:t>2. ipconfig</w:t>
      </w:r>
    </w:p>
    <w:p w14:paraId="2EA01DA4" w14:textId="77777777" w:rsidR="001E6EAD" w:rsidRDefault="001E6EAD">
      <w:pPr>
        <w:rPr>
          <w:rFonts w:ascii="Arial" w:hAnsi="Arial" w:cs="Arial"/>
          <w:sz w:val="28"/>
          <w:szCs w:val="28"/>
        </w:rPr>
      </w:pPr>
    </w:p>
    <w:p w14:paraId="4F9DE3AF" w14:textId="77777777"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t>
      </w:r>
      <w:proofErr w:type="gramStart"/>
      <w:r>
        <w:t>we’ll</w:t>
      </w:r>
      <w:proofErr w:type="gramEnd"/>
      <w:r>
        <w:t xml:space="preserve"> only describe </w:t>
      </w:r>
      <w:r>
        <w:rPr>
          <w:i/>
          <w:iCs/>
        </w:rPr>
        <w:t>ipconfig</w:t>
      </w:r>
      <w:r>
        <w:t xml:space="preserve">, although the Linux/Unix </w:t>
      </w:r>
      <w:r>
        <w:rPr>
          <w:i/>
          <w:iCs/>
        </w:rPr>
        <w:t>ifconfig</w:t>
      </w:r>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14:paraId="773498DF" w14:textId="77777777" w:rsidR="001E6EAD" w:rsidRDefault="001E6EAD"/>
    <w:p w14:paraId="37D99D38" w14:textId="77777777" w:rsidR="001E6EAD" w:rsidRDefault="001E6EAD">
      <w:pPr>
        <w:rPr>
          <w:rFonts w:ascii="Courier New" w:hAnsi="Courier New"/>
        </w:rPr>
      </w:pPr>
      <w:r>
        <w:rPr>
          <w:rFonts w:ascii="Courier New" w:hAnsi="Courier New"/>
        </w:rPr>
        <w:t>ipconfig \all</w:t>
      </w:r>
    </w:p>
    <w:p w14:paraId="32715113" w14:textId="77777777" w:rsidR="001E6EAD" w:rsidRDefault="001E6EAD"/>
    <w:p w14:paraId="404016AD" w14:textId="77777777" w:rsidR="001E6EAD" w:rsidRDefault="001E6EAD">
      <w:r>
        <w:t>into the Command Prompt, as shown in the following screenshot.</w:t>
      </w:r>
    </w:p>
    <w:p w14:paraId="75B2BD57" w14:textId="77777777" w:rsidR="001E6EAD" w:rsidRDefault="001E6EAD"/>
    <w:p w14:paraId="6516B248" w14:textId="77777777" w:rsidR="001E6EAD" w:rsidRDefault="001E6EAD"/>
    <w:p w14:paraId="32C261C7" w14:textId="77777777" w:rsidR="001E6EAD" w:rsidRDefault="0075530F">
      <w:r>
        <w:rPr>
          <w:noProof/>
        </w:rPr>
        <w:lastRenderedPageBreak/>
        <w:drawing>
          <wp:inline distT="0" distB="0" distL="0" distR="0" wp14:anchorId="74924AF4" wp14:editId="2B5278EA">
            <wp:extent cx="5476875" cy="34531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53130"/>
                    </a:xfrm>
                    <a:prstGeom prst="rect">
                      <a:avLst/>
                    </a:prstGeom>
                    <a:noFill/>
                    <a:ln>
                      <a:noFill/>
                    </a:ln>
                  </pic:spPr>
                </pic:pic>
              </a:graphicData>
            </a:graphic>
          </wp:inline>
        </w:drawing>
      </w:r>
    </w:p>
    <w:p w14:paraId="662DDF2A" w14:textId="77777777" w:rsidR="001E6EAD" w:rsidRDefault="001E6EAD"/>
    <w:p w14:paraId="08D7403A" w14:textId="77777777" w:rsidR="001E6EAD" w:rsidRDefault="001E6EAD"/>
    <w:p w14:paraId="44C7AF1C" w14:textId="77777777" w:rsidR="001E6EAD" w:rsidRDefault="001E6EAD">
      <w:r>
        <w:rPr>
          <w:i/>
          <w:iCs/>
        </w:rPr>
        <w:t>ipconfig</w:t>
      </w:r>
      <w:r>
        <w:t xml:space="preserve"> is also very useful for managing the DNS information stored in your host. In Section 2.5 we learned that a host </w:t>
      </w:r>
      <w:proofErr w:type="gramStart"/>
      <w:r>
        <w:t>can</w:t>
      </w:r>
      <w:proofErr w:type="gramEnd"/>
      <w:r>
        <w:t xml:space="preserve"> cache DNS records it recently obtained. To see these cached records, after the prompt C:\&gt; provide the following command:</w:t>
      </w:r>
    </w:p>
    <w:p w14:paraId="3B95AE4C" w14:textId="77777777" w:rsidR="001E6EAD" w:rsidRDefault="001E6EAD"/>
    <w:p w14:paraId="784C6D60" w14:textId="77777777" w:rsidR="001E6EAD" w:rsidRDefault="001E6EAD">
      <w:pPr>
        <w:pStyle w:val="HTMLPreformatted"/>
      </w:pPr>
      <w:r>
        <w:t>ipconfig /</w:t>
      </w:r>
      <w:proofErr w:type="spellStart"/>
      <w:r>
        <w:t>displaydns</w:t>
      </w:r>
      <w:proofErr w:type="spellEnd"/>
    </w:p>
    <w:p w14:paraId="270CFEED" w14:textId="77777777" w:rsidR="001E6EAD" w:rsidRDefault="001E6EAD">
      <w:pPr>
        <w:pStyle w:val="NormalWeb"/>
      </w:pPr>
      <w:r>
        <w:t>Each entry shows the remaining Time to Live (TTL) in seconds. To clear the cache, enter</w:t>
      </w:r>
    </w:p>
    <w:p w14:paraId="389C9819" w14:textId="77777777" w:rsidR="001E6EAD" w:rsidRDefault="001E6EAD">
      <w:pPr>
        <w:pStyle w:val="HTMLPreformatted"/>
      </w:pPr>
      <w:r>
        <w:t>ipconfig /</w:t>
      </w:r>
      <w:proofErr w:type="spellStart"/>
      <w:r>
        <w:t>flushdns</w:t>
      </w:r>
      <w:proofErr w:type="spellEnd"/>
    </w:p>
    <w:p w14:paraId="6A83D44A" w14:textId="77777777" w:rsidR="001E6EAD" w:rsidRDefault="001E6EAD">
      <w:pPr>
        <w:pStyle w:val="NormalWeb"/>
      </w:pPr>
      <w:r>
        <w:t xml:space="preserve">Flushing the DNS cache clears all entries and reloads the entries from the </w:t>
      </w:r>
      <w:proofErr w:type="gramStart"/>
      <w:r>
        <w:t>hosts</w:t>
      </w:r>
      <w:proofErr w:type="gramEnd"/>
      <w:r>
        <w:t xml:space="preserve"> file.</w:t>
      </w:r>
    </w:p>
    <w:p w14:paraId="5E741996" w14:textId="77777777" w:rsidR="001E6EAD" w:rsidRDefault="001E6EAD">
      <w:pPr>
        <w:pStyle w:val="Heading1"/>
        <w:rPr>
          <w:b w:val="0"/>
          <w:bCs w:val="0"/>
          <w:kern w:val="0"/>
          <w:sz w:val="28"/>
        </w:rPr>
      </w:pPr>
      <w:r>
        <w:rPr>
          <w:b w:val="0"/>
          <w:bCs w:val="0"/>
          <w:kern w:val="0"/>
          <w:sz w:val="28"/>
        </w:rPr>
        <w:br w:type="page"/>
      </w:r>
      <w:r>
        <w:rPr>
          <w:b w:val="0"/>
          <w:bCs w:val="0"/>
          <w:kern w:val="0"/>
          <w:sz w:val="28"/>
        </w:rPr>
        <w:lastRenderedPageBreak/>
        <w:t>3. Tracing DNS with Wireshark</w:t>
      </w:r>
    </w:p>
    <w:p w14:paraId="27066F41" w14:textId="77777777" w:rsidR="001E6EAD" w:rsidRDefault="001E6EAD"/>
    <w:p w14:paraId="3CE6C956" w14:textId="77777777" w:rsidR="001E6EAD" w:rsidRDefault="001E6EAD">
      <w:r>
        <w:t xml:space="preserve">Now that we are familiar with </w:t>
      </w:r>
      <w:proofErr w:type="spellStart"/>
      <w:r>
        <w:rPr>
          <w:i/>
          <w:iCs/>
        </w:rPr>
        <w:t>nslookup</w:t>
      </w:r>
      <w:proofErr w:type="spellEnd"/>
      <w:r>
        <w:t xml:space="preserve"> and </w:t>
      </w:r>
      <w:r>
        <w:rPr>
          <w:i/>
          <w:iCs/>
        </w:rPr>
        <w:t>ipconfig</w:t>
      </w:r>
      <w:r>
        <w:t xml:space="preserve">, </w:t>
      </w:r>
      <w:proofErr w:type="gramStart"/>
      <w:r>
        <w:t>we’re</w:t>
      </w:r>
      <w:proofErr w:type="gramEnd"/>
      <w:r>
        <w:t xml:space="preserve"> ready to get down to some serious business. </w:t>
      </w:r>
      <w:proofErr w:type="gramStart"/>
      <w:r>
        <w:t>Let’s</w:t>
      </w:r>
      <w:proofErr w:type="gramEnd"/>
      <w:r>
        <w:t xml:space="preserve"> first capture the DNS packets that are generated by ordinary Web-surfing activity.</w:t>
      </w:r>
    </w:p>
    <w:p w14:paraId="7CC6AEF9" w14:textId="77777777" w:rsidR="001E6EAD" w:rsidRDefault="001E6EAD"/>
    <w:p w14:paraId="6D337247" w14:textId="77777777" w:rsidR="001E6EAD" w:rsidRDefault="001E6EAD">
      <w:pPr>
        <w:numPr>
          <w:ilvl w:val="0"/>
          <w:numId w:val="23"/>
        </w:numPr>
      </w:pPr>
      <w:r>
        <w:t xml:space="preserve">Use </w:t>
      </w:r>
      <w:r>
        <w:rPr>
          <w:i/>
          <w:iCs/>
        </w:rPr>
        <w:t>ipconfig</w:t>
      </w:r>
      <w:r>
        <w:t xml:space="preserve"> to empty the DNS cache in your host.</w:t>
      </w:r>
    </w:p>
    <w:p w14:paraId="69B3F651" w14:textId="77777777" w:rsidR="001E6EAD" w:rsidRDefault="001E6EAD">
      <w:pPr>
        <w:numPr>
          <w:ilvl w:val="0"/>
          <w:numId w:val="23"/>
        </w:numPr>
      </w:pPr>
      <w:r>
        <w:t>Open your browser and empty your browser cache. (With Internet Explorer, go to Tools menu and select Internet Options; then in the General tab select Delete Files.)</w:t>
      </w:r>
    </w:p>
    <w:p w14:paraId="37FD6A40" w14:textId="77777777" w:rsidR="001E6EAD" w:rsidRDefault="001E6EAD">
      <w:pPr>
        <w:numPr>
          <w:ilvl w:val="0"/>
          <w:numId w:val="23"/>
        </w:numPr>
      </w:pPr>
      <w:r>
        <w:t>Open Wireshark and enter “</w:t>
      </w:r>
      <w:proofErr w:type="spellStart"/>
      <w:proofErr w:type="gramStart"/>
      <w:r>
        <w:t>ip.addr</w:t>
      </w:r>
      <w:proofErr w:type="spellEnd"/>
      <w:proofErr w:type="gramEnd"/>
      <w:r>
        <w:t xml:space="preserve">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14:paraId="0FE1F783" w14:textId="77777777" w:rsidR="001E6EAD" w:rsidRDefault="001E6EAD">
      <w:pPr>
        <w:numPr>
          <w:ilvl w:val="0"/>
          <w:numId w:val="23"/>
        </w:numPr>
      </w:pPr>
      <w:r>
        <w:t>Start packet capture in Wireshark.</w:t>
      </w:r>
    </w:p>
    <w:p w14:paraId="6AE12365" w14:textId="77777777" w:rsidR="001E6EAD" w:rsidRDefault="001E6EAD">
      <w:pPr>
        <w:numPr>
          <w:ilvl w:val="0"/>
          <w:numId w:val="23"/>
        </w:numPr>
      </w:pPr>
      <w:r>
        <w:t xml:space="preserve">With your browser, visit the Web page: </w:t>
      </w:r>
      <w:proofErr w:type="gramStart"/>
      <w:r>
        <w:t>http://www.ietf.org</w:t>
      </w:r>
      <w:proofErr w:type="gramEnd"/>
      <w:r>
        <w:t xml:space="preserve"> </w:t>
      </w:r>
    </w:p>
    <w:p w14:paraId="5A17CC7B" w14:textId="77777777" w:rsidR="001E6EAD" w:rsidRDefault="001E6EAD">
      <w:pPr>
        <w:numPr>
          <w:ilvl w:val="0"/>
          <w:numId w:val="23"/>
        </w:numPr>
      </w:pPr>
      <w:r>
        <w:t xml:space="preserve">Stop packet capture. </w:t>
      </w:r>
    </w:p>
    <w:p w14:paraId="5E0C6F03" w14:textId="77777777" w:rsidR="001E6EAD" w:rsidRDefault="001E6EAD"/>
    <w:p w14:paraId="1E0BA840" w14:textId="77777777" w:rsidR="00B048F2" w:rsidRDefault="001E6EAD" w:rsidP="00B048F2">
      <w:r>
        <w:t>If you are unable to run Wireshark on a live network connection, you can download a packet trace file that was captured while following the steps above on one of the author’s computers</w:t>
      </w:r>
      <w:r>
        <w:rPr>
          <w:rStyle w:val="FootnoteReference"/>
        </w:rPr>
        <w:footnoteReference w:id="1"/>
      </w:r>
      <w:r>
        <w:t xml:space="preserve">. </w:t>
      </w:r>
      <w:r w:rsidR="00B048F2">
        <w:t xml:space="preserve"> Answer the following questions. Whenever possible, when answering a question below, you should hand in a printout of the packet(s) within the trace that you used to answer the question asked.  Annotate the printout</w:t>
      </w:r>
      <w:r w:rsidR="00B048F2">
        <w:rPr>
          <w:rStyle w:val="FootnoteReference"/>
        </w:rPr>
        <w:footnoteReference w:id="2"/>
      </w:r>
      <w:r w:rsidR="00B048F2">
        <w:t xml:space="preserve"> to explain your answer. To print a packet, use </w:t>
      </w:r>
      <w:r w:rsidR="00B048F2">
        <w:rPr>
          <w:i/>
        </w:rPr>
        <w:t>File-&gt;Print</w:t>
      </w:r>
      <w:r w:rsidR="00B048F2">
        <w:t xml:space="preserve">, choose </w:t>
      </w:r>
      <w:r w:rsidR="00B048F2">
        <w:rPr>
          <w:i/>
        </w:rPr>
        <w:t>Selected packet only</w:t>
      </w:r>
      <w:r w:rsidR="00B048F2">
        <w:t xml:space="preserve">, choose </w:t>
      </w:r>
      <w:r w:rsidR="00B048F2">
        <w:rPr>
          <w:i/>
        </w:rPr>
        <w:t>Packet summary line,</w:t>
      </w:r>
      <w:r w:rsidR="00B048F2">
        <w:t xml:space="preserve"> and select the minimum amount of packet detail that you need to answer the question.</w:t>
      </w:r>
    </w:p>
    <w:p w14:paraId="404250C7" w14:textId="77777777" w:rsidR="001E6EAD" w:rsidRDefault="001E6EAD"/>
    <w:p w14:paraId="4B21BE9B" w14:textId="77777777" w:rsidR="001E6EAD" w:rsidRDefault="001E6EAD"/>
    <w:p w14:paraId="689A11C1" w14:textId="77777777" w:rsidR="001E6EAD" w:rsidRDefault="001E6EAD">
      <w:pPr>
        <w:numPr>
          <w:ilvl w:val="0"/>
          <w:numId w:val="13"/>
        </w:numPr>
      </w:pPr>
      <w:r>
        <w:t>Locate the DNS query</w:t>
      </w:r>
      <w:r w:rsidR="00A926C6">
        <w:t xml:space="preserve"> and response messages. Are they</w:t>
      </w:r>
      <w:r>
        <w:t xml:space="preserve"> sent over UDP or TCP? </w:t>
      </w:r>
    </w:p>
    <w:p w14:paraId="79A803F5" w14:textId="77777777" w:rsidR="001E6EAD" w:rsidRDefault="001E6EAD">
      <w:pPr>
        <w:numPr>
          <w:ilvl w:val="0"/>
          <w:numId w:val="13"/>
        </w:numPr>
      </w:pPr>
      <w:r>
        <w:t>What is the destination port for the DNS query message? What is the source port of DNS response message?</w:t>
      </w:r>
    </w:p>
    <w:p w14:paraId="3DACCEF5" w14:textId="77777777" w:rsidR="001E6EAD" w:rsidRDefault="001E6EAD">
      <w:pPr>
        <w:numPr>
          <w:ilvl w:val="0"/>
          <w:numId w:val="13"/>
        </w:numPr>
      </w:pPr>
      <w:r>
        <w:t xml:space="preserve">To what IP address is the DNS query message sent? Use ipconfig to determine the IP address of your local DNS server. Are these two IP addresses the same? </w:t>
      </w:r>
    </w:p>
    <w:p w14:paraId="298C57B6" w14:textId="77777777" w:rsidR="001E6EAD" w:rsidRDefault="001E6EAD">
      <w:pPr>
        <w:numPr>
          <w:ilvl w:val="0"/>
          <w:numId w:val="13"/>
        </w:numPr>
      </w:pPr>
      <w:r>
        <w:t>Examine the DNS query message. What “Type” of DNS query is it? Does the query message contain any “answers”?</w:t>
      </w:r>
    </w:p>
    <w:p w14:paraId="080D9845" w14:textId="77777777" w:rsidR="001E6EAD" w:rsidRDefault="001E6EAD">
      <w:pPr>
        <w:numPr>
          <w:ilvl w:val="0"/>
          <w:numId w:val="13"/>
        </w:numPr>
      </w:pPr>
      <w:r>
        <w:t>Examine the DNS response message. How many “answers” are provided? What do each of these answers contain?</w:t>
      </w:r>
    </w:p>
    <w:p w14:paraId="0C97368F" w14:textId="77777777" w:rsidR="001E6EAD" w:rsidRDefault="001E6EAD">
      <w:pPr>
        <w:numPr>
          <w:ilvl w:val="0"/>
          <w:numId w:val="13"/>
        </w:numPr>
      </w:pPr>
      <w:r>
        <w:lastRenderedPageBreak/>
        <w:t xml:space="preserve">Consider the subsequent TCP SYN packet sent by your host. Does the </w:t>
      </w:r>
      <w:proofErr w:type="gramStart"/>
      <w:r>
        <w:t>destination  IP</w:t>
      </w:r>
      <w:proofErr w:type="gramEnd"/>
      <w:r>
        <w:t xml:space="preserve"> address of the SYN packet correspond to any of the IP addresses provided in the DNS response message?</w:t>
      </w:r>
    </w:p>
    <w:p w14:paraId="2014B4DD" w14:textId="77777777" w:rsidR="001E6EAD" w:rsidRDefault="001E6EAD">
      <w:pPr>
        <w:numPr>
          <w:ilvl w:val="0"/>
          <w:numId w:val="13"/>
        </w:numPr>
      </w:pPr>
      <w:r>
        <w:t xml:space="preserve">This web page contains images. Before retrieving each image, does your host issue new DNS queries? </w:t>
      </w:r>
    </w:p>
    <w:p w14:paraId="556B3C81" w14:textId="77777777" w:rsidR="001E6EAD" w:rsidRDefault="001E6EAD"/>
    <w:p w14:paraId="0DFCFFE0" w14:textId="77777777" w:rsidR="001E6EAD" w:rsidRDefault="001E6EAD">
      <w:r>
        <w:t xml:space="preserve">Now </w:t>
      </w:r>
      <w:proofErr w:type="gramStart"/>
      <w:r>
        <w:t>let’s</w:t>
      </w:r>
      <w:proofErr w:type="gramEnd"/>
      <w:r>
        <w:t xml:space="preserve"> play with </w:t>
      </w:r>
      <w:proofErr w:type="spellStart"/>
      <w:r>
        <w:rPr>
          <w:i/>
          <w:iCs/>
        </w:rPr>
        <w:t>nslookup</w:t>
      </w:r>
      <w:proofErr w:type="spellEnd"/>
      <w:r>
        <w:rPr>
          <w:rStyle w:val="FootnoteReference"/>
        </w:rPr>
        <w:footnoteReference w:id="3"/>
      </w:r>
      <w:r>
        <w:t xml:space="preserve">. </w:t>
      </w:r>
    </w:p>
    <w:p w14:paraId="3DF0F424" w14:textId="77777777" w:rsidR="001E6EAD" w:rsidRDefault="001E6EAD"/>
    <w:p w14:paraId="5FD2D2A8" w14:textId="77777777" w:rsidR="001E6EAD" w:rsidRDefault="001E6EAD">
      <w:pPr>
        <w:numPr>
          <w:ilvl w:val="0"/>
          <w:numId w:val="26"/>
        </w:numPr>
      </w:pPr>
      <w:r>
        <w:t xml:space="preserve">Start packet capture. </w:t>
      </w:r>
    </w:p>
    <w:p w14:paraId="35E85F1C" w14:textId="77777777" w:rsidR="001E6EAD" w:rsidRDefault="001E6EAD">
      <w:pPr>
        <w:numPr>
          <w:ilvl w:val="0"/>
          <w:numId w:val="26"/>
        </w:numPr>
      </w:pPr>
      <w:r>
        <w:t xml:space="preserve">Do </w:t>
      </w:r>
      <w:proofErr w:type="gramStart"/>
      <w:r>
        <w:t>an</w:t>
      </w:r>
      <w:proofErr w:type="gramEnd"/>
      <w:r>
        <w:t xml:space="preserve"> </w:t>
      </w:r>
      <w:proofErr w:type="spellStart"/>
      <w:r>
        <w:rPr>
          <w:i/>
          <w:iCs/>
        </w:rPr>
        <w:t>nslookup</w:t>
      </w:r>
      <w:proofErr w:type="spellEnd"/>
      <w:r>
        <w:t xml:space="preserve"> on www.mit.edu</w:t>
      </w:r>
    </w:p>
    <w:p w14:paraId="2E95741D" w14:textId="77777777" w:rsidR="001E6EAD" w:rsidRDefault="001E6EAD">
      <w:pPr>
        <w:numPr>
          <w:ilvl w:val="0"/>
          <w:numId w:val="26"/>
        </w:numPr>
      </w:pPr>
      <w:r>
        <w:t xml:space="preserve">Stop packet capture. </w:t>
      </w:r>
    </w:p>
    <w:p w14:paraId="36944631" w14:textId="77777777" w:rsidR="001E6EAD" w:rsidRDefault="001E6EAD"/>
    <w:p w14:paraId="71558E7B" w14:textId="77777777" w:rsidR="001E6EAD" w:rsidRDefault="001E6EAD">
      <w:r>
        <w:t>You should get a trace that looks something like the following:</w:t>
      </w:r>
      <w:r>
        <w:rPr>
          <w:rFonts w:ascii="TimesNewRoman" w:hAnsi="TimesNewRoman" w:cs="TimesNewRoman"/>
          <w:i/>
          <w:sz w:val="20"/>
          <w:szCs w:val="20"/>
        </w:rPr>
        <w:t xml:space="preserve"> </w:t>
      </w:r>
      <w:r w:rsidR="0075530F">
        <w:rPr>
          <w:rFonts w:ascii="TimesNewRoman" w:hAnsi="TimesNewRoman" w:cs="TimesNewRoman"/>
          <w:i/>
          <w:noProof/>
          <w:sz w:val="20"/>
          <w:szCs w:val="20"/>
        </w:rPr>
        <w:drawing>
          <wp:inline distT="0" distB="0" distL="0" distR="0" wp14:anchorId="15F56FAB" wp14:editId="03C9B19E">
            <wp:extent cx="5408295" cy="43383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295" cy="4338320"/>
                    </a:xfrm>
                    <a:prstGeom prst="rect">
                      <a:avLst/>
                    </a:prstGeom>
                    <a:noFill/>
                    <a:ln>
                      <a:noFill/>
                    </a:ln>
                  </pic:spPr>
                </pic:pic>
              </a:graphicData>
            </a:graphic>
          </wp:inline>
        </w:drawing>
      </w:r>
    </w:p>
    <w:p w14:paraId="7A47E5DD" w14:textId="77777777" w:rsidR="001E6EAD" w:rsidRDefault="001E6EAD"/>
    <w:p w14:paraId="334A3FC1" w14:textId="77777777" w:rsidR="001E6EAD" w:rsidRDefault="001E6EAD">
      <w:r>
        <w:t xml:space="preserve">We see from the above screenshot that </w:t>
      </w:r>
      <w:proofErr w:type="spellStart"/>
      <w:r>
        <w:rPr>
          <w:i/>
          <w:iCs/>
        </w:rPr>
        <w:t>nslookup</w:t>
      </w:r>
      <w:proofErr w:type="spellEnd"/>
      <w:r>
        <w:t xml:space="preserve"> </w:t>
      </w:r>
      <w:proofErr w:type="gramStart"/>
      <w:r>
        <w:t>actually sent</w:t>
      </w:r>
      <w:proofErr w:type="gramEnd"/>
      <w:r>
        <w:t xml:space="preserve"> three DNS queries and received three DNS responses. </w:t>
      </w:r>
      <w:proofErr w:type="gramStart"/>
      <w:r>
        <w:t>For the purpose of</w:t>
      </w:r>
      <w:proofErr w:type="gramEnd"/>
      <w:r>
        <w:t xml:space="preserve"> this assignment, in answering the following questions, ignore the first two sets of queries/responses, as they are specific to </w:t>
      </w:r>
      <w:proofErr w:type="spellStart"/>
      <w:r>
        <w:rPr>
          <w:i/>
          <w:iCs/>
        </w:rPr>
        <w:t>nslookup</w:t>
      </w:r>
      <w:proofErr w:type="spellEnd"/>
      <w:r>
        <w:t xml:space="preserve"> and are not normally generated by standard Internet applications. You should instead focus on the last query and response messages.</w:t>
      </w:r>
    </w:p>
    <w:p w14:paraId="427C9B51" w14:textId="77777777" w:rsidR="001E6EAD" w:rsidRDefault="001E6EAD" w:rsidP="00F61B62">
      <w:pPr>
        <w:numPr>
          <w:ilvl w:val="0"/>
          <w:numId w:val="13"/>
        </w:numPr>
      </w:pPr>
      <w:r>
        <w:br w:type="page"/>
      </w:r>
      <w:r>
        <w:lastRenderedPageBreak/>
        <w:t>What is the destination port for the DNS query message? What is the source port of DNS response message?</w:t>
      </w:r>
    </w:p>
    <w:p w14:paraId="415F41DA" w14:textId="77777777" w:rsidR="001E6EAD" w:rsidRDefault="001E6EAD">
      <w:pPr>
        <w:numPr>
          <w:ilvl w:val="0"/>
          <w:numId w:val="13"/>
        </w:numPr>
      </w:pPr>
      <w:r>
        <w:t>To what IP address is the DNS query message sent? Is this the IP address of your default local DNS server?</w:t>
      </w:r>
    </w:p>
    <w:p w14:paraId="7E6E1059" w14:textId="77777777" w:rsidR="001E6EAD" w:rsidRDefault="001E6EAD">
      <w:pPr>
        <w:numPr>
          <w:ilvl w:val="0"/>
          <w:numId w:val="13"/>
        </w:numPr>
      </w:pPr>
      <w:r>
        <w:t>Examine the DNS query message. What “Type” of DNS query is it? Does the query message contain any “answers”?</w:t>
      </w:r>
    </w:p>
    <w:p w14:paraId="5F762376" w14:textId="77777777" w:rsidR="001E6EAD" w:rsidRDefault="001E6EAD">
      <w:pPr>
        <w:numPr>
          <w:ilvl w:val="0"/>
          <w:numId w:val="13"/>
        </w:numPr>
      </w:pPr>
      <w:r>
        <w:t>Examine the DNS response message. How many “answers” are provided? What do each of these answers contain?</w:t>
      </w:r>
    </w:p>
    <w:p w14:paraId="523B4CE5" w14:textId="77777777" w:rsidR="001E6EAD" w:rsidRDefault="001E6EAD">
      <w:pPr>
        <w:numPr>
          <w:ilvl w:val="0"/>
          <w:numId w:val="13"/>
        </w:numPr>
      </w:pPr>
      <w:r>
        <w:t>Provide a screenshot.</w:t>
      </w:r>
    </w:p>
    <w:p w14:paraId="4801BDAA" w14:textId="77777777" w:rsidR="001E6EAD" w:rsidRDefault="001E6EAD"/>
    <w:p w14:paraId="05D5FFBF" w14:textId="77777777" w:rsidR="001E6EAD" w:rsidRDefault="001E6EAD">
      <w:r>
        <w:t>Now repeat the previous experiment, but instead issue the command:</w:t>
      </w:r>
    </w:p>
    <w:p w14:paraId="7DC105D2" w14:textId="77777777" w:rsidR="001E6EAD" w:rsidRDefault="001E6EAD"/>
    <w:p w14:paraId="71093568"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0952DB2F" w14:textId="77777777" w:rsidR="001E6EAD" w:rsidRDefault="001E6EAD">
      <w:pPr>
        <w:rPr>
          <w:rFonts w:ascii="Courier New" w:hAnsi="Courier New"/>
        </w:rPr>
      </w:pPr>
    </w:p>
    <w:p w14:paraId="4AAF4C0D" w14:textId="77777777" w:rsidR="001E6EAD" w:rsidRDefault="001E6EAD">
      <w:r>
        <w:t>Answer the following questions</w:t>
      </w:r>
      <w:r>
        <w:rPr>
          <w:rStyle w:val="FootnoteReference"/>
        </w:rPr>
        <w:footnoteReference w:id="4"/>
      </w:r>
      <w:r>
        <w:t xml:space="preserve"> :</w:t>
      </w:r>
    </w:p>
    <w:p w14:paraId="42056E7B" w14:textId="77777777" w:rsidR="001E6EAD" w:rsidRDefault="001E6EAD"/>
    <w:p w14:paraId="656C43C4" w14:textId="77777777" w:rsidR="001E6EAD" w:rsidRDefault="001E6EAD">
      <w:pPr>
        <w:numPr>
          <w:ilvl w:val="0"/>
          <w:numId w:val="13"/>
        </w:numPr>
      </w:pPr>
      <w:r>
        <w:t>To what IP address is the DNS query message sent? Is this the IP address of your default local DNS server?</w:t>
      </w:r>
    </w:p>
    <w:p w14:paraId="0570A34D" w14:textId="77777777" w:rsidR="001E6EAD" w:rsidRDefault="001E6EAD">
      <w:pPr>
        <w:numPr>
          <w:ilvl w:val="0"/>
          <w:numId w:val="13"/>
        </w:numPr>
      </w:pPr>
      <w:r>
        <w:t>Examine the DNS query message. What “Type” of DNS query is it? Does the query message contain any “answers”?</w:t>
      </w:r>
    </w:p>
    <w:p w14:paraId="4D35866E" w14:textId="77777777" w:rsidR="001E6EAD" w:rsidRDefault="001E6EAD">
      <w:pPr>
        <w:numPr>
          <w:ilvl w:val="0"/>
          <w:numId w:val="13"/>
        </w:numPr>
      </w:pPr>
      <w:r>
        <w:t xml:space="preserve">Examine the DNS response message. What MIT nameservers does the response message provide? Does this response message also provide the IP addresses of the MIT </w:t>
      </w:r>
      <w:proofErr w:type="spellStart"/>
      <w:r>
        <w:t>namesers</w:t>
      </w:r>
      <w:proofErr w:type="spellEnd"/>
      <w:r>
        <w:t>?</w:t>
      </w:r>
    </w:p>
    <w:p w14:paraId="1973126A" w14:textId="77777777" w:rsidR="001E6EAD" w:rsidRDefault="001E6EAD">
      <w:pPr>
        <w:numPr>
          <w:ilvl w:val="0"/>
          <w:numId w:val="13"/>
        </w:numPr>
      </w:pPr>
      <w:r>
        <w:t>Provide a screenshot.</w:t>
      </w:r>
    </w:p>
    <w:p w14:paraId="6E9627EC" w14:textId="77777777" w:rsidR="001E6EAD" w:rsidRDefault="001E6EAD"/>
    <w:p w14:paraId="11868A83" w14:textId="77777777" w:rsidR="001E6EAD" w:rsidRDefault="001E6EAD">
      <w:r>
        <w:t>Now repeat the previous experiment, but instead issue the command:</w:t>
      </w:r>
    </w:p>
    <w:p w14:paraId="717C8E24" w14:textId="77777777" w:rsidR="001E6EAD" w:rsidRDefault="001E6EAD"/>
    <w:p w14:paraId="5265F104"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2BDBFCB2" w14:textId="77777777" w:rsidR="001E6EAD" w:rsidRDefault="001E6EAD"/>
    <w:p w14:paraId="317A1520" w14:textId="77777777" w:rsidR="001E6EAD" w:rsidRDefault="001E6EAD">
      <w:r>
        <w:t>Answer the following questions</w:t>
      </w:r>
      <w:r>
        <w:rPr>
          <w:rStyle w:val="FootnoteReference"/>
        </w:rPr>
        <w:footnoteReference w:id="5"/>
      </w:r>
      <w:r>
        <w:t>:</w:t>
      </w:r>
    </w:p>
    <w:p w14:paraId="33894C03" w14:textId="77777777" w:rsidR="001E6EAD" w:rsidRDefault="001E6EAD"/>
    <w:p w14:paraId="3535CB55" w14:textId="77777777" w:rsidR="001E6EAD" w:rsidRDefault="001E6EAD">
      <w:pPr>
        <w:numPr>
          <w:ilvl w:val="0"/>
          <w:numId w:val="13"/>
        </w:numPr>
      </w:pPr>
      <w:r>
        <w:t>To what IP address is the DNS query message sent? Is this the IP address of your default local DNS server? If not, what does the IP address correspond to?</w:t>
      </w:r>
    </w:p>
    <w:p w14:paraId="6BC65737" w14:textId="77777777" w:rsidR="001E6EAD" w:rsidRDefault="001E6EAD">
      <w:pPr>
        <w:numPr>
          <w:ilvl w:val="0"/>
          <w:numId w:val="13"/>
        </w:numPr>
      </w:pPr>
      <w:r>
        <w:t>Examine the DNS query message. What “Type” of DNS query is it? Does the query message contain any “answers”?</w:t>
      </w:r>
    </w:p>
    <w:p w14:paraId="330CC2EE" w14:textId="77777777" w:rsidR="001E6EAD" w:rsidRDefault="001E6EAD">
      <w:pPr>
        <w:numPr>
          <w:ilvl w:val="0"/>
          <w:numId w:val="13"/>
        </w:numPr>
      </w:pPr>
      <w:r>
        <w:t>Examine the DNS response message. How many “answers” are provided? What does each of these answers contain?</w:t>
      </w:r>
    </w:p>
    <w:p w14:paraId="0B9EF84F" w14:textId="77777777" w:rsidR="001E6EAD" w:rsidRDefault="001E6EAD">
      <w:pPr>
        <w:numPr>
          <w:ilvl w:val="0"/>
          <w:numId w:val="13"/>
        </w:numPr>
      </w:pPr>
      <w:r>
        <w:t>Provide a screenshot.</w:t>
      </w:r>
    </w:p>
    <w:sectPr w:rsidR="001E6EA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9F7E6" w14:textId="77777777" w:rsidR="00C10EC4" w:rsidRDefault="00C10EC4">
      <w:r>
        <w:separator/>
      </w:r>
    </w:p>
  </w:endnote>
  <w:endnote w:type="continuationSeparator" w:id="0">
    <w:p w14:paraId="4B645AA7" w14:textId="77777777" w:rsidR="00C10EC4" w:rsidRDefault="00C1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F9A3E" w14:textId="77777777" w:rsidR="00C10EC4" w:rsidRDefault="00C10EC4">
      <w:r>
        <w:separator/>
      </w:r>
    </w:p>
  </w:footnote>
  <w:footnote w:type="continuationSeparator" w:id="0">
    <w:p w14:paraId="54321265" w14:textId="77777777" w:rsidR="00C10EC4" w:rsidRDefault="00C10EC4">
      <w:r>
        <w:continuationSeparator/>
      </w:r>
    </w:p>
  </w:footnote>
  <w:footnote w:id="1">
    <w:p w14:paraId="1FCFF67F" w14:textId="77777777" w:rsidR="00C26A43" w:rsidRDefault="00C26A43">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and extract the file dns-ethereal-trace-1.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dns-ethereal-trace-1 trace file.  </w:t>
      </w:r>
    </w:p>
  </w:footnote>
  <w:footnote w:id="2">
    <w:p w14:paraId="0830241B" w14:textId="77777777" w:rsidR="00C26A43" w:rsidRDefault="00C26A43" w:rsidP="00B048F2">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3">
    <w:p w14:paraId="39E5DB9A" w14:textId="77777777" w:rsidR="00C26A43" w:rsidRDefault="00C26A43">
      <w:pPr>
        <w:pStyle w:val="FootnoteText"/>
      </w:pPr>
      <w:r>
        <w:rPr>
          <w:rStyle w:val="FootnoteReference"/>
        </w:rPr>
        <w:footnoteRef/>
      </w:r>
      <w:r>
        <w:t xml:space="preserve"> If you are unable to run Wireshark and capture a trace file, use the trace file dns-ethereal-trace-2 in </w:t>
      </w:r>
      <w:proofErr w:type="gramStart"/>
      <w:r>
        <w:t>the  zip</w:t>
      </w:r>
      <w:proofErr w:type="gramEnd"/>
      <w:r>
        <w:t xml:space="preserve"> file </w:t>
      </w:r>
      <w:hyperlink r:id="rId2" w:history="1">
        <w:r>
          <w:rPr>
            <w:rStyle w:val="Hyperlink"/>
          </w:rPr>
          <w:t>http://gaia.cs.umass.edu/wireshark-labs/wireshark-traces.zip</w:t>
        </w:r>
      </w:hyperlink>
    </w:p>
  </w:footnote>
  <w:footnote w:id="4">
    <w:p w14:paraId="42267AD6" w14:textId="77777777" w:rsidR="00C26A43" w:rsidRDefault="00C26A43">
      <w:pPr>
        <w:pStyle w:val="FootnoteText"/>
      </w:pPr>
      <w:r>
        <w:rPr>
          <w:rStyle w:val="FootnoteReference"/>
        </w:rPr>
        <w:footnoteRef/>
      </w:r>
      <w:r>
        <w:t xml:space="preserve"> If you are unable to run Wireshark and capture a trace file, use the trace file dns-ethereal-trace-3 in </w:t>
      </w:r>
      <w:proofErr w:type="gramStart"/>
      <w:r>
        <w:t>the  zip</w:t>
      </w:r>
      <w:proofErr w:type="gramEnd"/>
      <w:r>
        <w:t xml:space="preserve"> file </w:t>
      </w:r>
      <w:hyperlink r:id="rId3" w:history="1">
        <w:r>
          <w:rPr>
            <w:rStyle w:val="Hyperlink"/>
          </w:rPr>
          <w:t>http://gaia.cs.umass.edu/wireshark-labs/wireshark-traces.zip</w:t>
        </w:r>
      </w:hyperlink>
    </w:p>
  </w:footnote>
  <w:footnote w:id="5">
    <w:p w14:paraId="5943400D" w14:textId="77777777" w:rsidR="00C26A43" w:rsidRDefault="00C26A43">
      <w:pPr>
        <w:pStyle w:val="FootnoteText"/>
      </w:pPr>
      <w:r>
        <w:rPr>
          <w:rStyle w:val="FootnoteReference"/>
        </w:rPr>
        <w:footnoteRef/>
      </w:r>
      <w:r>
        <w:t xml:space="preserve"> If you are unable to run Wireshark and capture a trace file, use the trace file dns-ethereal-trace-4 in the  zip file </w:t>
      </w:r>
      <w:hyperlink r:id="rId4" w:history="1">
        <w:hyperlink r:id="rId5" w:history="1">
          <w:r>
            <w:rPr>
              <w:rStyle w:val="Hyperlink"/>
            </w:rPr>
            <w:t>http://gaia.cs.umass.edu/wireshark-labs/wireshark-traces.zip</w:t>
          </w:r>
        </w:hyperlink>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29"/>
  </w:num>
  <w:num w:numId="4">
    <w:abstractNumId w:val="23"/>
  </w:num>
  <w:num w:numId="5">
    <w:abstractNumId w:val="19"/>
  </w:num>
  <w:num w:numId="6">
    <w:abstractNumId w:val="11"/>
  </w:num>
  <w:num w:numId="7">
    <w:abstractNumId w:val="8"/>
  </w:num>
  <w:num w:numId="8">
    <w:abstractNumId w:val="13"/>
  </w:num>
  <w:num w:numId="9">
    <w:abstractNumId w:val="25"/>
  </w:num>
  <w:num w:numId="10">
    <w:abstractNumId w:val="18"/>
  </w:num>
  <w:num w:numId="11">
    <w:abstractNumId w:val="16"/>
  </w:num>
  <w:num w:numId="12">
    <w:abstractNumId w:val="14"/>
  </w:num>
  <w:num w:numId="13">
    <w:abstractNumId w:val="12"/>
  </w:num>
  <w:num w:numId="14">
    <w:abstractNumId w:val="20"/>
  </w:num>
  <w:num w:numId="15">
    <w:abstractNumId w:val="6"/>
  </w:num>
  <w:num w:numId="16">
    <w:abstractNumId w:val="2"/>
  </w:num>
  <w:num w:numId="17">
    <w:abstractNumId w:val="0"/>
  </w:num>
  <w:num w:numId="18">
    <w:abstractNumId w:val="24"/>
  </w:num>
  <w:num w:numId="19">
    <w:abstractNumId w:val="21"/>
  </w:num>
  <w:num w:numId="20">
    <w:abstractNumId w:val="27"/>
  </w:num>
  <w:num w:numId="21">
    <w:abstractNumId w:val="4"/>
  </w:num>
  <w:num w:numId="22">
    <w:abstractNumId w:val="7"/>
  </w:num>
  <w:num w:numId="23">
    <w:abstractNumId w:val="17"/>
  </w:num>
  <w:num w:numId="24">
    <w:abstractNumId w:val="3"/>
  </w:num>
  <w:num w:numId="25">
    <w:abstractNumId w:val="26"/>
  </w:num>
  <w:num w:numId="26">
    <w:abstractNumId w:val="28"/>
  </w:num>
  <w:num w:numId="27">
    <w:abstractNumId w:val="1"/>
  </w:num>
  <w:num w:numId="28">
    <w:abstractNumId w:val="15"/>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53DE1"/>
    <w:rsid w:val="001E6EAD"/>
    <w:rsid w:val="00294045"/>
    <w:rsid w:val="002C7215"/>
    <w:rsid w:val="004A1DEE"/>
    <w:rsid w:val="004F20D1"/>
    <w:rsid w:val="00523EEA"/>
    <w:rsid w:val="005616D9"/>
    <w:rsid w:val="00692CE7"/>
    <w:rsid w:val="0075530F"/>
    <w:rsid w:val="007B1866"/>
    <w:rsid w:val="008C335F"/>
    <w:rsid w:val="008E0FF9"/>
    <w:rsid w:val="009406B3"/>
    <w:rsid w:val="00A8551B"/>
    <w:rsid w:val="00A926C6"/>
    <w:rsid w:val="00AD0637"/>
    <w:rsid w:val="00B048F2"/>
    <w:rsid w:val="00BB543A"/>
    <w:rsid w:val="00BD18FF"/>
    <w:rsid w:val="00BE3811"/>
    <w:rsid w:val="00C10EC4"/>
    <w:rsid w:val="00C26A43"/>
    <w:rsid w:val="00C87715"/>
    <w:rsid w:val="00E36D7D"/>
    <w:rsid w:val="00E54475"/>
    <w:rsid w:val="00F255E0"/>
    <w:rsid w:val="00F6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F2E34"/>
  <w14:defaultImageDpi w14:val="300"/>
  <w15:chartTrackingRefBased/>
  <w15:docId w15:val="{B4797E5B-D8DF-B940-B0E7-5FBF868D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FootnoteTextChar">
    <w:name w:val="Footnote Text Char"/>
    <w:link w:val="FootnoteText"/>
    <w:semiHidden/>
    <w:rsid w:val="00B048F2"/>
  </w:style>
  <w:style w:type="paragraph" w:styleId="ListParagraph">
    <w:name w:val="List Paragraph"/>
    <w:basedOn w:val="Normal"/>
    <w:uiPriority w:val="72"/>
    <w:qFormat/>
    <w:rsid w:val="00A85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gaia.cs.umass.edu/wireshark-labs/wireshark-traces.zip" TargetMode="External"/><Relationship Id="rId2" Type="http://schemas.openxmlformats.org/officeDocument/2006/relationships/hyperlink" Target="http://gaia.cs.umass.edu/wireshark-labs/wireshark-traces.zip" TargetMode="External"/><Relationship Id="rId1" Type="http://schemas.openxmlformats.org/officeDocument/2006/relationships/hyperlink" Target="http://gaia.cs.umass.edu/wireshark-labs/wireshark-traces.zip" TargetMode="External"/><Relationship Id="rId5" Type="http://schemas.openxmlformats.org/officeDocument/2006/relationships/hyperlink" Target="http://gaia.cs.umass.edu/wireshark-labs/wireshark-traces.zip" TargetMode="External"/><Relationship Id="rId4"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7724-4187-4E78-9681-0022366F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1654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9983</CharactersWithSpaces>
  <SharedDoc>false</SharedDoc>
  <HLinks>
    <vt:vector size="30"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Jared Myers</cp:lastModifiedBy>
  <cp:revision>6</cp:revision>
  <cp:lastPrinted>2004-08-29T17:48:00Z</cp:lastPrinted>
  <dcterms:created xsi:type="dcterms:W3CDTF">2021-02-13T19:10:00Z</dcterms:created>
  <dcterms:modified xsi:type="dcterms:W3CDTF">2021-03-02T15:56:00Z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