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D1" w:rsidRPr="001E5F2B" w:rsidRDefault="00904DD1" w:rsidP="00904DD1">
      <w:pPr>
        <w:rPr>
          <w:rFonts w:ascii="Times New Roman" w:hAnsi="Times New Roman" w:cs="Times New Roman"/>
        </w:rPr>
      </w:pPr>
      <w:r w:rsidRPr="001E5F2B">
        <w:rPr>
          <w:rFonts w:ascii="Times New Roman" w:hAnsi="Times New Roman" w:cs="Times New Roman"/>
        </w:rPr>
        <w:t xml:space="preserve">Jared Rivera </w:t>
      </w:r>
    </w:p>
    <w:p w:rsidR="00904DD1" w:rsidRPr="001E5F2B" w:rsidRDefault="00904DD1" w:rsidP="00904DD1">
      <w:pPr>
        <w:rPr>
          <w:rFonts w:ascii="Times New Roman" w:hAnsi="Times New Roman" w:cs="Times New Roman"/>
        </w:rPr>
      </w:pPr>
      <w:r w:rsidRPr="001E5F2B">
        <w:rPr>
          <w:rFonts w:ascii="Times New Roman" w:hAnsi="Times New Roman" w:cs="Times New Roman"/>
        </w:rPr>
        <w:t>804603106</w:t>
      </w:r>
    </w:p>
    <w:p w:rsidR="005F70AD" w:rsidRPr="001E5F2B" w:rsidRDefault="00904DD1" w:rsidP="00904DD1">
      <w:pPr>
        <w:jc w:val="center"/>
        <w:rPr>
          <w:rFonts w:ascii="Times New Roman" w:hAnsi="Times New Roman" w:cs="Times New Roman"/>
        </w:rPr>
      </w:pPr>
      <w:r w:rsidRPr="001E5F2B">
        <w:rPr>
          <w:rFonts w:ascii="Times New Roman" w:hAnsi="Times New Roman" w:cs="Times New Roman"/>
        </w:rPr>
        <w:t>CEE 103 HW#4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%HW4 P1a</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%Approximates Pi using Trapzoidal rule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n=64;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h=(b-a)/n;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x=linspace(-1,1,n+1);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f=sqrt(1-x.^2);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T(1)=(h/2)*f(1);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for</w:t>
      </w:r>
      <w:r w:rsidRPr="002F10DE">
        <w:rPr>
          <w:rFonts w:ascii="Courier New" w:hAnsi="Courier New" w:cs="Courier New"/>
          <w:color w:val="000000"/>
        </w:rPr>
        <w:t xml:space="preserve"> i=2:n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T(i)=h*f(i);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T(n+1)=(h/2)*f(n+1);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piapprox=2*sum(T);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%HW4 P1b</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%Approximates Pi using Simpsons rule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n=64;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h=(b-a)/n;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x=linspace(-1,1,n+1);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f=sqrt(1-x.^2);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T(1)=(h/3)*f(1);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for</w:t>
      </w:r>
      <w:r w:rsidRPr="002F10DE">
        <w:rPr>
          <w:rFonts w:ascii="Courier New" w:hAnsi="Courier New" w:cs="Courier New"/>
          <w:color w:val="000000"/>
        </w:rPr>
        <w:t xml:space="preserve"> i=2:n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mod(i,2)~=0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T(i)=(2*h/3)*f(i);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else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T(i)=(4*h/3)*f(i);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T(n+1)=(h/3)*f(n+1);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piapprox=2*sum(T);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lastRenderedPageBreak/>
        <w:t>%HW4 P2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%Trapzoidal rule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h=(b-a)/n;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x=linspace(0,1,n+1);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f=3*x.^3-4*x;</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T(1)=(h/2)*f(1);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for</w:t>
      </w:r>
      <w:r w:rsidRPr="002F10DE">
        <w:rPr>
          <w:rFonts w:ascii="Courier New" w:hAnsi="Courier New" w:cs="Courier New"/>
          <w:color w:val="000000"/>
        </w:rPr>
        <w:t xml:space="preserve"> i=2:n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T(i)=h*f(i);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T(n+1)=(h/2)*f(n+1);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Tf=sum(T);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%HW4 P2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%Simpsons rule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h=(b-a)/n;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x=linspace(0,1,n+1);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f=3*x.^3-4*x;</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T(1)=(h/3)*f(1);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for</w:t>
      </w:r>
      <w:r w:rsidRPr="002F10DE">
        <w:rPr>
          <w:rFonts w:ascii="Courier New" w:hAnsi="Courier New" w:cs="Courier New"/>
          <w:color w:val="000000"/>
        </w:rPr>
        <w:t xml:space="preserve"> i=2:n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mod(i,2)~=0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T(i)=(2*h/3)*f(i);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else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T(i)=(4*h/3)*f(i);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T(n+1)=(h/3)*f(n+1);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Tf=sum(T);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Default="002F10DE" w:rsidP="002F10DE">
      <w:pPr>
        <w:autoSpaceDE w:val="0"/>
        <w:autoSpaceDN w:val="0"/>
        <w:adjustRightInd w:val="0"/>
        <w:spacing w:after="0" w:line="240" w:lineRule="auto"/>
        <w:rPr>
          <w:rFonts w:ascii="Courier New" w:hAnsi="Courier New" w:cs="Courier New"/>
          <w:color w:val="000000"/>
        </w:rPr>
      </w:pPr>
      <w:r w:rsidRPr="002F10DE">
        <w:rPr>
          <w:rFonts w:ascii="Courier New" w:hAnsi="Courier New" w:cs="Courier New"/>
          <w:color w:val="000000"/>
        </w:rPr>
        <w:t xml:space="preserve"> </w:t>
      </w:r>
    </w:p>
    <w:p w:rsidR="002F10DE" w:rsidRDefault="002F10DE" w:rsidP="002F10DE">
      <w:pPr>
        <w:autoSpaceDE w:val="0"/>
        <w:autoSpaceDN w:val="0"/>
        <w:adjustRightInd w:val="0"/>
        <w:spacing w:after="0" w:line="240" w:lineRule="auto"/>
        <w:rPr>
          <w:rFonts w:ascii="Courier New" w:hAnsi="Courier New" w:cs="Courier New"/>
          <w:color w:val="000000"/>
        </w:rPr>
      </w:pPr>
    </w:p>
    <w:p w:rsidR="002F10DE" w:rsidRDefault="002F10DE" w:rsidP="002F10DE">
      <w:pPr>
        <w:autoSpaceDE w:val="0"/>
        <w:autoSpaceDN w:val="0"/>
        <w:adjustRightInd w:val="0"/>
        <w:spacing w:after="0" w:line="240" w:lineRule="auto"/>
        <w:rPr>
          <w:rFonts w:ascii="Courier New" w:hAnsi="Courier New" w:cs="Courier New"/>
          <w:color w:val="000000"/>
        </w:rPr>
      </w:pPr>
    </w:p>
    <w:p w:rsidR="002F10DE" w:rsidRDefault="002F10DE" w:rsidP="002F10DE">
      <w:pPr>
        <w:autoSpaceDE w:val="0"/>
        <w:autoSpaceDN w:val="0"/>
        <w:adjustRightInd w:val="0"/>
        <w:spacing w:after="0" w:line="240" w:lineRule="auto"/>
        <w:rPr>
          <w:rFonts w:ascii="Courier New" w:hAnsi="Courier New" w:cs="Courier New"/>
          <w:color w:val="000000"/>
        </w:rPr>
      </w:pP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lastRenderedPageBreak/>
        <w:t>function</w:t>
      </w:r>
      <w:r w:rsidRPr="002F10DE">
        <w:rPr>
          <w:rFonts w:ascii="Courier New" w:hAnsi="Courier New" w:cs="Courier New"/>
          <w:color w:val="000000"/>
        </w:rPr>
        <w:t xml:space="preserve"> [ f ] = f( x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%Function in P3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f=5*sin(2*x.^4)+cos(x.^8);</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function</w:t>
      </w:r>
      <w:r w:rsidRPr="002F10DE">
        <w:rPr>
          <w:rFonts w:ascii="Courier New" w:hAnsi="Courier New" w:cs="Courier New"/>
          <w:color w:val="000000"/>
        </w:rPr>
        <w:t xml:space="preserve"> [ df ] = df( x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%First derivative of function in P3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df=40*x.^3.*cos(2*x.^4)-8*x.^7.*sin(x.^8);</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%HW4 P3a</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%Approximates Trapzoidal rule with refinement scheme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epsil=0.0001;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count=0;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while</w:t>
      </w:r>
      <w:r w:rsidRPr="002F10DE">
        <w:rPr>
          <w:rFonts w:ascii="Courier New" w:hAnsi="Courier New" w:cs="Courier New"/>
          <w:color w:val="000000"/>
        </w:rPr>
        <w:t xml:space="preserve"> count&lt;1000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h(i)=(b-a)/n;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count==0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initial(i)=a+h(i)*i;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else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final(i)=a+h(i)*i;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x=linspace(a,b,n+1);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T(i)=0.5*h(i)*(f(x(i))+f(x(i+1)));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Tf=sum(T);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E(i)=(-1/12)*h(i)^2*(df(x(i+1))-df(x(i)));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ET=sum(E);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Error=Tf-4.8332650685747847;</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abs(ET)&lt;=epsil</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break</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lastRenderedPageBreak/>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eta(i)=abs(E(i))/max(abs(E));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NofNodes=length(x);</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eta(i)&gt;=0.5</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xnew=(x(i+nofNewNodes)+x(i+1+nofNewNodes))/2;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x=[x(1:i+nofNewNodes),xnew,x(i+1+nofNewNodes:end)];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nofNewNodes=nofNewNodes+1;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count=count+1;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theta=abs(ET/Error);</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'Number of iterations: %i\n'</w:t>
      </w:r>
      <w:r w:rsidRPr="002F10DE">
        <w:rPr>
          <w:rFonts w:ascii="Courier New" w:hAnsi="Courier New" w:cs="Courier New"/>
          <w:color w:val="000000"/>
        </w:rPr>
        <w:t>,n);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'Tn(f) = %f\n'</w:t>
      </w:r>
      <w:r w:rsidRPr="002F10DE">
        <w:rPr>
          <w:rFonts w:ascii="Courier New" w:hAnsi="Courier New" w:cs="Courier New"/>
          <w:color w:val="000000"/>
        </w:rPr>
        <w:t>,Tf);</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'Asymptotic Error ET = %e\n'</w:t>
      </w:r>
      <w:r w:rsidRPr="002F10DE">
        <w:rPr>
          <w:rFonts w:ascii="Courier New" w:hAnsi="Courier New" w:cs="Courier New"/>
          <w:color w:val="000000"/>
        </w:rPr>
        <w:t>,abs(ET));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'True Error E = %e\n'</w:t>
      </w:r>
      <w:r w:rsidRPr="002F10DE">
        <w:rPr>
          <w:rFonts w:ascii="Courier New" w:hAnsi="Courier New" w:cs="Courier New"/>
          <w:color w:val="000000"/>
        </w:rPr>
        <w:t>,Error);</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'Effectivity Index: %f\n'</w:t>
      </w:r>
      <w:r w:rsidRPr="002F10DE">
        <w:rPr>
          <w:rFonts w:ascii="Courier New" w:hAnsi="Courier New" w:cs="Courier New"/>
          <w:color w:val="000000"/>
        </w:rPr>
        <w:t>,theta);</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plot(x,T);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axis([-1,2,-6*10^-3,6*10^-3]);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hold </w:t>
      </w:r>
      <w:r w:rsidRPr="002F10DE">
        <w:rPr>
          <w:rFonts w:ascii="Courier New" w:hAnsi="Courier New" w:cs="Courier New"/>
          <w:color w:val="A020F0"/>
        </w:rPr>
        <w:t>on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plot(initial,[0 0 0 0],</w:t>
      </w:r>
      <w:r w:rsidRPr="002F10DE">
        <w:rPr>
          <w:rFonts w:ascii="Courier New" w:hAnsi="Courier New" w:cs="Courier New"/>
          <w:color w:val="A020F0"/>
        </w:rPr>
        <w:t>'.'</w:t>
      </w:r>
      <w:r w:rsidRPr="002F10DE">
        <w:rPr>
          <w:rFonts w:ascii="Courier New" w:hAnsi="Courier New" w:cs="Courier New"/>
          <w:color w:val="000000"/>
        </w:rPr>
        <w:t>);</w:t>
      </w:r>
    </w:p>
    <w:p w:rsidR="002F10DE" w:rsidRDefault="002F10DE" w:rsidP="002F10DE">
      <w:pPr>
        <w:autoSpaceDE w:val="0"/>
        <w:autoSpaceDN w:val="0"/>
        <w:adjustRightInd w:val="0"/>
        <w:spacing w:after="0" w:line="240" w:lineRule="auto"/>
        <w:rPr>
          <w:rFonts w:ascii="Courier New" w:hAnsi="Courier New" w:cs="Courier New"/>
          <w:color w:val="000000"/>
        </w:rPr>
      </w:pPr>
      <w:r w:rsidRPr="002F10DE">
        <w:rPr>
          <w:rFonts w:ascii="Courier New" w:hAnsi="Courier New" w:cs="Courier New"/>
          <w:color w:val="000000"/>
        </w:rPr>
        <w:t>plot(final,zeros(1,length(final))-10^-3,</w:t>
      </w:r>
      <w:r w:rsidRPr="002F10DE">
        <w:rPr>
          <w:rFonts w:ascii="Courier New" w:hAnsi="Courier New" w:cs="Courier New"/>
          <w:color w:val="A020F0"/>
        </w:rPr>
        <w:t>'.'</w:t>
      </w:r>
      <w:r w:rsidRPr="002F10DE">
        <w:rPr>
          <w:rFonts w:ascii="Courier New" w:hAnsi="Courier New" w:cs="Courier New"/>
          <w:color w:val="000000"/>
        </w:rPr>
        <w:t>);</w:t>
      </w:r>
    </w:p>
    <w:p w:rsidR="002F10DE" w:rsidRDefault="002F10DE" w:rsidP="002F10DE">
      <w:pPr>
        <w:autoSpaceDE w:val="0"/>
        <w:autoSpaceDN w:val="0"/>
        <w:adjustRightInd w:val="0"/>
        <w:spacing w:after="0" w:line="240" w:lineRule="auto"/>
        <w:rPr>
          <w:rFonts w:ascii="Courier New" w:hAnsi="Courier New" w:cs="Courier New"/>
          <w:color w:val="000000"/>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Number of iterations: 3097</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Tn(f) = 4.833365</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Asymptotic Error ET = 9.905449e-05</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True Error E = 1.003988e-04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Effectivity Index: 0.986610</w:t>
      </w:r>
    </w:p>
    <w:p w:rsidR="002F10DE" w:rsidRPr="002F10DE" w:rsidRDefault="002F10DE" w:rsidP="002F10DE">
      <w:pPr>
        <w:autoSpaceDE w:val="0"/>
        <w:autoSpaceDN w:val="0"/>
        <w:adjustRightInd w:val="0"/>
        <w:spacing w:after="0" w:line="240" w:lineRule="auto"/>
        <w:rPr>
          <w:rFonts w:ascii="Courier New" w:hAnsi="Courier New" w:cs="Courier New"/>
        </w:rPr>
      </w:pPr>
    </w:p>
    <w:p w:rsidR="00904DD1" w:rsidRPr="002F10DE" w:rsidRDefault="00904DD1" w:rsidP="00904DD1"/>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%HW4 P3b</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%Approximates Trapzoidal rule with uniform refinement scheme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epsil=0.0001;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count=0;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while</w:t>
      </w:r>
      <w:r w:rsidRPr="002F10DE">
        <w:rPr>
          <w:rFonts w:ascii="Courier New" w:hAnsi="Courier New" w:cs="Courier New"/>
          <w:color w:val="000000"/>
        </w:rPr>
        <w:t xml:space="preserve"> count&lt;1000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h(i)=(b-a)/n;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lastRenderedPageBreak/>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x=linspace(a,b,n+1);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T(i)=0.5*h(i)*(f(x(i))+f(x(i+1)));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Tf=sum(T);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E(i)=(-1/12)*h(i)^2*(df(x(i+1))-df(x(i)));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ET=sum(E);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Error=Tf-4.8332650685747847;</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abs(ET)&lt;=epsil</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break</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eta(i)=abs(E(i))/max(abs(E));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NofNodes=length(x);</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xnew=(x(i+nofNewNodes)+x(i+1+nofNewNodes))/2;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x=[x(1:i+nofNewNodes),xnew,x(i+1+nofNewNodes:end)];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nofNewNodes=nofNewNodes+1;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count=count+1;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theta=abs(ET/Error);</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'Number of iterations: %i\n'</w:t>
      </w:r>
      <w:r w:rsidRPr="002F10DE">
        <w:rPr>
          <w:rFonts w:ascii="Courier New" w:hAnsi="Courier New" w:cs="Courier New"/>
          <w:color w:val="000000"/>
        </w:rPr>
        <w:t>,n);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'Tn(f) = %f\n'</w:t>
      </w:r>
      <w:r w:rsidRPr="002F10DE">
        <w:rPr>
          <w:rFonts w:ascii="Courier New" w:hAnsi="Courier New" w:cs="Courier New"/>
          <w:color w:val="000000"/>
        </w:rPr>
        <w:t>,Tf);</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'Asymptotic Error ET = %e\n'</w:t>
      </w:r>
      <w:r w:rsidRPr="002F10DE">
        <w:rPr>
          <w:rFonts w:ascii="Courier New" w:hAnsi="Courier New" w:cs="Courier New"/>
          <w:color w:val="000000"/>
        </w:rPr>
        <w:t>,abs(ET));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'True Error E = %e\n'</w:t>
      </w:r>
      <w:r w:rsidRPr="002F10DE">
        <w:rPr>
          <w:rFonts w:ascii="Courier New" w:hAnsi="Courier New" w:cs="Courier New"/>
          <w:color w:val="000000"/>
        </w:rPr>
        <w:t>,Error);</w:t>
      </w:r>
    </w:p>
    <w:p w:rsidR="002F10DE" w:rsidRDefault="002F10DE" w:rsidP="002F10DE">
      <w:pPr>
        <w:autoSpaceDE w:val="0"/>
        <w:autoSpaceDN w:val="0"/>
        <w:adjustRightInd w:val="0"/>
        <w:spacing w:after="0" w:line="240" w:lineRule="auto"/>
        <w:rPr>
          <w:rFonts w:ascii="Courier New" w:hAnsi="Courier New" w:cs="Courier New"/>
          <w:color w:val="000000"/>
        </w:rPr>
      </w:pPr>
      <w:r w:rsidRPr="002F10DE">
        <w:rPr>
          <w:rFonts w:ascii="Courier New" w:hAnsi="Courier New" w:cs="Courier New"/>
          <w:color w:val="000000"/>
        </w:rPr>
        <w:t>fprintf(</w:t>
      </w:r>
      <w:r w:rsidRPr="002F10DE">
        <w:rPr>
          <w:rFonts w:ascii="Courier New" w:hAnsi="Courier New" w:cs="Courier New"/>
          <w:color w:val="A020F0"/>
        </w:rPr>
        <w:t>'Effectivity Index: %f\n'</w:t>
      </w:r>
      <w:r w:rsidRPr="002F10DE">
        <w:rPr>
          <w:rFonts w:ascii="Courier New" w:hAnsi="Courier New" w:cs="Courier New"/>
          <w:color w:val="000000"/>
        </w:rPr>
        <w:t>,theta);</w:t>
      </w:r>
    </w:p>
    <w:p w:rsidR="002F10DE" w:rsidRDefault="002F10DE" w:rsidP="002F10DE">
      <w:pPr>
        <w:autoSpaceDE w:val="0"/>
        <w:autoSpaceDN w:val="0"/>
        <w:adjustRightInd w:val="0"/>
        <w:spacing w:after="0" w:line="240" w:lineRule="auto"/>
        <w:rPr>
          <w:rFonts w:ascii="Courier New" w:hAnsi="Courier New" w:cs="Courier New"/>
          <w:color w:val="000000"/>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Number of iterations: 6144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Tn(f) = 4.833290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Asymptotic Error ET = 2.516832e-05</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True Error E = 2.525358e-05</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Effectivity Index: 0.996624</w:t>
      </w: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Default="002F10DE" w:rsidP="002F10DE">
      <w:pPr>
        <w:autoSpaceDE w:val="0"/>
        <w:autoSpaceDN w:val="0"/>
        <w:adjustRightInd w:val="0"/>
        <w:spacing w:after="0" w:line="240" w:lineRule="auto"/>
        <w:rPr>
          <w:rFonts w:ascii="Courier New" w:hAnsi="Courier New" w:cs="Courier New"/>
        </w:rPr>
      </w:pPr>
    </w:p>
    <w:p w:rsidR="002F10DE" w:rsidRDefault="002F10DE" w:rsidP="002F10DE">
      <w:pPr>
        <w:autoSpaceDE w:val="0"/>
        <w:autoSpaceDN w:val="0"/>
        <w:adjustRightInd w:val="0"/>
        <w:spacing w:after="0" w:line="240" w:lineRule="auto"/>
        <w:rPr>
          <w:rFonts w:ascii="Courier New" w:hAnsi="Courier New" w:cs="Courier New"/>
        </w:rPr>
      </w:pPr>
    </w:p>
    <w:p w:rsidR="002F10DE" w:rsidRDefault="002F10DE" w:rsidP="002F10DE">
      <w:pPr>
        <w:autoSpaceDE w:val="0"/>
        <w:autoSpaceDN w:val="0"/>
        <w:adjustRightInd w:val="0"/>
        <w:spacing w:after="0" w:line="240" w:lineRule="auto"/>
        <w:rPr>
          <w:rFonts w:ascii="Courier New" w:hAnsi="Courier New" w:cs="Courier New"/>
        </w:rPr>
      </w:pPr>
    </w:p>
    <w:p w:rsid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lastRenderedPageBreak/>
        <w:t>%HW4 P3c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%Approximates Trapzoidal rule with uniform refinement scheme and asymptotic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228B22"/>
        </w:rPr>
        <w:t>%error addition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clear </w:t>
      </w:r>
      <w:r w:rsidRPr="002F10DE">
        <w:rPr>
          <w:rFonts w:ascii="Courier New" w:hAnsi="Courier New" w:cs="Courier New"/>
          <w:color w:val="A020F0"/>
        </w:rPr>
        <w:t>all</w:t>
      </w:r>
      <w:r w:rsidRPr="002F10DE">
        <w:rPr>
          <w:rFonts w:ascii="Courier New" w:hAnsi="Courier New" w:cs="Courier New"/>
          <w:color w:val="000000"/>
        </w:rPr>
        <w:t xml:space="preserve">; close </w:t>
      </w:r>
      <w:r w:rsidRPr="002F10DE">
        <w:rPr>
          <w:rFonts w:ascii="Courier New" w:hAnsi="Courier New" w:cs="Courier New"/>
          <w:color w:val="A020F0"/>
        </w:rPr>
        <w:t>all</w:t>
      </w:r>
      <w:r w:rsidRPr="002F10DE">
        <w:rPr>
          <w:rFonts w:ascii="Courier New" w:hAnsi="Courier New" w:cs="Courier New"/>
          <w:color w:val="000000"/>
        </w:rPr>
        <w:t>; clc</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b=2;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a=-1;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n=3;</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epsil=0.0001;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count=0;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while</w:t>
      </w:r>
      <w:r w:rsidRPr="002F10DE">
        <w:rPr>
          <w:rFonts w:ascii="Courier New" w:hAnsi="Courier New" w:cs="Courier New"/>
          <w:color w:val="000000"/>
        </w:rPr>
        <w:t xml:space="preserve"> count&lt;1000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h=zeros(1,n+1);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h(i)=(b-a)/n;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x=linspace(a,b,n+1);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E(i)=(-1/12)*h(i)^2*(df(x(i+1))-df(x(i)));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ET=sum(E);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T=zeros(1,n+1);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T(i)=0.5*h(i)*(f(x(i))+f(x(i+1)))+E(i);</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Tf=sum(T);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Error=Tf-4.8332650685747847;</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if</w:t>
      </w:r>
      <w:r w:rsidRPr="002F10DE">
        <w:rPr>
          <w:rFonts w:ascii="Courier New" w:hAnsi="Courier New" w:cs="Courier New"/>
          <w:color w:val="000000"/>
        </w:rPr>
        <w:t xml:space="preserve"> abs(Error)&lt;=epsil</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break</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nofNewNodes=0;</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eta=zeros(1,n);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for</w:t>
      </w:r>
      <w:r w:rsidRPr="002F10DE">
        <w:rPr>
          <w:rFonts w:ascii="Courier New" w:hAnsi="Courier New" w:cs="Courier New"/>
          <w:color w:val="000000"/>
        </w:rPr>
        <w:t xml:space="preserve"> i=1:n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eta(i)=abs(E(i))/max(abs(E));</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NofNodes=length(x);</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xnew=(x(i+nofNewNodes)+x(i+1+nofNewNodes))/2;</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x=[x(1:i+nofNewNodes),xnew,x(i+1+nofNewNodes:end)];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NofNodes=NofNodes+1;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nofNewNodes=nofNewNodes+1;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n=NofNodes-1;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count=count+1;</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end</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FF"/>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theta=abs(ET/Error);</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'Number of iterations: %i\n'</w:t>
      </w:r>
      <w:r w:rsidRPr="002F10DE">
        <w:rPr>
          <w:rFonts w:ascii="Courier New" w:hAnsi="Courier New" w:cs="Courier New"/>
          <w:color w:val="000000"/>
        </w:rPr>
        <w:t>,n);</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lastRenderedPageBreak/>
        <w:t>fprintf(</w:t>
      </w:r>
      <w:r w:rsidRPr="002F10DE">
        <w:rPr>
          <w:rFonts w:ascii="Courier New" w:hAnsi="Courier New" w:cs="Courier New"/>
          <w:color w:val="A020F0"/>
        </w:rPr>
        <w:t>'Tn(f) = %f\n'</w:t>
      </w:r>
      <w:r w:rsidRPr="002F10DE">
        <w:rPr>
          <w:rFonts w:ascii="Courier New" w:hAnsi="Courier New" w:cs="Courier New"/>
          <w:color w:val="000000"/>
        </w:rPr>
        <w:t>,Tf);</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'Asymptotic Error ET = %e\n'</w:t>
      </w:r>
      <w:r w:rsidRPr="002F10DE">
        <w:rPr>
          <w:rFonts w:ascii="Courier New" w:hAnsi="Courier New" w:cs="Courier New"/>
          <w:color w:val="000000"/>
        </w:rPr>
        <w:t>,abs(ET));</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'True Error E = %e\n'</w:t>
      </w:r>
      <w:r w:rsidRPr="002F10DE">
        <w:rPr>
          <w:rFonts w:ascii="Courier New" w:hAnsi="Courier New" w:cs="Courier New"/>
          <w:color w:val="000000"/>
        </w:rPr>
        <w:t>,Error);</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fprintf(</w:t>
      </w:r>
      <w:r w:rsidRPr="002F10DE">
        <w:rPr>
          <w:rFonts w:ascii="Courier New" w:hAnsi="Courier New" w:cs="Courier New"/>
          <w:color w:val="A020F0"/>
        </w:rPr>
        <w:t>'Effectivity Index: %f\n'</w:t>
      </w:r>
      <w:r w:rsidRPr="002F10DE">
        <w:rPr>
          <w:rFonts w:ascii="Courier New" w:hAnsi="Courier New" w:cs="Courier New"/>
          <w:color w:val="000000"/>
        </w:rPr>
        <w:t>,theta);</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color w:val="000000"/>
        </w:rPr>
        <w:t xml:space="preserve"> </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Number of iterations: 1536</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Tn(f) = 4.833289</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Asymptotic Error ET = 4.026931e-04</w:t>
      </w:r>
    </w:p>
    <w:p w:rsidR="002F10DE" w:rsidRP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True Error E = 2.398863e-05</w:t>
      </w:r>
    </w:p>
    <w:p w:rsidR="002F10DE" w:rsidRDefault="002F10DE" w:rsidP="002F10DE">
      <w:pPr>
        <w:autoSpaceDE w:val="0"/>
        <w:autoSpaceDN w:val="0"/>
        <w:adjustRightInd w:val="0"/>
        <w:spacing w:after="0" w:line="240" w:lineRule="auto"/>
        <w:rPr>
          <w:rFonts w:ascii="Courier New" w:hAnsi="Courier New" w:cs="Courier New"/>
        </w:rPr>
      </w:pPr>
      <w:r w:rsidRPr="002F10DE">
        <w:rPr>
          <w:rFonts w:ascii="Courier New" w:hAnsi="Courier New" w:cs="Courier New"/>
        </w:rPr>
        <w:t>Effectivity Index: 16.786830</w:t>
      </w:r>
    </w:p>
    <w:p w:rsidR="002F10DE" w:rsidRDefault="002F10DE" w:rsidP="002F10DE">
      <w:pPr>
        <w:autoSpaceDE w:val="0"/>
        <w:autoSpaceDN w:val="0"/>
        <w:adjustRightInd w:val="0"/>
        <w:spacing w:after="0" w:line="240" w:lineRule="auto"/>
        <w:rPr>
          <w:rFonts w:ascii="Courier New" w:hAnsi="Courier New" w:cs="Courier New"/>
        </w:rPr>
      </w:pPr>
    </w:p>
    <w:p w:rsidR="002F10DE" w:rsidRDefault="002F10DE" w:rsidP="002F10DE">
      <w:pPr>
        <w:autoSpaceDE w:val="0"/>
        <w:autoSpaceDN w:val="0"/>
        <w:adjustRightInd w:val="0"/>
        <w:spacing w:after="0" w:line="240" w:lineRule="auto"/>
        <w:rPr>
          <w:rFonts w:ascii="Courier New" w:hAnsi="Courier New" w:cs="Courier New"/>
        </w:rPr>
      </w:pPr>
    </w:p>
    <w:p w:rsidR="002F10DE" w:rsidRDefault="002F10DE" w:rsidP="002F10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3d) </w:t>
      </w:r>
    </w:p>
    <w:tbl>
      <w:tblPr>
        <w:tblStyle w:val="TableGrid"/>
        <w:tblW w:w="0" w:type="auto"/>
        <w:tblLook w:val="04A0" w:firstRow="1" w:lastRow="0" w:firstColumn="1" w:lastColumn="0" w:noHBand="0" w:noVBand="1"/>
      </w:tblPr>
      <w:tblGrid>
        <w:gridCol w:w="3116"/>
        <w:gridCol w:w="3117"/>
        <w:gridCol w:w="3117"/>
      </w:tblGrid>
      <w:tr w:rsidR="001E5F2B" w:rsidTr="001E5F2B">
        <w:tc>
          <w:tcPr>
            <w:tcW w:w="3116" w:type="dxa"/>
          </w:tcPr>
          <w:p w:rsidR="001E5F2B" w:rsidRPr="001E5F2B" w:rsidRDefault="001E5F2B" w:rsidP="001E5F2B">
            <w:pPr>
              <w:autoSpaceDE w:val="0"/>
              <w:autoSpaceDN w:val="0"/>
              <w:adjustRightInd w:val="0"/>
              <w:jc w:val="center"/>
              <w:rPr>
                <w:rFonts w:ascii="Times New Roman" w:hAnsi="Times New Roman" w:cs="Times New Roman"/>
              </w:rPr>
            </w:pP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n</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Θ</w:t>
            </w:r>
            <w:r w:rsidRPr="001E5F2B">
              <w:rPr>
                <w:rFonts w:ascii="Times New Roman" w:hAnsi="Times New Roman" w:cs="Times New Roman"/>
                <w:vertAlign w:val="subscript"/>
              </w:rPr>
              <w:t>n</w:t>
            </w:r>
          </w:p>
        </w:tc>
      </w:tr>
      <w:tr w:rsidR="001E5F2B" w:rsidTr="001E5F2B">
        <w:tc>
          <w:tcPr>
            <w:tcW w:w="3116"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Part a)</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3097</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0.986610</w:t>
            </w:r>
          </w:p>
        </w:tc>
      </w:tr>
      <w:tr w:rsidR="001E5F2B" w:rsidTr="001E5F2B">
        <w:tc>
          <w:tcPr>
            <w:tcW w:w="3116"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Part b)</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6144</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0.996624</w:t>
            </w:r>
          </w:p>
        </w:tc>
      </w:tr>
      <w:tr w:rsidR="001E5F2B" w:rsidTr="001E5F2B">
        <w:tc>
          <w:tcPr>
            <w:tcW w:w="3116"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Part c)</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1536</w:t>
            </w:r>
          </w:p>
        </w:tc>
        <w:tc>
          <w:tcPr>
            <w:tcW w:w="3117" w:type="dxa"/>
          </w:tcPr>
          <w:p w:rsidR="001E5F2B" w:rsidRPr="001E5F2B" w:rsidRDefault="001E5F2B" w:rsidP="001E5F2B">
            <w:pPr>
              <w:autoSpaceDE w:val="0"/>
              <w:autoSpaceDN w:val="0"/>
              <w:adjustRightInd w:val="0"/>
              <w:jc w:val="center"/>
              <w:rPr>
                <w:rFonts w:ascii="Times New Roman" w:hAnsi="Times New Roman" w:cs="Times New Roman"/>
              </w:rPr>
            </w:pPr>
            <w:r w:rsidRPr="001E5F2B">
              <w:rPr>
                <w:rFonts w:ascii="Times New Roman" w:hAnsi="Times New Roman" w:cs="Times New Roman"/>
              </w:rPr>
              <w:t>16.786830</w:t>
            </w:r>
          </w:p>
        </w:tc>
      </w:tr>
    </w:tbl>
    <w:p w:rsidR="001E5F2B" w:rsidRPr="002F10DE" w:rsidRDefault="001E5F2B" w:rsidP="002F10DE">
      <w:pPr>
        <w:autoSpaceDE w:val="0"/>
        <w:autoSpaceDN w:val="0"/>
        <w:adjustRightInd w:val="0"/>
        <w:spacing w:after="0" w:line="240" w:lineRule="auto"/>
        <w:rPr>
          <w:rFonts w:ascii="Times New Roman" w:hAnsi="Times New Roman" w:cs="Times New Roman"/>
        </w:rPr>
      </w:pPr>
    </w:p>
    <w:p w:rsidR="002F10DE" w:rsidRDefault="001E5F2B" w:rsidP="00904DD1">
      <w:pPr>
        <w:rPr>
          <w:rFonts w:ascii="Times New Roman" w:hAnsi="Times New Roman" w:cs="Times New Roman"/>
        </w:rPr>
      </w:pPr>
      <w:r w:rsidRPr="001E5F2B">
        <w:rPr>
          <w:rFonts w:ascii="Times New Roman" w:hAnsi="Times New Roman" w:cs="Times New Roman"/>
        </w:rPr>
        <w:t xml:space="preserve">The </w:t>
      </w:r>
      <w:r>
        <w:rPr>
          <w:rFonts w:ascii="Times New Roman" w:hAnsi="Times New Roman" w:cs="Times New Roman"/>
        </w:rPr>
        <w:t>adaptive refinement scheme, relative to the uniform one, has both a lower number of iteration and a lower effectivity index. This can be expected due to the fact that an adaptive method will create many fewer evaluation points, which is computationally less expensive but also leaves room for more error, so we deal with the tradeoff we often face with limited resources of time and computation. Part c) is fairly unique in that it has very few evaluation points, and an extremely high effectivity index. This also makes sense in that a large effectivity shows an upper error bound, which when operating off of tells the code it requires fewer points of evaluation to refine its approximation. This method is quick and overestimates error by a large margin, which can be expected when dealing with a piecewise linear numerical method.</w:t>
      </w:r>
    </w:p>
    <w:p w:rsidR="001E5F2B" w:rsidRDefault="001E5F2B" w:rsidP="00904DD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55245</wp:posOffset>
            </wp:positionV>
            <wp:extent cx="3434080" cy="2575560"/>
            <wp:effectExtent l="0" t="0" r="0" b="0"/>
            <wp:wrapThrough wrapText="bothSides">
              <wp:wrapPolygon edited="0">
                <wp:start x="0" y="0"/>
                <wp:lineTo x="0" y="21408"/>
                <wp:lineTo x="21448" y="21408"/>
                <wp:lineTo x="214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3e)</w:t>
      </w:r>
    </w:p>
    <w:p w:rsidR="001E5F2B" w:rsidRDefault="001E5F2B" w:rsidP="00904DD1">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p>
    <w:p w:rsidR="001E5F2B" w:rsidRDefault="001E5F2B" w:rsidP="001E5F2B">
      <w:pPr>
        <w:rPr>
          <w:rFonts w:ascii="Times New Roman" w:hAnsi="Times New Roman" w:cs="Times New Roman"/>
        </w:rPr>
      </w:pPr>
    </w:p>
    <w:p w:rsidR="001E5F2B" w:rsidRPr="001E5F2B" w:rsidRDefault="001E5F2B" w:rsidP="001E5F2B">
      <w:pPr>
        <w:rPr>
          <w:rFonts w:ascii="Times New Roman" w:hAnsi="Times New Roman" w:cs="Times New Roman"/>
        </w:rPr>
      </w:pPr>
      <w:r>
        <w:rPr>
          <w:rFonts w:ascii="Times New Roman" w:hAnsi="Times New Roman" w:cs="Times New Roman"/>
        </w:rPr>
        <w:t>In the figure, Tn(f) is plotted versus x, with the initial distribution of evaluation points shown as red dots. The evaluation points after 5 uniform refinements</w:t>
      </w:r>
      <w:r w:rsidR="002A77E6">
        <w:rPr>
          <w:rFonts w:ascii="Times New Roman" w:hAnsi="Times New Roman" w:cs="Times New Roman"/>
        </w:rPr>
        <w:t xml:space="preserve"> are shown as orange dots, and by inspection one can see that they have an even distribution and are more frequent than the initial evaluation points, telling us that the algorithm is working smoothly.</w:t>
      </w:r>
      <w:bookmarkStart w:id="0" w:name="_GoBack"/>
      <w:bookmarkEnd w:id="0"/>
    </w:p>
    <w:sectPr w:rsidR="001E5F2B" w:rsidRPr="001E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D1"/>
    <w:rsid w:val="001E5F2B"/>
    <w:rsid w:val="002A77E6"/>
    <w:rsid w:val="002F10DE"/>
    <w:rsid w:val="005F70AD"/>
    <w:rsid w:val="008B37C2"/>
    <w:rsid w:val="0090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B0B4"/>
  <w15:chartTrackingRefBased/>
  <w15:docId w15:val="{0FFF437B-9C1F-49D1-A367-CDFC5401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Rivera</dc:creator>
  <cp:keywords/>
  <dc:description/>
  <cp:lastModifiedBy>Jared Rivera</cp:lastModifiedBy>
  <cp:revision>2</cp:revision>
  <dcterms:created xsi:type="dcterms:W3CDTF">2017-05-03T06:21:00Z</dcterms:created>
  <dcterms:modified xsi:type="dcterms:W3CDTF">2017-05-03T06:46:00Z</dcterms:modified>
</cp:coreProperties>
</file>