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0"/>
        <w:gridCol w:w="5850"/>
      </w:tblGrid>
      <w:tr w:rsidR="00CE4DE0" w:rsidRPr="00B61334" w14:paraId="5460CDD8" w14:textId="77777777" w:rsidTr="004D51CD">
        <w:trPr>
          <w:trHeight w:val="1350"/>
        </w:trPr>
        <w:tc>
          <w:tcPr>
            <w:tcW w:w="4230" w:type="dxa"/>
            <w:tcBorders>
              <w:bottom w:val="single" w:sz="4" w:space="0" w:color="auto"/>
            </w:tcBorders>
          </w:tcPr>
          <w:p w14:paraId="67BF8434" w14:textId="77777777" w:rsidR="001E61FA" w:rsidRPr="00B61334" w:rsidRDefault="00CE4DE0">
            <w:pPr>
              <w:rPr>
                <w:rFonts w:cstheme="minorHAnsi"/>
                <w:color w:val="1F3864" w:themeColor="accent1" w:themeShade="80"/>
                <w:sz w:val="80"/>
                <w:szCs w:val="80"/>
              </w:rPr>
            </w:pPr>
            <w:r w:rsidRPr="00B61334">
              <w:rPr>
                <w:rFonts w:cstheme="minorHAnsi"/>
                <w:color w:val="1F3864" w:themeColor="accent1" w:themeShade="80"/>
                <w:sz w:val="80"/>
                <w:szCs w:val="80"/>
              </w:rPr>
              <w:t>Jared West</w:t>
            </w:r>
          </w:p>
          <w:p w14:paraId="3D172F68" w14:textId="38B311CE" w:rsidR="00CE4DE0" w:rsidRPr="00B61334" w:rsidRDefault="00CE4DE0">
            <w:pPr>
              <w:rPr>
                <w:rFonts w:cstheme="minorHAnsi"/>
                <w:sz w:val="80"/>
                <w:szCs w:val="80"/>
              </w:rPr>
            </w:pPr>
            <w:r w:rsidRPr="00B61334">
              <w:rPr>
                <w:rFonts w:cstheme="minorHAnsi"/>
                <w:i/>
                <w:iCs/>
                <w:color w:val="1F3864" w:themeColor="accent1" w:themeShade="80"/>
                <w:sz w:val="24"/>
                <w:szCs w:val="24"/>
              </w:rPr>
              <w:t>Electrical Engineer</w:t>
            </w:r>
            <w:r w:rsidR="007077AE">
              <w:rPr>
                <w:rFonts w:cstheme="minorHAnsi"/>
                <w:i/>
                <w:iCs/>
                <w:color w:val="1F3864" w:themeColor="accent1" w:themeShade="80"/>
                <w:sz w:val="24"/>
                <w:szCs w:val="24"/>
              </w:rPr>
              <w:t>-In-Training</w:t>
            </w:r>
          </w:p>
        </w:tc>
        <w:tc>
          <w:tcPr>
            <w:tcW w:w="5850" w:type="dxa"/>
            <w:tcBorders>
              <w:bottom w:val="single" w:sz="4" w:space="0" w:color="auto"/>
            </w:tcBorders>
          </w:tcPr>
          <w:tbl>
            <w:tblPr>
              <w:tblStyle w:val="TableGrid"/>
              <w:tblpPr w:leftFromText="180" w:rightFromText="180" w:vertAnchor="page" w:horzAnchor="margin" w:tblpXSpec="right" w:tblpY="122"/>
              <w:tblOverlap w:val="never"/>
              <w:tblW w:w="36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2805"/>
            </w:tblGrid>
            <w:tr w:rsidR="00CE4DE0" w:rsidRPr="00B61334" w14:paraId="284004E5" w14:textId="77777777" w:rsidTr="008B5D0D">
              <w:tc>
                <w:tcPr>
                  <w:tcW w:w="795" w:type="dxa"/>
                </w:tcPr>
                <w:p w14:paraId="56E0409C" w14:textId="04C1833F" w:rsidR="00CE4DE0" w:rsidRPr="00B61334" w:rsidRDefault="00CE4DE0" w:rsidP="00CE4DE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805" w:type="dxa"/>
                  <w:vAlign w:val="center"/>
                </w:tcPr>
                <w:p w14:paraId="741B8359" w14:textId="79ECF541" w:rsidR="00CE4DE0" w:rsidRPr="00B61334" w:rsidRDefault="00CE4DE0" w:rsidP="00CE4DE0">
                  <w:pPr>
                    <w:rPr>
                      <w:rFonts w:cstheme="minorHAnsi"/>
                    </w:rPr>
                  </w:pPr>
                </w:p>
              </w:tc>
            </w:tr>
            <w:tr w:rsidR="00CE4DE0" w:rsidRPr="00B61334" w14:paraId="7BBED359" w14:textId="77777777" w:rsidTr="008B5D0D">
              <w:tc>
                <w:tcPr>
                  <w:tcW w:w="795" w:type="dxa"/>
                </w:tcPr>
                <w:p w14:paraId="140C43D5" w14:textId="7EE7269E" w:rsidR="00CE4DE0" w:rsidRPr="00B61334" w:rsidRDefault="00CE4DE0" w:rsidP="00CE4DE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805" w:type="dxa"/>
                  <w:vAlign w:val="center"/>
                </w:tcPr>
                <w:p w14:paraId="3592F016" w14:textId="2BE871B0" w:rsidR="00CE4DE0" w:rsidRPr="00B61334" w:rsidRDefault="00CE4DE0" w:rsidP="00CE4DE0">
                  <w:pPr>
                    <w:rPr>
                      <w:rFonts w:cstheme="minorHAnsi"/>
                    </w:rPr>
                  </w:pPr>
                </w:p>
              </w:tc>
            </w:tr>
            <w:tr w:rsidR="00CE4DE0" w:rsidRPr="00B61334" w14:paraId="290D9B4A" w14:textId="77777777" w:rsidTr="008B5D0D">
              <w:tc>
                <w:tcPr>
                  <w:tcW w:w="795" w:type="dxa"/>
                </w:tcPr>
                <w:p w14:paraId="6FF16B3D" w14:textId="538DB860" w:rsidR="00CE4DE0" w:rsidRPr="00B61334" w:rsidRDefault="00CE4DE0" w:rsidP="00CE4DE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805" w:type="dxa"/>
                  <w:vAlign w:val="center"/>
                </w:tcPr>
                <w:p w14:paraId="1BAC0144" w14:textId="2D66C222" w:rsidR="00CE4DE0" w:rsidRPr="00B61334" w:rsidRDefault="00EF06D6" w:rsidP="00CE4DE0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jaredwest1994@gmail.com</w:t>
                  </w:r>
                </w:p>
              </w:tc>
            </w:tr>
            <w:tr w:rsidR="00CE4DE0" w:rsidRPr="00B61334" w14:paraId="629D99ED" w14:textId="77777777" w:rsidTr="008B5D0D">
              <w:tc>
                <w:tcPr>
                  <w:tcW w:w="795" w:type="dxa"/>
                </w:tcPr>
                <w:p w14:paraId="521124D3" w14:textId="21DDC2FA" w:rsidR="00CE4DE0" w:rsidRPr="00B61334" w:rsidRDefault="00CE4DE0" w:rsidP="00CE4DE0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2805" w:type="dxa"/>
                  <w:vAlign w:val="center"/>
                </w:tcPr>
                <w:p w14:paraId="76BE98A0" w14:textId="574BFA8D" w:rsidR="00CE4DE0" w:rsidRPr="00B61334" w:rsidRDefault="00CE4DE0" w:rsidP="00CE4DE0">
                  <w:pPr>
                    <w:rPr>
                      <w:rFonts w:cstheme="minorHAnsi"/>
                    </w:rPr>
                  </w:pPr>
                  <w:r w:rsidRPr="00B61334">
                    <w:rPr>
                      <w:rFonts w:cstheme="minorHAnsi"/>
                    </w:rPr>
                    <w:t>linkedin.com/in/</w:t>
                  </w:r>
                  <w:proofErr w:type="spellStart"/>
                  <w:r w:rsidRPr="00B61334">
                    <w:rPr>
                      <w:rFonts w:cstheme="minorHAnsi"/>
                    </w:rPr>
                    <w:t>jared</w:t>
                  </w:r>
                  <w:r w:rsidR="002046AA" w:rsidRPr="00B61334">
                    <w:rPr>
                      <w:rFonts w:cstheme="minorHAnsi"/>
                    </w:rPr>
                    <w:t>e</w:t>
                  </w:r>
                  <w:r w:rsidRPr="00B61334">
                    <w:rPr>
                      <w:rFonts w:cstheme="minorHAnsi"/>
                    </w:rPr>
                    <w:t>west</w:t>
                  </w:r>
                  <w:proofErr w:type="spellEnd"/>
                  <w:r w:rsidRPr="00B61334">
                    <w:rPr>
                      <w:rFonts w:cstheme="minorHAnsi"/>
                    </w:rPr>
                    <w:t>/</w:t>
                  </w:r>
                </w:p>
              </w:tc>
            </w:tr>
          </w:tbl>
          <w:p w14:paraId="3D828CD0" w14:textId="77777777" w:rsidR="00CE4DE0" w:rsidRPr="00B61334" w:rsidRDefault="00CE4DE0">
            <w:pPr>
              <w:rPr>
                <w:rFonts w:cstheme="minorHAnsi"/>
              </w:rPr>
            </w:pPr>
          </w:p>
        </w:tc>
      </w:tr>
      <w:tr w:rsidR="003C154F" w:rsidRPr="00B61334" w14:paraId="685F3CF9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17927355" w14:textId="1410336B" w:rsidR="003C154F" w:rsidRPr="00B61334" w:rsidRDefault="003C154F">
            <w:pPr>
              <w:rPr>
                <w:rFonts w:cstheme="minorHAnsi"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S</w:t>
            </w:r>
            <w:r w:rsidR="0005677D" w:rsidRPr="00B61334">
              <w:rPr>
                <w:rFonts w:cstheme="minorHAnsi"/>
                <w:b/>
                <w:bCs/>
                <w:color w:val="1F3864" w:themeColor="accent1" w:themeShade="80"/>
              </w:rPr>
              <w:t>UMMARY</w:t>
            </w:r>
          </w:p>
        </w:tc>
      </w:tr>
      <w:tr w:rsidR="003C154F" w:rsidRPr="00B61334" w14:paraId="1EA4E796" w14:textId="77777777" w:rsidTr="00A901C3"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9972" w:type="dxa"/>
              <w:tblLayout w:type="fixed"/>
              <w:tblLook w:val="04A0" w:firstRow="1" w:lastRow="0" w:firstColumn="1" w:lastColumn="0" w:noHBand="0" w:noVBand="1"/>
            </w:tblPr>
            <w:tblGrid>
              <w:gridCol w:w="9972"/>
            </w:tblGrid>
            <w:tr w:rsidR="003C154F" w:rsidRPr="00B61334" w14:paraId="40E2E31F" w14:textId="77777777" w:rsidTr="00127080">
              <w:trPr>
                <w:trHeight w:val="792"/>
              </w:trPr>
              <w:tc>
                <w:tcPr>
                  <w:tcW w:w="997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E9E7C" w14:textId="49B4829D" w:rsidR="003C154F" w:rsidRPr="00B61334" w:rsidRDefault="003C154F" w:rsidP="003C154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Enthusiastic aspiring Electrical Engineer eager to contribute to team success through hard work, attention to detail and excellent organizational skills. </w:t>
                  </w:r>
                  <w:r w:rsidR="007F1FD5" w:rsidRPr="00B61334">
                    <w:rPr>
                      <w:rFonts w:cstheme="minorHAnsi"/>
                      <w:sz w:val="20"/>
                      <w:szCs w:val="20"/>
                    </w:rPr>
                    <w:t>D</w:t>
                  </w: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egree </w:t>
                  </w:r>
                  <w:r w:rsidR="007F1FD5" w:rsidRPr="00B61334">
                    <w:rPr>
                      <w:rFonts w:cstheme="minorHAnsi"/>
                      <w:sz w:val="20"/>
                      <w:szCs w:val="20"/>
                    </w:rPr>
                    <w:t>focused on</w:t>
                  </w: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 power applications</w:t>
                  </w:r>
                  <w:r w:rsidR="007F1FD5" w:rsidRPr="00B61334">
                    <w:rPr>
                      <w:rFonts w:cstheme="minorHAnsi"/>
                      <w:sz w:val="20"/>
                      <w:szCs w:val="20"/>
                    </w:rPr>
                    <w:t xml:space="preserve"> - </w:t>
                  </w: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such as power systems, power electronics, and renewable energy sources. Motivated to learn, </w:t>
                  </w:r>
                  <w:r w:rsidR="0005677D" w:rsidRPr="00B61334">
                    <w:rPr>
                      <w:rFonts w:cstheme="minorHAnsi"/>
                      <w:sz w:val="20"/>
                      <w:szCs w:val="20"/>
                    </w:rPr>
                    <w:t>grow,</w:t>
                  </w: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 and excel in the energy and utility sector.</w:t>
                  </w:r>
                </w:p>
              </w:tc>
            </w:tr>
          </w:tbl>
          <w:p w14:paraId="76FB381F" w14:textId="77777777" w:rsidR="003C154F" w:rsidRPr="00B61334" w:rsidRDefault="003C154F" w:rsidP="003C154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3C154F" w:rsidRPr="00B61334" w14:paraId="411D8E1F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7218EBDE" w14:textId="4059432A" w:rsidR="003C154F" w:rsidRPr="00B61334" w:rsidRDefault="003C154F" w:rsidP="003C154F">
            <w:pPr>
              <w:rPr>
                <w:rFonts w:cstheme="minorHAnsi"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S</w:t>
            </w:r>
            <w:r w:rsidR="0005677D" w:rsidRPr="00B61334">
              <w:rPr>
                <w:rFonts w:cstheme="minorHAnsi"/>
                <w:b/>
                <w:bCs/>
                <w:color w:val="1F3864" w:themeColor="accent1" w:themeShade="80"/>
              </w:rPr>
              <w:t>KILLS</w:t>
            </w:r>
          </w:p>
        </w:tc>
      </w:tr>
      <w:tr w:rsidR="003C154F" w:rsidRPr="00B61334" w14:paraId="248E10F3" w14:textId="77777777" w:rsidTr="00127080">
        <w:trPr>
          <w:trHeight w:val="1403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4"/>
              <w:gridCol w:w="3285"/>
              <w:gridCol w:w="3285"/>
            </w:tblGrid>
            <w:tr w:rsidR="00973BC1" w:rsidRPr="00B61334" w14:paraId="0C406544" w14:textId="77777777" w:rsidTr="00A901C3">
              <w:tc>
                <w:tcPr>
                  <w:tcW w:w="3284" w:type="dxa"/>
                  <w:tcBorders>
                    <w:bottom w:val="single" w:sz="4" w:space="0" w:color="auto"/>
                  </w:tcBorders>
                </w:tcPr>
                <w:p w14:paraId="59CF615C" w14:textId="13657F1D" w:rsidR="00973BC1" w:rsidRPr="00B61334" w:rsidRDefault="00615211" w:rsidP="003C154F">
                  <w:pPr>
                    <w:rPr>
                      <w:rFonts w:cstheme="minorHAnsi"/>
                    </w:rPr>
                  </w:pPr>
                  <w:r w:rsidRPr="00B61334">
                    <w:rPr>
                      <w:rFonts w:cstheme="minorHAnsi"/>
                    </w:rPr>
                    <w:t>Power Systems</w:t>
                  </w:r>
                </w:p>
              </w:tc>
              <w:tc>
                <w:tcPr>
                  <w:tcW w:w="3285" w:type="dxa"/>
                  <w:tcBorders>
                    <w:bottom w:val="single" w:sz="4" w:space="0" w:color="auto"/>
                  </w:tcBorders>
                </w:tcPr>
                <w:p w14:paraId="03D6E536" w14:textId="78E15C70" w:rsidR="00973BC1" w:rsidRPr="00B61334" w:rsidRDefault="00381E4A" w:rsidP="003C154F">
                  <w:pPr>
                    <w:rPr>
                      <w:rFonts w:cstheme="minorHAnsi"/>
                    </w:rPr>
                  </w:pPr>
                  <w:r w:rsidRPr="00B61334">
                    <w:rPr>
                      <w:rFonts w:cstheme="minorHAnsi"/>
                    </w:rPr>
                    <w:t>Software</w:t>
                  </w:r>
                </w:p>
              </w:tc>
              <w:tc>
                <w:tcPr>
                  <w:tcW w:w="3285" w:type="dxa"/>
                  <w:tcBorders>
                    <w:bottom w:val="single" w:sz="4" w:space="0" w:color="auto"/>
                  </w:tcBorders>
                </w:tcPr>
                <w:p w14:paraId="6623F379" w14:textId="55E32565" w:rsidR="00973BC1" w:rsidRPr="00B61334" w:rsidRDefault="0097385F" w:rsidP="003C154F">
                  <w:pPr>
                    <w:rPr>
                      <w:rFonts w:cstheme="minorHAnsi"/>
                    </w:rPr>
                  </w:pPr>
                  <w:r w:rsidRPr="00B61334">
                    <w:rPr>
                      <w:rFonts w:cstheme="minorHAnsi"/>
                    </w:rPr>
                    <w:t>Engineering</w:t>
                  </w:r>
                </w:p>
              </w:tc>
            </w:tr>
            <w:tr w:rsidR="00973BC1" w:rsidRPr="00B61334" w14:paraId="442DE8FC" w14:textId="77777777" w:rsidTr="00A901C3">
              <w:tc>
                <w:tcPr>
                  <w:tcW w:w="3284" w:type="dxa"/>
                  <w:tcBorders>
                    <w:top w:val="single" w:sz="4" w:space="0" w:color="auto"/>
                  </w:tcBorders>
                </w:tcPr>
                <w:p w14:paraId="1D79A24B" w14:textId="28855E36" w:rsidR="00973BC1" w:rsidRPr="00B61334" w:rsidRDefault="00973BC1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Power Electronics</w:t>
                  </w:r>
                </w:p>
              </w:tc>
              <w:tc>
                <w:tcPr>
                  <w:tcW w:w="3285" w:type="dxa"/>
                  <w:tcBorders>
                    <w:top w:val="single" w:sz="4" w:space="0" w:color="auto"/>
                  </w:tcBorders>
                </w:tcPr>
                <w:p w14:paraId="5E53E0C0" w14:textId="597647CC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AutoCAD, Solidworks</w:t>
                  </w:r>
                </w:p>
              </w:tc>
              <w:tc>
                <w:tcPr>
                  <w:tcW w:w="3285" w:type="dxa"/>
                  <w:tcBorders>
                    <w:top w:val="single" w:sz="4" w:space="0" w:color="auto"/>
                  </w:tcBorders>
                </w:tcPr>
                <w:p w14:paraId="52E206DB" w14:textId="1CCF76B1" w:rsidR="00973BC1" w:rsidRPr="00B61334" w:rsidRDefault="00615211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System-Level Design</w:t>
                  </w:r>
                </w:p>
              </w:tc>
            </w:tr>
            <w:tr w:rsidR="00973BC1" w:rsidRPr="00B61334" w14:paraId="0EA9D1BA" w14:textId="77777777" w:rsidTr="00A901C3">
              <w:tc>
                <w:tcPr>
                  <w:tcW w:w="3284" w:type="dxa"/>
                </w:tcPr>
                <w:p w14:paraId="304FD4D4" w14:textId="6147B440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Renewable Energy Systems</w:t>
                  </w:r>
                </w:p>
              </w:tc>
              <w:tc>
                <w:tcPr>
                  <w:tcW w:w="3285" w:type="dxa"/>
                </w:tcPr>
                <w:p w14:paraId="01A49539" w14:textId="4BA0C823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Circuit Simulator</w:t>
                  </w:r>
                </w:p>
              </w:tc>
              <w:tc>
                <w:tcPr>
                  <w:tcW w:w="3285" w:type="dxa"/>
                </w:tcPr>
                <w:p w14:paraId="21FD54C5" w14:textId="453CD938" w:rsidR="00973BC1" w:rsidRPr="00B61334" w:rsidRDefault="006E5426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Project Estimates</w:t>
                  </w:r>
                </w:p>
              </w:tc>
            </w:tr>
            <w:tr w:rsidR="00973BC1" w:rsidRPr="00B61334" w14:paraId="72815A9B" w14:textId="77777777" w:rsidTr="00A901C3">
              <w:tc>
                <w:tcPr>
                  <w:tcW w:w="3284" w:type="dxa"/>
                </w:tcPr>
                <w:p w14:paraId="23DF887A" w14:textId="26AF9B89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Transmission </w:t>
                  </w:r>
                  <w:r w:rsidR="0071613F" w:rsidRPr="00B61334">
                    <w:rPr>
                      <w:rFonts w:cstheme="minorHAnsi"/>
                      <w:sz w:val="20"/>
                      <w:szCs w:val="20"/>
                    </w:rPr>
                    <w:t>and Distribution</w:t>
                  </w:r>
                </w:p>
              </w:tc>
              <w:tc>
                <w:tcPr>
                  <w:tcW w:w="3285" w:type="dxa"/>
                </w:tcPr>
                <w:p w14:paraId="51837F7B" w14:textId="48654325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Microsoft Office</w:t>
                  </w:r>
                </w:p>
              </w:tc>
              <w:tc>
                <w:tcPr>
                  <w:tcW w:w="3285" w:type="dxa"/>
                </w:tcPr>
                <w:p w14:paraId="3CBE7AFF" w14:textId="495D120E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Engineering Economics</w:t>
                  </w:r>
                </w:p>
              </w:tc>
            </w:tr>
            <w:tr w:rsidR="00973BC1" w:rsidRPr="00B61334" w14:paraId="5D22DE72" w14:textId="77777777" w:rsidTr="00A901C3">
              <w:tc>
                <w:tcPr>
                  <w:tcW w:w="3284" w:type="dxa"/>
                </w:tcPr>
                <w:p w14:paraId="677DE192" w14:textId="18EA0121" w:rsidR="00973BC1" w:rsidRPr="00B61334" w:rsidRDefault="00615211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Protection Devices</w:t>
                  </w:r>
                </w:p>
              </w:tc>
              <w:tc>
                <w:tcPr>
                  <w:tcW w:w="3285" w:type="dxa"/>
                </w:tcPr>
                <w:p w14:paraId="63438237" w14:textId="1486FE21" w:rsidR="00973BC1" w:rsidRPr="00B61334" w:rsidRDefault="00DE1901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Altium Designer</w:t>
                  </w:r>
                </w:p>
              </w:tc>
              <w:tc>
                <w:tcPr>
                  <w:tcW w:w="3285" w:type="dxa"/>
                </w:tcPr>
                <w:p w14:paraId="2FE77291" w14:textId="1F760908" w:rsidR="00973BC1" w:rsidRPr="00B61334" w:rsidRDefault="0097385F" w:rsidP="0005677D">
                  <w:pPr>
                    <w:pStyle w:val="ListParagraph"/>
                    <w:numPr>
                      <w:ilvl w:val="0"/>
                      <w:numId w:val="4"/>
                    </w:numPr>
                    <w:ind w:left="504"/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Teamwork</w:t>
                  </w:r>
                </w:p>
              </w:tc>
            </w:tr>
          </w:tbl>
          <w:p w14:paraId="3E46288A" w14:textId="77777777" w:rsidR="003C154F" w:rsidRPr="00B61334" w:rsidRDefault="003C154F" w:rsidP="003C154F">
            <w:pPr>
              <w:rPr>
                <w:rFonts w:cstheme="minorHAnsi"/>
              </w:rPr>
            </w:pPr>
          </w:p>
        </w:tc>
      </w:tr>
      <w:tr w:rsidR="0047486E" w:rsidRPr="00B61334" w14:paraId="27ACF0A7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2AF582F0" w14:textId="05C00BE8" w:rsidR="0047486E" w:rsidRPr="00B61334" w:rsidRDefault="0047486E" w:rsidP="0047486E">
            <w:pPr>
              <w:rPr>
                <w:rFonts w:cstheme="minorHAnsi"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EDUCATION</w:t>
            </w:r>
          </w:p>
        </w:tc>
      </w:tr>
      <w:tr w:rsidR="0047486E" w:rsidRPr="00B61334" w14:paraId="2F02A35D" w14:textId="77777777" w:rsidTr="00F64BBA">
        <w:trPr>
          <w:trHeight w:val="1160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998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90"/>
              <w:gridCol w:w="4991"/>
            </w:tblGrid>
            <w:tr w:rsidR="00D66113" w:rsidRPr="00B61334" w14:paraId="2572B86A" w14:textId="77777777" w:rsidTr="00E14924">
              <w:trPr>
                <w:trHeight w:val="259"/>
              </w:trPr>
              <w:tc>
                <w:tcPr>
                  <w:tcW w:w="4990" w:type="dxa"/>
                </w:tcPr>
                <w:p w14:paraId="2077AFEB" w14:textId="77777777" w:rsidR="00D66113" w:rsidRPr="00B61334" w:rsidRDefault="00D66113" w:rsidP="0047486E">
                  <w:pPr>
                    <w:rPr>
                      <w:rFonts w:cstheme="minorHAnsi"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Bachelor of Applied Science: Electrical Engineering</w:t>
                  </w:r>
                </w:p>
              </w:tc>
              <w:tc>
                <w:tcPr>
                  <w:tcW w:w="4991" w:type="dxa"/>
                </w:tcPr>
                <w:p w14:paraId="073C0AB0" w14:textId="731D1143" w:rsidR="00D66113" w:rsidRPr="00B61334" w:rsidRDefault="0064281A" w:rsidP="00D66113">
                  <w:pPr>
                    <w:jc w:val="right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September</w:t>
                  </w:r>
                  <w:r w:rsidR="00D66113"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 xml:space="preserve"> 2017 – May 2020</w:t>
                  </w:r>
                </w:p>
              </w:tc>
            </w:tr>
            <w:tr w:rsidR="0047486E" w:rsidRPr="00B61334" w14:paraId="223DCC74" w14:textId="77777777" w:rsidTr="00E14924">
              <w:trPr>
                <w:trHeight w:val="270"/>
              </w:trPr>
              <w:tc>
                <w:tcPr>
                  <w:tcW w:w="9981" w:type="dxa"/>
                  <w:gridSpan w:val="2"/>
                </w:tcPr>
                <w:p w14:paraId="7A9E3400" w14:textId="3A373E8B" w:rsidR="0047486E" w:rsidRPr="00B61334" w:rsidRDefault="0047486E" w:rsidP="0047486E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i/>
                      <w:iCs/>
                    </w:rPr>
                    <w:t>University of British Columbia – Vancouver, BC</w:t>
                  </w:r>
                </w:p>
              </w:tc>
            </w:tr>
            <w:tr w:rsidR="00D66113" w:rsidRPr="00B61334" w14:paraId="31701EC8" w14:textId="77777777" w:rsidTr="00E14924">
              <w:trPr>
                <w:trHeight w:val="259"/>
              </w:trPr>
              <w:tc>
                <w:tcPr>
                  <w:tcW w:w="4990" w:type="dxa"/>
                </w:tcPr>
                <w:p w14:paraId="19A42F71" w14:textId="77777777" w:rsidR="00D66113" w:rsidRPr="00B61334" w:rsidRDefault="00D66113" w:rsidP="0047486E">
                  <w:pPr>
                    <w:rPr>
                      <w:rFonts w:cstheme="minorHAnsi"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Engineering (Applied Science) Certificate</w:t>
                  </w:r>
                </w:p>
              </w:tc>
              <w:tc>
                <w:tcPr>
                  <w:tcW w:w="4991" w:type="dxa"/>
                </w:tcPr>
                <w:p w14:paraId="13EACABB" w14:textId="65EA3415" w:rsidR="00D66113" w:rsidRPr="00B61334" w:rsidRDefault="00D66113" w:rsidP="00D66113">
                  <w:pPr>
                    <w:jc w:val="right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September 2016 – April 2017</w:t>
                  </w:r>
                </w:p>
              </w:tc>
            </w:tr>
            <w:tr w:rsidR="0047486E" w:rsidRPr="00B61334" w14:paraId="2994D41F" w14:textId="77777777" w:rsidTr="00E14924">
              <w:trPr>
                <w:trHeight w:val="259"/>
              </w:trPr>
              <w:tc>
                <w:tcPr>
                  <w:tcW w:w="9981" w:type="dxa"/>
                  <w:gridSpan w:val="2"/>
                </w:tcPr>
                <w:p w14:paraId="2387BE1B" w14:textId="78A21AD3" w:rsidR="0047486E" w:rsidRPr="00B61334" w:rsidRDefault="0047486E" w:rsidP="0047486E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i/>
                      <w:iCs/>
                    </w:rPr>
                    <w:t>College of New Caledonia – Prince George, BC</w:t>
                  </w:r>
                </w:p>
              </w:tc>
            </w:tr>
          </w:tbl>
          <w:p w14:paraId="7A3DC6DA" w14:textId="77777777" w:rsidR="0047486E" w:rsidRPr="00B61334" w:rsidRDefault="0047486E" w:rsidP="0047486E">
            <w:pPr>
              <w:rPr>
                <w:rFonts w:cstheme="minorHAnsi"/>
              </w:rPr>
            </w:pPr>
          </w:p>
        </w:tc>
      </w:tr>
      <w:tr w:rsidR="0047486E" w:rsidRPr="00B61334" w14:paraId="0A892641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4C844CF5" w14:textId="1BEDA21C" w:rsidR="0047486E" w:rsidRPr="00B61334" w:rsidRDefault="0047486E" w:rsidP="0047486E">
            <w:pPr>
              <w:rPr>
                <w:rFonts w:cstheme="minorHAnsi"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TECHNICAL EXPERIENCE</w:t>
            </w:r>
          </w:p>
        </w:tc>
      </w:tr>
      <w:tr w:rsidR="0047486E" w:rsidRPr="00B61334" w14:paraId="29B049FA" w14:textId="77777777" w:rsidTr="00F64BBA">
        <w:trPr>
          <w:trHeight w:val="2150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99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9"/>
              <w:gridCol w:w="4990"/>
            </w:tblGrid>
            <w:tr w:rsidR="0047486E" w:rsidRPr="00B61334" w14:paraId="3268B6AC" w14:textId="77777777" w:rsidTr="00E14924">
              <w:trPr>
                <w:trHeight w:val="212"/>
              </w:trPr>
              <w:tc>
                <w:tcPr>
                  <w:tcW w:w="4989" w:type="dxa"/>
                </w:tcPr>
                <w:p w14:paraId="60216978" w14:textId="0FC65682" w:rsidR="0047486E" w:rsidRPr="00B61334" w:rsidRDefault="0047486E" w:rsidP="0047486E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 xml:space="preserve">Electrical Engineer Intern </w:t>
                  </w:r>
                </w:p>
              </w:tc>
              <w:tc>
                <w:tcPr>
                  <w:tcW w:w="4990" w:type="dxa"/>
                </w:tcPr>
                <w:p w14:paraId="35B9C288" w14:textId="25132DAB" w:rsidR="0047486E" w:rsidRPr="00B61334" w:rsidRDefault="0047486E" w:rsidP="0047486E">
                  <w:pPr>
                    <w:jc w:val="right"/>
                    <w:rPr>
                      <w:rFonts w:cstheme="minorHAnsi"/>
                      <w:i/>
                      <w:iCs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May 2019 – August 2019</w:t>
                  </w:r>
                </w:p>
              </w:tc>
            </w:tr>
            <w:tr w:rsidR="0047486E" w:rsidRPr="00B61334" w14:paraId="3568F1AF" w14:textId="77777777" w:rsidTr="00E14924">
              <w:trPr>
                <w:trHeight w:val="1403"/>
              </w:trPr>
              <w:tc>
                <w:tcPr>
                  <w:tcW w:w="9979" w:type="dxa"/>
                  <w:gridSpan w:val="2"/>
                </w:tcPr>
                <w:p w14:paraId="230D1FAC" w14:textId="77777777" w:rsidR="0047486E" w:rsidRPr="00B61334" w:rsidRDefault="0047486E" w:rsidP="0047486E">
                  <w:pPr>
                    <w:rPr>
                      <w:rFonts w:cstheme="minorHAnsi"/>
                      <w:i/>
                      <w:iCs/>
                    </w:rPr>
                  </w:pPr>
                  <w:r w:rsidRPr="00B61334">
                    <w:rPr>
                      <w:rFonts w:cstheme="minorHAnsi"/>
                      <w:i/>
                      <w:iCs/>
                    </w:rPr>
                    <w:t>Andritz AG – Prince George, BC</w:t>
                  </w:r>
                </w:p>
                <w:p w14:paraId="4984D6BC" w14:textId="77777777" w:rsidR="0047486E" w:rsidRPr="00B61334" w:rsidRDefault="0047486E" w:rsidP="0047486E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Developed cable block diagrams which included cable sizing for motors and instruments for a significant pulp bale line upgrade</w:t>
                  </w:r>
                </w:p>
                <w:p w14:paraId="506247C9" w14:textId="77777777" w:rsidR="0047486E" w:rsidRPr="00B61334" w:rsidRDefault="0047486E" w:rsidP="0047486E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Redesigned motor control center (MCC) cabinet layouts for a Smart MCC replacement project, arranged new MCC cabinets concerning existing cables to avoid new motor cable pulls to reduce project costs</w:t>
                  </w:r>
                </w:p>
                <w:p w14:paraId="5C153A43" w14:textId="38272279" w:rsidR="0047486E" w:rsidRPr="00B61334" w:rsidRDefault="0047486E" w:rsidP="0047486E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Completed site visits while adhering to workplace safety regulations given by Andritz and the job site</w:t>
                  </w:r>
                </w:p>
              </w:tc>
            </w:tr>
          </w:tbl>
          <w:p w14:paraId="2697D417" w14:textId="77777777" w:rsidR="0047486E" w:rsidRPr="00B61334" w:rsidRDefault="0047486E" w:rsidP="0047486E">
            <w:pPr>
              <w:rPr>
                <w:rFonts w:cstheme="minorHAnsi"/>
              </w:rPr>
            </w:pPr>
          </w:p>
        </w:tc>
      </w:tr>
      <w:tr w:rsidR="0047486E" w:rsidRPr="00B61334" w14:paraId="485F61F1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03A76877" w14:textId="334F3F48" w:rsidR="0047486E" w:rsidRPr="00B61334" w:rsidRDefault="0047486E" w:rsidP="0047486E">
            <w:pPr>
              <w:rPr>
                <w:rFonts w:cstheme="minorHAnsi"/>
                <w:b/>
                <w:bCs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TECHNICAL PROJECTS</w:t>
            </w:r>
          </w:p>
        </w:tc>
      </w:tr>
      <w:tr w:rsidR="0047486E" w:rsidRPr="00B61334" w14:paraId="4EF9BEDE" w14:textId="77777777" w:rsidTr="00B038BE">
        <w:trPr>
          <w:trHeight w:val="5786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99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27"/>
              <w:gridCol w:w="3244"/>
            </w:tblGrid>
            <w:tr w:rsidR="00A740D5" w:rsidRPr="00B61334" w14:paraId="79716763" w14:textId="77777777" w:rsidTr="00373306">
              <w:tc>
                <w:tcPr>
                  <w:tcW w:w="6727" w:type="dxa"/>
                </w:tcPr>
                <w:p w14:paraId="02A8904B" w14:textId="3233DB85" w:rsidR="00A740D5" w:rsidRPr="00B61334" w:rsidRDefault="00373306" w:rsidP="00361643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Remote Surveillance and Detection Project</w:t>
                  </w:r>
                  <w:r w:rsidR="002C3BA3" w:rsidRPr="00B61334">
                    <w:rPr>
                      <w:rFonts w:cstheme="minorHAnsi"/>
                      <w:b/>
                      <w:bCs/>
                    </w:rPr>
                    <w:t xml:space="preserve"> – </w:t>
                  </w:r>
                  <w:r w:rsidR="00A04331" w:rsidRPr="00B61334">
                    <w:rPr>
                      <w:rFonts w:cstheme="minorHAnsi"/>
                    </w:rPr>
                    <w:t>BC Government</w:t>
                  </w:r>
                  <w:r w:rsidR="00A04331" w:rsidRPr="00B61334"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="002C3BA3" w:rsidRPr="00B61334">
                    <w:rPr>
                      <w:rFonts w:cstheme="minorHAnsi"/>
                    </w:rPr>
                    <w:t>Contract</w:t>
                  </w:r>
                </w:p>
              </w:tc>
              <w:tc>
                <w:tcPr>
                  <w:tcW w:w="3244" w:type="dxa"/>
                </w:tcPr>
                <w:p w14:paraId="17B442BF" w14:textId="59178AA0" w:rsidR="00A740D5" w:rsidRPr="00B61334" w:rsidRDefault="00A740D5" w:rsidP="00361643">
                  <w:pPr>
                    <w:jc w:val="right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December 2018 – Present</w:t>
                  </w:r>
                </w:p>
              </w:tc>
            </w:tr>
            <w:tr w:rsidR="00A740D5" w:rsidRPr="00B61334" w14:paraId="5E801427" w14:textId="77777777" w:rsidTr="00912B15">
              <w:tc>
                <w:tcPr>
                  <w:tcW w:w="9971" w:type="dxa"/>
                  <w:gridSpan w:val="2"/>
                </w:tcPr>
                <w:p w14:paraId="3BB98285" w14:textId="496191DF" w:rsidR="00A04331" w:rsidRPr="00B61334" w:rsidRDefault="00A04331" w:rsidP="00A04331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Modified obsolete GPS tracking devices to enhance compliance and enforcement for species at risk</w:t>
                  </w:r>
                </w:p>
                <w:p w14:paraId="2869CB71" w14:textId="4FF68BA8" w:rsidR="00A04331" w:rsidRPr="00B61334" w:rsidRDefault="00A04331" w:rsidP="00A04331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Maintained the </w:t>
                  </w:r>
                  <w:r w:rsidR="00B05345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devices original water and dust ingress protection to ensure </w:t>
                  </w:r>
                  <w:r w:rsidR="006C43B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the </w:t>
                  </w:r>
                  <w:r w:rsidR="00B05345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longevity of devices when used in wet weather conditions</w:t>
                  </w:r>
                </w:p>
                <w:p w14:paraId="6EE190E2" w14:textId="40589262" w:rsidR="00A740D5" w:rsidRPr="00B61334" w:rsidRDefault="00A740D5" w:rsidP="00A740D5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Educated </w:t>
                  </w:r>
                  <w:r w:rsidR="00A04331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BC </w:t>
                  </w: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Conservation Officers on </w:t>
                  </w:r>
                  <w:r w:rsidR="0028595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the </w:t>
                  </w:r>
                  <w:r w:rsidR="00A04331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proper deploy</w:t>
                  </w:r>
                  <w:r w:rsidR="0028595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ment</w:t>
                  </w:r>
                  <w:r w:rsidR="00A04331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28595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of </w:t>
                  </w:r>
                  <w:r w:rsidR="00A04331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each device to </w:t>
                  </w:r>
                  <w:r w:rsidR="0028595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increase</w:t>
                  </w:r>
                  <w:r w:rsidR="00A04331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6C43B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the </w:t>
                  </w:r>
                  <w:r w:rsidR="00A04331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success of the operation </w:t>
                  </w:r>
                  <w:r w:rsidR="00A04331" w:rsidRPr="00B61334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1643" w:rsidRPr="00B61334" w14:paraId="26604BB1" w14:textId="77777777" w:rsidTr="00373306">
              <w:tc>
                <w:tcPr>
                  <w:tcW w:w="6727" w:type="dxa"/>
                </w:tcPr>
                <w:p w14:paraId="338CA01C" w14:textId="5C9C6F37" w:rsidR="00361643" w:rsidRPr="00B61334" w:rsidRDefault="00361643" w:rsidP="00361643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Dynamic Parking Sign</w:t>
                  </w:r>
                  <w:r w:rsidR="0094489F" w:rsidRPr="00B61334">
                    <w:rPr>
                      <w:rFonts w:cstheme="minorHAnsi"/>
                      <w:b/>
                      <w:bCs/>
                    </w:rPr>
                    <w:t xml:space="preserve"> – </w:t>
                  </w:r>
                  <w:r w:rsidR="00896C54" w:rsidRPr="00B61334">
                    <w:rPr>
                      <w:rFonts w:cstheme="minorHAnsi"/>
                    </w:rPr>
                    <w:t>University Capstone Project</w:t>
                  </w:r>
                  <w:r w:rsidRPr="00B61334">
                    <w:rPr>
                      <w:rFonts w:cstheme="minorHAnsi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3244" w:type="dxa"/>
                </w:tcPr>
                <w:p w14:paraId="125D750E" w14:textId="1C574A85" w:rsidR="00361643" w:rsidRPr="00B61334" w:rsidRDefault="00361643" w:rsidP="00361643">
                  <w:pPr>
                    <w:jc w:val="right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September 2019 – April 2020</w:t>
                  </w:r>
                </w:p>
              </w:tc>
            </w:tr>
            <w:tr w:rsidR="00361643" w:rsidRPr="00B61334" w14:paraId="72B5C37B" w14:textId="77777777" w:rsidTr="00A901C3">
              <w:tc>
                <w:tcPr>
                  <w:tcW w:w="9971" w:type="dxa"/>
                  <w:gridSpan w:val="2"/>
                </w:tcPr>
                <w:p w14:paraId="13D3DC7A" w14:textId="77777777" w:rsidR="00361643" w:rsidRPr="00B61334" w:rsidRDefault="00361643" w:rsidP="0036164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Managed a group of five engineering students to create a wirelessly controlled parking sign used to help manage the demand for parking on campus</w:t>
                  </w:r>
                </w:p>
                <w:p w14:paraId="3E524AD8" w14:textId="1F0FF861" w:rsidR="00361643" w:rsidRPr="00B61334" w:rsidRDefault="00361643" w:rsidP="0036164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Formulated a dynamic energy budget </w:t>
                  </w:r>
                  <w:r w:rsidR="0028595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spreadsheet </w:t>
                  </w: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to visualize the amount of energy consumed by the sign and generated from a solar panel – based on assumptions of daily usage</w:t>
                  </w:r>
                </w:p>
                <w:p w14:paraId="7371E046" w14:textId="57115BAB" w:rsidR="00361643" w:rsidRPr="00B61334" w:rsidRDefault="00361643" w:rsidP="0036164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Improved on a previous parking sign design and created </w:t>
                  </w:r>
                  <w:r w:rsidR="00B37CED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clear and concise </w:t>
                  </w: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documentation </w:t>
                  </w:r>
                  <w:r w:rsidR="00B37CED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to </w:t>
                  </w:r>
                  <w:r w:rsidR="006C43B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aid</w:t>
                  </w:r>
                  <w:r w:rsidR="00B37CED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project handoff</w:t>
                  </w:r>
                </w:p>
              </w:tc>
            </w:tr>
            <w:tr w:rsidR="00361643" w:rsidRPr="00B61334" w14:paraId="2DE36A58" w14:textId="77777777" w:rsidTr="00373306">
              <w:tc>
                <w:tcPr>
                  <w:tcW w:w="6727" w:type="dxa"/>
                </w:tcPr>
                <w:p w14:paraId="4AFC5EB7" w14:textId="3B5A30A1" w:rsidR="00361643" w:rsidRPr="00B61334" w:rsidRDefault="00361643" w:rsidP="00361643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Self-Sufficient Wind Turbine</w:t>
                  </w:r>
                  <w:r w:rsidR="0094489F" w:rsidRPr="00B61334">
                    <w:rPr>
                      <w:rFonts w:cstheme="minorHAnsi"/>
                      <w:b/>
                      <w:bCs/>
                    </w:rPr>
                    <w:t xml:space="preserve"> – </w:t>
                  </w:r>
                  <w:r w:rsidR="00896C54" w:rsidRPr="00B61334">
                    <w:rPr>
                      <w:rFonts w:cstheme="minorHAnsi"/>
                    </w:rPr>
                    <w:t>University Project</w:t>
                  </w:r>
                </w:p>
              </w:tc>
              <w:tc>
                <w:tcPr>
                  <w:tcW w:w="3244" w:type="dxa"/>
                </w:tcPr>
                <w:p w14:paraId="7A446BAB" w14:textId="1F9B48DB" w:rsidR="00361643" w:rsidRPr="00B61334" w:rsidRDefault="00361643" w:rsidP="00361643">
                  <w:pPr>
                    <w:jc w:val="right"/>
                    <w:rPr>
                      <w:rFonts w:cstheme="minorHAnsi"/>
                      <w:i/>
                      <w:iCs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January 2019 – April 2019</w:t>
                  </w:r>
                </w:p>
              </w:tc>
            </w:tr>
            <w:tr w:rsidR="00361643" w:rsidRPr="00B61334" w14:paraId="4AEC89AD" w14:textId="77777777" w:rsidTr="00A901C3">
              <w:tc>
                <w:tcPr>
                  <w:tcW w:w="9971" w:type="dxa"/>
                  <w:gridSpan w:val="2"/>
                </w:tcPr>
                <w:p w14:paraId="4853B179" w14:textId="2DE3BE8C" w:rsidR="007552A4" w:rsidRPr="00B61334" w:rsidRDefault="007552A4" w:rsidP="0036164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Worked in a group of four electrical engineering students to develop a fully self-sufficient wind turbine</w:t>
                  </w:r>
                  <w:r w:rsidR="00122194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utilizing Maximum-PowerPoint tracking to generate three watts of power</w:t>
                  </w:r>
                  <w:r w:rsidR="004F0B65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– awarded top wind turbine design</w:t>
                  </w:r>
                </w:p>
                <w:p w14:paraId="4746D4C8" w14:textId="5E333872" w:rsidR="00361643" w:rsidRPr="00B61334" w:rsidRDefault="00361643" w:rsidP="0036164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D</w:t>
                  </w:r>
                  <w:r w:rsidR="004F0B65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esigned a three-phase rectifier in series with a DC-DC step-up converter for the turbine power electronics and created a circuit board to maintain reliable power delivery </w:t>
                  </w:r>
                </w:p>
                <w:p w14:paraId="7922E65D" w14:textId="3BD27F2C" w:rsidR="00361643" w:rsidRPr="00B61334" w:rsidRDefault="00361643" w:rsidP="004F0B65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Formulated an effective </w:t>
                  </w:r>
                  <w:r w:rsidR="007552A4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integration </w:t>
                  </w: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plan with groupmates to ensure subsystems </w:t>
                  </w:r>
                  <w:r w:rsidR="007552A4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compatibility</w:t>
                  </w: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CA6EB8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to maintain</w:t>
                  </w: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the project deadline</w:t>
                  </w:r>
                </w:p>
              </w:tc>
            </w:tr>
          </w:tbl>
          <w:p w14:paraId="5CB60C11" w14:textId="1F76E4E4" w:rsidR="00A740D5" w:rsidRPr="00B61334" w:rsidRDefault="00A740D5" w:rsidP="0047486E">
            <w:pPr>
              <w:rPr>
                <w:rFonts w:cstheme="minorHAnsi"/>
              </w:rPr>
            </w:pPr>
          </w:p>
        </w:tc>
      </w:tr>
      <w:tr w:rsidR="00A901C3" w:rsidRPr="00B61334" w14:paraId="66ED49FD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11A44B66" w14:textId="0AD9AE12" w:rsidR="00A901C3" w:rsidRPr="00B61334" w:rsidRDefault="00A901C3" w:rsidP="00182860">
            <w:pPr>
              <w:rPr>
                <w:rFonts w:cstheme="minorHAnsi"/>
                <w:b/>
                <w:bCs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lastRenderedPageBreak/>
              <w:t>OTHER WORK EXPERIENCE</w:t>
            </w:r>
          </w:p>
        </w:tc>
      </w:tr>
      <w:tr w:rsidR="00A901C3" w:rsidRPr="00B61334" w14:paraId="4C8F358B" w14:textId="77777777" w:rsidTr="00D3497A">
        <w:trPr>
          <w:trHeight w:val="4310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99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9"/>
              <w:gridCol w:w="4990"/>
            </w:tblGrid>
            <w:tr w:rsidR="00A901C3" w:rsidRPr="00B61334" w14:paraId="0EAD90CC" w14:textId="77777777" w:rsidTr="0044678F">
              <w:trPr>
                <w:trHeight w:val="239"/>
              </w:trPr>
              <w:tc>
                <w:tcPr>
                  <w:tcW w:w="4989" w:type="dxa"/>
                </w:tcPr>
                <w:p w14:paraId="531AA908" w14:textId="77777777" w:rsidR="00A901C3" w:rsidRPr="00B61334" w:rsidRDefault="00A901C3" w:rsidP="00A901C3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Auxiliary Conservation Officer</w:t>
                  </w:r>
                </w:p>
              </w:tc>
              <w:tc>
                <w:tcPr>
                  <w:tcW w:w="4990" w:type="dxa"/>
                </w:tcPr>
                <w:p w14:paraId="40D38BF8" w14:textId="7D22B7D9" w:rsidR="00A901C3" w:rsidRPr="00B61334" w:rsidRDefault="00A901C3" w:rsidP="00A901C3">
                  <w:pPr>
                    <w:jc w:val="right"/>
                    <w:rPr>
                      <w:rFonts w:cstheme="minorHAnsi"/>
                      <w:i/>
                      <w:iCs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May – August 2017 – 2018 (seasonal)</w:t>
                  </w:r>
                </w:p>
              </w:tc>
            </w:tr>
            <w:tr w:rsidR="00A901C3" w:rsidRPr="00B61334" w14:paraId="5F7E20F6" w14:textId="77777777" w:rsidTr="0044678F">
              <w:trPr>
                <w:trHeight w:val="1143"/>
              </w:trPr>
              <w:tc>
                <w:tcPr>
                  <w:tcW w:w="9979" w:type="dxa"/>
                  <w:gridSpan w:val="2"/>
                </w:tcPr>
                <w:p w14:paraId="3398A492" w14:textId="77777777" w:rsidR="00A901C3" w:rsidRPr="00B61334" w:rsidRDefault="00A901C3" w:rsidP="00A901C3">
                  <w:pPr>
                    <w:rPr>
                      <w:rFonts w:cstheme="minorHAnsi"/>
                      <w:i/>
                      <w:iCs/>
                    </w:rPr>
                  </w:pPr>
                  <w:r w:rsidRPr="00B61334">
                    <w:rPr>
                      <w:rFonts w:cstheme="minorHAnsi"/>
                      <w:i/>
                      <w:iCs/>
                    </w:rPr>
                    <w:t>Ministry of Environment and Climate Change Strategy – Valemount, BC</w:t>
                  </w:r>
                </w:p>
                <w:p w14:paraId="01EE534E" w14:textId="441C4D8B" w:rsidR="00A901C3" w:rsidRPr="00B61334" w:rsidRDefault="00A901C3" w:rsidP="00A901C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Educated public on dangers of aquatic invasive species</w:t>
                  </w:r>
                  <w:r w:rsidR="008C3BA9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, proper boat maintenance, and how to prevent spreading invasive species</w:t>
                  </w:r>
                </w:p>
                <w:p w14:paraId="2EFE77C8" w14:textId="79209BFE" w:rsidR="00A901C3" w:rsidRPr="00B61334" w:rsidRDefault="00A901C3" w:rsidP="00A901C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Conducted thorough watercraft inspections and decontaminated vessels if suspected invasive species found</w:t>
                  </w:r>
                  <w:r w:rsidR="008C3BA9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to ensure no water</w:t>
                  </w:r>
                  <w:r w:rsidR="005101CF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</w:t>
                  </w:r>
                  <w:r w:rsidR="008C3BA9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bodies within BC would become infested</w:t>
                  </w:r>
                </w:p>
                <w:p w14:paraId="73460015" w14:textId="4AF4A686" w:rsidR="00A901C3" w:rsidRPr="00B61334" w:rsidRDefault="00A901C3" w:rsidP="00A901C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Operated hot pressure washer unit hauled on a trailer behind truck daily</w:t>
                  </w:r>
                  <w:r w:rsidR="008C3BA9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– performing daily pre-trip checks to ensure the </w:t>
                  </w:r>
                  <w:r w:rsidR="004F0B65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vehicle</w:t>
                  </w:r>
                  <w:r w:rsidR="008C3BA9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, trailer</w:t>
                  </w:r>
                  <w:r w:rsidR="004F0B65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,</w:t>
                  </w:r>
                  <w:r w:rsidR="008C3BA9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and pressure washer were safe to use</w:t>
                  </w:r>
                  <w:r w:rsidR="00E02836"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901C3" w:rsidRPr="00B61334" w14:paraId="71EDD75C" w14:textId="77777777" w:rsidTr="0044678F">
              <w:trPr>
                <w:trHeight w:val="239"/>
              </w:trPr>
              <w:tc>
                <w:tcPr>
                  <w:tcW w:w="4989" w:type="dxa"/>
                </w:tcPr>
                <w:p w14:paraId="04C3569C" w14:textId="77777777" w:rsidR="00A901C3" w:rsidRPr="00B61334" w:rsidRDefault="00A901C3" w:rsidP="00A901C3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Student Groundskeeper</w:t>
                  </w:r>
                </w:p>
              </w:tc>
              <w:tc>
                <w:tcPr>
                  <w:tcW w:w="4990" w:type="dxa"/>
                </w:tcPr>
                <w:p w14:paraId="54DE5EF6" w14:textId="37F3EC41" w:rsidR="00A901C3" w:rsidRPr="00B61334" w:rsidRDefault="00A901C3" w:rsidP="00A901C3">
                  <w:pPr>
                    <w:jc w:val="right"/>
                    <w:rPr>
                      <w:rFonts w:cstheme="minorHAnsi"/>
                      <w:i/>
                      <w:iCs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May – August 2013 – 2016 (seasonal)</w:t>
                  </w:r>
                </w:p>
              </w:tc>
            </w:tr>
            <w:tr w:rsidR="00A901C3" w:rsidRPr="00B61334" w14:paraId="44E2485E" w14:textId="77777777" w:rsidTr="0044678F">
              <w:trPr>
                <w:trHeight w:val="1569"/>
              </w:trPr>
              <w:tc>
                <w:tcPr>
                  <w:tcW w:w="9979" w:type="dxa"/>
                  <w:gridSpan w:val="2"/>
                </w:tcPr>
                <w:p w14:paraId="4C6BD603" w14:textId="77777777" w:rsidR="00A901C3" w:rsidRPr="00B61334" w:rsidRDefault="00A901C3" w:rsidP="00A901C3">
                  <w:pPr>
                    <w:rPr>
                      <w:rFonts w:cstheme="minorHAnsi"/>
                      <w:i/>
                      <w:iCs/>
                    </w:rPr>
                  </w:pPr>
                  <w:r w:rsidRPr="00B61334">
                    <w:rPr>
                      <w:rFonts w:cstheme="minorHAnsi"/>
                      <w:i/>
                      <w:iCs/>
                    </w:rPr>
                    <w:t>School District No. 91 – Burns Lake, BC</w:t>
                  </w:r>
                </w:p>
                <w:p w14:paraId="5FFE1904" w14:textId="5CE83597" w:rsidR="00A901C3" w:rsidRPr="00B61334" w:rsidRDefault="00A901C3" w:rsidP="00A901C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Operated/maintained groundskeeping machinery, including a ride-on lawn tractor, grass trimmer, and leaf blower - Maintained school grounds of School District No. 91</w:t>
                  </w:r>
                </w:p>
                <w:p w14:paraId="321285D2" w14:textId="77777777" w:rsidR="00A901C3" w:rsidRPr="00B61334" w:rsidRDefault="00A901C3" w:rsidP="00A901C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 xml:space="preserve">Restructured the groundskeeping schedule allowing the team to maintain eight schools each week, using any extra time to assist with colleagues – increasing workplace efficiency </w:t>
                  </w:r>
                </w:p>
                <w:p w14:paraId="0BA49B30" w14:textId="77777777" w:rsidR="00A901C3" w:rsidRPr="00B61334" w:rsidRDefault="00A901C3" w:rsidP="00A901C3">
                  <w:pPr>
                    <w:pStyle w:val="public-draftstyledefault-unorderedlistitem"/>
                    <w:numPr>
                      <w:ilvl w:val="0"/>
                      <w:numId w:val="2"/>
                    </w:numPr>
                    <w:shd w:val="clear" w:color="auto" w:fill="FFFFFF"/>
                    <w:spacing w:before="0" w:beforeAutospacing="0" w:after="75" w:afterAutospacing="0"/>
                    <w:ind w:left="288" w:hanging="144"/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</w:pPr>
                  <w:r w:rsidRPr="00B61334">
                    <w:rPr>
                      <w:rFonts w:asciiTheme="minorHAnsi" w:eastAsiaTheme="minorHAnsi" w:hAnsiTheme="minorHAnsi" w:cstheme="minorHAnsi"/>
                      <w:sz w:val="20"/>
                      <w:szCs w:val="20"/>
                    </w:rPr>
                    <w:t>Supervised two summer students to ensure daily tasks were completed safely and to the employer's satisfaction</w:t>
                  </w:r>
                </w:p>
              </w:tc>
            </w:tr>
          </w:tbl>
          <w:p w14:paraId="4500D8EF" w14:textId="77777777" w:rsidR="00A901C3" w:rsidRPr="00B61334" w:rsidRDefault="00A901C3" w:rsidP="00182860">
            <w:pPr>
              <w:rPr>
                <w:rFonts w:cstheme="minorHAnsi"/>
                <w:b/>
                <w:bCs/>
              </w:rPr>
            </w:pPr>
          </w:p>
        </w:tc>
      </w:tr>
      <w:tr w:rsidR="007549CA" w:rsidRPr="00B61334" w14:paraId="68D5300B" w14:textId="77777777" w:rsidTr="007549CA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36BC1743" w14:textId="7C08FFD7" w:rsidR="007549CA" w:rsidRPr="00B61334" w:rsidRDefault="007549CA" w:rsidP="0047486E">
            <w:pPr>
              <w:rPr>
                <w:rFonts w:cstheme="minorHAnsi"/>
                <w:b/>
                <w:bCs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PROFESSIONAL AFFILIATES</w:t>
            </w:r>
          </w:p>
        </w:tc>
      </w:tr>
      <w:tr w:rsidR="007549CA" w:rsidRPr="00B61334" w14:paraId="3AB70718" w14:textId="77777777" w:rsidTr="00D3497A">
        <w:trPr>
          <w:trHeight w:val="656"/>
        </w:trPr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7549CA" w:rsidRPr="00B61334" w14:paraId="3B007D62" w14:textId="77777777" w:rsidTr="007549CA">
              <w:tc>
                <w:tcPr>
                  <w:tcW w:w="49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E4851" w14:textId="77777777" w:rsidR="007549CA" w:rsidRPr="00B61334" w:rsidRDefault="007549CA" w:rsidP="00F64BBA">
                  <w:pPr>
                    <w:rPr>
                      <w:rFonts w:cstheme="minorHAnsi"/>
                      <w:b/>
                      <w:bCs/>
                    </w:rPr>
                  </w:pPr>
                  <w:r w:rsidRPr="00B61334">
                    <w:rPr>
                      <w:rFonts w:cstheme="minorHAnsi"/>
                      <w:b/>
                      <w:bCs/>
                    </w:rPr>
                    <w:t>Engineers and Geoscientists British Columbia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701"/>
                  </w:tblGrid>
                  <w:tr w:rsidR="00F64BBA" w:rsidRPr="00B61334" w14:paraId="0EFEEF63" w14:textId="77777777" w:rsidTr="00F64BBA">
                    <w:tc>
                      <w:tcPr>
                        <w:tcW w:w="4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A399B12" w14:textId="2C12D102" w:rsidR="00F64BBA" w:rsidRPr="00B61334" w:rsidRDefault="00F64BBA" w:rsidP="00F64BBA">
                        <w:pPr>
                          <w:rPr>
                            <w:rFonts w:cstheme="minorHAnsi"/>
                            <w:b/>
                            <w:bCs/>
                          </w:rPr>
                        </w:pPr>
                        <w:r w:rsidRPr="00B61334">
                          <w:rPr>
                            <w:rFonts w:cstheme="minorHAnsi"/>
                            <w:sz w:val="20"/>
                            <w:szCs w:val="20"/>
                          </w:rPr>
                          <w:t xml:space="preserve">Engineer-In-Training </w:t>
                        </w:r>
                        <w:r w:rsidR="007077AE">
                          <w:rPr>
                            <w:rFonts w:cstheme="minorHAnsi"/>
                            <w:sz w:val="20"/>
                            <w:szCs w:val="20"/>
                          </w:rPr>
                          <w:t>(2021)</w:t>
                        </w:r>
                      </w:p>
                    </w:tc>
                  </w:tr>
                </w:tbl>
                <w:p w14:paraId="5978293B" w14:textId="133BEA75" w:rsidR="00F64BBA" w:rsidRPr="00B61334" w:rsidRDefault="00F64BBA" w:rsidP="00F64BBA">
                  <w:pPr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49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B1EB" w14:textId="3992C1D2" w:rsidR="007549CA" w:rsidRPr="00B61334" w:rsidRDefault="007549CA" w:rsidP="007549CA">
                  <w:pPr>
                    <w:jc w:val="right"/>
                    <w:rPr>
                      <w:rFonts w:cstheme="minorHAnsi"/>
                      <w:b/>
                      <w:bCs/>
                      <w:color w:val="1F3864" w:themeColor="accent1" w:themeShade="80"/>
                    </w:rPr>
                  </w:pPr>
                  <w:r w:rsidRPr="00B61334">
                    <w:rPr>
                      <w:rFonts w:cstheme="minorHAnsi"/>
                      <w:i/>
                      <w:iCs/>
                      <w:sz w:val="20"/>
                      <w:szCs w:val="20"/>
                    </w:rPr>
                    <w:t>2017 - Present</w:t>
                  </w:r>
                </w:p>
              </w:tc>
            </w:tr>
          </w:tbl>
          <w:p w14:paraId="42AE7B25" w14:textId="77777777" w:rsidR="007549CA" w:rsidRPr="00B61334" w:rsidRDefault="007549CA" w:rsidP="0047486E">
            <w:pPr>
              <w:rPr>
                <w:rFonts w:cstheme="minorHAnsi"/>
                <w:b/>
                <w:bCs/>
                <w:color w:val="1F3864" w:themeColor="accent1" w:themeShade="80"/>
              </w:rPr>
            </w:pPr>
          </w:p>
        </w:tc>
      </w:tr>
      <w:tr w:rsidR="0047486E" w:rsidRPr="00B61334" w14:paraId="0F67FD2A" w14:textId="77777777" w:rsidTr="00A901C3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7999769A" w14:textId="4559869F" w:rsidR="0047486E" w:rsidRPr="00B61334" w:rsidRDefault="0047486E" w:rsidP="0047486E">
            <w:pPr>
              <w:rPr>
                <w:rFonts w:cstheme="minorHAnsi"/>
              </w:rPr>
            </w:pPr>
            <w:r w:rsidRPr="00B61334">
              <w:rPr>
                <w:rFonts w:cstheme="minorHAnsi"/>
                <w:b/>
                <w:bCs/>
                <w:color w:val="1F3864" w:themeColor="accent1" w:themeShade="80"/>
              </w:rPr>
              <w:t>INTERESTS</w:t>
            </w:r>
          </w:p>
        </w:tc>
      </w:tr>
      <w:tr w:rsidR="0047486E" w:rsidRPr="00B61334" w14:paraId="771387ED" w14:textId="77777777" w:rsidTr="00A901C3">
        <w:tc>
          <w:tcPr>
            <w:tcW w:w="10080" w:type="dxa"/>
            <w:gridSpan w:val="2"/>
            <w:tcBorders>
              <w:top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8"/>
              <w:gridCol w:w="3288"/>
              <w:gridCol w:w="3288"/>
            </w:tblGrid>
            <w:tr w:rsidR="0047486E" w:rsidRPr="00B61334" w14:paraId="5861D4FB" w14:textId="77777777" w:rsidTr="00A901C3">
              <w:trPr>
                <w:trHeight w:val="324"/>
              </w:trPr>
              <w:tc>
                <w:tcPr>
                  <w:tcW w:w="3288" w:type="dxa"/>
                </w:tcPr>
                <w:p w14:paraId="256FD588" w14:textId="6ACEAAA3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Cooking</w:t>
                  </w:r>
                </w:p>
              </w:tc>
              <w:tc>
                <w:tcPr>
                  <w:tcW w:w="3288" w:type="dxa"/>
                </w:tcPr>
                <w:p w14:paraId="3B8C359C" w14:textId="3F9DF27A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Guitar</w:t>
                  </w:r>
                </w:p>
              </w:tc>
              <w:tc>
                <w:tcPr>
                  <w:tcW w:w="3288" w:type="dxa"/>
                </w:tcPr>
                <w:p w14:paraId="4B8F6D53" w14:textId="6E27CE08" w:rsidR="0047486E" w:rsidRPr="00B61334" w:rsidRDefault="00E02836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Soccer</w:t>
                  </w:r>
                </w:p>
              </w:tc>
            </w:tr>
            <w:tr w:rsidR="0047486E" w:rsidRPr="00B61334" w14:paraId="65B3ADA1" w14:textId="77777777" w:rsidTr="00A901C3">
              <w:trPr>
                <w:trHeight w:val="366"/>
              </w:trPr>
              <w:tc>
                <w:tcPr>
                  <w:tcW w:w="3288" w:type="dxa"/>
                </w:tcPr>
                <w:p w14:paraId="1579A32C" w14:textId="219CB916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Hiking</w:t>
                  </w:r>
                </w:p>
              </w:tc>
              <w:tc>
                <w:tcPr>
                  <w:tcW w:w="3288" w:type="dxa"/>
                </w:tcPr>
                <w:p w14:paraId="76757FC2" w14:textId="4B275969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B61334">
                    <w:rPr>
                      <w:rFonts w:cstheme="minorHAnsi"/>
                      <w:sz w:val="20"/>
                      <w:szCs w:val="20"/>
                    </w:rPr>
                    <w:t>Rollerblading</w:t>
                  </w:r>
                </w:p>
              </w:tc>
              <w:tc>
                <w:tcPr>
                  <w:tcW w:w="3288" w:type="dxa"/>
                </w:tcPr>
                <w:p w14:paraId="0D5DE1FF" w14:textId="580981E2" w:rsidR="0047486E" w:rsidRPr="00B61334" w:rsidRDefault="003F69B2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Skiing</w:t>
                  </w:r>
                </w:p>
              </w:tc>
            </w:tr>
            <w:tr w:rsidR="0047486E" w:rsidRPr="00B61334" w14:paraId="0BD42822" w14:textId="77777777" w:rsidTr="00A901C3">
              <w:trPr>
                <w:trHeight w:val="366"/>
              </w:trPr>
              <w:tc>
                <w:tcPr>
                  <w:tcW w:w="3288" w:type="dxa"/>
                </w:tcPr>
                <w:p w14:paraId="5CAE7989" w14:textId="77777777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288" w:type="dxa"/>
                </w:tcPr>
                <w:p w14:paraId="2C796F69" w14:textId="77777777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3288" w:type="dxa"/>
                </w:tcPr>
                <w:p w14:paraId="3918E9F5" w14:textId="58129A18" w:rsidR="0047486E" w:rsidRPr="00B61334" w:rsidRDefault="0047486E" w:rsidP="0047486E">
                  <w:pPr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67064860" w14:textId="77777777" w:rsidR="0047486E" w:rsidRPr="00B61334" w:rsidRDefault="0047486E" w:rsidP="0047486E">
            <w:pPr>
              <w:rPr>
                <w:rFonts w:cstheme="minorHAnsi"/>
              </w:rPr>
            </w:pPr>
          </w:p>
        </w:tc>
      </w:tr>
    </w:tbl>
    <w:p w14:paraId="674104E9" w14:textId="77777777" w:rsidR="006B596E" w:rsidRPr="00B61334" w:rsidRDefault="006B596E">
      <w:pPr>
        <w:rPr>
          <w:rFonts w:cstheme="minorHAnsi"/>
        </w:rPr>
      </w:pPr>
    </w:p>
    <w:sectPr w:rsidR="006B596E" w:rsidRPr="00B61334" w:rsidSect="007F0832">
      <w:pgSz w:w="12240" w:h="15840"/>
      <w:pgMar w:top="720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63815"/>
    <w:multiLevelType w:val="hybridMultilevel"/>
    <w:tmpl w:val="6A1E882E"/>
    <w:lvl w:ilvl="0" w:tplc="10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F5E5BEA"/>
    <w:multiLevelType w:val="hybridMultilevel"/>
    <w:tmpl w:val="B6F0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42D9"/>
    <w:multiLevelType w:val="hybridMultilevel"/>
    <w:tmpl w:val="2514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3C33"/>
    <w:multiLevelType w:val="multilevel"/>
    <w:tmpl w:val="0590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B6219"/>
    <w:multiLevelType w:val="multilevel"/>
    <w:tmpl w:val="348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B1081"/>
    <w:multiLevelType w:val="hybridMultilevel"/>
    <w:tmpl w:val="D05A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96DC9"/>
    <w:multiLevelType w:val="hybridMultilevel"/>
    <w:tmpl w:val="19149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D3CD0"/>
    <w:multiLevelType w:val="hybridMultilevel"/>
    <w:tmpl w:val="75F6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A8164C"/>
    <w:multiLevelType w:val="hybridMultilevel"/>
    <w:tmpl w:val="3F48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3NjY0M7AwtDQ0NjBU0lEKTi0uzszPAykwNKoFAJz9fPwtAAAA"/>
  </w:docVars>
  <w:rsids>
    <w:rsidRoot w:val="00CE4DE0"/>
    <w:rsid w:val="000256C9"/>
    <w:rsid w:val="0005677D"/>
    <w:rsid w:val="00121C97"/>
    <w:rsid w:val="00122194"/>
    <w:rsid w:val="00127080"/>
    <w:rsid w:val="001708AC"/>
    <w:rsid w:val="001E61FA"/>
    <w:rsid w:val="002046AA"/>
    <w:rsid w:val="00211F3D"/>
    <w:rsid w:val="00285956"/>
    <w:rsid w:val="002C3BA3"/>
    <w:rsid w:val="002D33CF"/>
    <w:rsid w:val="002D48AB"/>
    <w:rsid w:val="002D6BA9"/>
    <w:rsid w:val="00361643"/>
    <w:rsid w:val="00373306"/>
    <w:rsid w:val="00381E4A"/>
    <w:rsid w:val="003C154F"/>
    <w:rsid w:val="003E5181"/>
    <w:rsid w:val="003F69B2"/>
    <w:rsid w:val="0044678F"/>
    <w:rsid w:val="004472F1"/>
    <w:rsid w:val="0047486E"/>
    <w:rsid w:val="004D51CD"/>
    <w:rsid w:val="004F0B65"/>
    <w:rsid w:val="005101CF"/>
    <w:rsid w:val="00536EA8"/>
    <w:rsid w:val="00587AB4"/>
    <w:rsid w:val="005F250B"/>
    <w:rsid w:val="00615211"/>
    <w:rsid w:val="0064281A"/>
    <w:rsid w:val="0068027D"/>
    <w:rsid w:val="006B1C57"/>
    <w:rsid w:val="006B596E"/>
    <w:rsid w:val="006C43B6"/>
    <w:rsid w:val="006E5426"/>
    <w:rsid w:val="007077AE"/>
    <w:rsid w:val="0071613F"/>
    <w:rsid w:val="00742549"/>
    <w:rsid w:val="007549CA"/>
    <w:rsid w:val="007552A4"/>
    <w:rsid w:val="007C4CF5"/>
    <w:rsid w:val="007F0832"/>
    <w:rsid w:val="007F1FD5"/>
    <w:rsid w:val="00802108"/>
    <w:rsid w:val="008677F6"/>
    <w:rsid w:val="00872781"/>
    <w:rsid w:val="00875214"/>
    <w:rsid w:val="00896C54"/>
    <w:rsid w:val="008B2221"/>
    <w:rsid w:val="008B5D0D"/>
    <w:rsid w:val="008C3BA9"/>
    <w:rsid w:val="008E30AC"/>
    <w:rsid w:val="008F247A"/>
    <w:rsid w:val="0094489F"/>
    <w:rsid w:val="009633B5"/>
    <w:rsid w:val="0097385F"/>
    <w:rsid w:val="00973BC1"/>
    <w:rsid w:val="009A3007"/>
    <w:rsid w:val="009C3BA9"/>
    <w:rsid w:val="009E6CA3"/>
    <w:rsid w:val="009F7EDC"/>
    <w:rsid w:val="00A04331"/>
    <w:rsid w:val="00A223A7"/>
    <w:rsid w:val="00A479F1"/>
    <w:rsid w:val="00A740D5"/>
    <w:rsid w:val="00A901C3"/>
    <w:rsid w:val="00AB56A0"/>
    <w:rsid w:val="00B038BE"/>
    <w:rsid w:val="00B05345"/>
    <w:rsid w:val="00B37CED"/>
    <w:rsid w:val="00B536F1"/>
    <w:rsid w:val="00B61334"/>
    <w:rsid w:val="00B832A4"/>
    <w:rsid w:val="00B928D0"/>
    <w:rsid w:val="00C0719E"/>
    <w:rsid w:val="00CA6EB8"/>
    <w:rsid w:val="00CC49CA"/>
    <w:rsid w:val="00CD5883"/>
    <w:rsid w:val="00CE37CD"/>
    <w:rsid w:val="00CE4DE0"/>
    <w:rsid w:val="00D040CF"/>
    <w:rsid w:val="00D3497A"/>
    <w:rsid w:val="00D66113"/>
    <w:rsid w:val="00DA2F02"/>
    <w:rsid w:val="00DE1901"/>
    <w:rsid w:val="00E02836"/>
    <w:rsid w:val="00E14924"/>
    <w:rsid w:val="00E6162A"/>
    <w:rsid w:val="00EB280D"/>
    <w:rsid w:val="00EF06D6"/>
    <w:rsid w:val="00EF6B11"/>
    <w:rsid w:val="00F37642"/>
    <w:rsid w:val="00F64BBA"/>
    <w:rsid w:val="00F6722D"/>
    <w:rsid w:val="00F8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0A49"/>
  <w15:chartTrackingRefBased/>
  <w15:docId w15:val="{FEBC1AAD-7861-4118-9A68-05E1D9DC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blic-draftstyledefault-unorderedlistitem">
    <w:name w:val="public-draftstyledefault-unorderedlistitem"/>
    <w:basedOn w:val="Normal"/>
    <w:rsid w:val="009C3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sinessNameDates">
    <w:name w:val="Business Name &amp; Dates"/>
    <w:basedOn w:val="Normal"/>
    <w:qFormat/>
    <w:rsid w:val="009C3BA9"/>
    <w:pPr>
      <w:spacing w:before="240" w:after="0" w:line="240" w:lineRule="auto"/>
    </w:pPr>
    <w:rPr>
      <w:rFonts w:ascii="Cambria" w:eastAsia="Times New Roman" w:hAnsi="Cambria" w:cs="Courier New"/>
      <w:b/>
      <w:sz w:val="19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1F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152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2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8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83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2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8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FEA79FE-B19A-4797-9590-58A1AD071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West</dc:creator>
  <cp:keywords/>
  <dc:description/>
  <cp:lastModifiedBy>Jared West</cp:lastModifiedBy>
  <cp:revision>4</cp:revision>
  <cp:lastPrinted>2021-01-28T19:09:00Z</cp:lastPrinted>
  <dcterms:created xsi:type="dcterms:W3CDTF">2021-02-10T02:01:00Z</dcterms:created>
  <dcterms:modified xsi:type="dcterms:W3CDTF">2021-02-10T02:12:00Z</dcterms:modified>
</cp:coreProperties>
</file>