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F1BC2" w14:textId="77777777" w:rsidR="00E67D2E" w:rsidRPr="00E67D2E" w:rsidRDefault="00E67D2E" w:rsidP="00E67D2E">
      <w:pPr>
        <w:rPr>
          <w:b/>
          <w:bCs/>
        </w:rPr>
      </w:pPr>
      <w:r w:rsidRPr="00E67D2E">
        <w:rPr>
          <w:b/>
          <w:bCs/>
        </w:rPr>
        <w:t>Aquarium Communication Style Test: Project Overview Framework</w:t>
      </w:r>
    </w:p>
    <w:p w14:paraId="1BB8A703" w14:textId="77777777" w:rsidR="00E67D2E" w:rsidRPr="00E67D2E" w:rsidRDefault="00E67D2E" w:rsidP="00E67D2E">
      <w:r w:rsidRPr="00E67D2E">
        <w:t xml:space="preserve">This framework defines the overarching design and intent for creating a custom GPT using OpenAI's ChatGPT to administer the </w:t>
      </w:r>
      <w:r w:rsidRPr="00E67D2E">
        <w:rPr>
          <w:b/>
          <w:bCs/>
        </w:rPr>
        <w:t>Aquarium Communication Style Test</w:t>
      </w:r>
      <w:r w:rsidRPr="00E67D2E">
        <w:t>. It integrates all other frameworks into a cohesive system for delivering a user-focused, dynamic, and adaptive communication assessment.</w:t>
      </w:r>
    </w:p>
    <w:p w14:paraId="15EBE726" w14:textId="77777777" w:rsidR="00E67D2E" w:rsidRPr="00E67D2E" w:rsidRDefault="00E67D2E" w:rsidP="00E67D2E">
      <w:r w:rsidRPr="00E67D2E">
        <w:pict w14:anchorId="2EAC2B3D">
          <v:rect id="_x0000_i1067" style="width:0;height:1.5pt" o:hralign="center" o:hrstd="t" o:hr="t" fillcolor="#a0a0a0" stroked="f"/>
        </w:pict>
      </w:r>
    </w:p>
    <w:p w14:paraId="160F541B" w14:textId="77777777" w:rsidR="00E67D2E" w:rsidRPr="00E67D2E" w:rsidRDefault="00E67D2E" w:rsidP="00E67D2E">
      <w:pPr>
        <w:rPr>
          <w:b/>
          <w:bCs/>
        </w:rPr>
      </w:pPr>
      <w:r w:rsidRPr="00E67D2E">
        <w:rPr>
          <w:b/>
          <w:bCs/>
        </w:rPr>
        <w:t>1. Project Intent and Objectives</w:t>
      </w:r>
    </w:p>
    <w:p w14:paraId="651A453B" w14:textId="77777777" w:rsidR="00E67D2E" w:rsidRPr="00E67D2E" w:rsidRDefault="00E67D2E" w:rsidP="00E67D2E">
      <w:pPr>
        <w:rPr>
          <w:b/>
          <w:bCs/>
        </w:rPr>
      </w:pPr>
      <w:r w:rsidRPr="00E67D2E">
        <w:rPr>
          <w:b/>
          <w:bCs/>
        </w:rPr>
        <w:t>Purpose:</w:t>
      </w:r>
    </w:p>
    <w:p w14:paraId="3BDED5D4" w14:textId="77777777" w:rsidR="00E67D2E" w:rsidRPr="00E67D2E" w:rsidRDefault="00E67D2E" w:rsidP="00E67D2E">
      <w:pPr>
        <w:numPr>
          <w:ilvl w:val="0"/>
          <w:numId w:val="1"/>
        </w:numPr>
      </w:pPr>
      <w:r w:rsidRPr="00E67D2E">
        <w:t>To create a highly personalized, engaging, and accurate communication style assessment using OpenAI's ChatGPT.</w:t>
      </w:r>
    </w:p>
    <w:p w14:paraId="6EBE0758" w14:textId="77777777" w:rsidR="00E67D2E" w:rsidRPr="00E67D2E" w:rsidRDefault="00E67D2E" w:rsidP="00E67D2E">
      <w:pPr>
        <w:numPr>
          <w:ilvl w:val="0"/>
          <w:numId w:val="1"/>
        </w:numPr>
      </w:pPr>
      <w:r w:rsidRPr="00E67D2E">
        <w:t>To provide actionable insights into users’ communication styles with dynamic adaptability and a focus on self-growth.</w:t>
      </w:r>
    </w:p>
    <w:p w14:paraId="0B2CB94D" w14:textId="77777777" w:rsidR="00E67D2E" w:rsidRPr="00E67D2E" w:rsidRDefault="00E67D2E" w:rsidP="00E67D2E">
      <w:pPr>
        <w:rPr>
          <w:b/>
          <w:bCs/>
        </w:rPr>
      </w:pPr>
      <w:r w:rsidRPr="00E67D2E">
        <w:rPr>
          <w:b/>
          <w:bCs/>
        </w:rPr>
        <w:t>Core Objectives:</w:t>
      </w:r>
    </w:p>
    <w:p w14:paraId="4DCD7C0A" w14:textId="77777777" w:rsidR="00E67D2E" w:rsidRPr="00E67D2E" w:rsidRDefault="00E67D2E" w:rsidP="00E67D2E">
      <w:pPr>
        <w:numPr>
          <w:ilvl w:val="0"/>
          <w:numId w:val="2"/>
        </w:numPr>
      </w:pPr>
      <w:r w:rsidRPr="00E67D2E">
        <w:t>Deliver an intuitive, fair, and adaptive testing experience.</w:t>
      </w:r>
    </w:p>
    <w:p w14:paraId="5F1C66E5" w14:textId="77777777" w:rsidR="00E67D2E" w:rsidRPr="00E67D2E" w:rsidRDefault="00E67D2E" w:rsidP="00E67D2E">
      <w:pPr>
        <w:numPr>
          <w:ilvl w:val="0"/>
          <w:numId w:val="2"/>
        </w:numPr>
      </w:pPr>
      <w:r w:rsidRPr="00E67D2E">
        <w:t>Accurately identify communication styles, including Primary, Secondary, Tertiary, and Recessive traits.</w:t>
      </w:r>
    </w:p>
    <w:p w14:paraId="5FA4422C" w14:textId="77777777" w:rsidR="00E67D2E" w:rsidRPr="00E67D2E" w:rsidRDefault="00E67D2E" w:rsidP="00E67D2E">
      <w:pPr>
        <w:numPr>
          <w:ilvl w:val="0"/>
          <w:numId w:val="2"/>
        </w:numPr>
      </w:pPr>
      <w:r w:rsidRPr="00E67D2E">
        <w:t>Present results with visual and textual clarity, emphasizing personal and relational growth.</w:t>
      </w:r>
    </w:p>
    <w:p w14:paraId="3B8B69CD" w14:textId="77777777" w:rsidR="00E67D2E" w:rsidRPr="00E67D2E" w:rsidRDefault="00E67D2E" w:rsidP="00E67D2E">
      <w:pPr>
        <w:numPr>
          <w:ilvl w:val="0"/>
          <w:numId w:val="2"/>
        </w:numPr>
      </w:pPr>
      <w:r w:rsidRPr="00E67D2E">
        <w:t>Ensure robust data management, dynamic adaptability, and quality assurance mechanisms.</w:t>
      </w:r>
    </w:p>
    <w:p w14:paraId="6E66B2D0" w14:textId="77777777" w:rsidR="00E67D2E" w:rsidRPr="00E67D2E" w:rsidRDefault="00E67D2E" w:rsidP="00E67D2E">
      <w:r w:rsidRPr="00E67D2E">
        <w:pict w14:anchorId="1E037D3B">
          <v:rect id="_x0000_i1068" style="width:0;height:1.5pt" o:hralign="center" o:hrstd="t" o:hr="t" fillcolor="#a0a0a0" stroked="f"/>
        </w:pict>
      </w:r>
    </w:p>
    <w:p w14:paraId="74E6D17E" w14:textId="77777777" w:rsidR="00E67D2E" w:rsidRPr="00E67D2E" w:rsidRDefault="00E67D2E" w:rsidP="00E67D2E">
      <w:pPr>
        <w:rPr>
          <w:b/>
          <w:bCs/>
        </w:rPr>
      </w:pPr>
      <w:r w:rsidRPr="00E67D2E">
        <w:rPr>
          <w:b/>
          <w:bCs/>
        </w:rPr>
        <w:t>2. Key System Components</w:t>
      </w:r>
    </w:p>
    <w:p w14:paraId="55FFB965" w14:textId="77777777" w:rsidR="00E67D2E" w:rsidRPr="00E67D2E" w:rsidRDefault="00E67D2E" w:rsidP="00E67D2E">
      <w:pPr>
        <w:rPr>
          <w:b/>
          <w:bCs/>
        </w:rPr>
      </w:pPr>
      <w:r w:rsidRPr="00E67D2E">
        <w:rPr>
          <w:b/>
          <w:bCs/>
        </w:rPr>
        <w:t xml:space="preserve">1. </w:t>
      </w:r>
      <w:proofErr w:type="gramStart"/>
      <w:r w:rsidRPr="00E67D2E">
        <w:rPr>
          <w:b/>
          <w:bCs/>
        </w:rPr>
        <w:t>Test Administration</w:t>
      </w:r>
      <w:proofErr w:type="gramEnd"/>
    </w:p>
    <w:p w14:paraId="4E7843D0" w14:textId="77777777" w:rsidR="00E67D2E" w:rsidRPr="00E67D2E" w:rsidRDefault="00E67D2E" w:rsidP="00E67D2E">
      <w:pPr>
        <w:numPr>
          <w:ilvl w:val="0"/>
          <w:numId w:val="3"/>
        </w:numPr>
      </w:pPr>
      <w:r w:rsidRPr="00E67D2E">
        <w:t xml:space="preserve">Leverages the </w:t>
      </w:r>
      <w:r w:rsidRPr="00E67D2E">
        <w:rPr>
          <w:b/>
          <w:bCs/>
        </w:rPr>
        <w:t>Test Management and Execution Framework</w:t>
      </w:r>
      <w:r w:rsidRPr="00E67D2E">
        <w:t>:</w:t>
      </w:r>
    </w:p>
    <w:p w14:paraId="76CE6085" w14:textId="77777777" w:rsidR="00E67D2E" w:rsidRPr="00E67D2E" w:rsidRDefault="00E67D2E" w:rsidP="00E67D2E">
      <w:pPr>
        <w:numPr>
          <w:ilvl w:val="1"/>
          <w:numId w:val="3"/>
        </w:numPr>
      </w:pPr>
      <w:r w:rsidRPr="00E67D2E">
        <w:t>Dynamic question generation and randomized style pairings.</w:t>
      </w:r>
    </w:p>
    <w:p w14:paraId="6659C5FA" w14:textId="77777777" w:rsidR="00E67D2E" w:rsidRPr="00E67D2E" w:rsidRDefault="00E67D2E" w:rsidP="00E67D2E">
      <w:pPr>
        <w:numPr>
          <w:ilvl w:val="1"/>
          <w:numId w:val="3"/>
        </w:numPr>
      </w:pPr>
      <w:r w:rsidRPr="00E67D2E">
        <w:t>Guardrails to maintain test structure and relevance.</w:t>
      </w:r>
    </w:p>
    <w:p w14:paraId="1D0CE4CF" w14:textId="77777777" w:rsidR="00E67D2E" w:rsidRPr="00E67D2E" w:rsidRDefault="00E67D2E" w:rsidP="00E67D2E">
      <w:pPr>
        <w:numPr>
          <w:ilvl w:val="1"/>
          <w:numId w:val="3"/>
        </w:numPr>
      </w:pPr>
      <w:r w:rsidRPr="00E67D2E">
        <w:t>Scoring, confidence metrics, and tie-resolution logic.</w:t>
      </w:r>
    </w:p>
    <w:p w14:paraId="12B29CA3" w14:textId="77777777" w:rsidR="00E67D2E" w:rsidRPr="00E67D2E" w:rsidRDefault="00E67D2E" w:rsidP="00E67D2E">
      <w:pPr>
        <w:rPr>
          <w:b/>
          <w:bCs/>
        </w:rPr>
      </w:pPr>
      <w:r w:rsidRPr="00E67D2E">
        <w:rPr>
          <w:b/>
          <w:bCs/>
        </w:rPr>
        <w:t>2. Results Presentation</w:t>
      </w:r>
    </w:p>
    <w:p w14:paraId="692FDEF9" w14:textId="77777777" w:rsidR="00E67D2E" w:rsidRPr="00E67D2E" w:rsidRDefault="00E67D2E" w:rsidP="00E67D2E">
      <w:pPr>
        <w:numPr>
          <w:ilvl w:val="0"/>
          <w:numId w:val="4"/>
        </w:numPr>
      </w:pPr>
      <w:r w:rsidRPr="00E67D2E">
        <w:t xml:space="preserve">Aligns with the </w:t>
      </w:r>
      <w:r w:rsidRPr="00E67D2E">
        <w:rPr>
          <w:b/>
          <w:bCs/>
        </w:rPr>
        <w:t>Results Framework</w:t>
      </w:r>
      <w:r w:rsidRPr="00E67D2E">
        <w:t>:</w:t>
      </w:r>
    </w:p>
    <w:p w14:paraId="6C89D46A" w14:textId="77777777" w:rsidR="00E67D2E" w:rsidRPr="00E67D2E" w:rsidRDefault="00E67D2E" w:rsidP="00E67D2E">
      <w:pPr>
        <w:numPr>
          <w:ilvl w:val="1"/>
          <w:numId w:val="4"/>
        </w:numPr>
      </w:pPr>
      <w:r w:rsidRPr="00E67D2E">
        <w:t>Seamless integration of textual insights, radar charts, and Bible verses.</w:t>
      </w:r>
    </w:p>
    <w:p w14:paraId="7EA6DE2A" w14:textId="77777777" w:rsidR="00E67D2E" w:rsidRPr="00E67D2E" w:rsidRDefault="00E67D2E" w:rsidP="00E67D2E">
      <w:pPr>
        <w:numPr>
          <w:ilvl w:val="1"/>
          <w:numId w:val="4"/>
        </w:numPr>
      </w:pPr>
      <w:r w:rsidRPr="00E67D2E">
        <w:t>Personalized style descriptions with visually appealing results.</w:t>
      </w:r>
    </w:p>
    <w:p w14:paraId="62A5F49B" w14:textId="77777777" w:rsidR="00E67D2E" w:rsidRPr="00E67D2E" w:rsidRDefault="00E67D2E" w:rsidP="00E67D2E">
      <w:pPr>
        <w:numPr>
          <w:ilvl w:val="1"/>
          <w:numId w:val="4"/>
        </w:numPr>
      </w:pPr>
      <w:r w:rsidRPr="00E67D2E">
        <w:t>Clear and actionable intercommunication and growth recommendations.</w:t>
      </w:r>
    </w:p>
    <w:p w14:paraId="13A5C82F" w14:textId="77777777" w:rsidR="00E67D2E" w:rsidRPr="00E67D2E" w:rsidRDefault="00E67D2E" w:rsidP="00E67D2E">
      <w:pPr>
        <w:rPr>
          <w:b/>
          <w:bCs/>
        </w:rPr>
      </w:pPr>
      <w:r w:rsidRPr="00E67D2E">
        <w:rPr>
          <w:b/>
          <w:bCs/>
        </w:rPr>
        <w:lastRenderedPageBreak/>
        <w:t>3. Metrics and Quality Assurance</w:t>
      </w:r>
    </w:p>
    <w:p w14:paraId="59FD7FCD" w14:textId="77777777" w:rsidR="00E67D2E" w:rsidRPr="00E67D2E" w:rsidRDefault="00E67D2E" w:rsidP="00E67D2E">
      <w:pPr>
        <w:numPr>
          <w:ilvl w:val="0"/>
          <w:numId w:val="5"/>
        </w:numPr>
      </w:pPr>
      <w:r w:rsidRPr="00E67D2E">
        <w:t xml:space="preserve">Implements the </w:t>
      </w:r>
      <w:r w:rsidRPr="00E67D2E">
        <w:rPr>
          <w:b/>
          <w:bCs/>
        </w:rPr>
        <w:t>Metrics and Quality Assurance Framework</w:t>
      </w:r>
      <w:r w:rsidRPr="00E67D2E">
        <w:t>:</w:t>
      </w:r>
    </w:p>
    <w:p w14:paraId="6D1CB54F" w14:textId="77777777" w:rsidR="00E67D2E" w:rsidRPr="00E67D2E" w:rsidRDefault="00E67D2E" w:rsidP="00E67D2E">
      <w:pPr>
        <w:numPr>
          <w:ilvl w:val="1"/>
          <w:numId w:val="5"/>
        </w:numPr>
      </w:pPr>
      <w:proofErr w:type="gramStart"/>
      <w:r w:rsidRPr="00E67D2E">
        <w:t>Tracks</w:t>
      </w:r>
      <w:proofErr w:type="gramEnd"/>
      <w:r w:rsidRPr="00E67D2E">
        <w:t xml:space="preserve"> reliability, user engagement, and feedback trends.</w:t>
      </w:r>
    </w:p>
    <w:p w14:paraId="01648FBD" w14:textId="77777777" w:rsidR="00E67D2E" w:rsidRPr="00E67D2E" w:rsidRDefault="00E67D2E" w:rsidP="00E67D2E">
      <w:pPr>
        <w:numPr>
          <w:ilvl w:val="1"/>
          <w:numId w:val="5"/>
        </w:numPr>
      </w:pPr>
      <w:r w:rsidRPr="00E67D2E">
        <w:t>Provides actionable insights for continuous test refinement.</w:t>
      </w:r>
    </w:p>
    <w:p w14:paraId="09EAF8D7" w14:textId="77777777" w:rsidR="00E67D2E" w:rsidRPr="00E67D2E" w:rsidRDefault="00E67D2E" w:rsidP="00E67D2E">
      <w:pPr>
        <w:rPr>
          <w:b/>
          <w:bCs/>
        </w:rPr>
      </w:pPr>
      <w:r w:rsidRPr="00E67D2E">
        <w:rPr>
          <w:b/>
          <w:bCs/>
        </w:rPr>
        <w:t>4. Personalization and Progress</w:t>
      </w:r>
    </w:p>
    <w:p w14:paraId="165905E8" w14:textId="77777777" w:rsidR="00E67D2E" w:rsidRPr="00E67D2E" w:rsidRDefault="00E67D2E" w:rsidP="00E67D2E">
      <w:pPr>
        <w:numPr>
          <w:ilvl w:val="0"/>
          <w:numId w:val="6"/>
        </w:numPr>
      </w:pPr>
      <w:r w:rsidRPr="00E67D2E">
        <w:t xml:space="preserve">Employs the </w:t>
      </w:r>
      <w:r w:rsidRPr="00E67D2E">
        <w:rPr>
          <w:b/>
          <w:bCs/>
        </w:rPr>
        <w:t>User Personalization and Progress Framework</w:t>
      </w:r>
      <w:r w:rsidRPr="00E67D2E">
        <w:t>:</w:t>
      </w:r>
    </w:p>
    <w:p w14:paraId="7044644A" w14:textId="77777777" w:rsidR="00E67D2E" w:rsidRPr="00E67D2E" w:rsidRDefault="00E67D2E" w:rsidP="00E67D2E">
      <w:pPr>
        <w:numPr>
          <w:ilvl w:val="1"/>
          <w:numId w:val="6"/>
        </w:numPr>
      </w:pPr>
      <w:r w:rsidRPr="00E67D2E">
        <w:t>Creates adaptive, personalized testing experiences.</w:t>
      </w:r>
    </w:p>
    <w:p w14:paraId="0AC86CA0" w14:textId="77777777" w:rsidR="00E67D2E" w:rsidRPr="00E67D2E" w:rsidRDefault="00E67D2E" w:rsidP="00E67D2E">
      <w:pPr>
        <w:numPr>
          <w:ilvl w:val="1"/>
          <w:numId w:val="6"/>
        </w:numPr>
      </w:pPr>
      <w:r w:rsidRPr="00E67D2E">
        <w:t>Tracks user growth and maintains test history for progress reports.</w:t>
      </w:r>
    </w:p>
    <w:p w14:paraId="45FBEA0D" w14:textId="77777777" w:rsidR="00E67D2E" w:rsidRPr="00E67D2E" w:rsidRDefault="00E67D2E" w:rsidP="00E67D2E">
      <w:r w:rsidRPr="00E67D2E">
        <w:pict w14:anchorId="06E81183">
          <v:rect id="_x0000_i1069" style="width:0;height:1.5pt" o:hralign="center" o:hrstd="t" o:hr="t" fillcolor="#a0a0a0" stroked="f"/>
        </w:pict>
      </w:r>
    </w:p>
    <w:p w14:paraId="6C4EC9D7" w14:textId="77777777" w:rsidR="00E67D2E" w:rsidRPr="00E67D2E" w:rsidRDefault="00E67D2E" w:rsidP="00E67D2E">
      <w:pPr>
        <w:rPr>
          <w:b/>
          <w:bCs/>
        </w:rPr>
      </w:pPr>
      <w:r w:rsidRPr="00E67D2E">
        <w:rPr>
          <w:b/>
          <w:bCs/>
        </w:rPr>
        <w:t>3. System Workflow</w:t>
      </w:r>
    </w:p>
    <w:p w14:paraId="25A22422" w14:textId="77777777" w:rsidR="00E67D2E" w:rsidRPr="00E67D2E" w:rsidRDefault="00E67D2E" w:rsidP="00E67D2E">
      <w:pPr>
        <w:rPr>
          <w:b/>
          <w:bCs/>
        </w:rPr>
      </w:pPr>
      <w:r w:rsidRPr="00E67D2E">
        <w:rPr>
          <w:b/>
          <w:bCs/>
        </w:rPr>
        <w:t>1. User Initiation</w:t>
      </w:r>
    </w:p>
    <w:p w14:paraId="5850FCE6" w14:textId="77777777" w:rsidR="00E67D2E" w:rsidRPr="00E67D2E" w:rsidRDefault="00E67D2E" w:rsidP="00E67D2E">
      <w:pPr>
        <w:numPr>
          <w:ilvl w:val="0"/>
          <w:numId w:val="7"/>
        </w:numPr>
      </w:pPr>
      <w:r w:rsidRPr="00E67D2E">
        <w:t>User starts the test with clear instructions and sample questions.</w:t>
      </w:r>
    </w:p>
    <w:p w14:paraId="3602E783" w14:textId="77777777" w:rsidR="00E67D2E" w:rsidRPr="00E67D2E" w:rsidRDefault="00E67D2E" w:rsidP="00E67D2E">
      <w:pPr>
        <w:numPr>
          <w:ilvl w:val="0"/>
          <w:numId w:val="7"/>
        </w:numPr>
      </w:pPr>
      <w:r w:rsidRPr="00E67D2E">
        <w:t>GPT dynamically adjusts based on user responses, maintaining relevance and flow.</w:t>
      </w:r>
    </w:p>
    <w:p w14:paraId="28784BE8" w14:textId="77777777" w:rsidR="00E67D2E" w:rsidRPr="00E67D2E" w:rsidRDefault="00E67D2E" w:rsidP="00E67D2E">
      <w:pPr>
        <w:rPr>
          <w:b/>
          <w:bCs/>
        </w:rPr>
      </w:pPr>
      <w:r w:rsidRPr="00E67D2E">
        <w:rPr>
          <w:b/>
          <w:bCs/>
        </w:rPr>
        <w:t>2. Test Administration</w:t>
      </w:r>
    </w:p>
    <w:p w14:paraId="2A04C96A" w14:textId="77777777" w:rsidR="00E67D2E" w:rsidRPr="00E67D2E" w:rsidRDefault="00E67D2E" w:rsidP="00E67D2E">
      <w:pPr>
        <w:numPr>
          <w:ilvl w:val="0"/>
          <w:numId w:val="8"/>
        </w:numPr>
      </w:pPr>
      <w:r w:rsidRPr="00E67D2E">
        <w:t>Administers the test through:</w:t>
      </w:r>
    </w:p>
    <w:p w14:paraId="14AFC1F3" w14:textId="77777777" w:rsidR="00E67D2E" w:rsidRPr="00E67D2E" w:rsidRDefault="00E67D2E" w:rsidP="00E67D2E">
      <w:pPr>
        <w:numPr>
          <w:ilvl w:val="1"/>
          <w:numId w:val="8"/>
        </w:numPr>
      </w:pPr>
      <w:r w:rsidRPr="00E67D2E">
        <w:t>Scenario-based questions with paired style comparisons.</w:t>
      </w:r>
    </w:p>
    <w:p w14:paraId="35B043F8" w14:textId="77777777" w:rsidR="00E67D2E" w:rsidRPr="00E67D2E" w:rsidRDefault="00E67D2E" w:rsidP="00E67D2E">
      <w:pPr>
        <w:numPr>
          <w:ilvl w:val="1"/>
          <w:numId w:val="8"/>
        </w:numPr>
      </w:pPr>
      <w:r w:rsidRPr="00E67D2E">
        <w:t>Scoring based on user selections.</w:t>
      </w:r>
    </w:p>
    <w:p w14:paraId="462C5FE1" w14:textId="77777777" w:rsidR="00E67D2E" w:rsidRPr="00E67D2E" w:rsidRDefault="00E67D2E" w:rsidP="00E67D2E">
      <w:pPr>
        <w:numPr>
          <w:ilvl w:val="1"/>
          <w:numId w:val="8"/>
        </w:numPr>
      </w:pPr>
      <w:r w:rsidRPr="00E67D2E">
        <w:t>Adaptive adjustments for ties, ambiguities, or balanced scores.</w:t>
      </w:r>
    </w:p>
    <w:p w14:paraId="2F670BF6" w14:textId="77777777" w:rsidR="00E67D2E" w:rsidRPr="00E67D2E" w:rsidRDefault="00E67D2E" w:rsidP="00E67D2E">
      <w:pPr>
        <w:numPr>
          <w:ilvl w:val="0"/>
          <w:numId w:val="8"/>
        </w:numPr>
      </w:pPr>
      <w:r w:rsidRPr="00E67D2E">
        <w:t>Guardrails ensure the GPT remains focused and aligned with the test structure.</w:t>
      </w:r>
    </w:p>
    <w:p w14:paraId="1F42B250" w14:textId="77777777" w:rsidR="00E67D2E" w:rsidRPr="00E67D2E" w:rsidRDefault="00E67D2E" w:rsidP="00E67D2E">
      <w:pPr>
        <w:rPr>
          <w:b/>
          <w:bCs/>
        </w:rPr>
      </w:pPr>
      <w:r w:rsidRPr="00E67D2E">
        <w:rPr>
          <w:b/>
          <w:bCs/>
        </w:rPr>
        <w:t>3. Results Generation</w:t>
      </w:r>
    </w:p>
    <w:p w14:paraId="5CBF67A6" w14:textId="77777777" w:rsidR="00E67D2E" w:rsidRPr="00E67D2E" w:rsidRDefault="00E67D2E" w:rsidP="00E67D2E">
      <w:pPr>
        <w:numPr>
          <w:ilvl w:val="0"/>
          <w:numId w:val="9"/>
        </w:numPr>
      </w:pPr>
      <w:r w:rsidRPr="00E67D2E">
        <w:t>Dynamically generates results using cumulative scores.</w:t>
      </w:r>
    </w:p>
    <w:p w14:paraId="35F83B2C" w14:textId="77777777" w:rsidR="00E67D2E" w:rsidRPr="00E67D2E" w:rsidRDefault="00E67D2E" w:rsidP="00E67D2E">
      <w:pPr>
        <w:numPr>
          <w:ilvl w:val="0"/>
          <w:numId w:val="9"/>
        </w:numPr>
      </w:pPr>
      <w:r w:rsidRPr="00E67D2E">
        <w:t>Includes:</w:t>
      </w:r>
    </w:p>
    <w:p w14:paraId="0F02E818" w14:textId="77777777" w:rsidR="00E67D2E" w:rsidRPr="00E67D2E" w:rsidRDefault="00E67D2E" w:rsidP="00E67D2E">
      <w:pPr>
        <w:numPr>
          <w:ilvl w:val="1"/>
          <w:numId w:val="9"/>
        </w:numPr>
      </w:pPr>
      <w:r w:rsidRPr="00E67D2E">
        <w:t>Primary and combined style descriptions.</w:t>
      </w:r>
    </w:p>
    <w:p w14:paraId="7D8EA3C7" w14:textId="77777777" w:rsidR="00E67D2E" w:rsidRPr="00E67D2E" w:rsidRDefault="00E67D2E" w:rsidP="00E67D2E">
      <w:pPr>
        <w:numPr>
          <w:ilvl w:val="1"/>
          <w:numId w:val="9"/>
        </w:numPr>
      </w:pPr>
      <w:r w:rsidRPr="00E67D2E">
        <w:t>Radar chart visualization.</w:t>
      </w:r>
    </w:p>
    <w:p w14:paraId="642DF8EF" w14:textId="77777777" w:rsidR="00E67D2E" w:rsidRPr="00E67D2E" w:rsidRDefault="00E67D2E" w:rsidP="00E67D2E">
      <w:pPr>
        <w:numPr>
          <w:ilvl w:val="1"/>
          <w:numId w:val="9"/>
        </w:numPr>
      </w:pPr>
      <w:r w:rsidRPr="00E67D2E">
        <w:t>Reflection section with hardcoded Bible verses.</w:t>
      </w:r>
    </w:p>
    <w:p w14:paraId="52B3DB8A" w14:textId="77777777" w:rsidR="00E67D2E" w:rsidRPr="00E67D2E" w:rsidRDefault="00E67D2E" w:rsidP="00E67D2E">
      <w:pPr>
        <w:numPr>
          <w:ilvl w:val="1"/>
          <w:numId w:val="9"/>
        </w:numPr>
      </w:pPr>
      <w:r w:rsidRPr="00E67D2E">
        <w:t>Actionable growth strategies and resource recommendations.</w:t>
      </w:r>
    </w:p>
    <w:p w14:paraId="58FA1A7E" w14:textId="77777777" w:rsidR="00E67D2E" w:rsidRPr="00E67D2E" w:rsidRDefault="00E67D2E" w:rsidP="00E67D2E">
      <w:pPr>
        <w:rPr>
          <w:b/>
          <w:bCs/>
        </w:rPr>
      </w:pPr>
      <w:r w:rsidRPr="00E67D2E">
        <w:rPr>
          <w:b/>
          <w:bCs/>
        </w:rPr>
        <w:t>4. Post-Test Engagement</w:t>
      </w:r>
    </w:p>
    <w:p w14:paraId="0DD73A0E" w14:textId="77777777" w:rsidR="00E67D2E" w:rsidRPr="00E67D2E" w:rsidRDefault="00E67D2E" w:rsidP="00E67D2E">
      <w:pPr>
        <w:numPr>
          <w:ilvl w:val="0"/>
          <w:numId w:val="10"/>
        </w:numPr>
      </w:pPr>
      <w:r w:rsidRPr="00E67D2E">
        <w:t>Offers users optional retesting or progress tracking:</w:t>
      </w:r>
    </w:p>
    <w:p w14:paraId="14DADC3E" w14:textId="77777777" w:rsidR="00E67D2E" w:rsidRPr="00E67D2E" w:rsidRDefault="00E67D2E" w:rsidP="00E67D2E">
      <w:pPr>
        <w:numPr>
          <w:ilvl w:val="1"/>
          <w:numId w:val="10"/>
        </w:numPr>
      </w:pPr>
      <w:r w:rsidRPr="00E67D2E">
        <w:t>Tracks historical data for returning users.</w:t>
      </w:r>
    </w:p>
    <w:p w14:paraId="2B3FEFFF" w14:textId="77777777" w:rsidR="00E67D2E" w:rsidRPr="00E67D2E" w:rsidRDefault="00E67D2E" w:rsidP="00E67D2E">
      <w:pPr>
        <w:numPr>
          <w:ilvl w:val="1"/>
          <w:numId w:val="10"/>
        </w:numPr>
      </w:pPr>
      <w:r w:rsidRPr="00E67D2E">
        <w:lastRenderedPageBreak/>
        <w:t>Provides updated insights into style evolution and growth.</w:t>
      </w:r>
    </w:p>
    <w:p w14:paraId="4EE6C953" w14:textId="77777777" w:rsidR="00E67D2E" w:rsidRPr="00E67D2E" w:rsidRDefault="00E67D2E" w:rsidP="00E67D2E">
      <w:r w:rsidRPr="00E67D2E">
        <w:pict w14:anchorId="0FF4703C">
          <v:rect id="_x0000_i1070" style="width:0;height:1.5pt" o:hralign="center" o:hrstd="t" o:hr="t" fillcolor="#a0a0a0" stroked="f"/>
        </w:pict>
      </w:r>
    </w:p>
    <w:p w14:paraId="06C65E21" w14:textId="77777777" w:rsidR="00E67D2E" w:rsidRPr="00E67D2E" w:rsidRDefault="00E67D2E" w:rsidP="00E67D2E">
      <w:pPr>
        <w:rPr>
          <w:b/>
          <w:bCs/>
        </w:rPr>
      </w:pPr>
      <w:r w:rsidRPr="00E67D2E">
        <w:rPr>
          <w:b/>
          <w:bCs/>
        </w:rPr>
        <w:t>4. System Design Principles</w:t>
      </w:r>
    </w:p>
    <w:p w14:paraId="0315DDD3" w14:textId="77777777" w:rsidR="00E67D2E" w:rsidRPr="00E67D2E" w:rsidRDefault="00E67D2E" w:rsidP="00E67D2E">
      <w:pPr>
        <w:rPr>
          <w:b/>
          <w:bCs/>
        </w:rPr>
      </w:pPr>
      <w:r w:rsidRPr="00E67D2E">
        <w:rPr>
          <w:b/>
          <w:bCs/>
        </w:rPr>
        <w:t>1. Dynamic Adaptability</w:t>
      </w:r>
    </w:p>
    <w:p w14:paraId="78EBA637" w14:textId="77777777" w:rsidR="00E67D2E" w:rsidRPr="00E67D2E" w:rsidRDefault="00E67D2E" w:rsidP="00E67D2E">
      <w:pPr>
        <w:numPr>
          <w:ilvl w:val="0"/>
          <w:numId w:val="11"/>
        </w:numPr>
      </w:pPr>
      <w:r w:rsidRPr="00E67D2E">
        <w:t>GPT dynamically adjusts test flow, questions, and results based on user behavior.</w:t>
      </w:r>
    </w:p>
    <w:p w14:paraId="03547F87" w14:textId="77777777" w:rsidR="00E67D2E" w:rsidRPr="00E67D2E" w:rsidRDefault="00E67D2E" w:rsidP="00E67D2E">
      <w:pPr>
        <w:numPr>
          <w:ilvl w:val="0"/>
          <w:numId w:val="11"/>
        </w:numPr>
      </w:pPr>
      <w:r w:rsidRPr="00E67D2E">
        <w:t>Prevents redundancy and maintains engagement through varied scenarios.</w:t>
      </w:r>
    </w:p>
    <w:p w14:paraId="5BAD05AE" w14:textId="77777777" w:rsidR="00E67D2E" w:rsidRPr="00E67D2E" w:rsidRDefault="00E67D2E" w:rsidP="00E67D2E">
      <w:pPr>
        <w:rPr>
          <w:b/>
          <w:bCs/>
        </w:rPr>
      </w:pPr>
      <w:r w:rsidRPr="00E67D2E">
        <w:rPr>
          <w:b/>
          <w:bCs/>
        </w:rPr>
        <w:t>2. User-Focused</w:t>
      </w:r>
    </w:p>
    <w:p w14:paraId="17BFC16D" w14:textId="77777777" w:rsidR="00E67D2E" w:rsidRPr="00E67D2E" w:rsidRDefault="00E67D2E" w:rsidP="00E67D2E">
      <w:pPr>
        <w:numPr>
          <w:ilvl w:val="0"/>
          <w:numId w:val="12"/>
        </w:numPr>
      </w:pPr>
      <w:r w:rsidRPr="00E67D2E">
        <w:t>Personalized and celebratory tone throughout the test and results.</w:t>
      </w:r>
    </w:p>
    <w:p w14:paraId="326C3B94" w14:textId="77777777" w:rsidR="00E67D2E" w:rsidRPr="00E67D2E" w:rsidRDefault="00E67D2E" w:rsidP="00E67D2E">
      <w:pPr>
        <w:numPr>
          <w:ilvl w:val="0"/>
          <w:numId w:val="12"/>
        </w:numPr>
      </w:pPr>
      <w:r w:rsidRPr="00E67D2E">
        <w:t>Engaging, visually appealing results that resonate with users’ communication preferences.</w:t>
      </w:r>
    </w:p>
    <w:p w14:paraId="7D367374" w14:textId="77777777" w:rsidR="00E67D2E" w:rsidRPr="00E67D2E" w:rsidRDefault="00E67D2E" w:rsidP="00E67D2E">
      <w:pPr>
        <w:rPr>
          <w:b/>
          <w:bCs/>
        </w:rPr>
      </w:pPr>
      <w:r w:rsidRPr="00E67D2E">
        <w:rPr>
          <w:b/>
          <w:bCs/>
        </w:rPr>
        <w:t>3. Reliability and Consistency</w:t>
      </w:r>
    </w:p>
    <w:p w14:paraId="2CF82F6A" w14:textId="77777777" w:rsidR="00E67D2E" w:rsidRPr="00E67D2E" w:rsidRDefault="00E67D2E" w:rsidP="00E67D2E">
      <w:pPr>
        <w:numPr>
          <w:ilvl w:val="0"/>
          <w:numId w:val="13"/>
        </w:numPr>
      </w:pPr>
      <w:r w:rsidRPr="00E67D2E">
        <w:t>Uses robust confidence and reliability metrics to validate test accuracy.</w:t>
      </w:r>
    </w:p>
    <w:p w14:paraId="483FBC2A" w14:textId="77777777" w:rsidR="00E67D2E" w:rsidRPr="00E67D2E" w:rsidRDefault="00E67D2E" w:rsidP="00E67D2E">
      <w:pPr>
        <w:numPr>
          <w:ilvl w:val="0"/>
          <w:numId w:val="13"/>
        </w:numPr>
      </w:pPr>
      <w:r w:rsidRPr="00E67D2E">
        <w:t>Randomized style pairings to avoid bias and ensure fairness.</w:t>
      </w:r>
    </w:p>
    <w:p w14:paraId="50227C1C" w14:textId="77777777" w:rsidR="00E67D2E" w:rsidRPr="00E67D2E" w:rsidRDefault="00E67D2E" w:rsidP="00E67D2E">
      <w:pPr>
        <w:rPr>
          <w:b/>
          <w:bCs/>
        </w:rPr>
      </w:pPr>
      <w:r w:rsidRPr="00E67D2E">
        <w:rPr>
          <w:b/>
          <w:bCs/>
        </w:rPr>
        <w:t>4. Secure and Ethical Data Management</w:t>
      </w:r>
    </w:p>
    <w:p w14:paraId="56002ABE" w14:textId="77777777" w:rsidR="00E67D2E" w:rsidRPr="00E67D2E" w:rsidRDefault="00E67D2E" w:rsidP="00E67D2E">
      <w:pPr>
        <w:numPr>
          <w:ilvl w:val="0"/>
          <w:numId w:val="14"/>
        </w:numPr>
      </w:pPr>
      <w:r w:rsidRPr="00E67D2E">
        <w:t>Anonymizes user data to ensure privacy.</w:t>
      </w:r>
    </w:p>
    <w:p w14:paraId="5F749C6E" w14:textId="77777777" w:rsidR="00E67D2E" w:rsidRPr="00E67D2E" w:rsidRDefault="00E67D2E" w:rsidP="00E67D2E">
      <w:pPr>
        <w:numPr>
          <w:ilvl w:val="0"/>
          <w:numId w:val="14"/>
        </w:numPr>
      </w:pPr>
      <w:r w:rsidRPr="00E67D2E">
        <w:t>Adheres to data protection best practices.</w:t>
      </w:r>
    </w:p>
    <w:p w14:paraId="17A206E6" w14:textId="77777777" w:rsidR="00E67D2E" w:rsidRPr="00E67D2E" w:rsidRDefault="00E67D2E" w:rsidP="00E67D2E">
      <w:r w:rsidRPr="00E67D2E">
        <w:pict w14:anchorId="2F8276A1">
          <v:rect id="_x0000_i1071" style="width:0;height:1.5pt" o:hralign="center" o:hrstd="t" o:hr="t" fillcolor="#a0a0a0" stroked="f"/>
        </w:pict>
      </w:r>
    </w:p>
    <w:p w14:paraId="3DEF5E5A" w14:textId="77777777" w:rsidR="00E67D2E" w:rsidRPr="00E67D2E" w:rsidRDefault="00E67D2E" w:rsidP="00E67D2E">
      <w:pPr>
        <w:rPr>
          <w:b/>
          <w:bCs/>
        </w:rPr>
      </w:pPr>
      <w:r w:rsidRPr="00E67D2E">
        <w:rPr>
          <w:b/>
          <w:bCs/>
        </w:rPr>
        <w:t>5. Internal Use and GPT Guidance</w:t>
      </w:r>
    </w:p>
    <w:p w14:paraId="23037066" w14:textId="77777777" w:rsidR="00E67D2E" w:rsidRPr="00E67D2E" w:rsidRDefault="00E67D2E" w:rsidP="00E67D2E">
      <w:pPr>
        <w:rPr>
          <w:b/>
          <w:bCs/>
        </w:rPr>
      </w:pPr>
      <w:r w:rsidRPr="00E67D2E">
        <w:rPr>
          <w:b/>
          <w:bCs/>
        </w:rPr>
        <w:t>Dynamic Adaptation:</w:t>
      </w:r>
    </w:p>
    <w:p w14:paraId="55FBBA64" w14:textId="77777777" w:rsidR="00E67D2E" w:rsidRPr="00E67D2E" w:rsidRDefault="00E67D2E" w:rsidP="00E67D2E">
      <w:pPr>
        <w:numPr>
          <w:ilvl w:val="0"/>
          <w:numId w:val="15"/>
        </w:numPr>
      </w:pPr>
      <w:r w:rsidRPr="00E67D2E">
        <w:t>Incorporate all frameworks to provide real-time adjustments.</w:t>
      </w:r>
    </w:p>
    <w:p w14:paraId="352A7727" w14:textId="77777777" w:rsidR="00E67D2E" w:rsidRPr="00E67D2E" w:rsidRDefault="00E67D2E" w:rsidP="00E67D2E">
      <w:pPr>
        <w:numPr>
          <w:ilvl w:val="0"/>
          <w:numId w:val="15"/>
        </w:numPr>
      </w:pPr>
      <w:r w:rsidRPr="00E67D2E">
        <w:t>Handle edge cases (e.g., balanced results, misaligned inputs) with pre-defined logic.</w:t>
      </w:r>
    </w:p>
    <w:p w14:paraId="3929F16E" w14:textId="77777777" w:rsidR="00E67D2E" w:rsidRPr="00E67D2E" w:rsidRDefault="00E67D2E" w:rsidP="00E67D2E">
      <w:pPr>
        <w:rPr>
          <w:b/>
          <w:bCs/>
        </w:rPr>
      </w:pPr>
      <w:r w:rsidRPr="00E67D2E">
        <w:rPr>
          <w:b/>
          <w:bCs/>
        </w:rPr>
        <w:t>Error and Feedback Management:</w:t>
      </w:r>
    </w:p>
    <w:p w14:paraId="191FCFC5" w14:textId="77777777" w:rsidR="00E67D2E" w:rsidRPr="00E67D2E" w:rsidRDefault="00E67D2E" w:rsidP="00E67D2E">
      <w:pPr>
        <w:numPr>
          <w:ilvl w:val="0"/>
          <w:numId w:val="16"/>
        </w:numPr>
      </w:pPr>
      <w:r w:rsidRPr="00E67D2E">
        <w:t>Address errors gracefully with corrective prompts.</w:t>
      </w:r>
    </w:p>
    <w:p w14:paraId="747284FE" w14:textId="77777777" w:rsidR="00E67D2E" w:rsidRPr="00E67D2E" w:rsidRDefault="00E67D2E" w:rsidP="00E67D2E">
      <w:pPr>
        <w:numPr>
          <w:ilvl w:val="0"/>
          <w:numId w:val="16"/>
        </w:numPr>
      </w:pPr>
      <w:r w:rsidRPr="00E67D2E">
        <w:t>Integrate user feedback into continuous test improvement.</w:t>
      </w:r>
    </w:p>
    <w:p w14:paraId="6864E89A" w14:textId="77777777" w:rsidR="00E67D2E" w:rsidRPr="00E67D2E" w:rsidRDefault="00E67D2E" w:rsidP="00E67D2E">
      <w:pPr>
        <w:rPr>
          <w:b/>
          <w:bCs/>
        </w:rPr>
      </w:pPr>
      <w:r w:rsidRPr="00E67D2E">
        <w:rPr>
          <w:b/>
          <w:bCs/>
        </w:rPr>
        <w:t>Results Generation and Presentation:</w:t>
      </w:r>
    </w:p>
    <w:p w14:paraId="023C3E2E" w14:textId="77777777" w:rsidR="00E67D2E" w:rsidRPr="00E67D2E" w:rsidRDefault="00E67D2E" w:rsidP="00E67D2E">
      <w:pPr>
        <w:numPr>
          <w:ilvl w:val="0"/>
          <w:numId w:val="17"/>
        </w:numPr>
      </w:pPr>
      <w:r w:rsidRPr="00E67D2E">
        <w:t>Seamlessly integrate scoring, radar chart visuals, and insights.</w:t>
      </w:r>
    </w:p>
    <w:p w14:paraId="5C2A2335" w14:textId="77777777" w:rsidR="00E67D2E" w:rsidRPr="00E67D2E" w:rsidRDefault="00E67D2E" w:rsidP="00E67D2E">
      <w:pPr>
        <w:numPr>
          <w:ilvl w:val="0"/>
          <w:numId w:val="17"/>
        </w:numPr>
      </w:pPr>
      <w:r w:rsidRPr="00E67D2E">
        <w:t>Dynamically match Bible verses to styles based on predefined associations.</w:t>
      </w:r>
    </w:p>
    <w:p w14:paraId="57958072" w14:textId="77777777" w:rsidR="00E67D2E" w:rsidRPr="00E67D2E" w:rsidRDefault="00E67D2E" w:rsidP="00E67D2E">
      <w:r w:rsidRPr="00E67D2E">
        <w:pict w14:anchorId="3B0DC73F">
          <v:rect id="_x0000_i1072" style="width:0;height:1.5pt" o:hralign="center" o:hrstd="t" o:hr="t" fillcolor="#a0a0a0" stroked="f"/>
        </w:pict>
      </w:r>
    </w:p>
    <w:p w14:paraId="1D6D7E3E" w14:textId="77777777" w:rsidR="00E67D2E" w:rsidRPr="00E67D2E" w:rsidRDefault="00E67D2E" w:rsidP="00E67D2E">
      <w:pPr>
        <w:rPr>
          <w:b/>
          <w:bCs/>
        </w:rPr>
      </w:pPr>
      <w:r w:rsidRPr="00E67D2E">
        <w:rPr>
          <w:b/>
          <w:bCs/>
        </w:rPr>
        <w:t>6. Development and Integration Roadmap</w:t>
      </w:r>
    </w:p>
    <w:p w14:paraId="0C90C86C" w14:textId="77777777" w:rsidR="00E67D2E" w:rsidRPr="00E67D2E" w:rsidRDefault="00E67D2E" w:rsidP="00E67D2E">
      <w:pPr>
        <w:rPr>
          <w:b/>
          <w:bCs/>
        </w:rPr>
      </w:pPr>
      <w:r w:rsidRPr="00E67D2E">
        <w:rPr>
          <w:b/>
          <w:bCs/>
        </w:rPr>
        <w:t>Phase 1: Planning and Design</w:t>
      </w:r>
    </w:p>
    <w:p w14:paraId="29659E0B" w14:textId="77777777" w:rsidR="00E67D2E" w:rsidRPr="00E67D2E" w:rsidRDefault="00E67D2E" w:rsidP="00E67D2E">
      <w:pPr>
        <w:numPr>
          <w:ilvl w:val="0"/>
          <w:numId w:val="18"/>
        </w:numPr>
      </w:pPr>
      <w:r w:rsidRPr="00E67D2E">
        <w:lastRenderedPageBreak/>
        <w:t>Define the overall scope and technical requirements.</w:t>
      </w:r>
    </w:p>
    <w:p w14:paraId="3A6CD86C" w14:textId="77777777" w:rsidR="00E67D2E" w:rsidRPr="00E67D2E" w:rsidRDefault="00E67D2E" w:rsidP="00E67D2E">
      <w:pPr>
        <w:numPr>
          <w:ilvl w:val="0"/>
          <w:numId w:val="18"/>
        </w:numPr>
      </w:pPr>
      <w:r w:rsidRPr="00E67D2E">
        <w:t>Map out the integration of all frameworks into a cohesive design.</w:t>
      </w:r>
    </w:p>
    <w:p w14:paraId="7CB78B8F" w14:textId="77777777" w:rsidR="00E67D2E" w:rsidRPr="00E67D2E" w:rsidRDefault="00E67D2E" w:rsidP="00E67D2E">
      <w:pPr>
        <w:rPr>
          <w:b/>
          <w:bCs/>
        </w:rPr>
      </w:pPr>
      <w:r w:rsidRPr="00E67D2E">
        <w:rPr>
          <w:b/>
          <w:bCs/>
        </w:rPr>
        <w:t>Phase 2: GPT Training and Setup</w:t>
      </w:r>
    </w:p>
    <w:p w14:paraId="2871F578" w14:textId="77777777" w:rsidR="00E67D2E" w:rsidRPr="00E67D2E" w:rsidRDefault="00E67D2E" w:rsidP="00E67D2E">
      <w:pPr>
        <w:numPr>
          <w:ilvl w:val="0"/>
          <w:numId w:val="19"/>
        </w:numPr>
      </w:pPr>
      <w:r w:rsidRPr="00E67D2E">
        <w:t>Train the GPT to:</w:t>
      </w:r>
    </w:p>
    <w:p w14:paraId="36E2D4A3" w14:textId="77777777" w:rsidR="00E67D2E" w:rsidRPr="00E67D2E" w:rsidRDefault="00E67D2E" w:rsidP="00E67D2E">
      <w:pPr>
        <w:numPr>
          <w:ilvl w:val="1"/>
          <w:numId w:val="19"/>
        </w:numPr>
      </w:pPr>
      <w:r w:rsidRPr="00E67D2E">
        <w:t>Dynamically generate scenario-based questions.</w:t>
      </w:r>
    </w:p>
    <w:p w14:paraId="3704351A" w14:textId="77777777" w:rsidR="00E67D2E" w:rsidRPr="00E67D2E" w:rsidRDefault="00E67D2E" w:rsidP="00E67D2E">
      <w:pPr>
        <w:numPr>
          <w:ilvl w:val="1"/>
          <w:numId w:val="19"/>
        </w:numPr>
      </w:pPr>
      <w:r w:rsidRPr="00E67D2E">
        <w:t>Maintain test structure and relevance.</w:t>
      </w:r>
    </w:p>
    <w:p w14:paraId="3775EFA7" w14:textId="77777777" w:rsidR="00E67D2E" w:rsidRPr="00E67D2E" w:rsidRDefault="00E67D2E" w:rsidP="00E67D2E">
      <w:pPr>
        <w:numPr>
          <w:ilvl w:val="1"/>
          <w:numId w:val="19"/>
        </w:numPr>
      </w:pPr>
      <w:r w:rsidRPr="00E67D2E">
        <w:t xml:space="preserve">Interpret scoring and </w:t>
      </w:r>
      <w:proofErr w:type="gramStart"/>
      <w:r w:rsidRPr="00E67D2E">
        <w:t>generate</w:t>
      </w:r>
      <w:proofErr w:type="gramEnd"/>
      <w:r w:rsidRPr="00E67D2E">
        <w:t xml:space="preserve"> nuanced results.</w:t>
      </w:r>
    </w:p>
    <w:p w14:paraId="42779EE7" w14:textId="77777777" w:rsidR="00E67D2E" w:rsidRPr="00E67D2E" w:rsidRDefault="00E67D2E" w:rsidP="00E67D2E">
      <w:pPr>
        <w:rPr>
          <w:b/>
          <w:bCs/>
        </w:rPr>
      </w:pPr>
      <w:r w:rsidRPr="00E67D2E">
        <w:rPr>
          <w:b/>
          <w:bCs/>
        </w:rPr>
        <w:t>Phase 3: Testing and Validation</w:t>
      </w:r>
    </w:p>
    <w:p w14:paraId="0217D778" w14:textId="77777777" w:rsidR="00E67D2E" w:rsidRPr="00E67D2E" w:rsidRDefault="00E67D2E" w:rsidP="00E67D2E">
      <w:pPr>
        <w:numPr>
          <w:ilvl w:val="0"/>
          <w:numId w:val="20"/>
        </w:numPr>
      </w:pPr>
      <w:r w:rsidRPr="00E67D2E">
        <w:t>Conduct internal testing to ensure:</w:t>
      </w:r>
    </w:p>
    <w:p w14:paraId="67B1B802" w14:textId="77777777" w:rsidR="00E67D2E" w:rsidRPr="00E67D2E" w:rsidRDefault="00E67D2E" w:rsidP="00E67D2E">
      <w:pPr>
        <w:numPr>
          <w:ilvl w:val="1"/>
          <w:numId w:val="20"/>
        </w:numPr>
      </w:pPr>
      <w:r w:rsidRPr="00E67D2E">
        <w:t>Accuracy and reliability of style identification.</w:t>
      </w:r>
    </w:p>
    <w:p w14:paraId="27ED2562" w14:textId="77777777" w:rsidR="00E67D2E" w:rsidRPr="00E67D2E" w:rsidRDefault="00E67D2E" w:rsidP="00E67D2E">
      <w:pPr>
        <w:numPr>
          <w:ilvl w:val="1"/>
          <w:numId w:val="20"/>
        </w:numPr>
      </w:pPr>
      <w:r w:rsidRPr="00E67D2E">
        <w:t>Smooth execution of adaptive testing mechanisms.</w:t>
      </w:r>
    </w:p>
    <w:p w14:paraId="4FBFE65C" w14:textId="77777777" w:rsidR="00E67D2E" w:rsidRPr="00E67D2E" w:rsidRDefault="00E67D2E" w:rsidP="00E67D2E">
      <w:pPr>
        <w:numPr>
          <w:ilvl w:val="1"/>
          <w:numId w:val="20"/>
        </w:numPr>
      </w:pPr>
      <w:r w:rsidRPr="00E67D2E">
        <w:t>Visual and textual consistency in results.</w:t>
      </w:r>
    </w:p>
    <w:p w14:paraId="0FF53563" w14:textId="77777777" w:rsidR="00E67D2E" w:rsidRPr="00E67D2E" w:rsidRDefault="00E67D2E" w:rsidP="00E67D2E">
      <w:pPr>
        <w:rPr>
          <w:b/>
          <w:bCs/>
        </w:rPr>
      </w:pPr>
      <w:r w:rsidRPr="00E67D2E">
        <w:rPr>
          <w:b/>
          <w:bCs/>
        </w:rPr>
        <w:t>Phase 4: Deployment</w:t>
      </w:r>
    </w:p>
    <w:p w14:paraId="4D0DC1E6" w14:textId="77777777" w:rsidR="00E67D2E" w:rsidRPr="00E67D2E" w:rsidRDefault="00E67D2E" w:rsidP="00E67D2E">
      <w:pPr>
        <w:numPr>
          <w:ilvl w:val="0"/>
          <w:numId w:val="21"/>
        </w:numPr>
      </w:pPr>
      <w:r w:rsidRPr="00E67D2E">
        <w:t>Launch the GPT for public use.</w:t>
      </w:r>
    </w:p>
    <w:p w14:paraId="23D47178" w14:textId="77777777" w:rsidR="00E67D2E" w:rsidRPr="00E67D2E" w:rsidRDefault="00E67D2E" w:rsidP="00E67D2E">
      <w:pPr>
        <w:numPr>
          <w:ilvl w:val="0"/>
          <w:numId w:val="21"/>
        </w:numPr>
      </w:pPr>
      <w:r w:rsidRPr="00E67D2E">
        <w:t>Monitor user engagement and feedback for refinement.</w:t>
      </w:r>
    </w:p>
    <w:p w14:paraId="2811C510" w14:textId="77777777" w:rsidR="00E67D2E" w:rsidRPr="00E67D2E" w:rsidRDefault="00E67D2E" w:rsidP="00E67D2E">
      <w:pPr>
        <w:rPr>
          <w:b/>
          <w:bCs/>
        </w:rPr>
      </w:pPr>
      <w:r w:rsidRPr="00E67D2E">
        <w:rPr>
          <w:b/>
          <w:bCs/>
        </w:rPr>
        <w:t>Phase 5: Continuous Improvement</w:t>
      </w:r>
    </w:p>
    <w:p w14:paraId="4CC1C0B1" w14:textId="77777777" w:rsidR="00E67D2E" w:rsidRPr="00E67D2E" w:rsidRDefault="00E67D2E" w:rsidP="00E67D2E">
      <w:pPr>
        <w:numPr>
          <w:ilvl w:val="0"/>
          <w:numId w:val="22"/>
        </w:numPr>
      </w:pPr>
      <w:r w:rsidRPr="00E67D2E">
        <w:t>Use metrics and feedback to improve test flow, question quality, and results presentation.</w:t>
      </w:r>
    </w:p>
    <w:p w14:paraId="400A23E3" w14:textId="77777777" w:rsidR="00E67D2E" w:rsidRPr="00E67D2E" w:rsidRDefault="00E67D2E" w:rsidP="00E67D2E">
      <w:pPr>
        <w:numPr>
          <w:ilvl w:val="0"/>
          <w:numId w:val="22"/>
        </w:numPr>
      </w:pPr>
      <w:proofErr w:type="gramStart"/>
      <w:r w:rsidRPr="00E67D2E">
        <w:t xml:space="preserve">Periodically </w:t>
      </w:r>
      <w:proofErr w:type="gramEnd"/>
      <w:r w:rsidRPr="00E67D2E">
        <w:t>update frameworks to maintain relevance and user satisfaction.</w:t>
      </w:r>
    </w:p>
    <w:p w14:paraId="600F9048" w14:textId="77777777" w:rsidR="00E67D2E" w:rsidRPr="00E67D2E" w:rsidRDefault="00E67D2E" w:rsidP="00E67D2E">
      <w:r w:rsidRPr="00E67D2E">
        <w:pict w14:anchorId="1AA17DAD">
          <v:rect id="_x0000_i1073" style="width:0;height:1.5pt" o:hralign="center" o:hrstd="t" o:hr="t" fillcolor="#a0a0a0" stroked="f"/>
        </w:pict>
      </w:r>
    </w:p>
    <w:p w14:paraId="501F0BAC" w14:textId="77777777" w:rsidR="00E67D2E" w:rsidRPr="00E67D2E" w:rsidRDefault="00E67D2E" w:rsidP="00E67D2E">
      <w:pPr>
        <w:rPr>
          <w:b/>
          <w:bCs/>
        </w:rPr>
      </w:pPr>
      <w:r w:rsidRPr="00E67D2E">
        <w:rPr>
          <w:b/>
          <w:bCs/>
        </w:rPr>
        <w:t>7. Outputs of the Project</w:t>
      </w:r>
    </w:p>
    <w:p w14:paraId="520FA671" w14:textId="77777777" w:rsidR="00E67D2E" w:rsidRPr="00E67D2E" w:rsidRDefault="00E67D2E" w:rsidP="00E67D2E">
      <w:pPr>
        <w:numPr>
          <w:ilvl w:val="0"/>
          <w:numId w:val="23"/>
        </w:numPr>
      </w:pPr>
      <w:r w:rsidRPr="00E67D2E">
        <w:rPr>
          <w:b/>
          <w:bCs/>
        </w:rPr>
        <w:t>A Fully Functional Custom GPT</w:t>
      </w:r>
      <w:r w:rsidRPr="00E67D2E">
        <w:t>:</w:t>
      </w:r>
    </w:p>
    <w:p w14:paraId="3D71188A" w14:textId="77777777" w:rsidR="00E67D2E" w:rsidRPr="00E67D2E" w:rsidRDefault="00E67D2E" w:rsidP="00E67D2E">
      <w:pPr>
        <w:numPr>
          <w:ilvl w:val="1"/>
          <w:numId w:val="23"/>
        </w:numPr>
      </w:pPr>
      <w:r w:rsidRPr="00E67D2E">
        <w:t>Dynamically administers the Aquarium Communication Style Test.</w:t>
      </w:r>
    </w:p>
    <w:p w14:paraId="36C737A8" w14:textId="77777777" w:rsidR="00E67D2E" w:rsidRPr="00E67D2E" w:rsidRDefault="00E67D2E" w:rsidP="00E67D2E">
      <w:pPr>
        <w:numPr>
          <w:ilvl w:val="1"/>
          <w:numId w:val="23"/>
        </w:numPr>
      </w:pPr>
      <w:r w:rsidRPr="00E67D2E">
        <w:t>Delivers accurate, personalized results with visual and textual appeal.</w:t>
      </w:r>
    </w:p>
    <w:p w14:paraId="13AEF37D" w14:textId="77777777" w:rsidR="00E67D2E" w:rsidRPr="00E67D2E" w:rsidRDefault="00E67D2E" w:rsidP="00E67D2E">
      <w:pPr>
        <w:numPr>
          <w:ilvl w:val="0"/>
          <w:numId w:val="23"/>
        </w:numPr>
      </w:pPr>
      <w:r w:rsidRPr="00E67D2E">
        <w:rPr>
          <w:b/>
          <w:bCs/>
        </w:rPr>
        <w:t>Integrated Frameworks</w:t>
      </w:r>
      <w:r w:rsidRPr="00E67D2E">
        <w:t>:</w:t>
      </w:r>
    </w:p>
    <w:p w14:paraId="39BFB284" w14:textId="77777777" w:rsidR="00E67D2E" w:rsidRPr="00E67D2E" w:rsidRDefault="00E67D2E" w:rsidP="00E67D2E">
      <w:pPr>
        <w:numPr>
          <w:ilvl w:val="1"/>
          <w:numId w:val="23"/>
        </w:numPr>
      </w:pPr>
      <w:r w:rsidRPr="00E67D2E">
        <w:t>Seamlessly combines all frameworks (Test Management, Results, Metrics, Personalization) for a cohesive user experience.</w:t>
      </w:r>
    </w:p>
    <w:p w14:paraId="0A303CF6" w14:textId="77777777" w:rsidR="00E67D2E" w:rsidRPr="00E67D2E" w:rsidRDefault="00E67D2E" w:rsidP="00E67D2E">
      <w:pPr>
        <w:numPr>
          <w:ilvl w:val="0"/>
          <w:numId w:val="23"/>
        </w:numPr>
      </w:pPr>
      <w:r w:rsidRPr="00E67D2E">
        <w:rPr>
          <w:b/>
          <w:bCs/>
        </w:rPr>
        <w:t>User Progress and Growth Tools</w:t>
      </w:r>
      <w:r w:rsidRPr="00E67D2E">
        <w:t>:</w:t>
      </w:r>
    </w:p>
    <w:p w14:paraId="779F5605" w14:textId="77777777" w:rsidR="00E67D2E" w:rsidRPr="00E67D2E" w:rsidRDefault="00E67D2E" w:rsidP="00E67D2E">
      <w:pPr>
        <w:numPr>
          <w:ilvl w:val="1"/>
          <w:numId w:val="23"/>
        </w:numPr>
      </w:pPr>
      <w:r w:rsidRPr="00E67D2E">
        <w:t>Tracks user evolution over time with progress reports and updated insights.</w:t>
      </w:r>
    </w:p>
    <w:p w14:paraId="36B407E9" w14:textId="77777777" w:rsidR="00E67D2E" w:rsidRPr="00E67D2E" w:rsidRDefault="00E67D2E" w:rsidP="00E67D2E">
      <w:pPr>
        <w:numPr>
          <w:ilvl w:val="0"/>
          <w:numId w:val="23"/>
        </w:numPr>
      </w:pPr>
      <w:r w:rsidRPr="00E67D2E">
        <w:rPr>
          <w:b/>
          <w:bCs/>
        </w:rPr>
        <w:t>Quality Assurance Reports</w:t>
      </w:r>
      <w:r w:rsidRPr="00E67D2E">
        <w:t>:</w:t>
      </w:r>
    </w:p>
    <w:p w14:paraId="33A0467E" w14:textId="77777777" w:rsidR="00E67D2E" w:rsidRPr="00E67D2E" w:rsidRDefault="00E67D2E" w:rsidP="00E67D2E">
      <w:pPr>
        <w:numPr>
          <w:ilvl w:val="1"/>
          <w:numId w:val="23"/>
        </w:numPr>
      </w:pPr>
      <w:r w:rsidRPr="00E67D2E">
        <w:lastRenderedPageBreak/>
        <w:t>Provides actionable data to improve test accuracy, engagement, and reliability.</w:t>
      </w:r>
    </w:p>
    <w:p w14:paraId="2808AB9B" w14:textId="77777777" w:rsidR="001B792D" w:rsidRDefault="001B792D"/>
    <w:sectPr w:rsidR="001B7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731BE"/>
    <w:multiLevelType w:val="multilevel"/>
    <w:tmpl w:val="27E0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F16A0"/>
    <w:multiLevelType w:val="multilevel"/>
    <w:tmpl w:val="6BCC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15FF3"/>
    <w:multiLevelType w:val="multilevel"/>
    <w:tmpl w:val="7B5C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75AAE"/>
    <w:multiLevelType w:val="multilevel"/>
    <w:tmpl w:val="FDA6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8427A"/>
    <w:multiLevelType w:val="multilevel"/>
    <w:tmpl w:val="0C94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F7DB1"/>
    <w:multiLevelType w:val="multilevel"/>
    <w:tmpl w:val="8530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07A28"/>
    <w:multiLevelType w:val="multilevel"/>
    <w:tmpl w:val="5350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B11E4"/>
    <w:multiLevelType w:val="multilevel"/>
    <w:tmpl w:val="F19E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686FE2"/>
    <w:multiLevelType w:val="multilevel"/>
    <w:tmpl w:val="2202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867906"/>
    <w:multiLevelType w:val="multilevel"/>
    <w:tmpl w:val="7A1C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2C35B4"/>
    <w:multiLevelType w:val="multilevel"/>
    <w:tmpl w:val="D778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3E1A18"/>
    <w:multiLevelType w:val="multilevel"/>
    <w:tmpl w:val="9FCC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A45F0D"/>
    <w:multiLevelType w:val="multilevel"/>
    <w:tmpl w:val="8F60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7B0A4B"/>
    <w:multiLevelType w:val="multilevel"/>
    <w:tmpl w:val="0934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237CD7"/>
    <w:multiLevelType w:val="multilevel"/>
    <w:tmpl w:val="1572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0D080D"/>
    <w:multiLevelType w:val="multilevel"/>
    <w:tmpl w:val="3188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1C5AE1"/>
    <w:multiLevelType w:val="multilevel"/>
    <w:tmpl w:val="7D96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072BD6"/>
    <w:multiLevelType w:val="multilevel"/>
    <w:tmpl w:val="D5801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825A81"/>
    <w:multiLevelType w:val="multilevel"/>
    <w:tmpl w:val="BD48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8A022E"/>
    <w:multiLevelType w:val="multilevel"/>
    <w:tmpl w:val="B3FC7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DD569F"/>
    <w:multiLevelType w:val="multilevel"/>
    <w:tmpl w:val="CF82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977607"/>
    <w:multiLevelType w:val="multilevel"/>
    <w:tmpl w:val="6EEC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920BA9"/>
    <w:multiLevelType w:val="multilevel"/>
    <w:tmpl w:val="E368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1738273">
    <w:abstractNumId w:val="21"/>
  </w:num>
  <w:num w:numId="2" w16cid:durableId="1171407287">
    <w:abstractNumId w:val="19"/>
  </w:num>
  <w:num w:numId="3" w16cid:durableId="1485852608">
    <w:abstractNumId w:val="16"/>
  </w:num>
  <w:num w:numId="4" w16cid:durableId="2079554100">
    <w:abstractNumId w:val="12"/>
  </w:num>
  <w:num w:numId="5" w16cid:durableId="659039347">
    <w:abstractNumId w:val="18"/>
  </w:num>
  <w:num w:numId="6" w16cid:durableId="1794205730">
    <w:abstractNumId w:val="1"/>
  </w:num>
  <w:num w:numId="7" w16cid:durableId="1095325029">
    <w:abstractNumId w:val="4"/>
  </w:num>
  <w:num w:numId="8" w16cid:durableId="30810104">
    <w:abstractNumId w:val="9"/>
  </w:num>
  <w:num w:numId="9" w16cid:durableId="239566271">
    <w:abstractNumId w:val="2"/>
  </w:num>
  <w:num w:numId="10" w16cid:durableId="590241316">
    <w:abstractNumId w:val="14"/>
  </w:num>
  <w:num w:numId="11" w16cid:durableId="867990103">
    <w:abstractNumId w:val="11"/>
  </w:num>
  <w:num w:numId="12" w16cid:durableId="2102526052">
    <w:abstractNumId w:val="5"/>
  </w:num>
  <w:num w:numId="13" w16cid:durableId="861016346">
    <w:abstractNumId w:val="8"/>
  </w:num>
  <w:num w:numId="14" w16cid:durableId="1557087503">
    <w:abstractNumId w:val="13"/>
  </w:num>
  <w:num w:numId="15" w16cid:durableId="1776948506">
    <w:abstractNumId w:val="3"/>
  </w:num>
  <w:num w:numId="16" w16cid:durableId="1215846523">
    <w:abstractNumId w:val="10"/>
  </w:num>
  <w:num w:numId="17" w16cid:durableId="376010801">
    <w:abstractNumId w:val="7"/>
  </w:num>
  <w:num w:numId="18" w16cid:durableId="2028822597">
    <w:abstractNumId w:val="6"/>
  </w:num>
  <w:num w:numId="19" w16cid:durableId="862329526">
    <w:abstractNumId w:val="20"/>
  </w:num>
  <w:num w:numId="20" w16cid:durableId="1248154451">
    <w:abstractNumId w:val="0"/>
  </w:num>
  <w:num w:numId="21" w16cid:durableId="1836215870">
    <w:abstractNumId w:val="15"/>
  </w:num>
  <w:num w:numId="22" w16cid:durableId="1183056250">
    <w:abstractNumId w:val="22"/>
  </w:num>
  <w:num w:numId="23" w16cid:durableId="10472953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2E"/>
    <w:rsid w:val="00095336"/>
    <w:rsid w:val="001619CF"/>
    <w:rsid w:val="001B792D"/>
    <w:rsid w:val="00E6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A6BB"/>
  <w15:chartTrackingRefBased/>
  <w15:docId w15:val="{B6CCC8D4-B5AB-411B-8D7B-EC485E35D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D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D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D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D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D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D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D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D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D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D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D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D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D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D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7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819</Words>
  <Characters>4671</Characters>
  <Application>Microsoft Office Word</Application>
  <DocSecurity>0</DocSecurity>
  <Lines>38</Lines>
  <Paragraphs>10</Paragraphs>
  <ScaleCrop>false</ScaleCrop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Wizner</dc:creator>
  <cp:keywords/>
  <dc:description/>
  <cp:lastModifiedBy>Jared Wizner</cp:lastModifiedBy>
  <cp:revision>1</cp:revision>
  <dcterms:created xsi:type="dcterms:W3CDTF">2024-11-30T20:50:00Z</dcterms:created>
  <dcterms:modified xsi:type="dcterms:W3CDTF">2024-11-30T20:50:00Z</dcterms:modified>
</cp:coreProperties>
</file>