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94A" w:rsidRPr="00B2094A" w:rsidRDefault="00B2094A" w:rsidP="00B2094A">
      <w:pPr>
        <w:keepNext/>
        <w:spacing w:after="120" w:line="240" w:lineRule="auto"/>
        <w:ind w:right="360"/>
        <w:outlineLvl w:val="0"/>
        <w:rPr>
          <w:rFonts w:ascii="Arial" w:eastAsia="Times New Roman" w:hAnsi="Arial" w:cs="Arial"/>
          <w:b/>
          <w:bCs/>
          <w:color w:val="000000"/>
          <w:spacing w:val="-4"/>
          <w:kern w:val="36"/>
          <w:sz w:val="23"/>
          <w:szCs w:val="23"/>
        </w:rPr>
      </w:pPr>
      <w:r w:rsidRPr="00B2094A">
        <w:rPr>
          <w:rFonts w:ascii="Arial" w:eastAsia="Times New Roman" w:hAnsi="Arial" w:cs="Arial"/>
          <w:b/>
          <w:bCs/>
          <w:color w:val="000000"/>
          <w:spacing w:val="-4"/>
          <w:kern w:val="36"/>
          <w:sz w:val="23"/>
          <w:szCs w:val="23"/>
        </w:rPr>
        <w:t>Using the GFE Site Activation Web Page</w:t>
      </w:r>
      <w:hyperlink r:id="rId5" w:anchor="UsingtheGFESiteActivationWebPage" w:tooltip="Link to this section" w:history="1">
        <w:r w:rsidRPr="00B2094A">
          <w:rPr>
            <w:rFonts w:ascii="Arial" w:eastAsia="Times New Roman" w:hAnsi="Arial" w:cs="Arial"/>
            <w:b/>
            <w:bCs/>
            <w:color w:val="BB0000"/>
            <w:spacing w:val="-4"/>
            <w:kern w:val="36"/>
            <w:sz w:val="23"/>
            <w:szCs w:val="23"/>
          </w:rPr>
          <w:t>¶</w:t>
        </w:r>
      </w:hyperlink>
    </w:p>
    <w:p w:rsidR="00B2094A" w:rsidRPr="00B2094A" w:rsidRDefault="00B2094A" w:rsidP="00B2094A">
      <w:pPr>
        <w:spacing w:before="100" w:beforeAutospacing="1" w:after="100" w:afterAutospacing="1" w:line="240" w:lineRule="auto"/>
        <w:rPr>
          <w:rFonts w:ascii="Verdana" w:eastAsia="Times New Roman" w:hAnsi="Verdana" w:cs="Times New Roman"/>
          <w:color w:val="000000"/>
          <w:sz w:val="16"/>
          <w:szCs w:val="16"/>
        </w:rPr>
      </w:pPr>
      <w:r w:rsidRPr="00B2094A">
        <w:rPr>
          <w:rFonts w:ascii="Verdana" w:eastAsia="Times New Roman" w:hAnsi="Verdana" w:cs="Times New Roman"/>
          <w:color w:val="000000"/>
          <w:sz w:val="16"/>
          <w:szCs w:val="16"/>
        </w:rPr>
        <w:t xml:space="preserve">In AWIPS-2, deactivating and activating a site is the equivalent of stopping/starting the </w:t>
      </w:r>
      <w:proofErr w:type="spellStart"/>
      <w:r w:rsidRPr="00B2094A">
        <w:rPr>
          <w:rFonts w:ascii="Verdana" w:eastAsia="Times New Roman" w:hAnsi="Verdana" w:cs="Times New Roman"/>
          <w:color w:val="000000"/>
          <w:sz w:val="16"/>
          <w:szCs w:val="16"/>
        </w:rPr>
        <w:t>ifpServer</w:t>
      </w:r>
      <w:proofErr w:type="spellEnd"/>
      <w:r w:rsidRPr="00B2094A">
        <w:rPr>
          <w:rFonts w:ascii="Verdana" w:eastAsia="Times New Roman" w:hAnsi="Verdana" w:cs="Times New Roman"/>
          <w:color w:val="000000"/>
          <w:sz w:val="16"/>
          <w:szCs w:val="16"/>
        </w:rPr>
        <w:t xml:space="preserve"> in AWIPS-1. This page discusses the steps needed to activate GFE processes for </w:t>
      </w:r>
      <w:proofErr w:type="gramStart"/>
      <w:r w:rsidRPr="00B2094A">
        <w:rPr>
          <w:rFonts w:ascii="Verdana" w:eastAsia="Times New Roman" w:hAnsi="Verdana" w:cs="Times New Roman"/>
          <w:color w:val="000000"/>
          <w:sz w:val="16"/>
          <w:szCs w:val="16"/>
        </w:rPr>
        <w:t>a</w:t>
      </w:r>
      <w:proofErr w:type="gramEnd"/>
      <w:r w:rsidRPr="00B2094A">
        <w:rPr>
          <w:rFonts w:ascii="Verdana" w:eastAsia="Times New Roman" w:hAnsi="Verdana" w:cs="Times New Roman"/>
          <w:color w:val="000000"/>
          <w:sz w:val="16"/>
          <w:szCs w:val="16"/>
        </w:rPr>
        <w:t xml:space="preserve"> inactive site, as well as deactivating/activating an already activated site, using the GFE Site Activation web page: </w:t>
      </w:r>
    </w:p>
    <w:p w:rsidR="00B2094A" w:rsidRPr="00B2094A" w:rsidRDefault="00B2094A" w:rsidP="00B2094A">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B2094A">
        <w:rPr>
          <w:rFonts w:ascii="Courier New" w:eastAsia="Times New Roman" w:hAnsi="Courier New" w:cs="Courier New"/>
          <w:color w:val="000000"/>
          <w:sz w:val="20"/>
          <w:szCs w:val="20"/>
        </w:rPr>
        <w:t>http://localhost:8080/uEngineWeb/GfeServiceBackup/activate_site.html</w:t>
      </w:r>
    </w:p>
    <w:p w:rsidR="00B2094A" w:rsidRPr="00B2094A" w:rsidRDefault="00B2094A" w:rsidP="00B2094A">
      <w:pPr>
        <w:spacing w:before="100" w:beforeAutospacing="1" w:after="100" w:afterAutospacing="1" w:line="240" w:lineRule="auto"/>
        <w:rPr>
          <w:rFonts w:ascii="Verdana" w:eastAsia="Times New Roman" w:hAnsi="Verdana" w:cs="Times New Roman"/>
          <w:color w:val="000000"/>
          <w:sz w:val="16"/>
          <w:szCs w:val="16"/>
        </w:rPr>
      </w:pPr>
      <w:r w:rsidRPr="00B2094A">
        <w:rPr>
          <w:rFonts w:ascii="Verdana" w:eastAsia="Times New Roman" w:hAnsi="Verdana" w:cs="Times New Roman"/>
          <w:b/>
          <w:bCs/>
          <w:color w:val="000000"/>
          <w:sz w:val="16"/>
        </w:rPr>
        <w:t>Note</w:t>
      </w:r>
      <w:r w:rsidRPr="00B2094A">
        <w:rPr>
          <w:rFonts w:ascii="Verdana" w:eastAsia="Times New Roman" w:hAnsi="Verdana" w:cs="Times New Roman"/>
          <w:color w:val="000000"/>
          <w:sz w:val="16"/>
          <w:szCs w:val="16"/>
        </w:rPr>
        <w:t xml:space="preserve">: Replace </w:t>
      </w:r>
      <w:proofErr w:type="spellStart"/>
      <w:r w:rsidRPr="00B2094A">
        <w:rPr>
          <w:rFonts w:ascii="Verdana" w:eastAsia="Times New Roman" w:hAnsi="Verdana" w:cs="Times New Roman"/>
          <w:color w:val="000000"/>
          <w:sz w:val="16"/>
          <w:szCs w:val="16"/>
        </w:rPr>
        <w:t>localhost</w:t>
      </w:r>
      <w:proofErr w:type="spellEnd"/>
      <w:r w:rsidRPr="00B2094A">
        <w:rPr>
          <w:rFonts w:ascii="Verdana" w:eastAsia="Times New Roman" w:hAnsi="Verdana" w:cs="Times New Roman"/>
          <w:color w:val="000000"/>
          <w:sz w:val="16"/>
          <w:szCs w:val="16"/>
        </w:rPr>
        <w:t xml:space="preserve"> with the appropriate server name. On a "full" AWIPS system, this is dx3. On an ADAM box, this is adam1. </w:t>
      </w:r>
    </w:p>
    <w:p w:rsidR="00B2094A" w:rsidRPr="00B2094A" w:rsidRDefault="00B2094A" w:rsidP="00B2094A">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B2094A">
        <w:rPr>
          <w:rFonts w:ascii="Arial" w:eastAsia="Times New Roman" w:hAnsi="Arial" w:cs="Arial"/>
          <w:b/>
          <w:bCs/>
          <w:color w:val="000000"/>
          <w:spacing w:val="-4"/>
          <w:sz w:val="19"/>
          <w:szCs w:val="19"/>
        </w:rPr>
        <w:t>Files</w:t>
      </w:r>
      <w:hyperlink r:id="rId6" w:anchor="Files" w:tooltip="Link to this section" w:history="1">
        <w:r w:rsidRPr="00B2094A">
          <w:rPr>
            <w:rFonts w:ascii="Arial" w:eastAsia="Times New Roman" w:hAnsi="Arial" w:cs="Arial"/>
            <w:b/>
            <w:bCs/>
            <w:color w:val="BB0000"/>
            <w:spacing w:val="-4"/>
            <w:sz w:val="19"/>
            <w:szCs w:val="19"/>
          </w:rPr>
          <w:t>¶</w:t>
        </w:r>
      </w:hyperlink>
    </w:p>
    <w:p w:rsidR="00B2094A" w:rsidRPr="00B2094A" w:rsidRDefault="00B2094A" w:rsidP="00B2094A">
      <w:pPr>
        <w:spacing w:before="100" w:beforeAutospacing="1" w:after="100" w:afterAutospacing="1" w:line="240" w:lineRule="auto"/>
        <w:rPr>
          <w:rFonts w:ascii="Verdana" w:eastAsia="Times New Roman" w:hAnsi="Verdana" w:cs="Times New Roman"/>
          <w:color w:val="000000"/>
          <w:sz w:val="16"/>
          <w:szCs w:val="16"/>
        </w:rPr>
      </w:pPr>
      <w:r w:rsidRPr="00B2094A">
        <w:rPr>
          <w:rFonts w:ascii="Verdana" w:eastAsia="Times New Roman" w:hAnsi="Verdana" w:cs="Times New Roman"/>
          <w:color w:val="000000"/>
          <w:sz w:val="16"/>
          <w:szCs w:val="16"/>
        </w:rPr>
        <w:t xml:space="preserve">In order to activate GFE processes for a site, you need to ensure you have the appropriate files in the site-level GFE server configuration directory. The site GFE server configuration directory is located here: </w:t>
      </w:r>
    </w:p>
    <w:p w:rsidR="00B2094A" w:rsidRPr="00B2094A" w:rsidRDefault="00B2094A" w:rsidP="00B2094A">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B2094A">
        <w:rPr>
          <w:rFonts w:ascii="Courier New" w:eastAsia="Times New Roman" w:hAnsi="Courier New" w:cs="Courier New"/>
          <w:color w:val="000000"/>
          <w:sz w:val="20"/>
          <w:szCs w:val="20"/>
        </w:rPr>
        <w:t>{EDEX_HOME}/data/utility/</w:t>
      </w:r>
      <w:proofErr w:type="spellStart"/>
      <w:r w:rsidRPr="00B2094A">
        <w:rPr>
          <w:rFonts w:ascii="Courier New" w:eastAsia="Times New Roman" w:hAnsi="Courier New" w:cs="Courier New"/>
          <w:color w:val="000000"/>
          <w:sz w:val="20"/>
          <w:szCs w:val="20"/>
        </w:rPr>
        <w:t>edex_static</w:t>
      </w:r>
      <w:proofErr w:type="spellEnd"/>
      <w:r w:rsidRPr="00B2094A">
        <w:rPr>
          <w:rFonts w:ascii="Courier New" w:eastAsia="Times New Roman" w:hAnsi="Courier New" w:cs="Courier New"/>
          <w:color w:val="000000"/>
          <w:sz w:val="20"/>
          <w:szCs w:val="20"/>
        </w:rPr>
        <w:t>/site/XXX/</w:t>
      </w:r>
      <w:proofErr w:type="spellStart"/>
      <w:r w:rsidRPr="00B2094A">
        <w:rPr>
          <w:rFonts w:ascii="Courier New" w:eastAsia="Times New Roman" w:hAnsi="Courier New" w:cs="Courier New"/>
          <w:color w:val="000000"/>
          <w:sz w:val="20"/>
          <w:szCs w:val="20"/>
        </w:rPr>
        <w:t>config</w:t>
      </w:r>
      <w:proofErr w:type="spellEnd"/>
      <w:r w:rsidRPr="00B2094A">
        <w:rPr>
          <w:rFonts w:ascii="Courier New" w:eastAsia="Times New Roman" w:hAnsi="Courier New" w:cs="Courier New"/>
          <w:color w:val="000000"/>
          <w:sz w:val="20"/>
          <w:szCs w:val="20"/>
        </w:rPr>
        <w:t>/</w:t>
      </w:r>
      <w:proofErr w:type="spellStart"/>
      <w:proofErr w:type="gramStart"/>
      <w:r w:rsidRPr="00B2094A">
        <w:rPr>
          <w:rFonts w:ascii="Courier New" w:eastAsia="Times New Roman" w:hAnsi="Courier New" w:cs="Courier New"/>
          <w:color w:val="000000"/>
          <w:sz w:val="20"/>
          <w:szCs w:val="20"/>
        </w:rPr>
        <w:t>gfe</w:t>
      </w:r>
      <w:proofErr w:type="spellEnd"/>
      <w:proofErr w:type="gramEnd"/>
    </w:p>
    <w:p w:rsidR="00B2094A" w:rsidRPr="00B2094A" w:rsidRDefault="00B2094A" w:rsidP="00B2094A">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B2094A">
        <w:rPr>
          <w:rFonts w:ascii="Arial" w:eastAsia="Times New Roman" w:hAnsi="Arial" w:cs="Arial"/>
          <w:b/>
          <w:bCs/>
          <w:color w:val="000000"/>
          <w:spacing w:val="-4"/>
          <w:sz w:val="17"/>
          <w:szCs w:val="17"/>
        </w:rPr>
        <w:t>siteConfig.py</w:t>
      </w:r>
      <w:hyperlink r:id="rId7" w:anchor="siteConfig.py" w:tooltip="Link to this section" w:history="1">
        <w:r w:rsidRPr="00B2094A">
          <w:rPr>
            <w:rFonts w:ascii="Arial" w:eastAsia="Times New Roman" w:hAnsi="Arial" w:cs="Arial"/>
            <w:b/>
            <w:bCs/>
            <w:color w:val="BB0000"/>
            <w:spacing w:val="-4"/>
            <w:sz w:val="17"/>
            <w:szCs w:val="17"/>
          </w:rPr>
          <w:t>¶</w:t>
        </w:r>
      </w:hyperlink>
    </w:p>
    <w:p w:rsidR="00B2094A" w:rsidRPr="00B2094A" w:rsidRDefault="00B2094A" w:rsidP="00B2094A">
      <w:pPr>
        <w:spacing w:before="100" w:beforeAutospacing="1" w:after="100" w:afterAutospacing="1" w:line="240" w:lineRule="auto"/>
        <w:rPr>
          <w:rFonts w:ascii="Verdana" w:eastAsia="Times New Roman" w:hAnsi="Verdana" w:cs="Times New Roman"/>
          <w:color w:val="000000"/>
          <w:sz w:val="16"/>
          <w:szCs w:val="16"/>
        </w:rPr>
      </w:pPr>
      <w:r w:rsidRPr="00B2094A">
        <w:rPr>
          <w:rFonts w:ascii="Verdana" w:eastAsia="Times New Roman" w:hAnsi="Verdana" w:cs="Times New Roman"/>
          <w:color w:val="000000"/>
          <w:sz w:val="16"/>
          <w:szCs w:val="16"/>
        </w:rPr>
        <w:t xml:space="preserve">The siteConfig.py file is required before activating GFE processes for the site. In most cases, this file should already be in place for your site after the install process. If not, or if you wish to activate GFE for a site other than your own, copy an existing version of the file into the appropriate directory. </w:t>
      </w:r>
      <w:proofErr w:type="gramStart"/>
      <w:r w:rsidRPr="00B2094A">
        <w:rPr>
          <w:rFonts w:ascii="Verdana" w:eastAsia="Times New Roman" w:hAnsi="Verdana" w:cs="Times New Roman"/>
          <w:color w:val="000000"/>
          <w:sz w:val="16"/>
          <w:szCs w:val="16"/>
        </w:rPr>
        <w:t>The below command uses the OAX file as an example.</w:t>
      </w:r>
      <w:proofErr w:type="gramEnd"/>
      <w:r w:rsidRPr="00B2094A">
        <w:rPr>
          <w:rFonts w:ascii="Verdana" w:eastAsia="Times New Roman" w:hAnsi="Verdana" w:cs="Times New Roman"/>
          <w:color w:val="000000"/>
          <w:sz w:val="16"/>
          <w:szCs w:val="16"/>
        </w:rPr>
        <w:t xml:space="preserve"> Run the following command as user </w:t>
      </w:r>
      <w:proofErr w:type="spellStart"/>
      <w:r w:rsidRPr="00B2094A">
        <w:rPr>
          <w:rFonts w:ascii="Verdana" w:eastAsia="Times New Roman" w:hAnsi="Verdana" w:cs="Times New Roman"/>
          <w:b/>
          <w:bCs/>
          <w:color w:val="000000"/>
          <w:sz w:val="16"/>
        </w:rPr>
        <w:t>awips</w:t>
      </w:r>
      <w:proofErr w:type="spellEnd"/>
      <w:r w:rsidRPr="00B2094A">
        <w:rPr>
          <w:rFonts w:ascii="Verdana" w:eastAsia="Times New Roman" w:hAnsi="Verdana" w:cs="Times New Roman"/>
          <w:color w:val="000000"/>
          <w:sz w:val="16"/>
          <w:szCs w:val="16"/>
        </w:rPr>
        <w:t xml:space="preserve">: </w:t>
      </w:r>
    </w:p>
    <w:p w:rsidR="00B2094A" w:rsidRPr="00B2094A" w:rsidRDefault="00B2094A" w:rsidP="00B2094A">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B2094A">
        <w:rPr>
          <w:rFonts w:ascii="Courier New" w:eastAsia="Times New Roman" w:hAnsi="Courier New" w:cs="Courier New"/>
          <w:color w:val="000000"/>
          <w:sz w:val="20"/>
          <w:szCs w:val="20"/>
        </w:rPr>
        <w:t>cp</w:t>
      </w:r>
      <w:proofErr w:type="gramEnd"/>
      <w:r w:rsidRPr="00B2094A">
        <w:rPr>
          <w:rFonts w:ascii="Courier New" w:eastAsia="Times New Roman" w:hAnsi="Courier New" w:cs="Courier New"/>
          <w:color w:val="000000"/>
          <w:sz w:val="20"/>
          <w:szCs w:val="20"/>
        </w:rPr>
        <w:t xml:space="preserve"> $EDEX_HOME/data/utility/edex_static/site/OAX/config/gfe/siteConfig.py $EDEX_HOME/data/utility/</w:t>
      </w:r>
      <w:proofErr w:type="spellStart"/>
      <w:r w:rsidRPr="00B2094A">
        <w:rPr>
          <w:rFonts w:ascii="Courier New" w:eastAsia="Times New Roman" w:hAnsi="Courier New" w:cs="Courier New"/>
          <w:color w:val="000000"/>
          <w:sz w:val="20"/>
          <w:szCs w:val="20"/>
        </w:rPr>
        <w:t>edex_static</w:t>
      </w:r>
      <w:proofErr w:type="spellEnd"/>
      <w:r w:rsidRPr="00B2094A">
        <w:rPr>
          <w:rFonts w:ascii="Courier New" w:eastAsia="Times New Roman" w:hAnsi="Courier New" w:cs="Courier New"/>
          <w:color w:val="000000"/>
          <w:sz w:val="20"/>
          <w:szCs w:val="20"/>
        </w:rPr>
        <w:t>/site/XXX/</w:t>
      </w:r>
      <w:proofErr w:type="spellStart"/>
      <w:r w:rsidRPr="00B2094A">
        <w:rPr>
          <w:rFonts w:ascii="Courier New" w:eastAsia="Times New Roman" w:hAnsi="Courier New" w:cs="Courier New"/>
          <w:color w:val="000000"/>
          <w:sz w:val="20"/>
          <w:szCs w:val="20"/>
        </w:rPr>
        <w:t>config</w:t>
      </w:r>
      <w:proofErr w:type="spellEnd"/>
      <w:r w:rsidRPr="00B2094A">
        <w:rPr>
          <w:rFonts w:ascii="Courier New" w:eastAsia="Times New Roman" w:hAnsi="Courier New" w:cs="Courier New"/>
          <w:color w:val="000000"/>
          <w:sz w:val="20"/>
          <w:szCs w:val="20"/>
        </w:rPr>
        <w:t>/</w:t>
      </w:r>
      <w:proofErr w:type="spellStart"/>
      <w:r w:rsidRPr="00B2094A">
        <w:rPr>
          <w:rFonts w:ascii="Courier New" w:eastAsia="Times New Roman" w:hAnsi="Courier New" w:cs="Courier New"/>
          <w:color w:val="000000"/>
          <w:sz w:val="20"/>
          <w:szCs w:val="20"/>
        </w:rPr>
        <w:t>gfe</w:t>
      </w:r>
      <w:proofErr w:type="spellEnd"/>
      <w:r w:rsidRPr="00B2094A">
        <w:rPr>
          <w:rFonts w:ascii="Courier New" w:eastAsia="Times New Roman" w:hAnsi="Courier New" w:cs="Courier New"/>
          <w:color w:val="000000"/>
          <w:sz w:val="20"/>
          <w:szCs w:val="20"/>
        </w:rPr>
        <w:t>/</w:t>
      </w:r>
    </w:p>
    <w:p w:rsidR="00B2094A" w:rsidRPr="00B2094A" w:rsidRDefault="00B2094A" w:rsidP="00B2094A">
      <w:pPr>
        <w:spacing w:before="100" w:beforeAutospacing="1" w:after="100" w:afterAutospacing="1" w:line="240" w:lineRule="auto"/>
        <w:rPr>
          <w:rFonts w:ascii="Verdana" w:eastAsia="Times New Roman" w:hAnsi="Verdana" w:cs="Times New Roman"/>
          <w:color w:val="000000"/>
          <w:sz w:val="16"/>
          <w:szCs w:val="16"/>
        </w:rPr>
      </w:pPr>
      <w:r w:rsidRPr="00B2094A">
        <w:rPr>
          <w:rFonts w:ascii="Verdana" w:eastAsia="Times New Roman" w:hAnsi="Verdana" w:cs="Times New Roman"/>
          <w:color w:val="000000"/>
          <w:sz w:val="16"/>
          <w:szCs w:val="16"/>
        </w:rPr>
        <w:t xml:space="preserve">Once the file is in place, edit GFESUITE_SITEID and GFESUITE_MHSID, replacing OAX with the appropriate site. All other settings remain the same. </w:t>
      </w:r>
    </w:p>
    <w:p w:rsidR="00B2094A" w:rsidRPr="00B2094A" w:rsidRDefault="00B2094A" w:rsidP="00B2094A">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B2094A">
        <w:rPr>
          <w:rFonts w:ascii="Courier New" w:eastAsia="Times New Roman" w:hAnsi="Courier New" w:cs="Courier New"/>
          <w:color w:val="000000"/>
          <w:sz w:val="20"/>
          <w:szCs w:val="20"/>
        </w:rPr>
        <w:t>GFESUITE_SITEID = XXX</w:t>
      </w:r>
    </w:p>
    <w:p w:rsidR="00B2094A" w:rsidRPr="00B2094A" w:rsidRDefault="00B2094A" w:rsidP="00B2094A">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B2094A">
        <w:rPr>
          <w:rFonts w:ascii="Courier New" w:eastAsia="Times New Roman" w:hAnsi="Courier New" w:cs="Courier New"/>
          <w:color w:val="000000"/>
          <w:sz w:val="20"/>
          <w:szCs w:val="20"/>
        </w:rPr>
        <w:t>GFESUITE_MHSID = XXX</w:t>
      </w:r>
    </w:p>
    <w:p w:rsidR="00B2094A" w:rsidRPr="00B2094A" w:rsidRDefault="00B2094A" w:rsidP="00B2094A">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B2094A">
        <w:rPr>
          <w:rFonts w:ascii="Arial" w:eastAsia="Times New Roman" w:hAnsi="Arial" w:cs="Arial"/>
          <w:b/>
          <w:bCs/>
          <w:color w:val="000000"/>
          <w:spacing w:val="-4"/>
          <w:sz w:val="17"/>
          <w:szCs w:val="17"/>
        </w:rPr>
        <w:t>localConfig.py</w:t>
      </w:r>
      <w:hyperlink r:id="rId8" w:anchor="localConfig.py" w:tooltip="Link to this section" w:history="1">
        <w:r w:rsidRPr="00B2094A">
          <w:rPr>
            <w:rFonts w:ascii="Arial" w:eastAsia="Times New Roman" w:hAnsi="Arial" w:cs="Arial"/>
            <w:b/>
            <w:bCs/>
            <w:color w:val="BB0000"/>
            <w:spacing w:val="-4"/>
            <w:sz w:val="17"/>
            <w:szCs w:val="17"/>
          </w:rPr>
          <w:t>¶</w:t>
        </w:r>
      </w:hyperlink>
    </w:p>
    <w:p w:rsidR="00B2094A" w:rsidRPr="00B2094A" w:rsidRDefault="00B2094A" w:rsidP="00B2094A">
      <w:pPr>
        <w:spacing w:before="100" w:beforeAutospacing="1" w:after="100" w:afterAutospacing="1" w:line="240" w:lineRule="auto"/>
        <w:rPr>
          <w:rFonts w:ascii="Verdana" w:eastAsia="Times New Roman" w:hAnsi="Verdana" w:cs="Times New Roman"/>
          <w:color w:val="000000"/>
          <w:sz w:val="16"/>
          <w:szCs w:val="16"/>
        </w:rPr>
      </w:pPr>
      <w:r w:rsidRPr="00B2094A">
        <w:rPr>
          <w:rFonts w:ascii="Verdana" w:eastAsia="Times New Roman" w:hAnsi="Verdana" w:cs="Times New Roman"/>
          <w:color w:val="000000"/>
          <w:sz w:val="16"/>
          <w:szCs w:val="16"/>
        </w:rPr>
        <w:t xml:space="preserve">The localConfig.py file, which is also placed in this directory, is not required for site activation. </w:t>
      </w:r>
    </w:p>
    <w:p w:rsidR="00B2094A" w:rsidRPr="00B2094A" w:rsidRDefault="00B2094A" w:rsidP="00B2094A">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B2094A">
        <w:rPr>
          <w:rFonts w:ascii="Arial" w:eastAsia="Times New Roman" w:hAnsi="Arial" w:cs="Arial"/>
          <w:b/>
          <w:bCs/>
          <w:color w:val="000000"/>
          <w:spacing w:val="-4"/>
          <w:sz w:val="19"/>
          <w:szCs w:val="19"/>
        </w:rPr>
        <w:t>Syntax Check</w:t>
      </w:r>
      <w:hyperlink r:id="rId9" w:anchor="SyntaxCheck" w:tooltip="Link to this section" w:history="1">
        <w:r w:rsidRPr="00B2094A">
          <w:rPr>
            <w:rFonts w:ascii="Arial" w:eastAsia="Times New Roman" w:hAnsi="Arial" w:cs="Arial"/>
            <w:b/>
            <w:bCs/>
            <w:color w:val="BB0000"/>
            <w:spacing w:val="-4"/>
            <w:sz w:val="19"/>
            <w:szCs w:val="19"/>
          </w:rPr>
          <w:t>¶</w:t>
        </w:r>
      </w:hyperlink>
    </w:p>
    <w:p w:rsidR="00B2094A" w:rsidRPr="00B2094A" w:rsidRDefault="00B2094A" w:rsidP="00B2094A">
      <w:pPr>
        <w:spacing w:before="100" w:beforeAutospacing="1" w:after="100" w:afterAutospacing="1" w:line="240" w:lineRule="auto"/>
        <w:rPr>
          <w:rFonts w:ascii="Verdana" w:eastAsia="Times New Roman" w:hAnsi="Verdana" w:cs="Times New Roman"/>
          <w:color w:val="000000"/>
          <w:sz w:val="16"/>
          <w:szCs w:val="16"/>
        </w:rPr>
      </w:pPr>
      <w:r w:rsidRPr="00B2094A">
        <w:rPr>
          <w:rFonts w:ascii="Verdana" w:eastAsia="Times New Roman" w:hAnsi="Verdana" w:cs="Times New Roman"/>
          <w:color w:val="000000"/>
          <w:sz w:val="16"/>
          <w:szCs w:val="16"/>
        </w:rPr>
        <w:t xml:space="preserve">You can check localConfig.py and siteConfig.py syntax by using the </w:t>
      </w:r>
      <w:r w:rsidRPr="00B2094A">
        <w:rPr>
          <w:rFonts w:ascii="Verdana" w:eastAsia="Times New Roman" w:hAnsi="Verdana" w:cs="Times New Roman"/>
          <w:b/>
          <w:bCs/>
          <w:color w:val="000000"/>
          <w:sz w:val="16"/>
        </w:rPr>
        <w:t xml:space="preserve">Validate </w:t>
      </w:r>
      <w:proofErr w:type="spellStart"/>
      <w:r w:rsidRPr="00B2094A">
        <w:rPr>
          <w:rFonts w:ascii="Verdana" w:eastAsia="Times New Roman" w:hAnsi="Verdana" w:cs="Times New Roman"/>
          <w:b/>
          <w:bCs/>
          <w:color w:val="000000"/>
          <w:sz w:val="16"/>
        </w:rPr>
        <w:t>Config</w:t>
      </w:r>
      <w:proofErr w:type="spellEnd"/>
      <w:r w:rsidRPr="00B2094A">
        <w:rPr>
          <w:rFonts w:ascii="Verdana" w:eastAsia="Times New Roman" w:hAnsi="Verdana" w:cs="Times New Roman"/>
          <w:b/>
          <w:bCs/>
          <w:color w:val="000000"/>
          <w:sz w:val="16"/>
        </w:rPr>
        <w:t>:</w:t>
      </w:r>
      <w:r w:rsidRPr="00B2094A">
        <w:rPr>
          <w:rFonts w:ascii="Verdana" w:eastAsia="Times New Roman" w:hAnsi="Verdana" w:cs="Times New Roman"/>
          <w:color w:val="000000"/>
          <w:sz w:val="16"/>
          <w:szCs w:val="16"/>
        </w:rPr>
        <w:t xml:space="preserve"> option on the web page. Put the site ID into the text box and click the </w:t>
      </w:r>
      <w:r w:rsidRPr="00B2094A">
        <w:rPr>
          <w:rFonts w:ascii="Verdana" w:eastAsia="Times New Roman" w:hAnsi="Verdana" w:cs="Times New Roman"/>
          <w:b/>
          <w:bCs/>
          <w:color w:val="000000"/>
          <w:sz w:val="16"/>
        </w:rPr>
        <w:t>Validate</w:t>
      </w:r>
      <w:r w:rsidRPr="00B2094A">
        <w:rPr>
          <w:rFonts w:ascii="Verdana" w:eastAsia="Times New Roman" w:hAnsi="Verdana" w:cs="Times New Roman"/>
          <w:color w:val="000000"/>
          <w:sz w:val="16"/>
          <w:szCs w:val="16"/>
        </w:rPr>
        <w:t xml:space="preserve"> button. The page returns a popup box stating the </w:t>
      </w:r>
      <w:proofErr w:type="spellStart"/>
      <w:r w:rsidRPr="00B2094A">
        <w:rPr>
          <w:rFonts w:ascii="Verdana" w:eastAsia="Times New Roman" w:hAnsi="Verdana" w:cs="Times New Roman"/>
          <w:color w:val="000000"/>
          <w:sz w:val="16"/>
          <w:szCs w:val="16"/>
        </w:rPr>
        <w:t>fiels</w:t>
      </w:r>
      <w:proofErr w:type="spellEnd"/>
      <w:r w:rsidRPr="00B2094A">
        <w:rPr>
          <w:rFonts w:ascii="Verdana" w:eastAsia="Times New Roman" w:hAnsi="Verdana" w:cs="Times New Roman"/>
          <w:color w:val="000000"/>
          <w:sz w:val="16"/>
          <w:szCs w:val="16"/>
        </w:rPr>
        <w:t xml:space="preserve"> are ok or there are errors. </w:t>
      </w:r>
    </w:p>
    <w:p w:rsidR="00B2094A" w:rsidRPr="00B2094A" w:rsidRDefault="00B2094A" w:rsidP="00B2094A">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B2094A">
        <w:rPr>
          <w:rFonts w:ascii="Arial" w:eastAsia="Times New Roman" w:hAnsi="Arial" w:cs="Arial"/>
          <w:b/>
          <w:bCs/>
          <w:color w:val="000000"/>
          <w:spacing w:val="-4"/>
          <w:sz w:val="19"/>
          <w:szCs w:val="19"/>
        </w:rPr>
        <w:t>Activating a New Site</w:t>
      </w:r>
      <w:hyperlink r:id="rId10" w:anchor="ActivatingaNewSite" w:tooltip="Link to this section" w:history="1">
        <w:r w:rsidRPr="00B2094A">
          <w:rPr>
            <w:rFonts w:ascii="Arial" w:eastAsia="Times New Roman" w:hAnsi="Arial" w:cs="Arial"/>
            <w:b/>
            <w:bCs/>
            <w:color w:val="BB0000"/>
            <w:spacing w:val="-4"/>
            <w:sz w:val="19"/>
            <w:szCs w:val="19"/>
          </w:rPr>
          <w:t>¶</w:t>
        </w:r>
      </w:hyperlink>
    </w:p>
    <w:p w:rsidR="00B2094A" w:rsidRPr="00B2094A" w:rsidRDefault="00B2094A" w:rsidP="00B2094A">
      <w:pPr>
        <w:spacing w:before="100" w:beforeAutospacing="1" w:after="100" w:afterAutospacing="1" w:line="240" w:lineRule="auto"/>
        <w:rPr>
          <w:rFonts w:ascii="Verdana" w:eastAsia="Times New Roman" w:hAnsi="Verdana" w:cs="Times New Roman"/>
          <w:color w:val="000000"/>
          <w:sz w:val="16"/>
          <w:szCs w:val="16"/>
        </w:rPr>
      </w:pPr>
      <w:r w:rsidRPr="00B2094A">
        <w:rPr>
          <w:rFonts w:ascii="Verdana" w:eastAsia="Times New Roman" w:hAnsi="Verdana" w:cs="Times New Roman"/>
          <w:color w:val="000000"/>
          <w:sz w:val="16"/>
          <w:szCs w:val="16"/>
        </w:rPr>
        <w:t xml:space="preserve">Once the siteConfig.py file is in place, open the GFE Site Activation Web Page in Firefox and follow these steps: </w:t>
      </w:r>
    </w:p>
    <w:p w:rsidR="00B2094A" w:rsidRPr="00B2094A" w:rsidRDefault="00B2094A" w:rsidP="00B2094A">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B2094A">
        <w:rPr>
          <w:rFonts w:ascii="Verdana" w:eastAsia="Times New Roman" w:hAnsi="Verdana" w:cs="Times New Roman"/>
          <w:color w:val="000000"/>
          <w:sz w:val="16"/>
          <w:szCs w:val="16"/>
        </w:rPr>
        <w:t xml:space="preserve">Type the site ID (XXX from the steps above) into the Activate Site Text Box </w:t>
      </w:r>
    </w:p>
    <w:p w:rsidR="00B2094A" w:rsidRPr="00B2094A" w:rsidRDefault="00B2094A" w:rsidP="00B2094A">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B2094A">
        <w:rPr>
          <w:rFonts w:ascii="Verdana" w:eastAsia="Times New Roman" w:hAnsi="Verdana" w:cs="Times New Roman"/>
          <w:color w:val="000000"/>
          <w:sz w:val="16"/>
          <w:szCs w:val="16"/>
        </w:rPr>
        <w:t xml:space="preserve">Click </w:t>
      </w:r>
      <w:r w:rsidRPr="00B2094A">
        <w:rPr>
          <w:rFonts w:ascii="Verdana" w:eastAsia="Times New Roman" w:hAnsi="Verdana" w:cs="Times New Roman"/>
          <w:b/>
          <w:bCs/>
          <w:color w:val="000000"/>
          <w:sz w:val="16"/>
        </w:rPr>
        <w:t>Activate Site</w:t>
      </w:r>
      <w:r w:rsidRPr="00B2094A">
        <w:rPr>
          <w:rFonts w:ascii="Verdana" w:eastAsia="Times New Roman" w:hAnsi="Verdana" w:cs="Times New Roman"/>
          <w:color w:val="000000"/>
          <w:sz w:val="16"/>
          <w:szCs w:val="16"/>
        </w:rPr>
        <w:t xml:space="preserve">. Once the Site is active (can take several minutes): </w:t>
      </w:r>
    </w:p>
    <w:p w:rsidR="00B2094A" w:rsidRPr="00B2094A" w:rsidRDefault="00B2094A" w:rsidP="00B2094A">
      <w:pPr>
        <w:numPr>
          <w:ilvl w:val="1"/>
          <w:numId w:val="1"/>
        </w:numPr>
        <w:spacing w:before="100" w:beforeAutospacing="1" w:after="100" w:afterAutospacing="1" w:line="240" w:lineRule="auto"/>
        <w:ind w:left="1560"/>
        <w:rPr>
          <w:rFonts w:ascii="Verdana" w:eastAsia="Times New Roman" w:hAnsi="Verdana" w:cs="Times New Roman"/>
          <w:color w:val="000000"/>
          <w:sz w:val="16"/>
          <w:szCs w:val="16"/>
        </w:rPr>
      </w:pPr>
      <w:r w:rsidRPr="00B2094A">
        <w:rPr>
          <w:rFonts w:ascii="Verdana" w:eastAsia="Times New Roman" w:hAnsi="Verdana" w:cs="Times New Roman"/>
          <w:color w:val="000000"/>
          <w:sz w:val="16"/>
          <w:szCs w:val="16"/>
        </w:rPr>
        <w:t xml:space="preserve">The site ID appears on the Active Sites line on the web page </w:t>
      </w:r>
    </w:p>
    <w:p w:rsidR="00B2094A" w:rsidRPr="00B2094A" w:rsidRDefault="00B2094A" w:rsidP="00B2094A">
      <w:pPr>
        <w:numPr>
          <w:ilvl w:val="1"/>
          <w:numId w:val="1"/>
        </w:numPr>
        <w:spacing w:before="100" w:beforeAutospacing="1" w:after="100" w:afterAutospacing="1" w:line="240" w:lineRule="auto"/>
        <w:ind w:left="1560"/>
        <w:rPr>
          <w:rFonts w:ascii="Verdana" w:eastAsia="Times New Roman" w:hAnsi="Verdana" w:cs="Times New Roman"/>
          <w:color w:val="000000"/>
          <w:sz w:val="16"/>
          <w:szCs w:val="16"/>
        </w:rPr>
      </w:pPr>
      <w:r w:rsidRPr="00B2094A">
        <w:rPr>
          <w:rFonts w:ascii="Verdana" w:eastAsia="Times New Roman" w:hAnsi="Verdana" w:cs="Times New Roman"/>
          <w:color w:val="000000"/>
          <w:sz w:val="16"/>
          <w:szCs w:val="16"/>
        </w:rPr>
        <w:lastRenderedPageBreak/>
        <w:t xml:space="preserve">A “Site Successfully Activated” message is written to the EDEX-Ingest log </w:t>
      </w:r>
    </w:p>
    <w:p w:rsidR="00B2094A" w:rsidRPr="00B2094A" w:rsidRDefault="00B2094A" w:rsidP="00B2094A">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B2094A">
        <w:rPr>
          <w:rFonts w:ascii="Arial" w:eastAsia="Times New Roman" w:hAnsi="Arial" w:cs="Arial"/>
          <w:b/>
          <w:bCs/>
          <w:color w:val="000000"/>
          <w:spacing w:val="-4"/>
          <w:sz w:val="19"/>
          <w:szCs w:val="19"/>
        </w:rPr>
        <w:t>Restarting an Active Site</w:t>
      </w:r>
      <w:hyperlink r:id="rId11" w:anchor="RestartinganActiveSite" w:tooltip="Link to this section" w:history="1">
        <w:r w:rsidRPr="00B2094A">
          <w:rPr>
            <w:rFonts w:ascii="Arial" w:eastAsia="Times New Roman" w:hAnsi="Arial" w:cs="Arial"/>
            <w:b/>
            <w:bCs/>
            <w:color w:val="BB0000"/>
            <w:spacing w:val="-4"/>
            <w:sz w:val="19"/>
            <w:szCs w:val="19"/>
          </w:rPr>
          <w:t>¶</w:t>
        </w:r>
      </w:hyperlink>
    </w:p>
    <w:p w:rsidR="00B2094A" w:rsidRPr="00B2094A" w:rsidRDefault="00B2094A" w:rsidP="00B2094A">
      <w:pPr>
        <w:spacing w:before="100" w:beforeAutospacing="1" w:after="100" w:afterAutospacing="1" w:line="240" w:lineRule="auto"/>
        <w:rPr>
          <w:rFonts w:ascii="Verdana" w:eastAsia="Times New Roman" w:hAnsi="Verdana" w:cs="Times New Roman"/>
          <w:color w:val="000000"/>
          <w:sz w:val="16"/>
          <w:szCs w:val="16"/>
        </w:rPr>
      </w:pPr>
      <w:r w:rsidRPr="00B2094A">
        <w:rPr>
          <w:rFonts w:ascii="Verdana" w:eastAsia="Times New Roman" w:hAnsi="Verdana" w:cs="Times New Roman"/>
          <w:color w:val="000000"/>
          <w:sz w:val="16"/>
          <w:szCs w:val="16"/>
        </w:rPr>
        <w:t xml:space="preserve">In order for certain changes to an active sites configuration files (i.e. - localConfig.py) to be read by EDEX, you must restart GFE services for the site. Open the GFE Site Activation Web Page in Firefox and follow these steps: </w:t>
      </w:r>
    </w:p>
    <w:p w:rsidR="00B2094A" w:rsidRPr="00B2094A" w:rsidRDefault="00B2094A" w:rsidP="00B2094A">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B2094A">
        <w:rPr>
          <w:rFonts w:ascii="Verdana" w:eastAsia="Times New Roman" w:hAnsi="Verdana" w:cs="Times New Roman"/>
          <w:color w:val="000000"/>
          <w:sz w:val="16"/>
          <w:szCs w:val="16"/>
        </w:rPr>
        <w:t xml:space="preserve">Type the site ID (XXX from the steps above) into the Deactivate Site Text Box </w:t>
      </w:r>
    </w:p>
    <w:p w:rsidR="00B2094A" w:rsidRPr="00B2094A" w:rsidRDefault="00B2094A" w:rsidP="00B2094A">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B2094A">
        <w:rPr>
          <w:rFonts w:ascii="Verdana" w:eastAsia="Times New Roman" w:hAnsi="Verdana" w:cs="Times New Roman"/>
          <w:color w:val="000000"/>
          <w:sz w:val="16"/>
          <w:szCs w:val="16"/>
        </w:rPr>
        <w:t xml:space="preserve">Click </w:t>
      </w:r>
      <w:r w:rsidRPr="00B2094A">
        <w:rPr>
          <w:rFonts w:ascii="Verdana" w:eastAsia="Times New Roman" w:hAnsi="Verdana" w:cs="Times New Roman"/>
          <w:b/>
          <w:bCs/>
          <w:color w:val="000000"/>
          <w:sz w:val="16"/>
        </w:rPr>
        <w:t>Deactivate Site</w:t>
      </w:r>
      <w:r w:rsidRPr="00B2094A">
        <w:rPr>
          <w:rFonts w:ascii="Verdana" w:eastAsia="Times New Roman" w:hAnsi="Verdana" w:cs="Times New Roman"/>
          <w:color w:val="000000"/>
          <w:sz w:val="16"/>
          <w:szCs w:val="16"/>
        </w:rPr>
        <w:t xml:space="preserve">. Once the site is deactivated (usually takes less than a minute): </w:t>
      </w:r>
    </w:p>
    <w:p w:rsidR="00B2094A" w:rsidRPr="00B2094A" w:rsidRDefault="00B2094A" w:rsidP="00B2094A">
      <w:pPr>
        <w:numPr>
          <w:ilvl w:val="1"/>
          <w:numId w:val="2"/>
        </w:numPr>
        <w:spacing w:before="100" w:beforeAutospacing="1" w:after="100" w:afterAutospacing="1" w:line="240" w:lineRule="auto"/>
        <w:ind w:left="1560"/>
        <w:rPr>
          <w:rFonts w:ascii="Verdana" w:eastAsia="Times New Roman" w:hAnsi="Verdana" w:cs="Times New Roman"/>
          <w:color w:val="000000"/>
          <w:sz w:val="16"/>
          <w:szCs w:val="16"/>
        </w:rPr>
      </w:pPr>
      <w:r w:rsidRPr="00B2094A">
        <w:rPr>
          <w:rFonts w:ascii="Verdana" w:eastAsia="Times New Roman" w:hAnsi="Verdana" w:cs="Times New Roman"/>
          <w:color w:val="000000"/>
          <w:sz w:val="16"/>
          <w:szCs w:val="16"/>
        </w:rPr>
        <w:t xml:space="preserve">The site ID will drop off of the Active Sites line on the web page </w:t>
      </w:r>
    </w:p>
    <w:p w:rsidR="00B2094A" w:rsidRPr="00B2094A" w:rsidRDefault="00B2094A" w:rsidP="00B2094A">
      <w:pPr>
        <w:numPr>
          <w:ilvl w:val="1"/>
          <w:numId w:val="2"/>
        </w:numPr>
        <w:spacing w:before="100" w:beforeAutospacing="1" w:after="100" w:afterAutospacing="1" w:line="240" w:lineRule="auto"/>
        <w:ind w:left="1560"/>
        <w:rPr>
          <w:rFonts w:ascii="Verdana" w:eastAsia="Times New Roman" w:hAnsi="Verdana" w:cs="Times New Roman"/>
          <w:color w:val="000000"/>
          <w:sz w:val="16"/>
          <w:szCs w:val="16"/>
        </w:rPr>
      </w:pPr>
      <w:r w:rsidRPr="00B2094A">
        <w:rPr>
          <w:rFonts w:ascii="Verdana" w:eastAsia="Times New Roman" w:hAnsi="Verdana" w:cs="Times New Roman"/>
          <w:color w:val="000000"/>
          <w:sz w:val="16"/>
          <w:szCs w:val="16"/>
        </w:rPr>
        <w:t xml:space="preserve">A “Site Deactivated” message is written to the EDEX-Ingest log </w:t>
      </w:r>
    </w:p>
    <w:p w:rsidR="00B2094A" w:rsidRPr="00B2094A" w:rsidRDefault="00B2094A" w:rsidP="00B2094A">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B2094A">
        <w:rPr>
          <w:rFonts w:ascii="Verdana" w:eastAsia="Times New Roman" w:hAnsi="Verdana" w:cs="Times New Roman"/>
          <w:color w:val="000000"/>
          <w:sz w:val="16"/>
          <w:szCs w:val="16"/>
        </w:rPr>
        <w:t xml:space="preserve">Type the site ID into the Activate Site Text Box </w:t>
      </w:r>
    </w:p>
    <w:p w:rsidR="00B2094A" w:rsidRPr="00B2094A" w:rsidRDefault="00B2094A" w:rsidP="00B2094A">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B2094A">
        <w:rPr>
          <w:rFonts w:ascii="Verdana" w:eastAsia="Times New Roman" w:hAnsi="Verdana" w:cs="Times New Roman"/>
          <w:color w:val="000000"/>
          <w:sz w:val="16"/>
          <w:szCs w:val="16"/>
        </w:rPr>
        <w:t xml:space="preserve">Click </w:t>
      </w:r>
      <w:r w:rsidRPr="00B2094A">
        <w:rPr>
          <w:rFonts w:ascii="Verdana" w:eastAsia="Times New Roman" w:hAnsi="Verdana" w:cs="Times New Roman"/>
          <w:b/>
          <w:bCs/>
          <w:color w:val="000000"/>
          <w:sz w:val="16"/>
        </w:rPr>
        <w:t>Activate Site</w:t>
      </w:r>
      <w:r w:rsidRPr="00B2094A">
        <w:rPr>
          <w:rFonts w:ascii="Verdana" w:eastAsia="Times New Roman" w:hAnsi="Verdana" w:cs="Times New Roman"/>
          <w:color w:val="000000"/>
          <w:sz w:val="16"/>
          <w:szCs w:val="16"/>
        </w:rPr>
        <w:t xml:space="preserve">. Once the site is activated (can take several minutes): </w:t>
      </w:r>
    </w:p>
    <w:p w:rsidR="00B2094A" w:rsidRPr="00B2094A" w:rsidRDefault="00B2094A" w:rsidP="00B2094A">
      <w:pPr>
        <w:numPr>
          <w:ilvl w:val="1"/>
          <w:numId w:val="2"/>
        </w:numPr>
        <w:spacing w:before="100" w:beforeAutospacing="1" w:after="100" w:afterAutospacing="1" w:line="240" w:lineRule="auto"/>
        <w:ind w:left="1560"/>
        <w:rPr>
          <w:rFonts w:ascii="Verdana" w:eastAsia="Times New Roman" w:hAnsi="Verdana" w:cs="Times New Roman"/>
          <w:color w:val="000000"/>
          <w:sz w:val="16"/>
          <w:szCs w:val="16"/>
        </w:rPr>
      </w:pPr>
      <w:r w:rsidRPr="00B2094A">
        <w:rPr>
          <w:rFonts w:ascii="Verdana" w:eastAsia="Times New Roman" w:hAnsi="Verdana" w:cs="Times New Roman"/>
          <w:color w:val="000000"/>
          <w:sz w:val="16"/>
          <w:szCs w:val="16"/>
        </w:rPr>
        <w:t xml:space="preserve">The site ID appears on the Active Sites line on the web page </w:t>
      </w:r>
    </w:p>
    <w:p w:rsidR="00B2094A" w:rsidRPr="00B2094A" w:rsidRDefault="00B2094A" w:rsidP="00B2094A">
      <w:pPr>
        <w:numPr>
          <w:ilvl w:val="1"/>
          <w:numId w:val="2"/>
        </w:numPr>
        <w:spacing w:before="100" w:beforeAutospacing="1" w:after="100" w:afterAutospacing="1" w:line="240" w:lineRule="auto"/>
        <w:ind w:left="1560"/>
        <w:rPr>
          <w:rFonts w:ascii="Verdana" w:eastAsia="Times New Roman" w:hAnsi="Verdana" w:cs="Times New Roman"/>
          <w:color w:val="000000"/>
          <w:sz w:val="16"/>
          <w:szCs w:val="16"/>
        </w:rPr>
      </w:pPr>
      <w:r w:rsidRPr="00B2094A">
        <w:rPr>
          <w:rFonts w:ascii="Verdana" w:eastAsia="Times New Roman" w:hAnsi="Verdana" w:cs="Times New Roman"/>
          <w:color w:val="000000"/>
          <w:sz w:val="16"/>
          <w:szCs w:val="16"/>
        </w:rPr>
        <w:t xml:space="preserve">A “Site Successfully Activated” message is written to the EDEX-Ingest log </w:t>
      </w:r>
    </w:p>
    <w:p w:rsidR="001D36B5" w:rsidRDefault="001D36B5"/>
    <w:sectPr w:rsidR="001D36B5" w:rsidSect="001D36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C386B"/>
    <w:multiLevelType w:val="multilevel"/>
    <w:tmpl w:val="4EC667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A66BFF"/>
    <w:multiLevelType w:val="multilevel"/>
    <w:tmpl w:val="DD84C4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094A"/>
    <w:rsid w:val="001D36B5"/>
    <w:rsid w:val="00B20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6B5"/>
  </w:style>
  <w:style w:type="paragraph" w:styleId="Heading1">
    <w:name w:val="heading 1"/>
    <w:basedOn w:val="Normal"/>
    <w:link w:val="Heading1Char"/>
    <w:uiPriority w:val="9"/>
    <w:qFormat/>
    <w:rsid w:val="00B2094A"/>
    <w:pPr>
      <w:keepNext/>
      <w:spacing w:before="36" w:after="120" w:line="240" w:lineRule="auto"/>
      <w:ind w:right="240"/>
      <w:outlineLvl w:val="0"/>
    </w:pPr>
    <w:rPr>
      <w:rFonts w:ascii="Arial" w:eastAsia="Times New Roman" w:hAnsi="Arial" w:cs="Arial"/>
      <w:b/>
      <w:bCs/>
      <w:spacing w:val="-4"/>
      <w:kern w:val="36"/>
      <w:sz w:val="23"/>
      <w:szCs w:val="23"/>
    </w:rPr>
  </w:style>
  <w:style w:type="paragraph" w:styleId="Heading2">
    <w:name w:val="heading 2"/>
    <w:basedOn w:val="Normal"/>
    <w:link w:val="Heading2Char"/>
    <w:uiPriority w:val="9"/>
    <w:qFormat/>
    <w:rsid w:val="00B2094A"/>
    <w:pPr>
      <w:keepNext/>
      <w:spacing w:before="100" w:beforeAutospacing="1" w:after="100" w:afterAutospacing="1" w:line="240" w:lineRule="auto"/>
      <w:outlineLvl w:val="1"/>
    </w:pPr>
    <w:rPr>
      <w:rFonts w:ascii="Arial" w:eastAsia="Times New Roman" w:hAnsi="Arial" w:cs="Arial"/>
      <w:b/>
      <w:bCs/>
      <w:spacing w:val="-4"/>
      <w:sz w:val="19"/>
      <w:szCs w:val="19"/>
    </w:rPr>
  </w:style>
  <w:style w:type="paragraph" w:styleId="Heading3">
    <w:name w:val="heading 3"/>
    <w:basedOn w:val="Normal"/>
    <w:link w:val="Heading3Char"/>
    <w:uiPriority w:val="9"/>
    <w:qFormat/>
    <w:rsid w:val="00B2094A"/>
    <w:pPr>
      <w:keepNext/>
      <w:spacing w:before="100" w:beforeAutospacing="1" w:after="100" w:afterAutospacing="1" w:line="240" w:lineRule="auto"/>
      <w:outlineLvl w:val="2"/>
    </w:pPr>
    <w:rPr>
      <w:rFonts w:ascii="Arial" w:eastAsia="Times New Roman" w:hAnsi="Arial" w:cs="Arial"/>
      <w:b/>
      <w:bCs/>
      <w:spacing w:val="-4"/>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94A"/>
    <w:rPr>
      <w:rFonts w:ascii="Arial" w:eastAsia="Times New Roman" w:hAnsi="Arial" w:cs="Arial"/>
      <w:b/>
      <w:bCs/>
      <w:spacing w:val="-4"/>
      <w:kern w:val="36"/>
      <w:sz w:val="23"/>
      <w:szCs w:val="23"/>
    </w:rPr>
  </w:style>
  <w:style w:type="character" w:customStyle="1" w:styleId="Heading2Char">
    <w:name w:val="Heading 2 Char"/>
    <w:basedOn w:val="DefaultParagraphFont"/>
    <w:link w:val="Heading2"/>
    <w:uiPriority w:val="9"/>
    <w:rsid w:val="00B2094A"/>
    <w:rPr>
      <w:rFonts w:ascii="Arial" w:eastAsia="Times New Roman" w:hAnsi="Arial" w:cs="Arial"/>
      <w:b/>
      <w:bCs/>
      <w:spacing w:val="-4"/>
      <w:sz w:val="19"/>
      <w:szCs w:val="19"/>
    </w:rPr>
  </w:style>
  <w:style w:type="character" w:customStyle="1" w:styleId="Heading3Char">
    <w:name w:val="Heading 3 Char"/>
    <w:basedOn w:val="DefaultParagraphFont"/>
    <w:link w:val="Heading3"/>
    <w:uiPriority w:val="9"/>
    <w:rsid w:val="00B2094A"/>
    <w:rPr>
      <w:rFonts w:ascii="Arial" w:eastAsia="Times New Roman" w:hAnsi="Arial" w:cs="Arial"/>
      <w:b/>
      <w:bCs/>
      <w:spacing w:val="-4"/>
      <w:sz w:val="17"/>
      <w:szCs w:val="17"/>
    </w:rPr>
  </w:style>
  <w:style w:type="character" w:styleId="Hyperlink">
    <w:name w:val="Hyperlink"/>
    <w:basedOn w:val="DefaultParagraphFont"/>
    <w:uiPriority w:val="99"/>
    <w:semiHidden/>
    <w:unhideWhenUsed/>
    <w:rsid w:val="00B2094A"/>
    <w:rPr>
      <w:strike w:val="0"/>
      <w:dstrike w:val="0"/>
      <w:color w:val="BB0000"/>
      <w:u w:val="none"/>
      <w:effect w:val="none"/>
    </w:rPr>
  </w:style>
  <w:style w:type="paragraph" w:styleId="HTMLPreformatted">
    <w:name w:val="HTML Preformatted"/>
    <w:basedOn w:val="Normal"/>
    <w:link w:val="HTMLPreformattedChar"/>
    <w:uiPriority w:val="99"/>
    <w:semiHidden/>
    <w:unhideWhenUsed/>
    <w:rsid w:val="00B20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094A"/>
    <w:rPr>
      <w:rFonts w:ascii="Courier New" w:eastAsia="Times New Roman" w:hAnsi="Courier New" w:cs="Courier New"/>
      <w:sz w:val="20"/>
      <w:szCs w:val="20"/>
    </w:rPr>
  </w:style>
  <w:style w:type="paragraph" w:styleId="NormalWeb">
    <w:name w:val="Normal (Web)"/>
    <w:basedOn w:val="Normal"/>
    <w:uiPriority w:val="99"/>
    <w:semiHidden/>
    <w:unhideWhenUsed/>
    <w:rsid w:val="00B209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094A"/>
    <w:rPr>
      <w:b/>
      <w:bCs/>
    </w:rPr>
  </w:style>
</w:styles>
</file>

<file path=word/webSettings.xml><?xml version="1.0" encoding="utf-8"?>
<w:webSettings xmlns:r="http://schemas.openxmlformats.org/officeDocument/2006/relationships" xmlns:w="http://schemas.openxmlformats.org/wordprocessingml/2006/main">
  <w:divs>
    <w:div w:id="178549106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46141481">
          <w:marLeft w:val="0"/>
          <w:marRight w:val="0"/>
          <w:marTop w:val="0"/>
          <w:marBottom w:val="0"/>
          <w:divBdr>
            <w:top w:val="none" w:sz="0" w:space="0" w:color="auto"/>
            <w:left w:val="none" w:sz="0" w:space="0" w:color="auto"/>
            <w:bottom w:val="none" w:sz="0" w:space="0" w:color="auto"/>
            <w:right w:val="none" w:sz="0" w:space="0" w:color="auto"/>
          </w:divBdr>
          <w:divsChild>
            <w:div w:id="1171217746">
              <w:marLeft w:val="0"/>
              <w:marRight w:val="0"/>
              <w:marTop w:val="0"/>
              <w:marBottom w:val="0"/>
              <w:divBdr>
                <w:top w:val="none" w:sz="0" w:space="0" w:color="auto"/>
                <w:left w:val="none" w:sz="0" w:space="0" w:color="auto"/>
                <w:bottom w:val="none" w:sz="0" w:space="0" w:color="auto"/>
                <w:right w:val="none" w:sz="0" w:space="0" w:color="auto"/>
              </w:divBdr>
              <w:divsChild>
                <w:div w:id="727384236">
                  <w:marLeft w:val="0"/>
                  <w:marRight w:val="0"/>
                  <w:marTop w:val="0"/>
                  <w:marBottom w:val="0"/>
                  <w:divBdr>
                    <w:top w:val="none" w:sz="0" w:space="0" w:color="auto"/>
                    <w:left w:val="none" w:sz="0" w:space="0" w:color="auto"/>
                    <w:bottom w:val="none" w:sz="0" w:space="0" w:color="auto"/>
                    <w:right w:val="none" w:sz="0" w:space="0" w:color="auto"/>
                  </w:divBdr>
                  <w:divsChild>
                    <w:div w:id="775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llaborate.nws.noaa.gov/trac/siteconfig/wiki/GfeActivate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laborate.nws.noaa.gov/trac/siteconfig/wiki/GfeActivateSi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laborate.nws.noaa.gov/trac/siteconfig/wiki/GfeActivateSite" TargetMode="External"/><Relationship Id="rId11" Type="http://schemas.openxmlformats.org/officeDocument/2006/relationships/hyperlink" Target="https://collaborate.nws.noaa.gov/trac/siteconfig/wiki/GfeActivateSite" TargetMode="External"/><Relationship Id="rId5" Type="http://schemas.openxmlformats.org/officeDocument/2006/relationships/hyperlink" Target="https://collaborate.nws.noaa.gov/trac/siteconfig/wiki/GfeActivateSite" TargetMode="External"/><Relationship Id="rId10" Type="http://schemas.openxmlformats.org/officeDocument/2006/relationships/hyperlink" Target="https://collaborate.nws.noaa.gov/trac/siteconfig/wiki/GfeActivateSite" TargetMode="External"/><Relationship Id="rId4" Type="http://schemas.openxmlformats.org/officeDocument/2006/relationships/webSettings" Target="webSettings.xml"/><Relationship Id="rId9" Type="http://schemas.openxmlformats.org/officeDocument/2006/relationships/hyperlink" Target="https://collaborate.nws.noaa.gov/trac/siteconfig/wiki/GfeActivate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615</Words>
  <Characters>3511</Characters>
  <Application>Microsoft Office Word</Application>
  <DocSecurity>0</DocSecurity>
  <Lines>29</Lines>
  <Paragraphs>8</Paragraphs>
  <ScaleCrop>false</ScaleCrop>
  <Company>Raytheon</Company>
  <LinksUpToDate>false</LinksUpToDate>
  <CharactersWithSpaces>4118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lawson</dc:creator>
  <cp:keywords/>
  <dc:description/>
  <cp:lastModifiedBy>Doug lawson</cp:lastModifiedBy>
  <cp:revision>1</cp:revision>
  <dcterms:created xsi:type="dcterms:W3CDTF">2011-08-18T19:34:00Z</dcterms:created>
  <dcterms:modified xsi:type="dcterms:W3CDTF">2011-08-18T19:35:00Z</dcterms:modified>
</cp:coreProperties>
</file>