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7B" w:rsidRPr="00F0177B" w:rsidRDefault="00F0177B" w:rsidP="00F0177B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F0177B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 xml:space="preserve">Smart </w:t>
      </w:r>
      <w:proofErr w:type="spellStart"/>
      <w:r w:rsidRPr="00F0177B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Inits</w:t>
      </w:r>
      <w:proofErr w:type="spellEnd"/>
      <w:r w:rsidRPr="00F0177B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 xml:space="preserve"> Using Multiple Models</w:t>
      </w:r>
      <w:hyperlink r:id="rId4" w:anchor="SmartInitsUsingMultipleModels" w:tooltip="Link to this section" w:history="1">
        <w:r w:rsidRPr="00F0177B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F0177B" w:rsidRPr="00F0177B" w:rsidRDefault="00F0177B" w:rsidP="00F017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0177B">
        <w:rPr>
          <w:rFonts w:ascii="Verdana" w:eastAsia="Times New Roman" w:hAnsi="Verdana" w:cs="Times New Roman"/>
          <w:color w:val="000000"/>
          <w:sz w:val="16"/>
          <w:szCs w:val="16"/>
        </w:rPr>
        <w:t xml:space="preserve">Smart </w:t>
      </w:r>
      <w:proofErr w:type="spellStart"/>
      <w:r w:rsidRPr="00F0177B">
        <w:rPr>
          <w:rFonts w:ascii="Verdana" w:eastAsia="Times New Roman" w:hAnsi="Verdana" w:cs="Times New Roman"/>
          <w:color w:val="000000"/>
          <w:sz w:val="16"/>
          <w:szCs w:val="16"/>
        </w:rPr>
        <w:t>inits</w:t>
      </w:r>
      <w:proofErr w:type="spellEnd"/>
      <w:r w:rsidRPr="00F0177B">
        <w:rPr>
          <w:rFonts w:ascii="Verdana" w:eastAsia="Times New Roman" w:hAnsi="Verdana" w:cs="Times New Roman"/>
          <w:color w:val="000000"/>
          <w:sz w:val="16"/>
          <w:szCs w:val="16"/>
        </w:rPr>
        <w:t xml:space="preserve"> are capable of using more than one model when calculating a database. The below code example (from the NAM40 init) show the differences in using multiple models in AWIPS-2 versus AWIPS-1 </w:t>
      </w:r>
    </w:p>
    <w:p w:rsidR="00F0177B" w:rsidRPr="00F0177B" w:rsidRDefault="00F0177B" w:rsidP="00F0177B">
      <w:pPr>
        <w:keepNext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</w:pPr>
      <w:r w:rsidRPr="00F0177B"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  <w:t>AWIPS-2</w:t>
      </w:r>
      <w:hyperlink r:id="rId5" w:anchor="AWIPS-2" w:tooltip="Link to this section" w:history="1">
        <w:r w:rsidRPr="00F0177B">
          <w:rPr>
            <w:rFonts w:ascii="Arial" w:eastAsia="Times New Roman" w:hAnsi="Arial" w:cs="Arial"/>
            <w:b/>
            <w:bCs/>
            <w:color w:val="BB0000"/>
            <w:spacing w:val="-4"/>
            <w:sz w:val="17"/>
            <w:szCs w:val="17"/>
          </w:rPr>
          <w:t>¶</w:t>
        </w:r>
      </w:hyperlink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class NAM40Forecaster(Forecaster):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__init__(self):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Forecaster.__init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__(self, "NAM40", "NAM40")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this model is found in two different files, just to be interesting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self.addSources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(["NAM20"])</w:t>
      </w:r>
    </w:p>
    <w:p w:rsidR="00F0177B" w:rsidRPr="00F0177B" w:rsidRDefault="00F0177B" w:rsidP="00F0177B">
      <w:pPr>
        <w:keepNext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</w:pPr>
      <w:r w:rsidRPr="00F0177B"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  <w:t>AWIPS-1</w:t>
      </w:r>
      <w:hyperlink r:id="rId6" w:anchor="AWIPS-1" w:tooltip="Link to this section" w:history="1">
        <w:r w:rsidRPr="00F0177B">
          <w:rPr>
            <w:rFonts w:ascii="Arial" w:eastAsia="Times New Roman" w:hAnsi="Arial" w:cs="Arial"/>
            <w:b/>
            <w:bCs/>
            <w:color w:val="BB0000"/>
            <w:spacing w:val="-4"/>
            <w:sz w:val="17"/>
            <w:szCs w:val="17"/>
          </w:rPr>
          <w:t>¶</w:t>
        </w:r>
      </w:hyperlink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##--------------------------------------------------------------------------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class NAM40Forecaster(Forecaster):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__init__(self):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Forecaster.__init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__(self, None, "dummy")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this model is found in two different files, just to be interesting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me1,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newdb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self._getLatest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self._client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, "NAM40", "NAM40")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me2,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newdb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self._getLatest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self._client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, "NAM20", "NAM40")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me1 is None or me2 is None or me1.modelTime != me2.modelTime: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self._srcme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self._srcme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MDB([me1, me2])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self._newme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newdb</w:t>
      </w:r>
      <w:proofErr w:type="spellEnd"/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##--------------------------------------------------------------------------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 Internal function that returns the source database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##--------------------------------------------------------------------------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def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srcdb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self._srcme</w:t>
      </w:r>
      <w:proofErr w:type="spellEnd"/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##--------------------------------------------------------------------------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 Internal function that returns the new database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##--------------------------------------------------------------------------</w:t>
      </w:r>
    </w:p>
    <w:p w:rsidR="00F0177B" w:rsidRPr="00F0177B" w:rsidRDefault="00F0177B" w:rsidP="00F0177B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spellStart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newdb</w:t>
      </w:r>
      <w:proofErr w:type="spellEnd"/>
      <w:r w:rsidRPr="00F0177B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77B"/>
    <w:rsid w:val="00145755"/>
    <w:rsid w:val="001D36B5"/>
    <w:rsid w:val="004F3EDC"/>
    <w:rsid w:val="008840C2"/>
    <w:rsid w:val="00F0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2">
    <w:name w:val="heading 2"/>
    <w:basedOn w:val="Normal"/>
    <w:link w:val="Heading2Char"/>
    <w:uiPriority w:val="9"/>
    <w:qFormat/>
    <w:rsid w:val="00F0177B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paragraph" w:styleId="Heading3">
    <w:name w:val="heading 3"/>
    <w:basedOn w:val="Normal"/>
    <w:link w:val="Heading3Char"/>
    <w:uiPriority w:val="9"/>
    <w:qFormat/>
    <w:rsid w:val="00F0177B"/>
    <w:pPr>
      <w:keepNext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-4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77B"/>
    <w:rPr>
      <w:rFonts w:ascii="Arial" w:eastAsia="Times New Roman" w:hAnsi="Arial" w:cs="Arial"/>
      <w:b/>
      <w:bCs/>
      <w:spacing w:val="-4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F0177B"/>
    <w:rPr>
      <w:rFonts w:ascii="Arial" w:eastAsia="Times New Roman" w:hAnsi="Arial" w:cs="Arial"/>
      <w:b/>
      <w:bCs/>
      <w:spacing w:val="-4"/>
      <w:sz w:val="17"/>
      <w:szCs w:val="17"/>
    </w:rPr>
  </w:style>
  <w:style w:type="character" w:styleId="Hyperlink">
    <w:name w:val="Hyperlink"/>
    <w:basedOn w:val="DefaultParagraphFont"/>
    <w:uiPriority w:val="99"/>
    <w:semiHidden/>
    <w:unhideWhenUsed/>
    <w:rsid w:val="00F0177B"/>
    <w:rPr>
      <w:strike w:val="0"/>
      <w:dstrike w:val="0"/>
      <w:color w:val="BB000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888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laborate.nws.noaa.gov/trac/ncladt/wiki/MultipleModelSmartInits" TargetMode="External"/><Relationship Id="rId5" Type="http://schemas.openxmlformats.org/officeDocument/2006/relationships/hyperlink" Target="https://collaborate.nws.noaa.gov/trac/ncladt/wiki/MultipleModelSmartInits" TargetMode="External"/><Relationship Id="rId4" Type="http://schemas.openxmlformats.org/officeDocument/2006/relationships/hyperlink" Target="https://collaborate.nws.noaa.gov/trac/ncladt/wiki/MultipleModelSmartI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hst09784</cp:lastModifiedBy>
  <cp:revision>2</cp:revision>
  <dcterms:created xsi:type="dcterms:W3CDTF">2012-06-19T14:30:00Z</dcterms:created>
  <dcterms:modified xsi:type="dcterms:W3CDTF">2012-06-19T14:30:00Z</dcterms:modified>
</cp:coreProperties>
</file>