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18F" w:rsidRPr="00771563" w:rsidRDefault="008C718F" w:rsidP="008C718F">
      <w:pPr>
        <w:pStyle w:val="Heading2"/>
      </w:pPr>
      <w:bookmarkStart w:id="0" w:name="_Toc304806958"/>
      <w:r w:rsidRPr="00771563">
        <w:t>Appendix A. LDM Ingest Checklist</w:t>
      </w:r>
      <w:bookmarkEnd w:id="0"/>
    </w:p>
    <w:p w:rsidR="008C718F" w:rsidRPr="00771563" w:rsidRDefault="008C718F" w:rsidP="008C718F">
      <w:pPr>
        <w:pStyle w:val="BodyText1"/>
      </w:pPr>
      <w:r w:rsidRPr="00771563">
        <w:t xml:space="preserve">In order to add a line to the </w:t>
      </w:r>
      <w:proofErr w:type="spellStart"/>
      <w:r w:rsidRPr="00771563">
        <w:t>pqact.conf</w:t>
      </w:r>
      <w:proofErr w:type="spellEnd"/>
      <w:r w:rsidRPr="00771563">
        <w:t xml:space="preserve"> or </w:t>
      </w:r>
      <w:proofErr w:type="spellStart"/>
      <w:r w:rsidRPr="00771563">
        <w:t>pqact.local</w:t>
      </w:r>
      <w:proofErr w:type="spellEnd"/>
      <w:r w:rsidRPr="00771563">
        <w:t xml:space="preserve"> file for LDM ingest, certain information is necessary. The following is a general checklist of information that can be used when adding new data from the SBN into the system.</w:t>
      </w:r>
    </w:p>
    <w:p w:rsidR="008C718F" w:rsidRPr="00771563" w:rsidRDefault="008C718F" w:rsidP="008C718F">
      <w:pPr>
        <w:numPr>
          <w:ilvl w:val="0"/>
          <w:numId w:val="2"/>
        </w:numPr>
        <w:spacing w:after="60"/>
      </w:pPr>
      <w:r w:rsidRPr="00771563">
        <w:t xml:space="preserve">Note the </w:t>
      </w:r>
      <w:smartTag w:uri="urn:schemas-microsoft-com:office:smarttags" w:element="stockticker">
        <w:r w:rsidRPr="00771563">
          <w:t>WMO</w:t>
        </w:r>
      </w:smartTag>
      <w:r w:rsidRPr="00771563">
        <w:t xml:space="preserve"> header or pattern for desired product:</w:t>
      </w:r>
      <w:r w:rsidRPr="00771563">
        <w:tab/>
      </w:r>
      <w:r w:rsidRPr="00771563">
        <w:rPr>
          <w:u w:val="single"/>
        </w:rPr>
        <w:tab/>
      </w:r>
      <w:r w:rsidRPr="00771563">
        <w:rPr>
          <w:u w:val="single"/>
        </w:rPr>
        <w:tab/>
      </w:r>
      <w:r w:rsidRPr="00771563">
        <w:rPr>
          <w:u w:val="single"/>
        </w:rPr>
        <w:tab/>
      </w:r>
      <w:r w:rsidRPr="00771563">
        <w:rPr>
          <w:u w:val="single"/>
        </w:rPr>
        <w:tab/>
      </w:r>
    </w:p>
    <w:p w:rsidR="008C718F" w:rsidRPr="00771563" w:rsidRDefault="008C718F" w:rsidP="008C718F">
      <w:pPr>
        <w:numPr>
          <w:ilvl w:val="0"/>
          <w:numId w:val="3"/>
        </w:numPr>
        <w:spacing w:after="60"/>
      </w:pPr>
      <w:r w:rsidRPr="00771563">
        <w:t>Note the LDM FEEDTYPE for the desired product:</w:t>
      </w:r>
      <w:r w:rsidRPr="00771563">
        <w:tab/>
      </w:r>
      <w:r w:rsidRPr="00771563">
        <w:tab/>
      </w:r>
      <w:r w:rsidRPr="00771563">
        <w:rPr>
          <w:u w:val="single"/>
        </w:rPr>
        <w:tab/>
      </w:r>
      <w:r w:rsidRPr="00771563">
        <w:rPr>
          <w:u w:val="single"/>
        </w:rPr>
        <w:tab/>
      </w:r>
      <w:r w:rsidRPr="00771563">
        <w:rPr>
          <w:u w:val="single"/>
        </w:rPr>
        <w:tab/>
      </w:r>
      <w:r w:rsidRPr="00771563">
        <w:rPr>
          <w:u w:val="single"/>
        </w:rPr>
        <w:tab/>
      </w:r>
    </w:p>
    <w:p w:rsidR="008C718F" w:rsidRPr="00771563" w:rsidRDefault="008C718F" w:rsidP="008C718F">
      <w:pPr>
        <w:numPr>
          <w:ilvl w:val="0"/>
          <w:numId w:val="4"/>
        </w:numPr>
        <w:spacing w:after="60"/>
      </w:pPr>
      <w:r w:rsidRPr="00771563">
        <w:t>Note the raw archive location for the desired product:</w:t>
      </w:r>
      <w:r w:rsidRPr="00771563">
        <w:tab/>
      </w:r>
      <w:r w:rsidRPr="00771563">
        <w:rPr>
          <w:u w:val="single"/>
        </w:rPr>
        <w:tab/>
      </w:r>
      <w:r w:rsidRPr="00771563">
        <w:rPr>
          <w:u w:val="single"/>
        </w:rPr>
        <w:tab/>
      </w:r>
      <w:r w:rsidRPr="00771563">
        <w:rPr>
          <w:u w:val="single"/>
        </w:rPr>
        <w:tab/>
      </w:r>
      <w:r w:rsidRPr="00771563">
        <w:rPr>
          <w:u w:val="single"/>
        </w:rPr>
        <w:tab/>
      </w:r>
    </w:p>
    <w:p w:rsidR="008C718F" w:rsidRPr="00771563" w:rsidRDefault="008C718F" w:rsidP="008C718F">
      <w:pPr>
        <w:numPr>
          <w:ilvl w:val="0"/>
          <w:numId w:val="5"/>
        </w:numPr>
        <w:spacing w:after="60"/>
      </w:pPr>
      <w:r w:rsidRPr="00771563">
        <w:t xml:space="preserve">Create entry in the </w:t>
      </w:r>
      <w:proofErr w:type="spellStart"/>
      <w:r w:rsidRPr="00771563">
        <w:t>pqact.conf</w:t>
      </w:r>
      <w:proofErr w:type="spellEnd"/>
      <w:r w:rsidRPr="00771563">
        <w:t xml:space="preserve"> or </w:t>
      </w:r>
      <w:proofErr w:type="spellStart"/>
      <w:r w:rsidRPr="00771563">
        <w:t>pqact.local</w:t>
      </w:r>
      <w:proofErr w:type="spellEnd"/>
      <w:r w:rsidRPr="00771563">
        <w:t xml:space="preserve"> file:</w:t>
      </w:r>
      <w:r w:rsidRPr="00771563">
        <w:tab/>
      </w:r>
      <w:r w:rsidRPr="00771563">
        <w:tab/>
      </w:r>
      <w:r w:rsidRPr="00771563">
        <w:rPr>
          <w:u w:val="single"/>
        </w:rPr>
        <w:tab/>
      </w:r>
      <w:r w:rsidRPr="00771563">
        <w:rPr>
          <w:u w:val="single"/>
        </w:rPr>
        <w:tab/>
      </w:r>
      <w:r w:rsidRPr="00771563">
        <w:rPr>
          <w:u w:val="single"/>
        </w:rPr>
        <w:tab/>
      </w:r>
      <w:r w:rsidRPr="00771563">
        <w:rPr>
          <w:u w:val="single"/>
        </w:rPr>
        <w:tab/>
      </w:r>
    </w:p>
    <w:p w:rsidR="008C718F" w:rsidRPr="00771563" w:rsidRDefault="008C718F" w:rsidP="008C718F">
      <w:pPr>
        <w:numPr>
          <w:ilvl w:val="0"/>
          <w:numId w:val="6"/>
        </w:numPr>
        <w:spacing w:after="180"/>
      </w:pPr>
      <w:r w:rsidRPr="00771563">
        <w:t xml:space="preserve">Restart or send HUP to </w:t>
      </w:r>
      <w:proofErr w:type="spellStart"/>
      <w:r w:rsidRPr="00771563">
        <w:t>ldmd</w:t>
      </w:r>
      <w:proofErr w:type="spellEnd"/>
      <w:r w:rsidRPr="00771563">
        <w:t xml:space="preserve"> process.</w:t>
      </w:r>
    </w:p>
    <w:p w:rsidR="008C718F" w:rsidRPr="00771563" w:rsidRDefault="008C718F" w:rsidP="008C718F">
      <w:pPr>
        <w:pStyle w:val="BodyText1"/>
      </w:pPr>
      <w:r w:rsidRPr="00771563">
        <w:t>To find this information the following steps might prove useful.</w:t>
      </w:r>
    </w:p>
    <w:p w:rsidR="008C718F" w:rsidRPr="00771563" w:rsidRDefault="008C718F" w:rsidP="008C718F">
      <w:pPr>
        <w:numPr>
          <w:ilvl w:val="0"/>
          <w:numId w:val="1"/>
        </w:numPr>
        <w:spacing w:after="120"/>
      </w:pPr>
      <w:r w:rsidRPr="00771563">
        <w:rPr>
          <w:b/>
        </w:rPr>
        <w:t xml:space="preserve">Find the </w:t>
      </w:r>
      <w:smartTag w:uri="urn:schemas-microsoft-com:office:smarttags" w:element="stockticker">
        <w:r w:rsidRPr="00771563">
          <w:rPr>
            <w:b/>
          </w:rPr>
          <w:t>WMO</w:t>
        </w:r>
      </w:smartTag>
      <w:r w:rsidRPr="00771563">
        <w:rPr>
          <w:b/>
        </w:rPr>
        <w:t xml:space="preserve"> header or pattern for the desired product.</w:t>
      </w:r>
    </w:p>
    <w:p w:rsidR="008C718F" w:rsidRPr="00771563" w:rsidRDefault="008C718F" w:rsidP="008C718F">
      <w:pPr>
        <w:pStyle w:val="BodyText1"/>
        <w:spacing w:after="240"/>
        <w:ind w:left="720"/>
      </w:pPr>
      <w:r w:rsidRPr="00771563">
        <w:t>If the product is being ingested into an AWIPS I system, look at the /data/</w:t>
      </w:r>
      <w:proofErr w:type="spellStart"/>
      <w:r w:rsidRPr="00771563">
        <w:t>fxa</w:t>
      </w:r>
      <w:proofErr w:type="spellEnd"/>
      <w:r w:rsidRPr="00771563">
        <w:t>/</w:t>
      </w:r>
      <w:proofErr w:type="spellStart"/>
      <w:r w:rsidRPr="00771563">
        <w:t>customFiles</w:t>
      </w:r>
      <w:proofErr w:type="spellEnd"/>
      <w:r w:rsidRPr="00771563">
        <w:t xml:space="preserve">/acqPatternAddOns.txt file. It is possible that you will discover the </w:t>
      </w:r>
      <w:smartTag w:uri="urn:schemas-microsoft-com:office:smarttags" w:element="stockticker">
        <w:r w:rsidRPr="00771563">
          <w:t>WMO</w:t>
        </w:r>
      </w:smartTag>
      <w:r w:rsidRPr="00771563">
        <w:t xml:space="preserve"> pattern needed for ingesting. A listing of </w:t>
      </w:r>
      <w:smartTag w:uri="urn:schemas-microsoft-com:office:smarttags" w:element="stockticker">
        <w:r w:rsidRPr="00771563">
          <w:t>WMO</w:t>
        </w:r>
      </w:smartTag>
      <w:r w:rsidRPr="00771563">
        <w:t xml:space="preserve"> header bulletins can also be found starting at the following URL:  http://www.nws.noaa.gov/tg/table.html</w:t>
      </w:r>
    </w:p>
    <w:p w:rsidR="008C718F" w:rsidRPr="00771563" w:rsidRDefault="008C718F" w:rsidP="008C718F">
      <w:pPr>
        <w:numPr>
          <w:ilvl w:val="0"/>
          <w:numId w:val="1"/>
        </w:numPr>
        <w:spacing w:after="120"/>
      </w:pPr>
      <w:r w:rsidRPr="00771563">
        <w:rPr>
          <w:b/>
        </w:rPr>
        <w:t>Find the LDM FEEDTYPE for the desired product.</w:t>
      </w:r>
    </w:p>
    <w:p w:rsidR="008C718F" w:rsidRPr="00771563" w:rsidRDefault="008C718F" w:rsidP="008C718F">
      <w:pPr>
        <w:pStyle w:val="BodyText1"/>
        <w:ind w:left="720"/>
      </w:pPr>
      <w:r w:rsidRPr="00771563">
        <w:t>In all cases, the FEEDTYPE “</w:t>
      </w:r>
      <w:smartTag w:uri="urn:schemas-microsoft-com:office:smarttags" w:element="stockticker">
        <w:r w:rsidRPr="00771563">
          <w:t>ALL</w:t>
        </w:r>
      </w:smartTag>
      <w:r w:rsidRPr="00771563">
        <w:t xml:space="preserve">” will match all the FEEDTYPES listed in Table 3-1.1 of this Localization Guide. However, tools are available that may help identify the proper FEEDTYPE, if that is of interest. As user </w:t>
      </w:r>
      <w:proofErr w:type="spellStart"/>
      <w:r w:rsidRPr="00771563">
        <w:rPr>
          <w:i/>
        </w:rPr>
        <w:t>ldm</w:t>
      </w:r>
      <w:proofErr w:type="spellEnd"/>
      <w:r w:rsidRPr="00771563">
        <w:t xml:space="preserve"> the following commands might be useful:</w:t>
      </w:r>
    </w:p>
    <w:p w:rsidR="008C718F" w:rsidRPr="00771563" w:rsidRDefault="008C718F" w:rsidP="008C718F">
      <w:pPr>
        <w:pStyle w:val="Command"/>
        <w:ind w:left="1080"/>
      </w:pPr>
      <w:r w:rsidRPr="00771563">
        <w:t xml:space="preserve"># </w:t>
      </w:r>
      <w:proofErr w:type="spellStart"/>
      <w:proofErr w:type="gramStart"/>
      <w:r w:rsidRPr="00771563">
        <w:t>ldmadmin</w:t>
      </w:r>
      <w:proofErr w:type="spellEnd"/>
      <w:proofErr w:type="gramEnd"/>
      <w:r w:rsidRPr="00771563">
        <w:t xml:space="preserve"> watch</w:t>
      </w:r>
    </w:p>
    <w:p w:rsidR="008C718F" w:rsidRPr="00771563" w:rsidRDefault="008C718F" w:rsidP="008C718F">
      <w:pPr>
        <w:pStyle w:val="BodyText1"/>
        <w:ind w:left="1440"/>
      </w:pPr>
      <w:r w:rsidRPr="00771563">
        <w:t>This command will show all data coming from the upstream LDM server.</w:t>
      </w:r>
      <w:r>
        <w:t xml:space="preserve"> This should be every product that the upstream is ingesting.</w:t>
      </w:r>
      <w:r w:rsidRPr="00771563">
        <w:t xml:space="preserve"> Watching can identify specific </w:t>
      </w:r>
      <w:proofErr w:type="spellStart"/>
      <w:r w:rsidRPr="00771563">
        <w:t>feedtypes</w:t>
      </w:r>
      <w:proofErr w:type="spellEnd"/>
      <w:r w:rsidRPr="00771563">
        <w:t xml:space="preserve"> of the products being ingested. A sample output of the command follows.</w:t>
      </w:r>
    </w:p>
    <w:p w:rsidR="008C718F" w:rsidRPr="00771563" w:rsidRDefault="008C718F" w:rsidP="008C718F">
      <w:pPr>
        <w:pStyle w:val="example"/>
        <w:rPr>
          <w:sz w:val="16"/>
          <w:szCs w:val="16"/>
        </w:rPr>
      </w:pPr>
      <w:r w:rsidRPr="00771563">
        <w:rPr>
          <w:sz w:val="16"/>
          <w:szCs w:val="16"/>
        </w:rPr>
        <w:t>-</w:t>
      </w:r>
      <w:proofErr w:type="gramStart"/>
      <w:r w:rsidRPr="00771563">
        <w:rPr>
          <w:sz w:val="16"/>
          <w:szCs w:val="16"/>
        </w:rPr>
        <w:t>bash-</w:t>
      </w:r>
      <w:proofErr w:type="gramEnd"/>
      <w:r w:rsidRPr="00771563">
        <w:rPr>
          <w:sz w:val="16"/>
          <w:szCs w:val="16"/>
        </w:rPr>
        <w:t xml:space="preserve">3.2$ </w:t>
      </w:r>
      <w:proofErr w:type="spellStart"/>
      <w:r w:rsidRPr="00771563">
        <w:rPr>
          <w:sz w:val="16"/>
          <w:szCs w:val="16"/>
        </w:rPr>
        <w:t>ldmadmin</w:t>
      </w:r>
      <w:proofErr w:type="spellEnd"/>
      <w:r w:rsidRPr="00771563">
        <w:rPr>
          <w:sz w:val="16"/>
          <w:szCs w:val="16"/>
        </w:rPr>
        <w:t xml:space="preserve"> watch</w:t>
      </w:r>
    </w:p>
    <w:p w:rsidR="008C718F" w:rsidRPr="00771563" w:rsidRDefault="008C718F" w:rsidP="008C718F">
      <w:pPr>
        <w:pStyle w:val="example"/>
        <w:rPr>
          <w:sz w:val="16"/>
          <w:szCs w:val="16"/>
        </w:rPr>
      </w:pPr>
      <w:r w:rsidRPr="00771563">
        <w:rPr>
          <w:sz w:val="16"/>
          <w:szCs w:val="16"/>
        </w:rPr>
        <w:t>(Type ^D when finished)</w:t>
      </w:r>
    </w:p>
    <w:p w:rsidR="008C718F" w:rsidRPr="00771563" w:rsidRDefault="008C718F" w:rsidP="008C718F">
      <w:pPr>
        <w:pStyle w:val="example"/>
        <w:rPr>
          <w:sz w:val="16"/>
          <w:szCs w:val="16"/>
        </w:rPr>
      </w:pPr>
      <w:r w:rsidRPr="00771563">
        <w:rPr>
          <w:sz w:val="16"/>
          <w:szCs w:val="16"/>
        </w:rPr>
        <w:t xml:space="preserve">Jan 21 </w:t>
      </w:r>
      <w:smartTag w:uri="urn:schemas-microsoft-com:office:smarttags" w:element="time">
        <w:smartTagPr>
          <w:attr w:name="Minute" w:val="44"/>
          <w:attr w:name="Hour" w:val="14"/>
        </w:smartTagPr>
        <w:r w:rsidRPr="00771563">
          <w:rPr>
            <w:sz w:val="16"/>
            <w:szCs w:val="16"/>
          </w:rPr>
          <w:t>14:44:44</w:t>
        </w:r>
      </w:smartTag>
      <w:r w:rsidRPr="00771563">
        <w:rPr>
          <w:sz w:val="16"/>
          <w:szCs w:val="16"/>
        </w:rPr>
        <w:t xml:space="preserve"> </w:t>
      </w:r>
      <w:proofErr w:type="spellStart"/>
      <w:r w:rsidRPr="00771563">
        <w:rPr>
          <w:sz w:val="16"/>
          <w:szCs w:val="16"/>
        </w:rPr>
        <w:t>pqutil</w:t>
      </w:r>
      <w:proofErr w:type="spellEnd"/>
      <w:r w:rsidRPr="00771563">
        <w:rPr>
          <w:sz w:val="16"/>
          <w:szCs w:val="16"/>
        </w:rPr>
        <w:t xml:space="preserve"> </w:t>
      </w:r>
      <w:smartTag w:uri="urn:schemas-microsoft-com:office:smarttags" w:element="stockticker">
        <w:r w:rsidRPr="00771563">
          <w:rPr>
            <w:sz w:val="16"/>
            <w:szCs w:val="16"/>
          </w:rPr>
          <w:t>INFO</w:t>
        </w:r>
      </w:smartTag>
      <w:r w:rsidRPr="00771563">
        <w:rPr>
          <w:sz w:val="16"/>
          <w:szCs w:val="16"/>
        </w:rPr>
        <w:t xml:space="preserve">:     5219 20110121144443.333 NEXRAD3 </w:t>
      </w:r>
      <w:proofErr w:type="gramStart"/>
      <w:r w:rsidRPr="00771563">
        <w:rPr>
          <w:sz w:val="16"/>
          <w:szCs w:val="16"/>
        </w:rPr>
        <w:t>56308488  SDUS26</w:t>
      </w:r>
      <w:proofErr w:type="gramEnd"/>
      <w:r w:rsidRPr="00771563">
        <w:rPr>
          <w:sz w:val="16"/>
          <w:szCs w:val="16"/>
        </w:rPr>
        <w:t xml:space="preserve"> KSGX 211440 /pN1QNKX !</w:t>
      </w:r>
      <w:proofErr w:type="spellStart"/>
      <w:r w:rsidRPr="00771563">
        <w:rPr>
          <w:sz w:val="16"/>
          <w:szCs w:val="16"/>
        </w:rPr>
        <w:t>nids</w:t>
      </w:r>
      <w:proofErr w:type="spellEnd"/>
      <w:r w:rsidRPr="00771563">
        <w:rPr>
          <w:sz w:val="16"/>
          <w:szCs w:val="16"/>
        </w:rPr>
        <w:t>/</w:t>
      </w:r>
    </w:p>
    <w:p w:rsidR="008C718F" w:rsidRPr="00771563" w:rsidRDefault="008C718F" w:rsidP="008C718F">
      <w:pPr>
        <w:pStyle w:val="example"/>
        <w:rPr>
          <w:sz w:val="16"/>
          <w:szCs w:val="16"/>
        </w:rPr>
      </w:pPr>
      <w:r w:rsidRPr="00771563">
        <w:rPr>
          <w:sz w:val="16"/>
          <w:szCs w:val="16"/>
        </w:rPr>
        <w:t xml:space="preserve">Jan 21 </w:t>
      </w:r>
      <w:smartTag w:uri="urn:schemas-microsoft-com:office:smarttags" w:element="time">
        <w:smartTagPr>
          <w:attr w:name="Minute" w:val="44"/>
          <w:attr w:name="Hour" w:val="14"/>
        </w:smartTagPr>
        <w:r w:rsidRPr="00771563">
          <w:rPr>
            <w:sz w:val="16"/>
            <w:szCs w:val="16"/>
          </w:rPr>
          <w:t>14:44:44</w:t>
        </w:r>
      </w:smartTag>
      <w:r w:rsidRPr="00771563">
        <w:rPr>
          <w:sz w:val="16"/>
          <w:szCs w:val="16"/>
        </w:rPr>
        <w:t xml:space="preserve"> </w:t>
      </w:r>
      <w:proofErr w:type="spellStart"/>
      <w:r w:rsidRPr="00771563">
        <w:rPr>
          <w:sz w:val="16"/>
          <w:szCs w:val="16"/>
        </w:rPr>
        <w:t>pqutil</w:t>
      </w:r>
      <w:proofErr w:type="spellEnd"/>
      <w:r w:rsidRPr="00771563">
        <w:rPr>
          <w:sz w:val="16"/>
          <w:szCs w:val="16"/>
        </w:rPr>
        <w:t xml:space="preserve"> </w:t>
      </w:r>
      <w:smartTag w:uri="urn:schemas-microsoft-com:office:smarttags" w:element="stockticker">
        <w:r w:rsidRPr="00771563">
          <w:rPr>
            <w:sz w:val="16"/>
            <w:szCs w:val="16"/>
          </w:rPr>
          <w:t>INFO</w:t>
        </w:r>
      </w:smartTag>
      <w:r w:rsidRPr="00771563">
        <w:rPr>
          <w:sz w:val="16"/>
          <w:szCs w:val="16"/>
        </w:rPr>
        <w:t xml:space="preserve">:    36388 20110121144443.334     HDS </w:t>
      </w:r>
      <w:proofErr w:type="gramStart"/>
      <w:r w:rsidRPr="00771563">
        <w:rPr>
          <w:sz w:val="16"/>
          <w:szCs w:val="16"/>
        </w:rPr>
        <w:t>56308489  YAWD74</w:t>
      </w:r>
      <w:proofErr w:type="gramEnd"/>
      <w:r w:rsidRPr="00771563">
        <w:rPr>
          <w:sz w:val="16"/>
          <w:szCs w:val="16"/>
        </w:rPr>
        <w:t xml:space="preserve"> KWBG 211400 /mRUC2 !</w:t>
      </w:r>
      <w:proofErr w:type="spellStart"/>
      <w:r w:rsidRPr="00771563">
        <w:rPr>
          <w:sz w:val="16"/>
          <w:szCs w:val="16"/>
        </w:rPr>
        <w:t>grib</w:t>
      </w:r>
      <w:proofErr w:type="spellEnd"/>
      <w:r w:rsidRPr="00771563">
        <w:rPr>
          <w:sz w:val="16"/>
          <w:szCs w:val="16"/>
        </w:rPr>
        <w:t>/</w:t>
      </w:r>
      <w:proofErr w:type="spellStart"/>
      <w:r w:rsidRPr="00771563">
        <w:rPr>
          <w:sz w:val="16"/>
          <w:szCs w:val="16"/>
        </w:rPr>
        <w:t>ncep</w:t>
      </w:r>
      <w:proofErr w:type="spellEnd"/>
      <w:r w:rsidRPr="00771563">
        <w:rPr>
          <w:sz w:val="16"/>
          <w:szCs w:val="16"/>
        </w:rPr>
        <w:t>/RUC2/#236/201101211400/F003/DIST/</w:t>
      </w:r>
      <w:proofErr w:type="spellStart"/>
      <w:r w:rsidRPr="00771563">
        <w:rPr>
          <w:sz w:val="16"/>
          <w:szCs w:val="16"/>
        </w:rPr>
        <w:t>cld</w:t>
      </w:r>
      <w:proofErr w:type="spellEnd"/>
      <w:r w:rsidRPr="00771563">
        <w:rPr>
          <w:sz w:val="16"/>
          <w:szCs w:val="16"/>
        </w:rPr>
        <w:t xml:space="preserve"> base/ </w:t>
      </w:r>
    </w:p>
    <w:p w:rsidR="008C718F" w:rsidRPr="00771563" w:rsidRDefault="008C718F" w:rsidP="008C718F">
      <w:pPr>
        <w:pStyle w:val="example"/>
        <w:rPr>
          <w:sz w:val="16"/>
          <w:szCs w:val="16"/>
        </w:rPr>
      </w:pPr>
      <w:r w:rsidRPr="00771563">
        <w:rPr>
          <w:sz w:val="16"/>
          <w:szCs w:val="16"/>
        </w:rPr>
        <w:t xml:space="preserve">Jan 21 </w:t>
      </w:r>
      <w:smartTag w:uri="urn:schemas-microsoft-com:office:smarttags" w:element="time">
        <w:smartTagPr>
          <w:attr w:name="Minute" w:val="44"/>
          <w:attr w:name="Hour" w:val="14"/>
        </w:smartTagPr>
        <w:r w:rsidRPr="00771563">
          <w:rPr>
            <w:sz w:val="16"/>
            <w:szCs w:val="16"/>
          </w:rPr>
          <w:t>14:44:44</w:t>
        </w:r>
      </w:smartTag>
      <w:r w:rsidRPr="00771563">
        <w:rPr>
          <w:sz w:val="16"/>
          <w:szCs w:val="16"/>
        </w:rPr>
        <w:t xml:space="preserve"> </w:t>
      </w:r>
      <w:proofErr w:type="spellStart"/>
      <w:r w:rsidRPr="00771563">
        <w:rPr>
          <w:sz w:val="16"/>
          <w:szCs w:val="16"/>
        </w:rPr>
        <w:t>pqutil</w:t>
      </w:r>
      <w:proofErr w:type="spellEnd"/>
      <w:r w:rsidRPr="00771563">
        <w:rPr>
          <w:sz w:val="16"/>
          <w:szCs w:val="16"/>
        </w:rPr>
        <w:t xml:space="preserve"> </w:t>
      </w:r>
      <w:smartTag w:uri="urn:schemas-microsoft-com:office:smarttags" w:element="stockticker">
        <w:r w:rsidRPr="00771563">
          <w:rPr>
            <w:sz w:val="16"/>
            <w:szCs w:val="16"/>
          </w:rPr>
          <w:t>INFO</w:t>
        </w:r>
      </w:smartTag>
      <w:r w:rsidRPr="00771563">
        <w:rPr>
          <w:sz w:val="16"/>
          <w:szCs w:val="16"/>
        </w:rPr>
        <w:t xml:space="preserve">:     7621 20110121144443.345 NEXRAD3 </w:t>
      </w:r>
      <w:proofErr w:type="gramStart"/>
      <w:r w:rsidRPr="00771563">
        <w:rPr>
          <w:sz w:val="16"/>
          <w:szCs w:val="16"/>
        </w:rPr>
        <w:t>56308490  SDUS51</w:t>
      </w:r>
      <w:proofErr w:type="gramEnd"/>
      <w:r w:rsidRPr="00771563">
        <w:rPr>
          <w:sz w:val="16"/>
          <w:szCs w:val="16"/>
        </w:rPr>
        <w:t xml:space="preserve"> KLWX 211443 /pN0VLWX</w:t>
      </w:r>
    </w:p>
    <w:p w:rsidR="008C718F" w:rsidRPr="00771563" w:rsidRDefault="008C718F" w:rsidP="008C718F">
      <w:pPr>
        <w:pStyle w:val="example"/>
        <w:rPr>
          <w:sz w:val="16"/>
          <w:szCs w:val="16"/>
        </w:rPr>
      </w:pPr>
      <w:r w:rsidRPr="00771563">
        <w:rPr>
          <w:sz w:val="16"/>
          <w:szCs w:val="16"/>
        </w:rPr>
        <w:t xml:space="preserve">Jan 21 </w:t>
      </w:r>
      <w:smartTag w:uri="urn:schemas-microsoft-com:office:smarttags" w:element="time">
        <w:smartTagPr>
          <w:attr w:name="Minute" w:val="44"/>
          <w:attr w:name="Hour" w:val="14"/>
        </w:smartTagPr>
        <w:r w:rsidRPr="00771563">
          <w:rPr>
            <w:sz w:val="16"/>
            <w:szCs w:val="16"/>
          </w:rPr>
          <w:t>14:44:44</w:t>
        </w:r>
      </w:smartTag>
      <w:r w:rsidRPr="00771563">
        <w:rPr>
          <w:sz w:val="16"/>
          <w:szCs w:val="16"/>
        </w:rPr>
        <w:t xml:space="preserve"> </w:t>
      </w:r>
      <w:proofErr w:type="spellStart"/>
      <w:r w:rsidRPr="00771563">
        <w:rPr>
          <w:sz w:val="16"/>
          <w:szCs w:val="16"/>
        </w:rPr>
        <w:t>pqutil</w:t>
      </w:r>
      <w:proofErr w:type="spellEnd"/>
      <w:r w:rsidRPr="00771563">
        <w:rPr>
          <w:sz w:val="16"/>
          <w:szCs w:val="16"/>
        </w:rPr>
        <w:t xml:space="preserve"> </w:t>
      </w:r>
      <w:smartTag w:uri="urn:schemas-microsoft-com:office:smarttags" w:element="stockticker">
        <w:r w:rsidRPr="00771563">
          <w:rPr>
            <w:sz w:val="16"/>
            <w:szCs w:val="16"/>
          </w:rPr>
          <w:t>INFO</w:t>
        </w:r>
      </w:smartTag>
      <w:r w:rsidRPr="00771563">
        <w:rPr>
          <w:sz w:val="16"/>
          <w:szCs w:val="16"/>
        </w:rPr>
        <w:t xml:space="preserve">:     3846 20110121144443.348 NEXRAD3 </w:t>
      </w:r>
      <w:proofErr w:type="gramStart"/>
      <w:r w:rsidRPr="00771563">
        <w:rPr>
          <w:sz w:val="16"/>
          <w:szCs w:val="16"/>
        </w:rPr>
        <w:t>56308491  SDUS31</w:t>
      </w:r>
      <w:proofErr w:type="gramEnd"/>
      <w:r w:rsidRPr="00771563">
        <w:rPr>
          <w:sz w:val="16"/>
          <w:szCs w:val="16"/>
        </w:rPr>
        <w:t xml:space="preserve"> KOKX 211439 /pN1POKX</w:t>
      </w:r>
    </w:p>
    <w:p w:rsidR="008C718F" w:rsidRPr="00771563" w:rsidRDefault="008C718F" w:rsidP="008C718F">
      <w:pPr>
        <w:pStyle w:val="example"/>
        <w:rPr>
          <w:sz w:val="16"/>
          <w:szCs w:val="16"/>
        </w:rPr>
      </w:pPr>
      <w:r w:rsidRPr="00771563">
        <w:rPr>
          <w:sz w:val="16"/>
          <w:szCs w:val="16"/>
        </w:rPr>
        <w:t xml:space="preserve">Jan 21 </w:t>
      </w:r>
      <w:smartTag w:uri="urn:schemas-microsoft-com:office:smarttags" w:element="time">
        <w:smartTagPr>
          <w:attr w:name="Minute" w:val="44"/>
          <w:attr w:name="Hour" w:val="14"/>
        </w:smartTagPr>
        <w:r w:rsidRPr="00771563">
          <w:rPr>
            <w:sz w:val="16"/>
            <w:szCs w:val="16"/>
          </w:rPr>
          <w:t>14:44:44</w:t>
        </w:r>
      </w:smartTag>
      <w:r w:rsidRPr="00771563">
        <w:rPr>
          <w:sz w:val="16"/>
          <w:szCs w:val="16"/>
        </w:rPr>
        <w:t xml:space="preserve"> </w:t>
      </w:r>
      <w:proofErr w:type="spellStart"/>
      <w:r w:rsidRPr="00771563">
        <w:rPr>
          <w:sz w:val="16"/>
          <w:szCs w:val="16"/>
        </w:rPr>
        <w:t>pqutil</w:t>
      </w:r>
      <w:proofErr w:type="spellEnd"/>
      <w:r w:rsidRPr="00771563">
        <w:rPr>
          <w:sz w:val="16"/>
          <w:szCs w:val="16"/>
        </w:rPr>
        <w:t xml:space="preserve"> </w:t>
      </w:r>
      <w:smartTag w:uri="urn:schemas-microsoft-com:office:smarttags" w:element="stockticker">
        <w:r w:rsidRPr="00771563">
          <w:rPr>
            <w:sz w:val="16"/>
            <w:szCs w:val="16"/>
          </w:rPr>
          <w:t>INFO</w:t>
        </w:r>
      </w:smartTag>
      <w:r w:rsidRPr="00771563">
        <w:rPr>
          <w:sz w:val="16"/>
          <w:szCs w:val="16"/>
        </w:rPr>
        <w:t xml:space="preserve">:   119137 20110121144444.274   NGRID </w:t>
      </w:r>
      <w:proofErr w:type="gramStart"/>
      <w:r w:rsidRPr="00771563">
        <w:rPr>
          <w:sz w:val="16"/>
          <w:szCs w:val="16"/>
        </w:rPr>
        <w:t>12387336  MTAZ98</w:t>
      </w:r>
      <w:proofErr w:type="gramEnd"/>
      <w:r w:rsidRPr="00771563">
        <w:rPr>
          <w:sz w:val="16"/>
          <w:szCs w:val="16"/>
        </w:rPr>
        <w:t xml:space="preserve"> KWBE 211200 !grib2/</w:t>
      </w:r>
      <w:proofErr w:type="spellStart"/>
      <w:r w:rsidRPr="00771563">
        <w:rPr>
          <w:sz w:val="16"/>
          <w:szCs w:val="16"/>
        </w:rPr>
        <w:t>ncep</w:t>
      </w:r>
      <w:proofErr w:type="spellEnd"/>
      <w:r w:rsidRPr="00771563">
        <w:rPr>
          <w:sz w:val="16"/>
          <w:szCs w:val="16"/>
        </w:rPr>
        <w:t>/NMM_89/#255/201101211200F081/TMXK03/0 - NONE</w:t>
      </w:r>
    </w:p>
    <w:p w:rsidR="008C718F" w:rsidRPr="00771563" w:rsidRDefault="008C718F" w:rsidP="008C718F">
      <w:pPr>
        <w:pStyle w:val="Command"/>
      </w:pPr>
    </w:p>
    <w:p w:rsidR="008C718F" w:rsidRPr="00771563" w:rsidRDefault="008C718F" w:rsidP="008C718F">
      <w:pPr>
        <w:pStyle w:val="Command"/>
        <w:tabs>
          <w:tab w:val="left" w:pos="1080"/>
        </w:tabs>
        <w:ind w:left="1080"/>
      </w:pPr>
      <w:r w:rsidRPr="00771563">
        <w:t xml:space="preserve"># </w:t>
      </w:r>
      <w:proofErr w:type="spellStart"/>
      <w:proofErr w:type="gramStart"/>
      <w:r w:rsidRPr="00771563">
        <w:t>notifyme</w:t>
      </w:r>
      <w:proofErr w:type="spellEnd"/>
      <w:proofErr w:type="gramEnd"/>
      <w:r w:rsidRPr="00771563">
        <w:t xml:space="preserve"> –l- -h </w:t>
      </w:r>
      <w:r>
        <w:t>$LDM_</w:t>
      </w:r>
      <w:smartTag w:uri="urn:schemas-microsoft-com:office:smarttags" w:element="stockticker">
        <w:r>
          <w:t>HOST</w:t>
        </w:r>
      </w:smartTag>
      <w:r w:rsidRPr="00771563">
        <w:t xml:space="preserve"> -v –p ‘&lt;</w:t>
      </w:r>
      <w:smartTag w:uri="urn:schemas-microsoft-com:office:smarttags" w:element="stockticker">
        <w:r w:rsidRPr="00771563">
          <w:t>WMO</w:t>
        </w:r>
      </w:smartTag>
      <w:r w:rsidRPr="00771563">
        <w:t xml:space="preserve"> ID Pattern&gt;’</w:t>
      </w:r>
    </w:p>
    <w:p w:rsidR="008C718F" w:rsidRPr="00771563" w:rsidRDefault="008C718F" w:rsidP="008C718F">
      <w:pPr>
        <w:pStyle w:val="BodyText1"/>
        <w:ind w:left="1440"/>
      </w:pPr>
      <w:r w:rsidRPr="00771563">
        <w:t>This command will print to the screen every product available from &lt;LDM Upstream IP/Hostname&gt; that matches &lt;</w:t>
      </w:r>
      <w:smartTag w:uri="urn:schemas-microsoft-com:office:smarttags" w:element="stockticker">
        <w:r w:rsidRPr="00771563">
          <w:t>WMO</w:t>
        </w:r>
      </w:smartTag>
      <w:r w:rsidRPr="00771563">
        <w:t xml:space="preserve"> ID Pattern&gt;. For example, the following would print all products starting T available from CPSBN2:</w:t>
      </w:r>
    </w:p>
    <w:p w:rsidR="008C718F" w:rsidRPr="00771563" w:rsidRDefault="008C718F" w:rsidP="008C718F">
      <w:pPr>
        <w:pStyle w:val="example"/>
        <w:spacing w:after="180"/>
        <w:ind w:left="1440"/>
      </w:pPr>
      <w:proofErr w:type="spellStart"/>
      <w:proofErr w:type="gramStart"/>
      <w:r w:rsidRPr="00771563">
        <w:t>notifyme</w:t>
      </w:r>
      <w:proofErr w:type="spellEnd"/>
      <w:proofErr w:type="gramEnd"/>
      <w:r w:rsidRPr="00771563">
        <w:t xml:space="preserve"> –l- -h cpsbn2 –v –p ‘^T.*’ </w:t>
      </w:r>
    </w:p>
    <w:p w:rsidR="008C718F" w:rsidRPr="00771563" w:rsidRDefault="008C718F" w:rsidP="008C718F">
      <w:pPr>
        <w:pStyle w:val="BodyText1"/>
        <w:ind w:left="720"/>
      </w:pPr>
      <w:r w:rsidRPr="00771563">
        <w:rPr>
          <w:b/>
          <w:i/>
        </w:rPr>
        <w:lastRenderedPageBreak/>
        <w:t>Note:</w:t>
      </w:r>
      <w:r w:rsidRPr="00771563">
        <w:t xml:space="preserve"> The pattern passed to </w:t>
      </w:r>
      <w:proofErr w:type="spellStart"/>
      <w:r w:rsidRPr="00771563">
        <w:t>notifyme</w:t>
      </w:r>
      <w:proofErr w:type="spellEnd"/>
      <w:r w:rsidRPr="00771563">
        <w:t xml:space="preserve">, and put into the </w:t>
      </w:r>
      <w:proofErr w:type="spellStart"/>
      <w:r w:rsidRPr="00771563">
        <w:t>pqact.conf</w:t>
      </w:r>
      <w:proofErr w:type="spellEnd"/>
      <w:r w:rsidRPr="00771563">
        <w:t xml:space="preserve"> file, must be a valid regular expression. </w:t>
      </w:r>
    </w:p>
    <w:p w:rsidR="008C718F" w:rsidRPr="00771563" w:rsidRDefault="008C718F" w:rsidP="008C718F">
      <w:pPr>
        <w:pStyle w:val="BodyText1"/>
        <w:ind w:left="1440"/>
      </w:pPr>
      <w:r w:rsidRPr="00771563">
        <w:t>A sample output of the command follows.</w:t>
      </w:r>
    </w:p>
    <w:p w:rsidR="008C718F" w:rsidRPr="00771563" w:rsidRDefault="008C718F" w:rsidP="008C718F">
      <w:pPr>
        <w:pStyle w:val="example"/>
        <w:ind w:left="1440"/>
        <w:rPr>
          <w:sz w:val="16"/>
          <w:szCs w:val="16"/>
        </w:rPr>
      </w:pPr>
      <w:r w:rsidRPr="00771563">
        <w:rPr>
          <w:sz w:val="16"/>
          <w:szCs w:val="16"/>
        </w:rPr>
        <w:t>-</w:t>
      </w:r>
      <w:proofErr w:type="gramStart"/>
      <w:r w:rsidRPr="00771563">
        <w:rPr>
          <w:sz w:val="16"/>
          <w:szCs w:val="16"/>
        </w:rPr>
        <w:t>bash-</w:t>
      </w:r>
      <w:proofErr w:type="gramEnd"/>
      <w:r w:rsidRPr="00771563">
        <w:rPr>
          <w:sz w:val="16"/>
          <w:szCs w:val="16"/>
        </w:rPr>
        <w:t xml:space="preserve">3.2$ </w:t>
      </w:r>
      <w:proofErr w:type="spellStart"/>
      <w:r w:rsidRPr="00771563">
        <w:rPr>
          <w:sz w:val="16"/>
          <w:szCs w:val="16"/>
        </w:rPr>
        <w:t>notifyme</w:t>
      </w:r>
      <w:proofErr w:type="spellEnd"/>
      <w:r w:rsidRPr="00771563">
        <w:rPr>
          <w:sz w:val="16"/>
          <w:szCs w:val="16"/>
        </w:rPr>
        <w:t xml:space="preserve"> -l- -v -h adam1 -p '^sat.*TI.*'</w:t>
      </w:r>
    </w:p>
    <w:p w:rsidR="008C718F" w:rsidRPr="00771563" w:rsidRDefault="008C718F" w:rsidP="008C718F">
      <w:pPr>
        <w:pStyle w:val="example"/>
        <w:ind w:left="1440"/>
        <w:rPr>
          <w:sz w:val="16"/>
          <w:szCs w:val="16"/>
        </w:rPr>
      </w:pPr>
      <w:r w:rsidRPr="00771563">
        <w:rPr>
          <w:sz w:val="16"/>
          <w:szCs w:val="16"/>
        </w:rPr>
        <w:t xml:space="preserve">Jan 21 </w:t>
      </w:r>
      <w:smartTag w:uri="urn:schemas-microsoft-com:office:smarttags" w:element="time">
        <w:smartTagPr>
          <w:attr w:name="Minute" w:val="17"/>
          <w:attr w:name="Hour" w:val="15"/>
        </w:smartTagPr>
        <w:r w:rsidRPr="00771563">
          <w:rPr>
            <w:sz w:val="16"/>
            <w:szCs w:val="16"/>
          </w:rPr>
          <w:t>15:17:37</w:t>
        </w:r>
      </w:smartTag>
      <w:r w:rsidRPr="00771563">
        <w:rPr>
          <w:sz w:val="16"/>
          <w:szCs w:val="16"/>
        </w:rPr>
        <w:t xml:space="preserve"> </w:t>
      </w:r>
      <w:proofErr w:type="spellStart"/>
      <w:proofErr w:type="gramStart"/>
      <w:r w:rsidRPr="00771563">
        <w:rPr>
          <w:sz w:val="16"/>
          <w:szCs w:val="16"/>
        </w:rPr>
        <w:t>notifyme</w:t>
      </w:r>
      <w:proofErr w:type="spellEnd"/>
      <w:r w:rsidRPr="00771563">
        <w:rPr>
          <w:sz w:val="16"/>
          <w:szCs w:val="16"/>
        </w:rPr>
        <w:t>[</w:t>
      </w:r>
      <w:proofErr w:type="gramEnd"/>
      <w:r w:rsidRPr="00771563">
        <w:rPr>
          <w:sz w:val="16"/>
          <w:szCs w:val="16"/>
        </w:rPr>
        <w:t>6887] NOTE: Starting Up: adam1: 20110121151737.886 TS_ENDT {{ANY,  "^sat.*TI.*"}}</w:t>
      </w:r>
    </w:p>
    <w:p w:rsidR="008C718F" w:rsidRPr="00771563" w:rsidRDefault="008C718F" w:rsidP="008C718F">
      <w:pPr>
        <w:pStyle w:val="example"/>
        <w:ind w:left="1440"/>
        <w:rPr>
          <w:sz w:val="16"/>
          <w:szCs w:val="16"/>
        </w:rPr>
      </w:pPr>
      <w:r w:rsidRPr="00771563">
        <w:rPr>
          <w:sz w:val="16"/>
          <w:szCs w:val="16"/>
        </w:rPr>
        <w:t xml:space="preserve">Jan 21 </w:t>
      </w:r>
      <w:smartTag w:uri="urn:schemas-microsoft-com:office:smarttags" w:element="time">
        <w:smartTagPr>
          <w:attr w:name="Minute" w:val="17"/>
          <w:attr w:name="Hour" w:val="15"/>
        </w:smartTagPr>
        <w:r w:rsidRPr="00771563">
          <w:rPr>
            <w:sz w:val="16"/>
            <w:szCs w:val="16"/>
          </w:rPr>
          <w:t>15:17:37</w:t>
        </w:r>
      </w:smartTag>
      <w:r w:rsidRPr="00771563">
        <w:rPr>
          <w:sz w:val="16"/>
          <w:szCs w:val="16"/>
        </w:rPr>
        <w:t xml:space="preserve"> </w:t>
      </w:r>
      <w:proofErr w:type="spellStart"/>
      <w:proofErr w:type="gramStart"/>
      <w:r w:rsidRPr="00771563">
        <w:rPr>
          <w:sz w:val="16"/>
          <w:szCs w:val="16"/>
        </w:rPr>
        <w:t>notifyme</w:t>
      </w:r>
      <w:proofErr w:type="spellEnd"/>
      <w:r w:rsidRPr="00771563">
        <w:rPr>
          <w:sz w:val="16"/>
          <w:szCs w:val="16"/>
        </w:rPr>
        <w:t>[</w:t>
      </w:r>
      <w:proofErr w:type="gramEnd"/>
      <w:r w:rsidRPr="00771563">
        <w:rPr>
          <w:sz w:val="16"/>
          <w:szCs w:val="16"/>
        </w:rPr>
        <w:t>6887] NOTE: LDM-5 desired product-class: 20110121151737.886 TS_ENDT {{ANY,  "^sat.*TI.*"}}</w:t>
      </w:r>
    </w:p>
    <w:p w:rsidR="008C718F" w:rsidRPr="00771563" w:rsidRDefault="008C718F" w:rsidP="008C718F">
      <w:pPr>
        <w:pStyle w:val="example"/>
        <w:ind w:left="1440"/>
        <w:rPr>
          <w:sz w:val="16"/>
          <w:szCs w:val="16"/>
        </w:rPr>
      </w:pPr>
      <w:r w:rsidRPr="00771563">
        <w:rPr>
          <w:sz w:val="16"/>
          <w:szCs w:val="16"/>
        </w:rPr>
        <w:t xml:space="preserve">Jan 21 </w:t>
      </w:r>
      <w:smartTag w:uri="urn:schemas-microsoft-com:office:smarttags" w:element="time">
        <w:smartTagPr>
          <w:attr w:name="Minute" w:val="17"/>
          <w:attr w:name="Hour" w:val="15"/>
        </w:smartTagPr>
        <w:r w:rsidRPr="00771563">
          <w:rPr>
            <w:sz w:val="16"/>
            <w:szCs w:val="16"/>
          </w:rPr>
          <w:t>15:17:37</w:t>
        </w:r>
      </w:smartTag>
      <w:r w:rsidRPr="00771563">
        <w:rPr>
          <w:sz w:val="16"/>
          <w:szCs w:val="16"/>
        </w:rPr>
        <w:t xml:space="preserve"> </w:t>
      </w:r>
      <w:proofErr w:type="spellStart"/>
      <w:proofErr w:type="gramStart"/>
      <w:r w:rsidRPr="00771563">
        <w:rPr>
          <w:sz w:val="16"/>
          <w:szCs w:val="16"/>
        </w:rPr>
        <w:t>notifyme</w:t>
      </w:r>
      <w:proofErr w:type="spellEnd"/>
      <w:r w:rsidRPr="00771563">
        <w:rPr>
          <w:sz w:val="16"/>
          <w:szCs w:val="16"/>
        </w:rPr>
        <w:t>[</w:t>
      </w:r>
      <w:proofErr w:type="gramEnd"/>
      <w:r w:rsidRPr="00771563">
        <w:rPr>
          <w:sz w:val="16"/>
          <w:szCs w:val="16"/>
        </w:rPr>
        <w:t xml:space="preserve">6887] </w:t>
      </w:r>
      <w:smartTag w:uri="urn:schemas-microsoft-com:office:smarttags" w:element="stockticker">
        <w:r w:rsidRPr="00771563">
          <w:rPr>
            <w:sz w:val="16"/>
            <w:szCs w:val="16"/>
          </w:rPr>
          <w:t>INFO</w:t>
        </w:r>
      </w:smartTag>
      <w:r w:rsidRPr="00771563">
        <w:rPr>
          <w:sz w:val="16"/>
          <w:szCs w:val="16"/>
        </w:rPr>
        <w:t>: Resolving adam1 to 165.92.24.36 took 0.000398 seconds</w:t>
      </w:r>
    </w:p>
    <w:p w:rsidR="008C718F" w:rsidRPr="00771563" w:rsidRDefault="008C718F" w:rsidP="008C718F">
      <w:pPr>
        <w:pStyle w:val="example"/>
        <w:ind w:left="1440"/>
        <w:rPr>
          <w:sz w:val="16"/>
          <w:szCs w:val="16"/>
        </w:rPr>
      </w:pPr>
      <w:r w:rsidRPr="00771563">
        <w:rPr>
          <w:sz w:val="16"/>
          <w:szCs w:val="16"/>
        </w:rPr>
        <w:t xml:space="preserve">Jan 21 </w:t>
      </w:r>
      <w:smartTag w:uri="urn:schemas-microsoft-com:office:smarttags" w:element="time">
        <w:smartTagPr>
          <w:attr w:name="Minute" w:val="17"/>
          <w:attr w:name="Hour" w:val="15"/>
        </w:smartTagPr>
        <w:r w:rsidRPr="00771563">
          <w:rPr>
            <w:sz w:val="16"/>
            <w:szCs w:val="16"/>
          </w:rPr>
          <w:t>15:17:37</w:t>
        </w:r>
      </w:smartTag>
      <w:r w:rsidRPr="00771563">
        <w:rPr>
          <w:sz w:val="16"/>
          <w:szCs w:val="16"/>
        </w:rPr>
        <w:t xml:space="preserve"> </w:t>
      </w:r>
      <w:proofErr w:type="spellStart"/>
      <w:proofErr w:type="gramStart"/>
      <w:r w:rsidRPr="00771563">
        <w:rPr>
          <w:sz w:val="16"/>
          <w:szCs w:val="16"/>
        </w:rPr>
        <w:t>notifyme</w:t>
      </w:r>
      <w:proofErr w:type="spellEnd"/>
      <w:r w:rsidRPr="00771563">
        <w:rPr>
          <w:sz w:val="16"/>
          <w:szCs w:val="16"/>
        </w:rPr>
        <w:t>[</w:t>
      </w:r>
      <w:proofErr w:type="gramEnd"/>
      <w:r w:rsidRPr="00771563">
        <w:rPr>
          <w:sz w:val="16"/>
          <w:szCs w:val="16"/>
        </w:rPr>
        <w:t>6887] NOTE: NOTIFYME(adam1): OK</w:t>
      </w:r>
    </w:p>
    <w:p w:rsidR="008C718F" w:rsidRPr="00771563" w:rsidRDefault="008C718F" w:rsidP="008C718F">
      <w:pPr>
        <w:pStyle w:val="example"/>
        <w:ind w:left="1440"/>
        <w:rPr>
          <w:sz w:val="16"/>
          <w:szCs w:val="16"/>
        </w:rPr>
      </w:pPr>
      <w:r w:rsidRPr="00771563">
        <w:rPr>
          <w:sz w:val="16"/>
          <w:szCs w:val="16"/>
        </w:rPr>
        <w:t xml:space="preserve">Jan 21 </w:t>
      </w:r>
      <w:smartTag w:uri="urn:schemas-microsoft-com:office:smarttags" w:element="time">
        <w:smartTagPr>
          <w:attr w:name="Minute" w:val="19"/>
          <w:attr w:name="Hour" w:val="15"/>
        </w:smartTagPr>
        <w:r w:rsidRPr="00771563">
          <w:rPr>
            <w:sz w:val="16"/>
            <w:szCs w:val="16"/>
          </w:rPr>
          <w:t>15:19:33</w:t>
        </w:r>
      </w:smartTag>
      <w:r w:rsidRPr="00771563">
        <w:rPr>
          <w:sz w:val="16"/>
          <w:szCs w:val="16"/>
        </w:rPr>
        <w:t xml:space="preserve"> </w:t>
      </w:r>
      <w:proofErr w:type="spellStart"/>
      <w:proofErr w:type="gramStart"/>
      <w:r w:rsidRPr="00771563">
        <w:rPr>
          <w:sz w:val="16"/>
          <w:szCs w:val="16"/>
        </w:rPr>
        <w:t>notifyme</w:t>
      </w:r>
      <w:proofErr w:type="spellEnd"/>
      <w:r w:rsidRPr="00771563">
        <w:rPr>
          <w:sz w:val="16"/>
          <w:szCs w:val="16"/>
        </w:rPr>
        <w:t>[</w:t>
      </w:r>
      <w:proofErr w:type="gramEnd"/>
      <w:r w:rsidRPr="00771563">
        <w:rPr>
          <w:sz w:val="16"/>
          <w:szCs w:val="16"/>
        </w:rPr>
        <w:t xml:space="preserve">6887] </w:t>
      </w:r>
      <w:smartTag w:uri="urn:schemas-microsoft-com:office:smarttags" w:element="stockticker">
        <w:r w:rsidRPr="00771563">
          <w:rPr>
            <w:sz w:val="16"/>
            <w:szCs w:val="16"/>
          </w:rPr>
          <w:t>INFO</w:t>
        </w:r>
      </w:smartTag>
      <w:r w:rsidRPr="00771563">
        <w:rPr>
          <w:sz w:val="16"/>
          <w:szCs w:val="16"/>
        </w:rPr>
        <w:t xml:space="preserve">:    26096 20110121151933.179  NIMAGE 47222  </w:t>
      </w:r>
      <w:proofErr w:type="spellStart"/>
      <w:r w:rsidRPr="00771563">
        <w:rPr>
          <w:sz w:val="16"/>
          <w:szCs w:val="16"/>
        </w:rPr>
        <w:t>satz</w:t>
      </w:r>
      <w:proofErr w:type="spellEnd"/>
      <w:r w:rsidRPr="00771563">
        <w:rPr>
          <w:sz w:val="16"/>
          <w:szCs w:val="16"/>
        </w:rPr>
        <w:t>/ch1/GOES-13/SOUND-14.06/20110121 1446/EAST-CONUS/10km/ TIGE43 KNES 211446</w:t>
      </w:r>
    </w:p>
    <w:p w:rsidR="008C718F" w:rsidRPr="00771563" w:rsidRDefault="008C718F" w:rsidP="008C718F">
      <w:pPr>
        <w:pStyle w:val="example"/>
        <w:ind w:left="1440"/>
        <w:rPr>
          <w:sz w:val="16"/>
          <w:szCs w:val="16"/>
        </w:rPr>
      </w:pPr>
      <w:r w:rsidRPr="00771563">
        <w:rPr>
          <w:sz w:val="16"/>
          <w:szCs w:val="16"/>
        </w:rPr>
        <w:t xml:space="preserve">Jan 21 </w:t>
      </w:r>
      <w:smartTag w:uri="urn:schemas-microsoft-com:office:smarttags" w:element="time">
        <w:smartTagPr>
          <w:attr w:name="Minute" w:val="19"/>
          <w:attr w:name="Hour" w:val="15"/>
        </w:smartTagPr>
        <w:r w:rsidRPr="00771563">
          <w:rPr>
            <w:sz w:val="16"/>
            <w:szCs w:val="16"/>
          </w:rPr>
          <w:t>15:19:34</w:t>
        </w:r>
      </w:smartTag>
      <w:r w:rsidRPr="00771563">
        <w:rPr>
          <w:sz w:val="16"/>
          <w:szCs w:val="16"/>
        </w:rPr>
        <w:t xml:space="preserve"> </w:t>
      </w:r>
      <w:proofErr w:type="spellStart"/>
      <w:proofErr w:type="gramStart"/>
      <w:r w:rsidRPr="00771563">
        <w:rPr>
          <w:sz w:val="16"/>
          <w:szCs w:val="16"/>
        </w:rPr>
        <w:t>notifyme</w:t>
      </w:r>
      <w:proofErr w:type="spellEnd"/>
      <w:r w:rsidRPr="00771563">
        <w:rPr>
          <w:sz w:val="16"/>
          <w:szCs w:val="16"/>
        </w:rPr>
        <w:t>[</w:t>
      </w:r>
      <w:proofErr w:type="gramEnd"/>
      <w:r w:rsidRPr="00771563">
        <w:rPr>
          <w:sz w:val="16"/>
          <w:szCs w:val="16"/>
        </w:rPr>
        <w:t xml:space="preserve">6887] </w:t>
      </w:r>
      <w:smartTag w:uri="urn:schemas-microsoft-com:office:smarttags" w:element="stockticker">
        <w:r w:rsidRPr="00771563">
          <w:rPr>
            <w:sz w:val="16"/>
            <w:szCs w:val="16"/>
          </w:rPr>
          <w:t>INFO</w:t>
        </w:r>
      </w:smartTag>
      <w:r w:rsidRPr="00771563">
        <w:rPr>
          <w:sz w:val="16"/>
          <w:szCs w:val="16"/>
        </w:rPr>
        <w:t xml:space="preserve">:    72646 20110121151934.390  NIMAGE 47223  </w:t>
      </w:r>
      <w:proofErr w:type="spellStart"/>
      <w:r w:rsidRPr="00771563">
        <w:rPr>
          <w:sz w:val="16"/>
          <w:szCs w:val="16"/>
        </w:rPr>
        <w:t>satz</w:t>
      </w:r>
      <w:proofErr w:type="spellEnd"/>
      <w:r w:rsidRPr="00771563">
        <w:rPr>
          <w:sz w:val="16"/>
          <w:szCs w:val="16"/>
        </w:rPr>
        <w:t>/ch1/GOES-13/SOUND-11.03/20110121 1446/EAST-CONUS/10km/ TIGE48 KNES 211446</w:t>
      </w:r>
    </w:p>
    <w:p w:rsidR="008C718F" w:rsidRPr="00771563" w:rsidRDefault="008C718F" w:rsidP="008C718F">
      <w:pPr>
        <w:pStyle w:val="example"/>
        <w:ind w:left="1440"/>
        <w:rPr>
          <w:sz w:val="16"/>
          <w:szCs w:val="16"/>
        </w:rPr>
      </w:pPr>
      <w:r w:rsidRPr="00771563">
        <w:rPr>
          <w:sz w:val="16"/>
          <w:szCs w:val="16"/>
        </w:rPr>
        <w:t xml:space="preserve">Jan 21 </w:t>
      </w:r>
      <w:smartTag w:uri="urn:schemas-microsoft-com:office:smarttags" w:element="time">
        <w:smartTagPr>
          <w:attr w:name="Minute" w:val="19"/>
          <w:attr w:name="Hour" w:val="15"/>
        </w:smartTagPr>
        <w:r w:rsidRPr="00771563">
          <w:rPr>
            <w:sz w:val="16"/>
            <w:szCs w:val="16"/>
          </w:rPr>
          <w:t>15:19:38</w:t>
        </w:r>
      </w:smartTag>
      <w:r w:rsidRPr="00771563">
        <w:rPr>
          <w:sz w:val="16"/>
          <w:szCs w:val="16"/>
        </w:rPr>
        <w:t xml:space="preserve"> </w:t>
      </w:r>
      <w:proofErr w:type="spellStart"/>
      <w:proofErr w:type="gramStart"/>
      <w:r w:rsidRPr="00771563">
        <w:rPr>
          <w:sz w:val="16"/>
          <w:szCs w:val="16"/>
        </w:rPr>
        <w:t>notifyme</w:t>
      </w:r>
      <w:proofErr w:type="spellEnd"/>
      <w:r w:rsidRPr="00771563">
        <w:rPr>
          <w:sz w:val="16"/>
          <w:szCs w:val="16"/>
        </w:rPr>
        <w:t>[</w:t>
      </w:r>
      <w:proofErr w:type="gramEnd"/>
      <w:r w:rsidRPr="00771563">
        <w:rPr>
          <w:sz w:val="16"/>
          <w:szCs w:val="16"/>
        </w:rPr>
        <w:t xml:space="preserve">6887] </w:t>
      </w:r>
      <w:smartTag w:uri="urn:schemas-microsoft-com:office:smarttags" w:element="stockticker">
        <w:r w:rsidRPr="00771563">
          <w:rPr>
            <w:sz w:val="16"/>
            <w:szCs w:val="16"/>
          </w:rPr>
          <w:t>INFO</w:t>
        </w:r>
      </w:smartTag>
      <w:r w:rsidRPr="00771563">
        <w:rPr>
          <w:sz w:val="16"/>
          <w:szCs w:val="16"/>
        </w:rPr>
        <w:t xml:space="preserve">:    58914 20110121151938.479  NIMAGE 47224  </w:t>
      </w:r>
      <w:proofErr w:type="spellStart"/>
      <w:r w:rsidRPr="00771563">
        <w:rPr>
          <w:sz w:val="16"/>
          <w:szCs w:val="16"/>
        </w:rPr>
        <w:t>satz</w:t>
      </w:r>
      <w:proofErr w:type="spellEnd"/>
      <w:r w:rsidRPr="00771563">
        <w:rPr>
          <w:sz w:val="16"/>
          <w:szCs w:val="16"/>
        </w:rPr>
        <w:t>/ch1/GOES-13/SOUND-7.43/20110121 1446/EAST-CONUS/10km/ TIGE50 KNES 211446</w:t>
      </w:r>
    </w:p>
    <w:p w:rsidR="008C718F" w:rsidRPr="00771563" w:rsidRDefault="008C718F" w:rsidP="008C718F">
      <w:pPr>
        <w:pStyle w:val="example"/>
        <w:ind w:left="1440"/>
        <w:rPr>
          <w:sz w:val="16"/>
          <w:szCs w:val="16"/>
        </w:rPr>
      </w:pPr>
      <w:r w:rsidRPr="00771563">
        <w:rPr>
          <w:sz w:val="16"/>
          <w:szCs w:val="16"/>
        </w:rPr>
        <w:t xml:space="preserve">Jan 21 </w:t>
      </w:r>
      <w:smartTag w:uri="urn:schemas-microsoft-com:office:smarttags" w:element="time">
        <w:smartTagPr>
          <w:attr w:name="Minute" w:val="19"/>
          <w:attr w:name="Hour" w:val="15"/>
        </w:smartTagPr>
        <w:r w:rsidRPr="00771563">
          <w:rPr>
            <w:sz w:val="16"/>
            <w:szCs w:val="16"/>
          </w:rPr>
          <w:t>15:19:40</w:t>
        </w:r>
      </w:smartTag>
      <w:r w:rsidRPr="00771563">
        <w:rPr>
          <w:sz w:val="16"/>
          <w:szCs w:val="16"/>
        </w:rPr>
        <w:t xml:space="preserve"> </w:t>
      </w:r>
      <w:proofErr w:type="spellStart"/>
      <w:proofErr w:type="gramStart"/>
      <w:r w:rsidRPr="00771563">
        <w:rPr>
          <w:sz w:val="16"/>
          <w:szCs w:val="16"/>
        </w:rPr>
        <w:t>notifyme</w:t>
      </w:r>
      <w:proofErr w:type="spellEnd"/>
      <w:r w:rsidRPr="00771563">
        <w:rPr>
          <w:sz w:val="16"/>
          <w:szCs w:val="16"/>
        </w:rPr>
        <w:t>[</w:t>
      </w:r>
      <w:proofErr w:type="gramEnd"/>
      <w:r w:rsidRPr="00771563">
        <w:rPr>
          <w:sz w:val="16"/>
          <w:szCs w:val="16"/>
        </w:rPr>
        <w:t xml:space="preserve">6887] </w:t>
      </w:r>
      <w:smartTag w:uri="urn:schemas-microsoft-com:office:smarttags" w:element="stockticker">
        <w:r w:rsidRPr="00771563">
          <w:rPr>
            <w:sz w:val="16"/>
            <w:szCs w:val="16"/>
          </w:rPr>
          <w:t>INFO</w:t>
        </w:r>
      </w:smartTag>
      <w:r w:rsidRPr="00771563">
        <w:rPr>
          <w:sz w:val="16"/>
          <w:szCs w:val="16"/>
        </w:rPr>
        <w:t xml:space="preserve">:    51259 20110121151940.513  NIMAGE 47225  </w:t>
      </w:r>
      <w:proofErr w:type="spellStart"/>
      <w:r w:rsidRPr="00771563">
        <w:rPr>
          <w:sz w:val="16"/>
          <w:szCs w:val="16"/>
        </w:rPr>
        <w:t>satz</w:t>
      </w:r>
      <w:proofErr w:type="spellEnd"/>
      <w:r w:rsidRPr="00771563">
        <w:rPr>
          <w:sz w:val="16"/>
          <w:szCs w:val="16"/>
        </w:rPr>
        <w:t>/ch1/GOES-13/SOUND-7.02/20110121 1446/EAST-CONUS/10km/ TIGE51 KNES 211446</w:t>
      </w:r>
    </w:p>
    <w:p w:rsidR="008C718F" w:rsidRPr="00771563" w:rsidRDefault="008C718F" w:rsidP="008C718F">
      <w:pPr>
        <w:pStyle w:val="example"/>
        <w:spacing w:after="180"/>
        <w:ind w:left="1440"/>
        <w:rPr>
          <w:sz w:val="16"/>
          <w:szCs w:val="16"/>
        </w:rPr>
      </w:pPr>
      <w:r w:rsidRPr="00771563">
        <w:rPr>
          <w:sz w:val="16"/>
          <w:szCs w:val="16"/>
        </w:rPr>
        <w:t xml:space="preserve">Jan 21 </w:t>
      </w:r>
      <w:smartTag w:uri="urn:schemas-microsoft-com:office:smarttags" w:element="time">
        <w:smartTagPr>
          <w:attr w:name="Minute" w:val="19"/>
          <w:attr w:name="Hour" w:val="15"/>
        </w:smartTagPr>
        <w:r w:rsidRPr="00771563">
          <w:rPr>
            <w:sz w:val="16"/>
            <w:szCs w:val="16"/>
          </w:rPr>
          <w:t>15:19:44</w:t>
        </w:r>
      </w:smartTag>
      <w:r w:rsidRPr="00771563">
        <w:rPr>
          <w:sz w:val="16"/>
          <w:szCs w:val="16"/>
        </w:rPr>
        <w:t xml:space="preserve"> </w:t>
      </w:r>
      <w:proofErr w:type="spellStart"/>
      <w:proofErr w:type="gramStart"/>
      <w:r w:rsidRPr="00771563">
        <w:rPr>
          <w:sz w:val="16"/>
          <w:szCs w:val="16"/>
        </w:rPr>
        <w:t>notifyme</w:t>
      </w:r>
      <w:proofErr w:type="spellEnd"/>
      <w:r w:rsidRPr="00771563">
        <w:rPr>
          <w:sz w:val="16"/>
          <w:szCs w:val="16"/>
        </w:rPr>
        <w:t>[</w:t>
      </w:r>
      <w:proofErr w:type="gramEnd"/>
      <w:r w:rsidRPr="00771563">
        <w:rPr>
          <w:sz w:val="16"/>
          <w:szCs w:val="16"/>
        </w:rPr>
        <w:t xml:space="preserve">6887] </w:t>
      </w:r>
      <w:smartTag w:uri="urn:schemas-microsoft-com:office:smarttags" w:element="stockticker">
        <w:r w:rsidRPr="00771563">
          <w:rPr>
            <w:sz w:val="16"/>
            <w:szCs w:val="16"/>
          </w:rPr>
          <w:t>INFO</w:t>
        </w:r>
      </w:smartTag>
      <w:r w:rsidRPr="00771563">
        <w:rPr>
          <w:sz w:val="16"/>
          <w:szCs w:val="16"/>
        </w:rPr>
        <w:t xml:space="preserve">:    45947 20110121151944.599  NIMAGE 47226  </w:t>
      </w:r>
      <w:proofErr w:type="spellStart"/>
      <w:r w:rsidRPr="00771563">
        <w:rPr>
          <w:sz w:val="16"/>
          <w:szCs w:val="16"/>
        </w:rPr>
        <w:t>satz</w:t>
      </w:r>
      <w:proofErr w:type="spellEnd"/>
      <w:r w:rsidRPr="00771563">
        <w:rPr>
          <w:sz w:val="16"/>
          <w:szCs w:val="16"/>
        </w:rPr>
        <w:t>/ch1/GOES-13/SOUND-6.51/20110121 1446/EAST-CONUS/10km/ TIGE52 KNES 211446</w:t>
      </w:r>
    </w:p>
    <w:p w:rsidR="008C718F" w:rsidRPr="00771563" w:rsidRDefault="008C718F" w:rsidP="008C718F">
      <w:pPr>
        <w:pStyle w:val="BodyText1"/>
        <w:spacing w:after="240"/>
        <w:ind w:left="720"/>
      </w:pPr>
      <w:r w:rsidRPr="00771563">
        <w:t xml:space="preserve">Both of these commands will give other information that can be used in writing the data to disk in the raw archive in a more useful format. </w:t>
      </w:r>
    </w:p>
    <w:p w:rsidR="008C718F" w:rsidRPr="00771563" w:rsidRDefault="008C718F" w:rsidP="008C718F">
      <w:pPr>
        <w:numPr>
          <w:ilvl w:val="0"/>
          <w:numId w:val="1"/>
        </w:numPr>
        <w:spacing w:after="120"/>
      </w:pPr>
      <w:r w:rsidRPr="00771563">
        <w:rPr>
          <w:b/>
        </w:rPr>
        <w:t>Note the raw archive location for the product.</w:t>
      </w:r>
    </w:p>
    <w:p w:rsidR="008C718F" w:rsidRPr="00771563" w:rsidRDefault="008C718F" w:rsidP="008C718F">
      <w:pPr>
        <w:pStyle w:val="BodyText1"/>
        <w:spacing w:after="240"/>
        <w:ind w:left="720"/>
      </w:pPr>
      <w:r w:rsidRPr="00771563">
        <w:t>In general, the raw archive used is /</w:t>
      </w:r>
      <w:proofErr w:type="spellStart"/>
      <w:r w:rsidRPr="00771563">
        <w:t>data_store</w:t>
      </w:r>
      <w:proofErr w:type="spellEnd"/>
      <w:r w:rsidRPr="00771563">
        <w:t xml:space="preserve">/&lt;product type&gt;. For example, radar products are put into a </w:t>
      </w:r>
      <w:proofErr w:type="spellStart"/>
      <w:r w:rsidRPr="00771563">
        <w:t>subtree</w:t>
      </w:r>
      <w:proofErr w:type="spellEnd"/>
      <w:r w:rsidRPr="00771563">
        <w:t xml:space="preserve"> of /</w:t>
      </w:r>
      <w:proofErr w:type="spellStart"/>
      <w:r w:rsidRPr="00771563">
        <w:t>data_store</w:t>
      </w:r>
      <w:proofErr w:type="spellEnd"/>
      <w:r w:rsidRPr="00771563">
        <w:t>/radar based on the information. It is good practice to continue to follow this paradigm. However, as long as the –</w:t>
      </w:r>
      <w:proofErr w:type="spellStart"/>
      <w:r w:rsidRPr="00771563">
        <w:t>edex</w:t>
      </w:r>
      <w:proofErr w:type="spellEnd"/>
      <w:r w:rsidRPr="00771563">
        <w:t xml:space="preserve"> argument is used in the </w:t>
      </w:r>
      <w:proofErr w:type="spellStart"/>
      <w:r w:rsidRPr="00771563">
        <w:t>pqact.conf</w:t>
      </w:r>
      <w:proofErr w:type="spellEnd"/>
      <w:r w:rsidRPr="00771563">
        <w:t xml:space="preserve"> entry, the product should be decoded no matter where the physical storage location ends up as long as the EDEX server has access to that location.</w:t>
      </w:r>
    </w:p>
    <w:p w:rsidR="008C718F" w:rsidRPr="00771563" w:rsidRDefault="008C718F" w:rsidP="008C718F">
      <w:pPr>
        <w:numPr>
          <w:ilvl w:val="0"/>
          <w:numId w:val="1"/>
        </w:numPr>
        <w:spacing w:after="120"/>
      </w:pPr>
      <w:r w:rsidRPr="00771563">
        <w:rPr>
          <w:b/>
        </w:rPr>
        <w:t xml:space="preserve">Create the </w:t>
      </w:r>
      <w:proofErr w:type="spellStart"/>
      <w:r w:rsidRPr="00771563">
        <w:rPr>
          <w:b/>
        </w:rPr>
        <w:t>pqact.conf</w:t>
      </w:r>
      <w:proofErr w:type="spellEnd"/>
      <w:r w:rsidRPr="00771563">
        <w:rPr>
          <w:b/>
        </w:rPr>
        <w:t xml:space="preserve"> entry.</w:t>
      </w:r>
    </w:p>
    <w:p w:rsidR="008C718F" w:rsidRPr="00771563" w:rsidRDefault="008C718F" w:rsidP="008C718F">
      <w:pPr>
        <w:pStyle w:val="BodyText1"/>
        <w:spacing w:after="240"/>
        <w:ind w:left="720"/>
      </w:pPr>
      <w:r w:rsidRPr="00771563">
        <w:t xml:space="preserve">Following the format described in Section 3.1 of this Localization Guide, add the entry into the </w:t>
      </w:r>
      <w:proofErr w:type="spellStart"/>
      <w:r w:rsidRPr="00771563">
        <w:t>pqact.conf</w:t>
      </w:r>
      <w:proofErr w:type="spellEnd"/>
      <w:r w:rsidRPr="00771563">
        <w:t xml:space="preserve"> file. See deciphering a </w:t>
      </w:r>
      <w:proofErr w:type="spellStart"/>
      <w:r w:rsidRPr="00771563">
        <w:t>pqact.conf</w:t>
      </w:r>
      <w:proofErr w:type="spellEnd"/>
      <w:r w:rsidRPr="00771563">
        <w:t xml:space="preserve"> entry below for more information on syntax.</w:t>
      </w:r>
    </w:p>
    <w:p w:rsidR="008C718F" w:rsidRPr="00771563" w:rsidRDefault="008C718F" w:rsidP="008C718F">
      <w:pPr>
        <w:numPr>
          <w:ilvl w:val="0"/>
          <w:numId w:val="1"/>
        </w:numPr>
        <w:spacing w:after="120"/>
      </w:pPr>
      <w:r w:rsidRPr="00771563">
        <w:rPr>
          <w:b/>
        </w:rPr>
        <w:t>Restart or send HUP signal to LDM server.</w:t>
      </w:r>
    </w:p>
    <w:p w:rsidR="008C718F" w:rsidRPr="00771563" w:rsidRDefault="008C718F" w:rsidP="008C718F">
      <w:pPr>
        <w:pStyle w:val="BodyText1"/>
        <w:spacing w:after="240"/>
        <w:ind w:left="720"/>
      </w:pPr>
      <w:r w:rsidRPr="00771563">
        <w:t>Following the steps listed in Section 3.1, restart or send a HUP signal to the LDM server.</w:t>
      </w:r>
    </w:p>
    <w:p w:rsidR="008C718F" w:rsidRPr="00771563" w:rsidRDefault="008C718F" w:rsidP="008C718F">
      <w:pPr>
        <w:pStyle w:val="Heading3"/>
      </w:pPr>
      <w:bookmarkStart w:id="1" w:name="_Toc304806959"/>
      <w:r w:rsidRPr="00771563">
        <w:t>A.1</w:t>
      </w:r>
      <w:r w:rsidRPr="00771563">
        <w:tab/>
      </w:r>
      <w:proofErr w:type="gramStart"/>
      <w:r w:rsidRPr="00771563">
        <w:t>Deciphering</w:t>
      </w:r>
      <w:proofErr w:type="gramEnd"/>
      <w:r w:rsidRPr="00771563">
        <w:t xml:space="preserve"> a </w:t>
      </w:r>
      <w:proofErr w:type="spellStart"/>
      <w:r w:rsidRPr="00771563">
        <w:t>pqact.conf</w:t>
      </w:r>
      <w:proofErr w:type="spellEnd"/>
      <w:r w:rsidRPr="00771563">
        <w:t xml:space="preserve"> Entry</w:t>
      </w:r>
      <w:bookmarkEnd w:id="1"/>
    </w:p>
    <w:p w:rsidR="008C718F" w:rsidRPr="00771563" w:rsidRDefault="008C718F" w:rsidP="008C718F">
      <w:pPr>
        <w:pStyle w:val="BodyText1"/>
      </w:pPr>
      <w:r w:rsidRPr="00771563">
        <w:t xml:space="preserve">Use the following reference to help decipher a </w:t>
      </w:r>
      <w:proofErr w:type="spellStart"/>
      <w:r w:rsidRPr="00771563">
        <w:t>pqact.conf</w:t>
      </w:r>
      <w:proofErr w:type="spellEnd"/>
      <w:r w:rsidRPr="00771563">
        <w:t xml:space="preserve"> entry.</w:t>
      </w:r>
    </w:p>
    <w:p w:rsidR="008C718F" w:rsidRPr="00771563" w:rsidRDefault="008C718F" w:rsidP="008C718F">
      <w:pPr>
        <w:pStyle w:val="example"/>
        <w:rPr>
          <w:sz w:val="16"/>
          <w:szCs w:val="16"/>
        </w:rPr>
      </w:pPr>
      <w:r w:rsidRPr="00771563">
        <w:rPr>
          <w:sz w:val="16"/>
          <w:szCs w:val="16"/>
        </w:rPr>
        <w:t xml:space="preserve">NNEXRAD         </w:t>
      </w:r>
      <w:proofErr w:type="gramStart"/>
      <w:r w:rsidRPr="00771563">
        <w:rPr>
          <w:sz w:val="16"/>
          <w:szCs w:val="16"/>
        </w:rPr>
        <w:t>^(</w:t>
      </w:r>
      <w:proofErr w:type="gramEnd"/>
      <w:r w:rsidRPr="00771563">
        <w:rPr>
          <w:sz w:val="16"/>
          <w:szCs w:val="16"/>
        </w:rPr>
        <w:t>SDUS[2-8].|</w:t>
      </w:r>
      <w:smartTag w:uri="urn:schemas-microsoft-com:office:smarttags" w:element="stockticker">
        <w:r w:rsidRPr="00771563">
          <w:rPr>
            <w:sz w:val="16"/>
            <w:szCs w:val="16"/>
          </w:rPr>
          <w:t>NXUS</w:t>
        </w:r>
      </w:smartTag>
      <w:r w:rsidRPr="00771563">
        <w:rPr>
          <w:sz w:val="16"/>
          <w:szCs w:val="16"/>
        </w:rPr>
        <w:t>6.) (K|P|T)(LWX|BGM|</w:t>
      </w:r>
      <w:smartTag w:uri="urn:schemas-microsoft-com:office:smarttags" w:element="stockticker">
        <w:r w:rsidRPr="00771563">
          <w:rPr>
            <w:sz w:val="16"/>
            <w:szCs w:val="16"/>
          </w:rPr>
          <w:t>CHS</w:t>
        </w:r>
      </w:smartTag>
      <w:r w:rsidRPr="00771563">
        <w:rPr>
          <w:sz w:val="16"/>
          <w:szCs w:val="16"/>
        </w:rPr>
        <w:t>|RLX|ILN|</w:t>
      </w:r>
      <w:smartTag w:uri="urn:schemas-microsoft-com:office:smarttags" w:element="stockticker">
        <w:r w:rsidRPr="00771563">
          <w:rPr>
            <w:sz w:val="16"/>
            <w:szCs w:val="16"/>
          </w:rPr>
          <w:t>CLE</w:t>
        </w:r>
      </w:smartTag>
      <w:r w:rsidRPr="00771563">
        <w:rPr>
          <w:sz w:val="16"/>
          <w:szCs w:val="16"/>
        </w:rPr>
        <w:t>|AKQ|JKL|CTP|</w:t>
      </w:r>
      <w:smartTag w:uri="urn:schemas-microsoft-com:office:smarttags" w:element="stockticker">
        <w:r w:rsidRPr="00771563">
          <w:rPr>
            <w:sz w:val="16"/>
            <w:szCs w:val="16"/>
          </w:rPr>
          <w:t>MHX</w:t>
        </w:r>
      </w:smartTag>
      <w:r w:rsidRPr="00771563">
        <w:rPr>
          <w:sz w:val="16"/>
          <w:szCs w:val="16"/>
        </w:rPr>
        <w:t>|</w:t>
      </w:r>
      <w:smartTag w:uri="urn:schemas-microsoft-com:office:smarttags" w:element="stockticker">
        <w:r w:rsidRPr="00771563">
          <w:rPr>
            <w:sz w:val="16"/>
            <w:szCs w:val="16"/>
          </w:rPr>
          <w:t>MRX</w:t>
        </w:r>
      </w:smartTag>
      <w:r w:rsidRPr="00771563">
        <w:rPr>
          <w:sz w:val="16"/>
          <w:szCs w:val="16"/>
        </w:rPr>
        <w:t>|OKX|</w:t>
      </w:r>
      <w:smartTag w:uri="urn:schemas-microsoft-com:office:smarttags" w:element="stockticker">
        <w:r w:rsidRPr="00771563">
          <w:rPr>
            <w:sz w:val="16"/>
            <w:szCs w:val="16"/>
          </w:rPr>
          <w:t>PHI</w:t>
        </w:r>
      </w:smartTag>
      <w:r w:rsidRPr="00771563">
        <w:rPr>
          <w:sz w:val="16"/>
          <w:szCs w:val="16"/>
        </w:rPr>
        <w:t>) (..)(..)(..) /</w:t>
      </w:r>
      <w:proofErr w:type="gramStart"/>
      <w:r w:rsidRPr="00771563">
        <w:rPr>
          <w:sz w:val="16"/>
          <w:szCs w:val="16"/>
        </w:rPr>
        <w:t>p(</w:t>
      </w:r>
      <w:proofErr w:type="gramEnd"/>
      <w:r w:rsidRPr="00771563">
        <w:rPr>
          <w:sz w:val="16"/>
          <w:szCs w:val="16"/>
        </w:rPr>
        <w:t>...)(...)</w:t>
      </w:r>
    </w:p>
    <w:p w:rsidR="008C718F" w:rsidRPr="00771563" w:rsidRDefault="008C718F" w:rsidP="008C718F">
      <w:pPr>
        <w:pStyle w:val="example"/>
        <w:spacing w:after="240"/>
        <w:rPr>
          <w:sz w:val="16"/>
          <w:szCs w:val="16"/>
        </w:rPr>
      </w:pPr>
      <w:r w:rsidRPr="00771563">
        <w:rPr>
          <w:sz w:val="16"/>
          <w:szCs w:val="16"/>
        </w:rPr>
        <w:t xml:space="preserve">        </w:t>
      </w:r>
      <w:smartTag w:uri="urn:schemas-microsoft-com:office:smarttags" w:element="stockticker">
        <w:r w:rsidRPr="00771563">
          <w:rPr>
            <w:sz w:val="16"/>
            <w:szCs w:val="16"/>
          </w:rPr>
          <w:t>FILE</w:t>
        </w:r>
      </w:smartTag>
      <w:r w:rsidRPr="00771563">
        <w:rPr>
          <w:sz w:val="16"/>
          <w:szCs w:val="16"/>
        </w:rPr>
        <w:t xml:space="preserve">    -overwrite -log -close -</w:t>
      </w:r>
      <w:proofErr w:type="spellStart"/>
      <w:r w:rsidRPr="00771563">
        <w:rPr>
          <w:sz w:val="16"/>
          <w:szCs w:val="16"/>
        </w:rPr>
        <w:t>edex</w:t>
      </w:r>
      <w:proofErr w:type="spellEnd"/>
      <w:r w:rsidRPr="00771563">
        <w:rPr>
          <w:sz w:val="16"/>
          <w:szCs w:val="16"/>
        </w:rPr>
        <w:t xml:space="preserve">            /</w:t>
      </w:r>
      <w:proofErr w:type="spellStart"/>
      <w:r w:rsidRPr="00771563">
        <w:rPr>
          <w:sz w:val="16"/>
          <w:szCs w:val="16"/>
        </w:rPr>
        <w:t>data_store</w:t>
      </w:r>
      <w:proofErr w:type="spellEnd"/>
      <w:r w:rsidRPr="00771563">
        <w:rPr>
          <w:sz w:val="16"/>
          <w:szCs w:val="16"/>
        </w:rPr>
        <w:t>/radar/\2\8/\7/\5\6_\2\8_\7</w:t>
      </w:r>
      <w:proofErr w:type="gramStart"/>
      <w:r w:rsidRPr="00771563">
        <w:rPr>
          <w:sz w:val="16"/>
          <w:szCs w:val="16"/>
        </w:rPr>
        <w:t>_(</w:t>
      </w:r>
      <w:proofErr w:type="spellStart"/>
      <w:proofErr w:type="gramEnd"/>
      <w:r w:rsidRPr="00771563">
        <w:rPr>
          <w:sz w:val="16"/>
          <w:szCs w:val="16"/>
        </w:rPr>
        <w:t>seq</w:t>
      </w:r>
      <w:proofErr w:type="spellEnd"/>
      <w:r w:rsidRPr="00771563">
        <w:rPr>
          <w:sz w:val="16"/>
          <w:szCs w:val="16"/>
        </w:rPr>
        <w:t>).</w:t>
      </w:r>
      <w:proofErr w:type="spellStart"/>
      <w:r w:rsidRPr="00771563">
        <w:rPr>
          <w:sz w:val="16"/>
          <w:szCs w:val="16"/>
        </w:rPr>
        <w:t>rad</w:t>
      </w:r>
      <w:proofErr w:type="spellEnd"/>
    </w:p>
    <w:p w:rsidR="008C718F" w:rsidRPr="00771563" w:rsidRDefault="008C718F" w:rsidP="008C718F">
      <w:pPr>
        <w:pStyle w:val="BodyText1"/>
        <w:ind w:left="360"/>
      </w:pPr>
      <w:r w:rsidRPr="00771563">
        <w:t>The first part, NNEXRAD is the FEEDTYPE as described in Table 3-1.1 of this Localization Guide.</w:t>
      </w:r>
    </w:p>
    <w:p w:rsidR="008C718F" w:rsidRPr="00771563" w:rsidRDefault="008C718F" w:rsidP="008C718F">
      <w:pPr>
        <w:pStyle w:val="BodyText1"/>
        <w:ind w:left="360"/>
      </w:pPr>
      <w:r w:rsidRPr="00771563">
        <w:t xml:space="preserve">The Regular Expression describes any product starting with SDUS and follows with any number between 2 and 8 OR starting with </w:t>
      </w:r>
      <w:smartTag w:uri="urn:schemas-microsoft-com:office:smarttags" w:element="stockticker">
        <w:r w:rsidRPr="00771563">
          <w:t>NXUS</w:t>
        </w:r>
      </w:smartTag>
      <w:r w:rsidRPr="00771563">
        <w:t xml:space="preserve">6. </w:t>
      </w:r>
    </w:p>
    <w:p w:rsidR="008C718F" w:rsidRPr="00771563" w:rsidRDefault="008C718F" w:rsidP="008C718F">
      <w:pPr>
        <w:pStyle w:val="BodyText1"/>
        <w:ind w:left="360"/>
      </w:pPr>
      <w:r w:rsidRPr="00771563">
        <w:lastRenderedPageBreak/>
        <w:t>The () store that string into the variable \1 which can be used when storing to physical disk.</w:t>
      </w:r>
    </w:p>
    <w:p w:rsidR="008C718F" w:rsidRPr="00771563" w:rsidRDefault="008C718F" w:rsidP="008C718F">
      <w:pPr>
        <w:pStyle w:val="BodyText1"/>
        <w:ind w:left="360"/>
      </w:pPr>
      <w:r w:rsidRPr="00771563">
        <w:t>(K|P|T) matches either a K, P or T and stores that to the variable \</w:t>
      </w:r>
      <w:proofErr w:type="gramStart"/>
      <w:r w:rsidRPr="00771563">
        <w:t>2 .</w:t>
      </w:r>
      <w:proofErr w:type="gramEnd"/>
    </w:p>
    <w:p w:rsidR="008C718F" w:rsidRPr="00771563" w:rsidRDefault="008C718F" w:rsidP="008C718F">
      <w:pPr>
        <w:pStyle w:val="BodyText1"/>
        <w:ind w:left="360"/>
      </w:pPr>
      <w:r w:rsidRPr="00771563">
        <w:t>(LWX|BGM|</w:t>
      </w:r>
      <w:smartTag w:uri="urn:schemas-microsoft-com:office:smarttags" w:element="stockticker">
        <w:r w:rsidRPr="00771563">
          <w:t>CHS</w:t>
        </w:r>
      </w:smartTag>
      <w:r w:rsidRPr="00771563">
        <w:t>|RLX|ILN|</w:t>
      </w:r>
      <w:smartTag w:uri="urn:schemas-microsoft-com:office:smarttags" w:element="stockticker">
        <w:r w:rsidRPr="00771563">
          <w:t>CLE</w:t>
        </w:r>
      </w:smartTag>
      <w:r w:rsidRPr="00771563">
        <w:t>|AKQ|JKL|CTP|</w:t>
      </w:r>
      <w:smartTag w:uri="urn:schemas-microsoft-com:office:smarttags" w:element="stockticker">
        <w:r w:rsidRPr="00771563">
          <w:t>MHX</w:t>
        </w:r>
      </w:smartTag>
      <w:r w:rsidRPr="00771563">
        <w:t>|</w:t>
      </w:r>
      <w:smartTag w:uri="urn:schemas-microsoft-com:office:smarttags" w:element="stockticker">
        <w:r w:rsidRPr="00771563">
          <w:t>MRX</w:t>
        </w:r>
      </w:smartTag>
      <w:r w:rsidRPr="00771563">
        <w:t>|OKX|</w:t>
      </w:r>
      <w:smartTag w:uri="urn:schemas-microsoft-com:office:smarttags" w:element="stockticker">
        <w:r w:rsidRPr="00771563">
          <w:t>PHI</w:t>
        </w:r>
      </w:smartTag>
      <w:r w:rsidRPr="00771563">
        <w:t>)  matches any of those site IDs and stores it to variable \</w:t>
      </w:r>
      <w:proofErr w:type="gramStart"/>
      <w:r w:rsidRPr="00771563">
        <w:t>3 .</w:t>
      </w:r>
      <w:proofErr w:type="gramEnd"/>
    </w:p>
    <w:p w:rsidR="008C718F" w:rsidRPr="00771563" w:rsidRDefault="008C718F" w:rsidP="008C718F">
      <w:pPr>
        <w:pStyle w:val="BodyText1"/>
        <w:ind w:left="360"/>
      </w:pPr>
      <w:r w:rsidRPr="00771563">
        <w:t xml:space="preserve">(..)(..)(..) </w:t>
      </w:r>
      <w:proofErr w:type="gramStart"/>
      <w:r w:rsidRPr="00771563">
        <w:t>matches</w:t>
      </w:r>
      <w:proofErr w:type="gramEnd"/>
      <w:r w:rsidRPr="00771563">
        <w:t xml:space="preserve"> the next 6 characters of any type and stores them in pairs to \4, \5 and \6 respectively.</w:t>
      </w:r>
    </w:p>
    <w:p w:rsidR="008C718F" w:rsidRPr="00771563" w:rsidRDefault="008C718F" w:rsidP="008C718F">
      <w:pPr>
        <w:pStyle w:val="BodyText1"/>
        <w:ind w:left="360"/>
      </w:pPr>
      <w:r w:rsidRPr="00771563">
        <w:t>/p matches the exact string /p</w:t>
      </w:r>
    </w:p>
    <w:p w:rsidR="008C718F" w:rsidRPr="00771563" w:rsidRDefault="008C718F" w:rsidP="008C718F">
      <w:pPr>
        <w:pStyle w:val="BodyText1"/>
        <w:ind w:left="360"/>
      </w:pPr>
      <w:r w:rsidRPr="00771563">
        <w:t>(...)(...) matches the next 6 characters of any type and stores them in trios to \7 and \</w:t>
      </w:r>
      <w:proofErr w:type="gramStart"/>
      <w:r w:rsidRPr="00771563">
        <w:t>8 .</w:t>
      </w:r>
      <w:proofErr w:type="gramEnd"/>
    </w:p>
    <w:p w:rsidR="008C718F" w:rsidRPr="00771563" w:rsidRDefault="008C718F" w:rsidP="008C718F">
      <w:pPr>
        <w:pStyle w:val="BodyText1"/>
      </w:pPr>
      <w:r w:rsidRPr="00771563">
        <w:t xml:space="preserve">So the following line would match this entry in </w:t>
      </w:r>
      <w:proofErr w:type="spellStart"/>
      <w:r w:rsidRPr="00771563">
        <w:t>pqact</w:t>
      </w:r>
      <w:proofErr w:type="spellEnd"/>
      <w:r w:rsidRPr="00771563">
        <w:t xml:space="preserve"> and store in the following location:</w:t>
      </w:r>
    </w:p>
    <w:p w:rsidR="008C718F" w:rsidRPr="00771563" w:rsidRDefault="008C718F" w:rsidP="008C718F">
      <w:pPr>
        <w:pStyle w:val="BodyText1"/>
        <w:ind w:left="360"/>
        <w:rPr>
          <w:b/>
        </w:rPr>
      </w:pPr>
      <w:r w:rsidRPr="00771563">
        <w:rPr>
          <w:b/>
        </w:rPr>
        <w:t>Product:</w:t>
      </w:r>
    </w:p>
    <w:p w:rsidR="008C718F" w:rsidRPr="00771563" w:rsidRDefault="008C718F" w:rsidP="008C718F">
      <w:pPr>
        <w:pStyle w:val="example"/>
        <w:spacing w:after="240"/>
      </w:pPr>
      <w:r w:rsidRPr="00771563">
        <w:t xml:space="preserve">NEXRAD3 </w:t>
      </w:r>
      <w:proofErr w:type="gramStart"/>
      <w:r w:rsidRPr="00771563">
        <w:t>56424268  SDUS51</w:t>
      </w:r>
      <w:proofErr w:type="gramEnd"/>
      <w:r w:rsidRPr="00771563">
        <w:t xml:space="preserve"> KLWX 211529 /</w:t>
      </w:r>
      <w:proofErr w:type="spellStart"/>
      <w:r w:rsidRPr="00771563">
        <w:t>pTZLDCA</w:t>
      </w:r>
      <w:proofErr w:type="spellEnd"/>
      <w:r w:rsidRPr="00771563">
        <w:t xml:space="preserve"> !</w:t>
      </w:r>
      <w:proofErr w:type="spellStart"/>
      <w:r w:rsidRPr="00771563">
        <w:t>nids</w:t>
      </w:r>
      <w:proofErr w:type="spellEnd"/>
      <w:r w:rsidRPr="00771563">
        <w:t>/</w:t>
      </w:r>
    </w:p>
    <w:p w:rsidR="008C718F" w:rsidRPr="00771563" w:rsidRDefault="008C718F" w:rsidP="008C718F">
      <w:pPr>
        <w:pStyle w:val="BodyText1"/>
        <w:ind w:left="360"/>
        <w:rPr>
          <w:b/>
        </w:rPr>
      </w:pPr>
      <w:r w:rsidRPr="00771563">
        <w:rPr>
          <w:b/>
        </w:rPr>
        <w:t>Storage Location:</w:t>
      </w:r>
    </w:p>
    <w:p w:rsidR="008C718F" w:rsidRPr="00771563" w:rsidRDefault="008C718F" w:rsidP="008C718F">
      <w:pPr>
        <w:pStyle w:val="example"/>
      </w:pPr>
      <w:r w:rsidRPr="00771563">
        <w:t>/</w:t>
      </w:r>
      <w:proofErr w:type="spellStart"/>
      <w:r w:rsidRPr="00771563">
        <w:t>data_store</w:t>
      </w:r>
      <w:proofErr w:type="spellEnd"/>
      <w:r w:rsidRPr="00771563">
        <w:t>/radar/KDCA/TZL/1529_KDCA_TZL_56424268.rad</w:t>
      </w:r>
    </w:p>
    <w:p w:rsidR="00885696" w:rsidRDefault="00885696"/>
    <w:sectPr w:rsidR="00885696" w:rsidSect="00885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519FC"/>
    <w:multiLevelType w:val="hybridMultilevel"/>
    <w:tmpl w:val="15B658E2"/>
    <w:lvl w:ilvl="0" w:tplc="8DAEB074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0D435B"/>
    <w:multiLevelType w:val="hybridMultilevel"/>
    <w:tmpl w:val="8CB818CE"/>
    <w:lvl w:ilvl="0" w:tplc="8DAEB074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8C7A21"/>
    <w:multiLevelType w:val="hybridMultilevel"/>
    <w:tmpl w:val="40DE0236"/>
    <w:lvl w:ilvl="0" w:tplc="8DAEB074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1A129AC"/>
    <w:multiLevelType w:val="hybridMultilevel"/>
    <w:tmpl w:val="821CE666"/>
    <w:lvl w:ilvl="0" w:tplc="94261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27F519C"/>
    <w:multiLevelType w:val="hybridMultilevel"/>
    <w:tmpl w:val="1936A716"/>
    <w:lvl w:ilvl="0" w:tplc="8DAEB074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EEC4209"/>
    <w:multiLevelType w:val="hybridMultilevel"/>
    <w:tmpl w:val="2DEE8BD0"/>
    <w:lvl w:ilvl="0" w:tplc="8DAEB074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20"/>
  <w:characterSpacingControl w:val="doNotCompress"/>
  <w:compat/>
  <w:rsids>
    <w:rsidRoot w:val="008C718F"/>
    <w:rsid w:val="00885696"/>
    <w:rsid w:val="008C718F"/>
    <w:rsid w:val="00A36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time"/>
  <w:smartTagType w:namespaceuri="urn:schemas-microsoft-com:office:smarttags" w:name="stockticker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1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aliases w:val="H2,Sub-heading,Sub-section heading,Bold 14,h2,L2,l2,Keane Heading 2,S4-SOW Head 2,Appendix,2 headline,h,Heading 2- no#,RFP Heading 2,Chapter Title,Heading2,sl2,heading 2,Heading 2 Hidden,sub-sect,section header,Chapter,1.Seite,Para2,Alt+2,S&amp;R2"/>
    <w:basedOn w:val="Normal"/>
    <w:next w:val="Normal"/>
    <w:link w:val="Heading2Char"/>
    <w:qFormat/>
    <w:rsid w:val="008C718F"/>
    <w:pPr>
      <w:keepNext/>
      <w:spacing w:after="12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C71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C718F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8C718F"/>
    <w:rPr>
      <w:rFonts w:ascii="Arial" w:eastAsia="Times New Roman" w:hAnsi="Arial" w:cs="Arial"/>
      <w:b/>
      <w:bCs/>
      <w:sz w:val="26"/>
      <w:szCs w:val="26"/>
    </w:rPr>
  </w:style>
  <w:style w:type="paragraph" w:customStyle="1" w:styleId="BodyText1">
    <w:name w:val="Body Text_1"/>
    <w:basedOn w:val="Normal"/>
    <w:link w:val="BodyText1Char"/>
    <w:rsid w:val="008C718F"/>
    <w:pPr>
      <w:spacing w:after="180"/>
    </w:pPr>
  </w:style>
  <w:style w:type="character" w:customStyle="1" w:styleId="BodyText1Char">
    <w:name w:val="Body Text_1 Char"/>
    <w:basedOn w:val="DefaultParagraphFont"/>
    <w:link w:val="BodyText1"/>
    <w:rsid w:val="008C718F"/>
    <w:rPr>
      <w:rFonts w:ascii="Times New Roman" w:eastAsia="Times New Roman" w:hAnsi="Times New Roman" w:cs="Times New Roman"/>
      <w:sz w:val="24"/>
      <w:szCs w:val="24"/>
    </w:rPr>
  </w:style>
  <w:style w:type="paragraph" w:customStyle="1" w:styleId="example">
    <w:name w:val="example"/>
    <w:basedOn w:val="BodyText1"/>
    <w:rsid w:val="008C718F"/>
    <w:pPr>
      <w:shd w:val="clear" w:color="auto" w:fill="E0E0E0"/>
      <w:spacing w:after="0"/>
      <w:ind w:left="360"/>
    </w:pPr>
    <w:rPr>
      <w:rFonts w:ascii="Courier New" w:hAnsi="Courier New" w:cs="Courier New"/>
      <w:sz w:val="22"/>
    </w:rPr>
  </w:style>
  <w:style w:type="paragraph" w:customStyle="1" w:styleId="Command">
    <w:name w:val="Command"/>
    <w:basedOn w:val="BodyText1"/>
    <w:link w:val="CommandChar"/>
    <w:rsid w:val="008C718F"/>
    <w:rPr>
      <w:rFonts w:ascii="Courier New" w:hAnsi="Courier New"/>
      <w:b/>
      <w:sz w:val="22"/>
    </w:rPr>
  </w:style>
  <w:style w:type="character" w:customStyle="1" w:styleId="CommandChar">
    <w:name w:val="Command Char"/>
    <w:basedOn w:val="BodyText1Char"/>
    <w:link w:val="Command"/>
    <w:rsid w:val="008C718F"/>
    <w:rPr>
      <w:rFonts w:ascii="Courier New" w:hAnsi="Courier New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916</Words>
  <Characters>5227</Characters>
  <Application>Microsoft Office Word</Application>
  <DocSecurity>0</DocSecurity>
  <Lines>43</Lines>
  <Paragraphs>12</Paragraphs>
  <ScaleCrop>false</ScaleCrop>
  <Company>Raytheon</Company>
  <LinksUpToDate>false</LinksUpToDate>
  <CharactersWithSpaces>6131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lawson</dc:creator>
  <cp:keywords/>
  <dc:description/>
  <cp:lastModifiedBy>Doug lawson</cp:lastModifiedBy>
  <cp:revision>1</cp:revision>
  <dcterms:created xsi:type="dcterms:W3CDTF">2011-11-09T16:45:00Z</dcterms:created>
  <dcterms:modified xsi:type="dcterms:W3CDTF">2011-11-09T16:49:00Z</dcterms:modified>
</cp:coreProperties>
</file>