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FFD" w:rsidRDefault="00764FFD" w:rsidP="003A4A60">
      <w:pPr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noProof/>
          <w:sz w:val="32"/>
          <w:szCs w:val="32"/>
        </w:rPr>
        <w:drawing>
          <wp:inline distT="0" distB="0" distL="0" distR="0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8F" w:rsidRPr="003A4A60" w:rsidRDefault="004F1289" w:rsidP="003A4A60">
      <w:pPr>
        <w:jc w:val="center"/>
        <w:rPr>
          <w:rFonts w:ascii="Georgia" w:hAnsi="Georgia"/>
          <w:b/>
          <w:sz w:val="32"/>
          <w:szCs w:val="32"/>
        </w:rPr>
      </w:pPr>
      <w:r w:rsidRPr="003A4A60">
        <w:rPr>
          <w:rFonts w:ascii="Georgia" w:hAnsi="Georgia"/>
          <w:b/>
          <w:sz w:val="32"/>
          <w:szCs w:val="32"/>
        </w:rPr>
        <w:t>Astro Calendar Privacy Policy</w:t>
      </w:r>
    </w:p>
    <w:p w:rsidR="003A4A60" w:rsidRPr="003A4A60" w:rsidRDefault="003A4A60" w:rsidP="003A4A60">
      <w:pPr>
        <w:jc w:val="center"/>
        <w:rPr>
          <w:rFonts w:ascii="Georgia" w:hAnsi="Georgia"/>
        </w:rPr>
      </w:pPr>
      <w:r w:rsidRPr="003A4A60">
        <w:rPr>
          <w:rFonts w:ascii="Georgia" w:hAnsi="Georgia"/>
        </w:rPr>
        <w:t>Last modified: 03/26/2017</w:t>
      </w:r>
    </w:p>
    <w:p w:rsidR="004F1289" w:rsidRDefault="00B3145D">
      <w:pPr>
        <w:rPr>
          <w:rFonts w:ascii="Georgia" w:hAnsi="Georgia"/>
          <w:b/>
          <w:sz w:val="24"/>
        </w:rPr>
      </w:pPr>
      <w:r w:rsidRPr="00B3145D">
        <w:rPr>
          <w:rFonts w:ascii="Georgia" w:hAnsi="Georgia"/>
          <w:b/>
          <w:sz w:val="24"/>
        </w:rPr>
        <w:t>What information do we collect?</w:t>
      </w:r>
    </w:p>
    <w:p w:rsidR="00B3145D" w:rsidRDefault="00B3145D" w:rsidP="003C4373">
      <w:pPr>
        <w:spacing w:after="0"/>
        <w:rPr>
          <w:rFonts w:ascii="Georgia" w:hAnsi="Georgia"/>
          <w:sz w:val="24"/>
        </w:rPr>
      </w:pPr>
      <w:r w:rsidRPr="00B3145D">
        <w:rPr>
          <w:rFonts w:ascii="Georgia" w:hAnsi="Georgia"/>
          <w:sz w:val="24"/>
        </w:rPr>
        <w:t>We collect information</w:t>
      </w:r>
      <w:r>
        <w:rPr>
          <w:rFonts w:ascii="Georgia" w:hAnsi="Georgia"/>
          <w:sz w:val="24"/>
        </w:rPr>
        <w:t xml:space="preserve"> from you when you using this application.</w:t>
      </w:r>
    </w:p>
    <w:p w:rsidR="003A4A60" w:rsidRDefault="00B3145D" w:rsidP="003C4373">
      <w:pPr>
        <w:spacing w:after="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 using this application, as appropriate, you may be asked to share your location. You may, however, decline this suggestion and enter your location manually.</w:t>
      </w:r>
      <w:r w:rsidR="003A4A60" w:rsidRPr="003A4A60">
        <w:rPr>
          <w:rFonts w:ascii="Georgia" w:hAnsi="Georgia"/>
          <w:sz w:val="24"/>
        </w:rPr>
        <w:t xml:space="preserve"> </w:t>
      </w:r>
      <w:r w:rsidR="003A680E">
        <w:rPr>
          <w:rFonts w:ascii="Georgia" w:hAnsi="Georgia"/>
          <w:sz w:val="24"/>
        </w:rPr>
        <w:t xml:space="preserve"> Location </w:t>
      </w:r>
      <w:r w:rsidR="003A680E" w:rsidRPr="003A680E">
        <w:rPr>
          <w:rFonts w:ascii="Georgia" w:hAnsi="Georgia"/>
          <w:sz w:val="24"/>
        </w:rPr>
        <w:t>settings are provided automatically by Windows within the Settings App (on the Settings-&gt;Privacy-&gt;Location page).</w:t>
      </w:r>
    </w:p>
    <w:p w:rsidR="00B3145D" w:rsidRPr="003A4A60" w:rsidRDefault="003A4A60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All</w:t>
      </w:r>
      <w:r w:rsidRPr="003A4A60">
        <w:rPr>
          <w:rFonts w:ascii="Georgia" w:hAnsi="Georgia"/>
          <w:sz w:val="24"/>
        </w:rPr>
        <w:t xml:space="preserve"> </w:t>
      </w:r>
      <w:r>
        <w:rPr>
          <w:rFonts w:ascii="Georgia" w:hAnsi="Georgia"/>
          <w:sz w:val="24"/>
        </w:rPr>
        <w:t>using</w:t>
      </w:r>
      <w:r w:rsidRPr="003A4A60">
        <w:rPr>
          <w:rFonts w:ascii="Georgia" w:hAnsi="Georgia"/>
          <w:sz w:val="24"/>
        </w:rPr>
        <w:t xml:space="preserve"> </w:t>
      </w:r>
      <w:r>
        <w:rPr>
          <w:rFonts w:ascii="Georgia" w:hAnsi="Georgia"/>
          <w:sz w:val="24"/>
        </w:rPr>
        <w:t>data</w:t>
      </w:r>
      <w:r w:rsidRPr="003A4A60">
        <w:rPr>
          <w:rFonts w:ascii="Georgia" w:hAnsi="Georgia"/>
          <w:sz w:val="24"/>
        </w:rPr>
        <w:t xml:space="preserve"> </w:t>
      </w:r>
      <w:r>
        <w:rPr>
          <w:rFonts w:ascii="Georgia" w:hAnsi="Georgia"/>
          <w:sz w:val="24"/>
        </w:rPr>
        <w:t>is</w:t>
      </w:r>
      <w:r w:rsidRPr="003A4A60">
        <w:rPr>
          <w:rFonts w:ascii="Georgia" w:hAnsi="Georgia"/>
          <w:sz w:val="24"/>
        </w:rPr>
        <w:t xml:space="preserve"> </w:t>
      </w:r>
      <w:r>
        <w:rPr>
          <w:rFonts w:ascii="Georgia" w:hAnsi="Georgia"/>
          <w:sz w:val="24"/>
        </w:rPr>
        <w:t>completely</w:t>
      </w:r>
      <w:r w:rsidRPr="003A4A60">
        <w:rPr>
          <w:rFonts w:ascii="Georgia" w:hAnsi="Georgia"/>
          <w:sz w:val="24"/>
        </w:rPr>
        <w:t xml:space="preserve"> </w:t>
      </w:r>
      <w:r>
        <w:rPr>
          <w:rFonts w:ascii="Georgia" w:hAnsi="Georgia"/>
          <w:sz w:val="24"/>
        </w:rPr>
        <w:t>anonymous.</w:t>
      </w:r>
    </w:p>
    <w:p w:rsidR="00B3145D" w:rsidRPr="00B3145D" w:rsidRDefault="00B3145D">
      <w:pPr>
        <w:rPr>
          <w:rFonts w:ascii="Georgia" w:hAnsi="Georgia"/>
          <w:b/>
          <w:sz w:val="24"/>
        </w:rPr>
      </w:pPr>
      <w:r w:rsidRPr="00B3145D">
        <w:rPr>
          <w:rFonts w:ascii="Georgia" w:hAnsi="Georgia"/>
          <w:b/>
          <w:sz w:val="24"/>
        </w:rPr>
        <w:t>What do we use your information for?</w:t>
      </w:r>
    </w:p>
    <w:p w:rsidR="00B3145D" w:rsidRDefault="00B3145D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Information we collect from you may be used in one of the following ways:</w:t>
      </w:r>
    </w:p>
    <w:p w:rsidR="00B3145D" w:rsidRDefault="00B3145D" w:rsidP="00B3145D">
      <w:pPr>
        <w:pStyle w:val="a3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To personalize your experience (your information help us to give you more relevant data)</w:t>
      </w:r>
    </w:p>
    <w:p w:rsidR="00B3145D" w:rsidRDefault="00B3145D" w:rsidP="00B3145D">
      <w:pPr>
        <w:pStyle w:val="a3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To improve customer service (your information help us to more effectively respond to your customer needs)</w:t>
      </w:r>
    </w:p>
    <w:p w:rsidR="00B3145D" w:rsidRDefault="00B3145D" w:rsidP="00B3145D">
      <w:pPr>
        <w:rPr>
          <w:rFonts w:ascii="Georgia" w:hAnsi="Georgia"/>
          <w:b/>
          <w:sz w:val="24"/>
        </w:rPr>
      </w:pPr>
      <w:r w:rsidRPr="00B3145D">
        <w:rPr>
          <w:rFonts w:ascii="Georgia" w:hAnsi="Georgia"/>
          <w:b/>
          <w:sz w:val="24"/>
        </w:rPr>
        <w:t>How do we protect your information?</w:t>
      </w:r>
    </w:p>
    <w:p w:rsidR="00B3145D" w:rsidRDefault="00B3145D" w:rsidP="00B3145D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We implement a variety of security measures the safety of your personal information whe</w:t>
      </w:r>
      <w:r w:rsidR="003A680E">
        <w:rPr>
          <w:rFonts w:ascii="Georgia" w:hAnsi="Georgia"/>
          <w:sz w:val="24"/>
        </w:rPr>
        <w:t>n</w:t>
      </w:r>
      <w:r>
        <w:rPr>
          <w:rFonts w:ascii="Georgia" w:hAnsi="Georgia"/>
          <w:sz w:val="24"/>
        </w:rPr>
        <w:t xml:space="preserve"> you share your personal information.</w:t>
      </w:r>
    </w:p>
    <w:p w:rsidR="00B3145D" w:rsidRPr="00B3145D" w:rsidRDefault="00B3145D" w:rsidP="00B3145D">
      <w:pPr>
        <w:rPr>
          <w:rFonts w:ascii="Georgia" w:hAnsi="Georgia"/>
          <w:b/>
          <w:sz w:val="24"/>
        </w:rPr>
      </w:pPr>
      <w:r w:rsidRPr="00B3145D">
        <w:rPr>
          <w:rFonts w:ascii="Georgia" w:hAnsi="Georgia"/>
          <w:b/>
          <w:sz w:val="24"/>
        </w:rPr>
        <w:t>Do we disclose any information to outside parties?</w:t>
      </w:r>
    </w:p>
    <w:p w:rsidR="00B3145D" w:rsidRDefault="003A4A60" w:rsidP="00B3145D">
      <w:pPr>
        <w:rPr>
          <w:rFonts w:ascii="Georgia" w:hAnsi="Georgia"/>
          <w:sz w:val="24"/>
        </w:rPr>
      </w:pPr>
      <w:r w:rsidRPr="003A4A60">
        <w:rPr>
          <w:rFonts w:ascii="Georgia" w:hAnsi="Georgia"/>
          <w:sz w:val="24"/>
        </w:rPr>
        <w:t xml:space="preserve">The only partner we provide access to your personal data </w:t>
      </w:r>
      <w:r>
        <w:rPr>
          <w:rFonts w:ascii="Georgia" w:hAnsi="Georgia"/>
          <w:sz w:val="24"/>
        </w:rPr>
        <w:t>is Microsoft Bing Maps Service</w:t>
      </w:r>
    </w:p>
    <w:p w:rsidR="003A4A60" w:rsidRPr="003A4A60" w:rsidRDefault="003A4A60" w:rsidP="00B3145D">
      <w:pPr>
        <w:rPr>
          <w:rFonts w:ascii="Georgia" w:hAnsi="Georgia"/>
          <w:b/>
          <w:sz w:val="24"/>
        </w:rPr>
      </w:pPr>
      <w:r w:rsidRPr="003A4A60">
        <w:rPr>
          <w:rFonts w:ascii="Georgia" w:hAnsi="Georgia"/>
          <w:b/>
          <w:sz w:val="24"/>
        </w:rPr>
        <w:t>Your Consent</w:t>
      </w:r>
    </w:p>
    <w:p w:rsidR="003A4A60" w:rsidRDefault="003A4A60" w:rsidP="00B3145D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By using this application, you consent to our privacy policy.</w:t>
      </w:r>
    </w:p>
    <w:p w:rsidR="003A4A60" w:rsidRPr="003A4A60" w:rsidRDefault="003A4A60" w:rsidP="00B3145D">
      <w:pPr>
        <w:rPr>
          <w:rFonts w:ascii="Georgia" w:hAnsi="Georgia"/>
          <w:b/>
          <w:sz w:val="24"/>
        </w:rPr>
      </w:pPr>
      <w:r w:rsidRPr="003A4A60">
        <w:rPr>
          <w:rFonts w:ascii="Georgia" w:hAnsi="Georgia"/>
          <w:b/>
          <w:sz w:val="24"/>
        </w:rPr>
        <w:t>Changes to our Privacy Policy.</w:t>
      </w:r>
    </w:p>
    <w:p w:rsidR="003A4A60" w:rsidRDefault="003A4A60" w:rsidP="00B3145D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If we decide to change our privacy policy, we will post those changes on this page. The date policy was last modified on 03/26/2017.</w:t>
      </w:r>
    </w:p>
    <w:p w:rsidR="003A4A60" w:rsidRPr="003A4A60" w:rsidRDefault="003A4A60" w:rsidP="00B3145D">
      <w:pPr>
        <w:rPr>
          <w:rFonts w:ascii="Georgia" w:hAnsi="Georgia"/>
          <w:b/>
          <w:sz w:val="24"/>
        </w:rPr>
      </w:pPr>
      <w:r w:rsidRPr="003A4A60">
        <w:rPr>
          <w:rFonts w:ascii="Georgia" w:hAnsi="Georgia"/>
          <w:b/>
          <w:sz w:val="24"/>
        </w:rPr>
        <w:t>Contacting us</w:t>
      </w:r>
    </w:p>
    <w:p w:rsidR="003A4A60" w:rsidRDefault="003A4A60" w:rsidP="00B3145D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If there are any questions regarding this privacy </w:t>
      </w:r>
      <w:r w:rsidR="003A680E">
        <w:rPr>
          <w:rFonts w:ascii="Georgia" w:hAnsi="Georgia"/>
          <w:sz w:val="24"/>
        </w:rPr>
        <w:t>policy,</w:t>
      </w:r>
      <w:r>
        <w:rPr>
          <w:rFonts w:ascii="Georgia" w:hAnsi="Georgia"/>
          <w:sz w:val="24"/>
        </w:rPr>
        <w:t xml:space="preserve"> you may contact us using the information below:</w:t>
      </w:r>
      <w:bookmarkStart w:id="0" w:name="_GoBack"/>
      <w:bookmarkEnd w:id="0"/>
    </w:p>
    <w:p w:rsidR="003A4A60" w:rsidRPr="003A4A60" w:rsidRDefault="003A4A60" w:rsidP="00B3145D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E-mail: evenkiy@gmail.com</w:t>
      </w:r>
    </w:p>
    <w:sectPr w:rsidR="003A4A60" w:rsidRPr="003A4A6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00D47"/>
    <w:multiLevelType w:val="hybridMultilevel"/>
    <w:tmpl w:val="21D40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89"/>
    <w:rsid w:val="003A4A60"/>
    <w:rsid w:val="003A680E"/>
    <w:rsid w:val="003C4373"/>
    <w:rsid w:val="004F1289"/>
    <w:rsid w:val="00764FFD"/>
    <w:rsid w:val="00B3145D"/>
    <w:rsid w:val="00C8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4706"/>
  <w15:chartTrackingRefBased/>
  <w15:docId w15:val="{14639B1A-627F-421E-B343-7FF99AE8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 Izotov</dc:creator>
  <cp:keywords/>
  <dc:description/>
  <cp:lastModifiedBy>Jarek Izotov</cp:lastModifiedBy>
  <cp:revision>2</cp:revision>
  <dcterms:created xsi:type="dcterms:W3CDTF">2017-03-25T21:36:00Z</dcterms:created>
  <dcterms:modified xsi:type="dcterms:W3CDTF">2017-03-26T09:14:00Z</dcterms:modified>
</cp:coreProperties>
</file>