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F37" w14:textId="77777777" w:rsidR="006A019F" w:rsidRPr="006A019F" w:rsidRDefault="006A019F" w:rsidP="006A019F">
      <w:pPr>
        <w:rPr>
          <w:rFonts w:ascii="Arial" w:hAnsi="Arial" w:cs="Arial"/>
          <w:sz w:val="24"/>
          <w:szCs w:val="24"/>
        </w:rPr>
      </w:pPr>
    </w:p>
    <w:p w14:paraId="1E28D24E" w14:textId="2839648A" w:rsidR="006A019F" w:rsidRDefault="006A019F" w:rsidP="006A019F">
      <w:pPr>
        <w:rPr>
          <w:rFonts w:ascii="Arial" w:hAnsi="Arial" w:cs="Arial"/>
          <w:sz w:val="24"/>
          <w:szCs w:val="24"/>
        </w:rPr>
      </w:pPr>
      <w:r w:rsidRPr="006A019F">
        <w:rPr>
          <w:rFonts w:ascii="Arial" w:hAnsi="Arial" w:cs="Arial"/>
          <w:sz w:val="24"/>
          <w:szCs w:val="24"/>
        </w:rPr>
        <w:t>El Pasante</w:t>
      </w:r>
    </w:p>
    <w:p w14:paraId="3CD2BA08" w14:textId="7B378BB6" w:rsidR="006A019F" w:rsidRDefault="006A019F" w:rsidP="006A019F">
      <w:pPr>
        <w:rPr>
          <w:rFonts w:ascii="Arial" w:hAnsi="Arial" w:cs="Arial"/>
          <w:sz w:val="24"/>
          <w:szCs w:val="24"/>
        </w:rPr>
      </w:pPr>
    </w:p>
    <w:p w14:paraId="1CF7B7E9" w14:textId="1FBCF7DA" w:rsidR="006A019F" w:rsidRDefault="006A019F" w:rsidP="006A019F">
      <w:pPr>
        <w:rPr>
          <w:rFonts w:ascii="Arial" w:hAnsi="Arial" w:cs="Arial"/>
          <w:sz w:val="24"/>
          <w:szCs w:val="24"/>
        </w:rPr>
      </w:pPr>
      <w:r>
        <w:rPr>
          <w:rFonts w:ascii="Arial" w:hAnsi="Arial" w:cs="Arial"/>
          <w:sz w:val="24"/>
          <w:szCs w:val="24"/>
        </w:rPr>
        <w:t xml:space="preserve">Juan Arenas     Jeff bezos </w:t>
      </w:r>
    </w:p>
    <w:p w14:paraId="2F7D2A15" w14:textId="6FC430D5" w:rsidR="00EF737B" w:rsidRDefault="00EF737B" w:rsidP="006A019F">
      <w:pPr>
        <w:rPr>
          <w:rFonts w:ascii="Arial" w:hAnsi="Arial" w:cs="Arial"/>
          <w:sz w:val="24"/>
          <w:szCs w:val="24"/>
        </w:rPr>
      </w:pPr>
    </w:p>
    <w:p w14:paraId="549246FA" w14:textId="77777777" w:rsidR="00EF737B" w:rsidRPr="006A019F" w:rsidRDefault="00EF737B" w:rsidP="006A019F">
      <w:pPr>
        <w:rPr>
          <w:rFonts w:ascii="Arial" w:hAnsi="Arial" w:cs="Arial"/>
          <w:sz w:val="24"/>
          <w:szCs w:val="24"/>
        </w:rPr>
      </w:pPr>
    </w:p>
    <w:p w14:paraId="530AC6A2" w14:textId="63027E42" w:rsidR="00EF737B" w:rsidRPr="00EF737B" w:rsidRDefault="00EF737B" w:rsidP="00EF737B">
      <w:pPr>
        <w:rPr>
          <w:rFonts w:ascii="Arial" w:hAnsi="Arial" w:cs="Arial"/>
          <w:sz w:val="24"/>
          <w:szCs w:val="24"/>
        </w:rPr>
      </w:pPr>
      <w:r w:rsidRPr="00EF737B">
        <w:rPr>
          <w:rFonts w:ascii="Arial" w:hAnsi="Arial" w:cs="Arial"/>
          <w:sz w:val="24"/>
          <w:szCs w:val="24"/>
        </w:rPr>
        <w:t xml:space="preserve">La película “El Pasante” nos ofrece una visión </w:t>
      </w:r>
      <w:r w:rsidR="00692502">
        <w:rPr>
          <w:rFonts w:ascii="Arial" w:hAnsi="Arial" w:cs="Arial"/>
          <w:sz w:val="24"/>
          <w:szCs w:val="24"/>
        </w:rPr>
        <w:t>interesante</w:t>
      </w:r>
      <w:r w:rsidRPr="00EF737B">
        <w:rPr>
          <w:rFonts w:ascii="Arial" w:hAnsi="Arial" w:cs="Arial"/>
          <w:sz w:val="24"/>
          <w:szCs w:val="24"/>
        </w:rPr>
        <w:t xml:space="preserve"> del mundo laboral actual y cómo las diferentes generaciones interactúan entre sí. La trama sigue a Ben, un </w:t>
      </w:r>
      <w:r w:rsidR="00692502">
        <w:rPr>
          <w:rFonts w:ascii="Arial" w:hAnsi="Arial" w:cs="Arial"/>
          <w:sz w:val="24"/>
          <w:szCs w:val="24"/>
        </w:rPr>
        <w:t>señor</w:t>
      </w:r>
      <w:r w:rsidRPr="00EF737B">
        <w:rPr>
          <w:rFonts w:ascii="Arial" w:hAnsi="Arial" w:cs="Arial"/>
          <w:sz w:val="24"/>
          <w:szCs w:val="24"/>
        </w:rPr>
        <w:t xml:space="preserve"> de 70 años que, </w:t>
      </w:r>
      <w:proofErr w:type="spellStart"/>
      <w:r w:rsidR="00692502">
        <w:rPr>
          <w:rFonts w:ascii="Arial" w:hAnsi="Arial" w:cs="Arial"/>
          <w:sz w:val="24"/>
          <w:szCs w:val="24"/>
        </w:rPr>
        <w:t>despues</w:t>
      </w:r>
      <w:proofErr w:type="spellEnd"/>
      <w:r w:rsidRPr="00EF737B">
        <w:rPr>
          <w:rFonts w:ascii="Arial" w:hAnsi="Arial" w:cs="Arial"/>
          <w:sz w:val="24"/>
          <w:szCs w:val="24"/>
        </w:rPr>
        <w:t xml:space="preserve"> quedar viudo, busca un nuevo propósito en su vida, y a Jules, una joven CEO de una empresa de moda. A través de su relación, la película aborda temas como la adaptación al cambio, la importancia de las relaciones humanas y el equilibrio entre el trabajo y la vida personal, temas que discutimos con frecuencia en nuestras clases de habilidades para la vida.</w:t>
      </w:r>
    </w:p>
    <w:p w14:paraId="5F731C8D" w14:textId="77777777" w:rsidR="00EF737B" w:rsidRPr="00EF737B" w:rsidRDefault="00EF737B" w:rsidP="00EF737B">
      <w:pPr>
        <w:rPr>
          <w:rFonts w:ascii="Arial" w:hAnsi="Arial" w:cs="Arial"/>
          <w:sz w:val="24"/>
          <w:szCs w:val="24"/>
        </w:rPr>
      </w:pPr>
    </w:p>
    <w:p w14:paraId="5E1B360C" w14:textId="77777777" w:rsidR="00EF737B" w:rsidRPr="00EF737B" w:rsidRDefault="00EF737B" w:rsidP="00EF737B">
      <w:pPr>
        <w:rPr>
          <w:rFonts w:ascii="Arial" w:hAnsi="Arial" w:cs="Arial"/>
          <w:sz w:val="24"/>
          <w:szCs w:val="24"/>
        </w:rPr>
      </w:pPr>
      <w:r w:rsidRPr="00EF737B">
        <w:rPr>
          <w:rFonts w:ascii="Arial" w:hAnsi="Arial" w:cs="Arial"/>
          <w:sz w:val="24"/>
          <w:szCs w:val="24"/>
        </w:rPr>
        <w:t>Uno de los aspectos más destacados de la película es cómo ilustra la adaptación al cambio, tanto a nivel personal como profesional. Ben representa a una generación que no creció con la tecnología, pero que se esfuerza por mantenerse al día en un mundo laboral cada vez más avanzado. Su decisión de convertirse en pasante refleja un sincero deseo de aprender y adaptarse, desafiando estereotipos sobre la vejez y la jubilación. Por otro lado, Jules es una mujer moderna que enfrenta los desafíos de liderar una gran empresa. La película muestra cómo, a pesar de sus diferencias generacionales, ambos personajes encuentran puntos en común y aprenden el uno del otro, resaltando la importancia de la diversidad y la colaboración en el trabajo.</w:t>
      </w:r>
    </w:p>
    <w:p w14:paraId="54F5489E" w14:textId="77777777" w:rsidR="00EF737B" w:rsidRPr="00EF737B" w:rsidRDefault="00EF737B" w:rsidP="00EF737B">
      <w:pPr>
        <w:rPr>
          <w:rFonts w:ascii="Arial" w:hAnsi="Arial" w:cs="Arial"/>
          <w:sz w:val="24"/>
          <w:szCs w:val="24"/>
        </w:rPr>
      </w:pPr>
    </w:p>
    <w:p w14:paraId="60EFC291" w14:textId="77777777" w:rsidR="00EF737B" w:rsidRPr="00EF737B" w:rsidRDefault="00EF737B" w:rsidP="00EF737B">
      <w:pPr>
        <w:rPr>
          <w:rFonts w:ascii="Arial" w:hAnsi="Arial" w:cs="Arial"/>
          <w:sz w:val="24"/>
          <w:szCs w:val="24"/>
        </w:rPr>
      </w:pPr>
    </w:p>
    <w:p w14:paraId="69082777" w14:textId="77777777" w:rsidR="00EF737B" w:rsidRPr="00EF737B" w:rsidRDefault="00EF737B" w:rsidP="00EF737B">
      <w:pPr>
        <w:rPr>
          <w:rFonts w:ascii="Arial" w:hAnsi="Arial" w:cs="Arial"/>
          <w:sz w:val="24"/>
          <w:szCs w:val="24"/>
        </w:rPr>
      </w:pPr>
      <w:r w:rsidRPr="00EF737B">
        <w:rPr>
          <w:rFonts w:ascii="Arial" w:hAnsi="Arial" w:cs="Arial"/>
          <w:sz w:val="24"/>
          <w:szCs w:val="24"/>
        </w:rPr>
        <w:t>La relación entre Ben y Jules es el corazón de la película y subraya la valiosa contribución de las relaciones humanas en el entorno laboral. Ben, con toda su experiencia y sabiduría, se convierte en un mentor excepcional para Jules, ayudándola a resolver sus problemas. Su habilidad para escuchar y aconsejar proporciona a Jules un equilibrio en su agitada vida. A través de esta conexión, la película nos enseña cómo el apoyo emocional puede mejorar nuestro desempeño laboral y nuestra satisfacción personal, recordándonos la importancia de la empatía y el contacto humano.</w:t>
      </w:r>
    </w:p>
    <w:p w14:paraId="78DEE48E" w14:textId="77777777" w:rsidR="00EF737B" w:rsidRPr="00EF737B" w:rsidRDefault="00EF737B" w:rsidP="00EF737B">
      <w:pPr>
        <w:rPr>
          <w:rFonts w:ascii="Arial" w:hAnsi="Arial" w:cs="Arial"/>
          <w:sz w:val="24"/>
          <w:szCs w:val="24"/>
        </w:rPr>
      </w:pPr>
    </w:p>
    <w:p w14:paraId="7CDB2656" w14:textId="19F3241C" w:rsidR="00727D6D" w:rsidRPr="006A019F" w:rsidRDefault="00EF737B" w:rsidP="00EF737B">
      <w:pPr>
        <w:rPr>
          <w:rFonts w:ascii="Arial" w:hAnsi="Arial" w:cs="Arial"/>
          <w:sz w:val="24"/>
          <w:szCs w:val="24"/>
        </w:rPr>
      </w:pPr>
      <w:r w:rsidRPr="00EF737B">
        <w:rPr>
          <w:rFonts w:ascii="Arial" w:hAnsi="Arial" w:cs="Arial"/>
          <w:sz w:val="24"/>
          <w:szCs w:val="24"/>
        </w:rPr>
        <w:lastRenderedPageBreak/>
        <w:t>En resumen, “El Pasante” nos invita a reflexionar sobre nuestras propias vidas y a apreciar las lecciones que podemos aprender de nuestros mayores, como abuelos, tíos o padres. Los temas de adaptación, relaciones humanas y equilibrio entre trabajo y vida personal son relevantes en nuestra cotidianidad, especialmente en un momento en el que a veces perdemos esas conexiones personales.</w:t>
      </w:r>
    </w:p>
    <w:sectPr w:rsidR="00727D6D" w:rsidRPr="006A01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9F"/>
    <w:rsid w:val="00180A28"/>
    <w:rsid w:val="002E0EA4"/>
    <w:rsid w:val="00600520"/>
    <w:rsid w:val="00692502"/>
    <w:rsid w:val="006A019F"/>
    <w:rsid w:val="00727D6D"/>
    <w:rsid w:val="00842F0E"/>
    <w:rsid w:val="00EF7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5B6"/>
  <w15:chartTrackingRefBased/>
  <w15:docId w15:val="{94488DC7-6670-43A3-861C-25C34970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5638">
      <w:bodyDiv w:val="1"/>
      <w:marLeft w:val="0"/>
      <w:marRight w:val="0"/>
      <w:marTop w:val="0"/>
      <w:marBottom w:val="0"/>
      <w:divBdr>
        <w:top w:val="none" w:sz="0" w:space="0" w:color="auto"/>
        <w:left w:val="none" w:sz="0" w:space="0" w:color="auto"/>
        <w:bottom w:val="none" w:sz="0" w:space="0" w:color="auto"/>
        <w:right w:val="none" w:sz="0" w:space="0" w:color="auto"/>
      </w:divBdr>
      <w:divsChild>
        <w:div w:id="1657105654">
          <w:marLeft w:val="0"/>
          <w:marRight w:val="0"/>
          <w:marTop w:val="0"/>
          <w:marBottom w:val="0"/>
          <w:divBdr>
            <w:top w:val="none" w:sz="0" w:space="0" w:color="auto"/>
            <w:left w:val="none" w:sz="0" w:space="0" w:color="auto"/>
            <w:bottom w:val="none" w:sz="0" w:space="0" w:color="auto"/>
            <w:right w:val="none" w:sz="0" w:space="0" w:color="auto"/>
          </w:divBdr>
          <w:divsChild>
            <w:div w:id="554898906">
              <w:marLeft w:val="0"/>
              <w:marRight w:val="0"/>
              <w:marTop w:val="0"/>
              <w:marBottom w:val="0"/>
              <w:divBdr>
                <w:top w:val="none" w:sz="0" w:space="0" w:color="auto"/>
                <w:left w:val="none" w:sz="0" w:space="0" w:color="auto"/>
                <w:bottom w:val="none" w:sz="0" w:space="0" w:color="auto"/>
                <w:right w:val="none" w:sz="0" w:space="0" w:color="auto"/>
              </w:divBdr>
              <w:divsChild>
                <w:div w:id="1619071088">
                  <w:marLeft w:val="0"/>
                  <w:marRight w:val="0"/>
                  <w:marTop w:val="0"/>
                  <w:marBottom w:val="0"/>
                  <w:divBdr>
                    <w:top w:val="none" w:sz="0" w:space="0" w:color="auto"/>
                    <w:left w:val="none" w:sz="0" w:space="0" w:color="auto"/>
                    <w:bottom w:val="none" w:sz="0" w:space="0" w:color="auto"/>
                    <w:right w:val="none" w:sz="0" w:space="0" w:color="auto"/>
                  </w:divBdr>
                  <w:divsChild>
                    <w:div w:id="1496216346">
                      <w:marLeft w:val="0"/>
                      <w:marRight w:val="0"/>
                      <w:marTop w:val="0"/>
                      <w:marBottom w:val="0"/>
                      <w:divBdr>
                        <w:top w:val="none" w:sz="0" w:space="0" w:color="auto"/>
                        <w:left w:val="none" w:sz="0" w:space="0" w:color="auto"/>
                        <w:bottom w:val="none" w:sz="0" w:space="0" w:color="auto"/>
                        <w:right w:val="none" w:sz="0" w:space="0" w:color="auto"/>
                      </w:divBdr>
                      <w:divsChild>
                        <w:div w:id="919294043">
                          <w:marLeft w:val="0"/>
                          <w:marRight w:val="0"/>
                          <w:marTop w:val="0"/>
                          <w:marBottom w:val="0"/>
                          <w:divBdr>
                            <w:top w:val="none" w:sz="0" w:space="0" w:color="auto"/>
                            <w:left w:val="none" w:sz="0" w:space="0" w:color="auto"/>
                            <w:bottom w:val="none" w:sz="0" w:space="0" w:color="auto"/>
                            <w:right w:val="none" w:sz="0" w:space="0" w:color="auto"/>
                          </w:divBdr>
                          <w:divsChild>
                            <w:div w:id="917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Arenas Gaviria</dc:creator>
  <cp:keywords/>
  <dc:description/>
  <cp:lastModifiedBy>Juan Jose Arenas Gaviria</cp:lastModifiedBy>
  <cp:revision>1</cp:revision>
  <dcterms:created xsi:type="dcterms:W3CDTF">2024-07-10T22:08:00Z</dcterms:created>
  <dcterms:modified xsi:type="dcterms:W3CDTF">2024-07-10T23:35:00Z</dcterms:modified>
</cp:coreProperties>
</file>