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2647o7bl4gi" w:id="0"/>
      <w:bookmarkEnd w:id="0"/>
      <w:r w:rsidDel="00000000" w:rsidR="00000000" w:rsidRPr="00000000">
        <w:rPr>
          <w:rtl w:val="0"/>
        </w:rPr>
        <w:t xml:space="preserve">Costa Rica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4924425</wp:posOffset>
            </wp:positionH>
            <wp:positionV relativeFrom="paragraph">
              <wp:posOffset>114300</wp:posOffset>
            </wp:positionV>
            <wp:extent cx="1014413" cy="115178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11517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014413" cy="115178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11517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crb85dtbjtpj" w:id="1"/>
      <w:bookmarkEnd w:id="1"/>
      <w:r w:rsidDel="00000000" w:rsidR="00000000" w:rsidRPr="00000000">
        <w:rPr>
          <w:rtl w:val="0"/>
        </w:rPr>
        <w:t xml:space="preserve">CONCACAF W Championship Bios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39a4jwt1g3i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3y6ruwfcqr8b" w:id="3"/>
      <w:bookmarkEnd w:id="3"/>
      <w:r w:rsidDel="00000000" w:rsidR="00000000" w:rsidRPr="00000000">
        <w:rPr>
          <w:rtl w:val="0"/>
        </w:rPr>
        <w:t xml:space="preserve">#1 GK</w:t>
        <w:tab/>
        <w:tab/>
        <w:t xml:space="preserve">NOELIA BERMUDEZ</w:t>
        <w:tab/>
        <w:t xml:space="preserve">27 years old</w:t>
        <w:tab/>
        <w:t xml:space="preserve">DEPORTIVO LA CORUNA (ESP)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San Carlos, Costa Rica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 CAPS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Voted 2015/2016 Goalkeeper of the Year in Spain for Levante UD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Hasn't appeared in a significant number of club matches in 2020/2021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Nine appearances in 20/21 club season with 810 minutes played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in all nine appearances out of 34 games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kept a clean sheet in 20/21 club season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loan from Valencia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yellow cards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4mccnc7tocoa" w:id="4"/>
      <w:bookmarkEnd w:id="4"/>
      <w:r w:rsidDel="00000000" w:rsidR="00000000" w:rsidRPr="00000000">
        <w:rPr>
          <w:rtl w:val="0"/>
        </w:rPr>
        <w:t xml:space="preserve">#2 DF</w:t>
        <w:tab/>
        <w:tab/>
        <w:t xml:space="preserve">GABRIELA GUILLEN</w:t>
        <w:tab/>
        <w:t xml:space="preserve">30 years old</w:t>
        <w:tab/>
        <w:t xml:space="preserve">POR/KA (ISL)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Tibas, Costa Rica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51 CAPS, 1 GOAL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Played college soccer for the Creighton Bluejays from 2009-2013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for Costa Rica against the United States in 2012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under-17 and under-20 World Cups with Costa Rica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two matches in the under-17 World Cup against Ghana and Germany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no games in the under-20 World Cup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of the 2014 team that qualified for the first time to the senior world cup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one match against Spain in the 2015 World Cup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a silver medal in the 2018 Central American and Caribbean Games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in the 2019 World Cup qualifiers, where they failed to qualify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yellow card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k0wkbpc6sqi3" w:id="5"/>
      <w:bookmarkEnd w:id="5"/>
      <w:r w:rsidDel="00000000" w:rsidR="00000000" w:rsidRPr="00000000">
        <w:rPr>
          <w:rtl w:val="0"/>
        </w:rPr>
        <w:t xml:space="preserve">#3 DF</w:t>
        <w:tab/>
        <w:tab/>
        <w:t xml:space="preserve">MARIA PAULA COTO</w:t>
        <w:tab/>
        <w:t xml:space="preserve">24 years old</w:t>
        <w:tab/>
        <w:t xml:space="preserve">HEREDIANO (CRC)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Alajuela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CAPS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for CS Herediano in Costa Rica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of Costa Rican team in 2015 World Cup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7f4pmh3fitpx" w:id="6"/>
      <w:bookmarkEnd w:id="6"/>
      <w:r w:rsidDel="00000000" w:rsidR="00000000" w:rsidRPr="00000000">
        <w:rPr>
          <w:rtl w:val="0"/>
        </w:rPr>
        <w:t xml:space="preserve">#4 DF</w:t>
        <w:tab/>
        <w:tab/>
        <w:t xml:space="preserve">MARIANA BENAVIDES</w:t>
        <w:tab/>
        <w:t xml:space="preserve">27 years old</w:t>
        <w:tab/>
        <w:t xml:space="preserve">HEREDIANO (CRC)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Heredia, Costa Rica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 CAPS, 4 GOALS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Central American Games in 2013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yellow cards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1.67 points per match, +17 plus/minus, +3.34 plus/minus net per 90 minutes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3q13onvmj3ax" w:id="7"/>
      <w:bookmarkEnd w:id="7"/>
      <w:r w:rsidDel="00000000" w:rsidR="00000000" w:rsidRPr="00000000">
        <w:rPr>
          <w:rtl w:val="0"/>
        </w:rPr>
        <w:t xml:space="preserve">#5 DF</w:t>
        <w:tab/>
        <w:tab/>
        <w:t xml:space="preserve">VALERIA DEL CAMPO</w:t>
        <w:tab/>
        <w:t xml:space="preserve">22 years old</w:t>
        <w:tab/>
        <w:t xml:space="preserve">MONTERREY (MEX)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Costa Rica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Plays central defense for Monterrey and Costa Rican national team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her senior debut on 3 August 2019 against Argentina in the 2019 Pan American Games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matches played, 55 minutes, 0.6 90s played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points per match, -2 plus/minus, -4.22 plus/minus net per 90 minutes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92awcgmtfczc" w:id="8"/>
      <w:bookmarkEnd w:id="8"/>
      <w:r w:rsidDel="00000000" w:rsidR="00000000" w:rsidRPr="00000000">
        <w:rPr>
          <w:rtl w:val="0"/>
        </w:rPr>
        <w:t xml:space="preserve">#6 DF</w:t>
        <w:tab/>
        <w:tab/>
        <w:t xml:space="preserve">CAROL SANCHEZ</w:t>
        <w:tab/>
        <w:tab/>
        <w:t xml:space="preserve">36 years old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Nicoya, Costa Rica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54 CAPS, 5 GOALS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Played college soccer for the VCU Rams in 2011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Competed at the 2015 World Cup in Canada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1.4 points per match, -10 plus/minus, -4.4 plus/minus net per 90 minutes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yellow card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bwfs5vt0024z" w:id="9"/>
      <w:bookmarkEnd w:id="9"/>
      <w:r w:rsidDel="00000000" w:rsidR="00000000" w:rsidRPr="00000000">
        <w:rPr>
          <w:rtl w:val="0"/>
        </w:rPr>
        <w:t xml:space="preserve">#7 MF</w:t>
        <w:tab/>
        <w:tab/>
        <w:t xml:space="preserve">MELISSA HERRERA</w:t>
        <w:tab/>
        <w:t xml:space="preserve">25 years old</w:t>
        <w:tab/>
        <w:t xml:space="preserve">BORDEAUX (FRA)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Puntarenas, Costa Rica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47 CAPS, 20 GOALS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with Costa Rica U20 in 2013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all three of Costa Rica’s 2015 World Cup matches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 the opening goal in the match against South Korea that ended in a 2-2 draw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Won Central American Games in 2013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1.4 points per match, -6 plus/minus, -1.95 plus/minus net per 90 minutes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yellow card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rj90bs8ew0zt" w:id="10"/>
      <w:bookmarkEnd w:id="10"/>
      <w:r w:rsidDel="00000000" w:rsidR="00000000" w:rsidRPr="00000000">
        <w:rPr>
          <w:rtl w:val="0"/>
        </w:rPr>
        <w:t xml:space="preserve">#8 DF</w:t>
        <w:tab/>
        <w:tab/>
        <w:t xml:space="preserve">DANIELA CRUZ</w:t>
        <w:tab/>
        <w:tab/>
        <w:t xml:space="preserve">31 years old</w:t>
        <w:tab/>
        <w:t xml:space="preserve">SAPRISSA (CRC)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Tibas, Costa Rica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47 CAPS, 7 GOALS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college soccer for the West Florida Argonauts from 2010-2013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Called to the U-17 National Team at only 13 years old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Qualified for U-17 World Cup in 2008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the opportunity to play in the 2010 U-20 World Cup in Germany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Achieved a third World Cup appearance when the senior team went in 2015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in the game versus Trinidad &amp; Tobago that sent them to the World Cup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the 2018 Central American Games, but failed to qualify for the World Cup in 2019 with losses to Jamaica and Canada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1.81 points per match, +10 plus/minus, -0.51 plus/minus net per 90 minutes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yellow card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3xl7k157smkh" w:id="11"/>
      <w:bookmarkEnd w:id="11"/>
      <w:r w:rsidDel="00000000" w:rsidR="00000000" w:rsidRPr="00000000">
        <w:rPr>
          <w:rtl w:val="0"/>
        </w:rPr>
        <w:t xml:space="preserve">#9 FW</w:t>
        <w:tab/>
        <w:tab/>
        <w:t xml:space="preserve">CAROLINA VENEGAS</w:t>
        <w:tab/>
        <w:t xml:space="preserve">30 years old</w:t>
        <w:tab/>
        <w:t xml:space="preserve">SAPRISSA (CRC)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Costa Rica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51 CAPS, 17 GOALS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Sister Adriana also played as a forward for the Costa Rican team in the 2015 World Cup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Won Central American Games in 2013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Champion in Portugal with Sporting in 2017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1.61 points per match, +11 plus/minus, +2.07 plus/minus net per 90 minutes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yellow card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9wn23h1gcgjb" w:id="12"/>
      <w:bookmarkEnd w:id="12"/>
      <w:r w:rsidDel="00000000" w:rsidR="00000000" w:rsidRPr="00000000">
        <w:rPr>
          <w:rtl w:val="0"/>
        </w:rPr>
        <w:t xml:space="preserve">#10 MF</w:t>
        <w:tab/>
        <w:t xml:space="preserve">SHIRLEY CRUZ</w:t>
        <w:tab/>
        <w:tab/>
        <w:t xml:space="preserve">36 years old</w:t>
        <w:tab/>
        <w:t xml:space="preserve">ALAJUELENSE (CRC)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San Jose, Costa Rica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91 CAPS, 29 GOALS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Earned caps with the Costa Rican under-19 and under-20 teams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appearance with the senior team was at the 2002 CONCACAF Women’s Gold Cup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Sprained her right knee against Canada in 2004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feature for Costa Rica for the next two years due to club team commitments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Returned in 2006 for the Gold Cup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Captained the team during their first World Cup appearance in 2015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in all three of their matches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 Champions League winner with Lyon in 2011 and 2012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in NWSL for OL Reign in 2020 and 2021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games, 427 minutes in 2021 for OL Reign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8th on her team in pass completion percentage (81%), 6th in pass completion percentage in the final third (77.6%)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exceptionally high in tackle %, duel %, or aerial %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Older age allows her to be more effective as a passer than a dribbler/defender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ajmf7dxwf1xg" w:id="13"/>
      <w:bookmarkEnd w:id="13"/>
      <w:r w:rsidDel="00000000" w:rsidR="00000000" w:rsidRPr="00000000">
        <w:rPr>
          <w:rtl w:val="0"/>
        </w:rPr>
        <w:t xml:space="preserve">#11 FW</w:t>
        <w:tab/>
        <w:t xml:space="preserve">RAQUEL RODRIGUEZ</w:t>
        <w:tab/>
        <w:t xml:space="preserve">28 years old</w:t>
        <w:tab/>
        <w:t xml:space="preserve">PORTLAND THORNS (USA)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Born in San Jose, Costa Rica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74 CAPS, 43 GOALS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four-year starter at Penn State from 2012-2015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her team in 2015 as a captain, leading her team to victory in the NCAA College Cup by scoring the game-winner against Duke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 numerous awards that year: NSCAA Scholar Player of the Year, Top Drawer Soccer Player of the Year, and the Mac </w:t>
      </w:r>
      <w:r w:rsidDel="00000000" w:rsidR="00000000" w:rsidRPr="00000000">
        <w:rPr>
          <w:rtl w:val="0"/>
        </w:rPr>
        <w:t xml:space="preserve">Herman</w:t>
      </w:r>
      <w:r w:rsidDel="00000000" w:rsidR="00000000" w:rsidRPr="00000000">
        <w:rPr>
          <w:rtl w:val="0"/>
        </w:rPr>
        <w:t xml:space="preserve"> Trophy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senior, she won the Honda Sports Award as the nation’s top soccer player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2015 World Cup, she scored Costa Rica’s first World Cup goal against Spain in a 1-1 draw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Played in all three World Cup matches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 five goals in three group stage matches in CONCACAF Olympic Qualifying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plays club for the Portland Thorns in the NWSL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Eight games, 499 minutes in 2022, top 10 on the roster in touches (314)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4th in expected goals (1.03), only center forwards are above her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numbers aren't as exceptional except for aerial % (54.5%), where she ranks 6th, only below central defenders and goalkeepers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Prolific goalscorer from the midfield position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 at everything else but not a standout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Profiles as Costa Rica’s star player</w:t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u254y2ipcim4" w:id="14"/>
      <w:bookmarkEnd w:id="14"/>
      <w:r w:rsidDel="00000000" w:rsidR="00000000" w:rsidRPr="00000000">
        <w:rPr>
          <w:rtl w:val="0"/>
        </w:rPr>
        <w:t xml:space="preserve">#12 DF</w:t>
        <w:tab/>
        <w:t xml:space="preserve">LIXY RODRIGUEZ</w:t>
        <w:tab/>
        <w:tab/>
        <w:t xml:space="preserve">31 years old</w:t>
        <w:tab/>
        <w:t xml:space="preserve">ALAJUELENSE (CRC)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Born in San Miguel de Grecia, Costa Rica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75 CAPS, 2 Goals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2013 Central America Games winner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played professionally for 6 seasons in Costa Rica</w:t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bdao98b2mlcf" w:id="15"/>
      <w:bookmarkEnd w:id="15"/>
      <w:r w:rsidDel="00000000" w:rsidR="00000000" w:rsidRPr="00000000">
        <w:rPr>
          <w:rtl w:val="0"/>
        </w:rPr>
        <w:t xml:space="preserve">#13 MF</w:t>
        <w:tab/>
        <w:t xml:space="preserve">YANIELA ARIAS</w:t>
        <w:tab/>
        <w:tab/>
        <w:t xml:space="preserve">24 years old</w:t>
        <w:tab/>
        <w:t xml:space="preserve">DIMAS ESCAZU (CRC)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 CAPS, 0 GOALS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Represented Costa Rica in 2014 FIFA U-17 Women’s World Cup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Represented Costa Rica in 2018 CONCACAF Women's U20 Championship 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her senior debut on Feb 23rd 2021 in a Friendly against Mexico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uttxvyecg09c" w:id="16"/>
      <w:bookmarkEnd w:id="16"/>
      <w:r w:rsidDel="00000000" w:rsidR="00000000" w:rsidRPr="00000000">
        <w:rPr>
          <w:rtl w:val="0"/>
        </w:rPr>
        <w:t xml:space="preserve">#14 MF</w:t>
        <w:tab/>
        <w:t xml:space="preserve">PRISCILA CHINCHILLA</w:t>
        <w:tab/>
        <w:t xml:space="preserve">20 years old GLASGOW CITY (SCT)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18 CAPS, 7 GOALS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her professional career with Alajuelenese and scored 86 league goals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Joined Scottish Womens Premier League on December 21st 2020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Named PFA Scotland Womens player of the year for the 2021-2022 season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Currently on a 2 year deal with Glasgow City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Scored 22 goals in 35 appearances for Glasgow City</w:t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hcjumrg9518" w:id="17"/>
      <w:bookmarkEnd w:id="17"/>
      <w:r w:rsidDel="00000000" w:rsidR="00000000" w:rsidRPr="00000000">
        <w:rPr>
          <w:rtl w:val="0"/>
        </w:rPr>
        <w:t xml:space="preserve">#15 MF</w:t>
        <w:tab/>
        <w:t xml:space="preserve">CRISTIN GRANADOS</w:t>
        <w:tab/>
        <w:t xml:space="preserve">32 years old</w:t>
        <w:tab/>
        <w:t xml:space="preserve">MORAVIA(CRC)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Born in San Rafael, Oreamuno, Costa Rica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74 CAPS, 12 GOALS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her first season in 2007 she was the top scorer scoring 18 goals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2013 Central America Games winner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Went to the University of Virginia 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going to the university of virginia she returned to Costa rica and played for Deportivo Saprissa and won a championship against Moravian Sports</w:t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koo2yych6j3y" w:id="18"/>
      <w:bookmarkEnd w:id="18"/>
      <w:r w:rsidDel="00000000" w:rsidR="00000000" w:rsidRPr="00000000">
        <w:rPr>
          <w:rtl w:val="0"/>
        </w:rPr>
        <w:t xml:space="preserve">#16 DF</w:t>
        <w:tab/>
        <w:t xml:space="preserve">CRISTEL SANDI </w:t>
        <w:tab/>
        <w:tab/>
        <w:t xml:space="preserve">24 years old</w:t>
        <w:tab/>
        <w:t xml:space="preserve">DIMAS ESCAZU (CRC)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Born in Guachipelin de Escazu, Costa Rica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 CAPS, 0 GOALS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her senior debut on February 20th 2021in a friendly against Mexico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Played for the Costa Rica U20 team in 2018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wyn86n4g1qim" w:id="19"/>
      <w:bookmarkEnd w:id="19"/>
      <w:r w:rsidDel="00000000" w:rsidR="00000000" w:rsidRPr="00000000">
        <w:rPr>
          <w:rtl w:val="0"/>
        </w:rPr>
        <w:t xml:space="preserve">#17 FW</w:t>
        <w:tab/>
        <w:t xml:space="preserve">MICHELLE MONTERO</w:t>
        <w:tab/>
        <w:t xml:space="preserve">27 years old</w:t>
        <w:tab/>
        <w:t xml:space="preserve">CRUZ AZUL (MEX)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Born in Sarapiqui, Heredia, Costa Rica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 CAPS, 1 GOALS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Played for the Costa Rica U20 Team in 2014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Had 5 appearances for the Costa Rica U20 team with 4 Goals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still in highschool she signed to play professionally for Alajuela 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Retired in 2017 but came out of retirement in 2019 after being invited to play for AD Moravia 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Signed with current team Cruz Azul in 2021</w:t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5m62ll1jo1vr" w:id="20"/>
      <w:bookmarkEnd w:id="20"/>
      <w:r w:rsidDel="00000000" w:rsidR="00000000" w:rsidRPr="00000000">
        <w:rPr>
          <w:rtl w:val="0"/>
        </w:rPr>
        <w:t xml:space="preserve">#18 GK</w:t>
        <w:tab/>
        <w:t xml:space="preserve">PRISCILLA TAPIA</w:t>
        <w:tab/>
        <w:tab/>
        <w:t xml:space="preserve">31 years old</w:t>
        <w:tab/>
        <w:t xml:space="preserve">HEREDIANO (CRC)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7 CAPS, 0 GOALS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Played for the Costa Rica U-20 team from 2009-2010 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Had 12 Appearances for the Costa Rica U20 team</w:t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93r1cr4kqn9z" w:id="21"/>
      <w:bookmarkEnd w:id="21"/>
      <w:r w:rsidDel="00000000" w:rsidR="00000000" w:rsidRPr="00000000">
        <w:rPr>
          <w:rtl w:val="0"/>
        </w:rPr>
        <w:t xml:space="preserve">#19 FW</w:t>
        <w:tab/>
        <w:t xml:space="preserve">MARIA PAULA SALAS</w:t>
        <w:tab/>
        <w:t xml:space="preserve">19 years old</w:t>
        <w:tab/>
        <w:t xml:space="preserve">(CRC)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23 CAPS, 5 GOALS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Made appearances in 2 matches in 2018 for Costa Rica at the 2018 CONCACAF Women's Championship when she was only 15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Scored 1 goal in 5 matches at the Pan American Games Women’s Tournament</w:t>
      </w:r>
    </w:p>
    <w:p w:rsidR="00000000" w:rsidDel="00000000" w:rsidP="00000000" w:rsidRDefault="00000000" w:rsidRPr="00000000" w14:paraId="0000009F">
      <w:pPr>
        <w:pStyle w:val="Heading4"/>
        <w:rPr/>
      </w:pPr>
      <w:bookmarkStart w:colFirst="0" w:colLast="0" w:name="_nydxor3x7w0q" w:id="22"/>
      <w:bookmarkEnd w:id="22"/>
      <w:r w:rsidDel="00000000" w:rsidR="00000000" w:rsidRPr="00000000">
        <w:rPr>
          <w:rtl w:val="0"/>
        </w:rPr>
        <w:t xml:space="preserve">#20 DF</w:t>
        <w:tab/>
        <w:t xml:space="preserve">FABIOLA VILLALOBOS</w:t>
        <w:tab/>
        <w:t xml:space="preserve">24 years old</w:t>
        <w:tab/>
        <w:t xml:space="preserve">ALAJUELENSE (CRC)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14 CAPS, 2 GOALS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Made appearances in 2 matches in 2018 for Costa Rica at the 2018 CONCACAF Women's Championship</w:t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7pnkskx7uxa" w:id="23"/>
      <w:bookmarkEnd w:id="23"/>
      <w:r w:rsidDel="00000000" w:rsidR="00000000" w:rsidRPr="00000000">
        <w:rPr>
          <w:rtl w:val="0"/>
        </w:rPr>
        <w:t xml:space="preserve">#21 MF</w:t>
        <w:tab/>
        <w:t xml:space="preserve">VIVIANA CHINCHILLA</w:t>
        <w:tab/>
        <w:t xml:space="preserve">27 years old</w:t>
        <w:tab/>
        <w:t xml:space="preserve">ALAJUELENSE (CRC)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 CAPS, 0 GOALS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Represented Costa Rica in the 2014 FIFA U-20 Women's World Cup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She played the 2014 Central American and Caribbean Games 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Made 3 appearances for the Costa Rican U-20 Women's Football team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bg151ulpaqge" w:id="24"/>
      <w:bookmarkEnd w:id="24"/>
      <w:r w:rsidDel="00000000" w:rsidR="00000000" w:rsidRPr="00000000">
        <w:rPr>
          <w:rtl w:val="0"/>
        </w:rPr>
        <w:t xml:space="preserve">#22 DF</w:t>
        <w:tab/>
        <w:t xml:space="preserve">EMILIE VALENCIANO</w:t>
        <w:tab/>
        <w:t xml:space="preserve">25 years old</w:t>
        <w:tab/>
        <w:t xml:space="preserve">ASHEVILLE CITY (USA)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4 CAPS, 0 GOALS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Played in the 2015 FIFA Women's World Cup with the Costa Rican WOmens national football team</w:t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g346chleph79" w:id="25"/>
      <w:bookmarkEnd w:id="25"/>
      <w:r w:rsidDel="00000000" w:rsidR="00000000" w:rsidRPr="00000000">
        <w:rPr>
          <w:rtl w:val="0"/>
        </w:rPr>
        <w:t xml:space="preserve">#23 GK</w:t>
        <w:tab/>
        <w:t xml:space="preserve">DANIELA SOLERA  </w:t>
        <w:tab/>
        <w:t xml:space="preserve">24 years old (CRC)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5 CAPS, 0 GOALS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appearances in 3 matches at the 2018 CONCACAF Women's Championship 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part of Atletico Huila between 2017 and 2018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Achieved runner up in the first edition of the Colombian Women's League 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Silver Medal at the 2018 Central American Caribbean Games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