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Atomic Habits (James Clear)</w:t>
      </w:r>
    </w:p>
    <w:p>
      <w:pPr>
        <w:pStyle w:val="Heading2"/>
      </w:pPr>
      <w:r>
        <w:t>Executive Summary: Implications for the Habit Tracker App</w:t>
      </w:r>
    </w:p>
    <w:p>
      <w:r>
        <w:t>Atomic Habits argues that lasting change comes from building systems and environments that make small, repeatable behaviors inevitable. For the app, this suggests designing for identity-based habits ("I am a person who..."), making cues obvious, actions easy, and rewards satisfying. A strong onboarding flow could help users translate goals into identity statements and 1% improvements, while the UI should emphasize systems over outcomes. Features like habit stacking templates, environment design prompts (e.g., "what will you place next to your coffee?"), and immediate feedback loops (streaks, visual progress, short reflections) can move users from motivation to automaticity. The app can also reduce friction by preloading micro-habits, offering "if-then" implementation intentions, and enabling social or environment-based accountability. In short, the book supports designing the app as a behavior system builder rather than a mere checklist.</w:t>
      </w:r>
    </w:p>
    <w:p>
      <w:pPr>
        <w:pStyle w:val="Heading2"/>
      </w:pPr>
      <w:r>
        <w:t>Comprehensive Summary</w:t>
      </w:r>
    </w:p>
    <w:p>
      <w:pPr>
        <w:pStyle w:val="Heading3"/>
      </w:pPr>
      <w:r>
        <w:t>1) Core Thesis: Small Improvements Compound</w:t>
      </w:r>
    </w:p>
    <w:p>
      <w:r>
        <w:t>The central idea is that habits are the compound interest of self-improvement. Small changes, repeated daily, produce remarkable results over time. Instead of fixating on ambitious goals, the focus should be on building systems that make small wins inevitable. Clear calls this the "aggregation of marginal gains" and highlights that a 1% improvement each day leads to meaningful transformation. The message is not that goals are unimportant, but that goals are outcomes while systems are the processes that lead to those outcomes. Lasting success is more about the repeated behaviors that shape identity than about singular achievements.</w:t>
      </w:r>
    </w:p>
    <w:p>
      <w:pPr>
        <w:pStyle w:val="Heading3"/>
      </w:pPr>
      <w:r>
        <w:t>2) Identity-Based Habits and the Behavior-Identity Loop</w:t>
      </w:r>
    </w:p>
    <w:p>
      <w:r>
        <w:t>Clear introduces a three-layer model of behavior change: outcomes, processes, and identity. Most people try to change outcomes ("I want to lose weight") or processes ("I will run three times a week"), but the deepest and most durable change is identity-based ("I am a runner"). Habits become the evidence of identity; every action is a "vote" for the type of person you want to become. This reframes behavior change as a feedback loop: you adopt habits that align with a desired identity, those habits provide evidence, and your identity becomes more stable. The book emphasizes the importance of focusing on "who" before "what" and using small habits as the proof that identity is real.</w:t>
      </w:r>
    </w:p>
    <w:p>
      <w:pPr>
        <w:pStyle w:val="Heading3"/>
      </w:pPr>
      <w:r>
        <w:t>3) The Habit Loop: Cue, Craving, Response, Reward</w:t>
      </w:r>
    </w:p>
    <w:p>
      <w:r>
        <w:t>Atomic Habits organizes behavior around a four-stage loop: cue, craving, response, and reward. The cue is the trigger that prompts action; the craving is the motivation or desire; the response is the behavior itself; and the reward is the payoff that teaches the brain what to repeat. This model explains why habits exist and why they persist: the brain is constantly searching for cues that predict a reward and then storing that behavior for future use. The model also clarifies how habits can be changed: adjust the cues, reshape cravings, reduce friction in the response, or change the rewards.</w:t>
      </w:r>
    </w:p>
    <w:p>
      <w:pPr>
        <w:pStyle w:val="Heading3"/>
      </w:pPr>
      <w:r>
        <w:t>4) The Four Laws of Behavior Change</w:t>
      </w:r>
    </w:p>
    <w:p>
      <w:r>
        <w:t>Clear distills the habit loop into a practical framework called the Four Laws:</w:t>
      </w:r>
    </w:p>
    <w:p>
      <w:r>
        <w:t>1. **Make it obvious** (cue): design the environment so the cue is visible and unavoidable.</w:t>
      </w:r>
    </w:p>
    <w:p>
      <w:r>
        <w:t>2. **Make it attractive** (craving): use temptation bundling or social reinforcement to make the habit desirable.</w:t>
      </w:r>
    </w:p>
    <w:p>
      <w:r>
        <w:t>3. **Make it easy** (response): reduce friction and start with small steps.</w:t>
      </w:r>
    </w:p>
    <w:p>
      <w:r>
        <w:t>4. **Make it satisfying** (reward): ensure the habit gives immediate positive feedback.</w:t>
      </w:r>
    </w:p>
    <w:p>
      <w:r>
        <w:t>Each law has an inversion for breaking bad habits: make it invisible, unattractive, difficult, and unsatisfying. The book provides tactics for each law and argues that habits are primarily shaped by environment and design rather than willpower.</w:t>
      </w:r>
    </w:p>
    <w:p>
      <w:pPr>
        <w:pStyle w:val="Heading3"/>
      </w:pPr>
      <w:r>
        <w:t>5) Make It Obvious: Environment Design and Awareness</w:t>
      </w:r>
    </w:p>
    <w:p>
      <w:r>
        <w:t>The first law centers on cues and awareness. Many habits are automatic and unconscious, so Clear recommends a "habits scorecard" to surface current behavior. By writing down daily actions and labeling them positive, negative, or neutral, you make habits visible. The environment is also a powerful cue: small changes in surroundings can drastically change behavior. Examples include keeping a guitar on a stand instead of in a closet to prompt practice, or placing healthy snacks at eye level. Clear argues that discipline often fails because cues are hidden or competing cues dominate, so success is about shaping an environment that naturally nudges you toward desired actions.</w:t>
      </w:r>
    </w:p>
    <w:p>
      <w:pPr>
        <w:pStyle w:val="Heading3"/>
      </w:pPr>
      <w:r>
        <w:t>6) Implementation Intentions and Habit Stacking</w:t>
      </w:r>
    </w:p>
    <w:p>
      <w:r>
        <w:t>The book emphasizes specificity: stating when and where a habit will happen makes it far more likely to occur. This is called an implementation intention: "I will [behavior] at [time] in [location]." Clear also introduces habit stacking, where a new habit is anchored to an existing one: "After [current habit], I will [new habit]." This leverages existing cues and makes the new habit more obvious. Habit stacking can be combined with environment design to create reliable behavioral chains.</w:t>
      </w:r>
    </w:p>
    <w:p>
      <w:pPr>
        <w:pStyle w:val="Heading3"/>
      </w:pPr>
      <w:r>
        <w:t>7) Make It Attractive: The Role of Desire and Social Influence</w:t>
      </w:r>
    </w:p>
    <w:p>
      <w:r>
        <w:t>Craving is the motivational engine of habits, so you need to make good habits attractive. Clear suggests temptation bundling: pairing a desirable activity with a necessary one (e.g., watch a show only while exercising). The book also highlights social norms: we imitate the habits of those close to us, those in our tribe, and those with status. If you want to build a habit, join a culture where the habit is normal. This shifts the burden from individual motivation to group identity.</w:t>
      </w:r>
    </w:p>
    <w:p>
      <w:pPr>
        <w:pStyle w:val="Heading3"/>
      </w:pPr>
      <w:r>
        <w:t>8) Make It Easy: Reduce Friction and Start Small</w:t>
      </w:r>
    </w:p>
    <w:p>
      <w:r>
        <w:t>A key theme is that habits are about frequency, not intensity. The more often you do something, the more automatic it becomes. This means starting with the smallest possible version of the habit and focusing on repetition. Clear argues that most people fail because they make habits too ambitious; instead, use the "two-minute rule" to scale the habit down to something that takes two minutes. This creates a gateway habit, making it easier to show up and build consistency. The focus is on designing the path of least resistance and removing obstacles.</w:t>
      </w:r>
    </w:p>
    <w:p>
      <w:pPr>
        <w:pStyle w:val="Heading3"/>
      </w:pPr>
      <w:r>
        <w:t>9) Make It Satisfying: Immediate Rewards and Reinforcement</w:t>
      </w:r>
    </w:p>
    <w:p>
      <w:r>
        <w:t>The brain prioritizes immediate rewards over long-term ones, which is why habits tied to delayed gratification are hard to sustain. Clear suggests adding immediate rewards to reinforce good habits, like marking a calendar, using habit trackers, or giving yourself a small treat. The goal is to tie the habit to a feeling of success and closure. He also recommends using a "habit contract" or accountability system where failing to act creates an immediate cost, making bad habits unsatisfying.</w:t>
      </w:r>
    </w:p>
    <w:p>
      <w:pPr>
        <w:pStyle w:val="Heading3"/>
      </w:pPr>
      <w:r>
        <w:t>10) The Plateau of Latent Potential and the Role of Patience</w:t>
      </w:r>
    </w:p>
    <w:p>
      <w:r>
        <w:t>Clear addresses the "valley of disappointment": the gap between early effort and visible results. Habits often deliver delayed rewards, so many people quit too soon. He illustrates the "plateau of latent potential" where results accumulate invisibly until they break through. The practical takeaway is to trust the system, measure progress in actions rather than outcomes, and understand that consistency is the true driver of success.</w:t>
      </w:r>
    </w:p>
    <w:p>
      <w:pPr>
        <w:pStyle w:val="Heading3"/>
      </w:pPr>
      <w:r>
        <w:t>11) The Goldilocks Rule and Staying Engaged</w:t>
      </w:r>
    </w:p>
    <w:p>
      <w:r>
        <w:t>A habit must be challenging enough to stay interesting but not so hard that it causes failure. Clear calls this the Goldilocks Rule: humans experience peak motivation when working on tasks that are just beyond current ability. This helps prevent boredom and complacency. In practice, this means escalating habits gradually, setting incremental challenges, and creating a sense of progress without overwhelming the user.</w:t>
      </w:r>
    </w:p>
    <w:p>
      <w:pPr>
        <w:pStyle w:val="Heading3"/>
      </w:pPr>
      <w:r>
        <w:t>12) The Role of Feedback and Measurement</w:t>
      </w:r>
    </w:p>
    <w:p>
      <w:r>
        <w:t>The book is careful about the double-edged sword of tracking. Measurement can reinforce habits by providing feedback, but it can also create an obsession with numbers that undermines intrinsic motivation. Clear warns about the dangers of optimizing metrics at the expense of the underlying habit. The best metrics support the desired identity and system, not just the outcome. He encourages tracking small wins and focusing on consistency, not perfection.</w:t>
      </w:r>
    </w:p>
    <w:p>
      <w:pPr>
        <w:pStyle w:val="Heading3"/>
      </w:pPr>
      <w:r>
        <w:t>13) The Challenge of Bad Habits and Behavior Change</w:t>
      </w:r>
    </w:p>
    <w:p>
      <w:r>
        <w:t>Breaking bad habits is framed as reversing the Four Laws: remove cues, reduce attractiveness, increase difficulty, and make the habit unsatisfying. Clear emphasizes that willpower alone is not enough; instead, design your environment so unwanted behaviors are out of reach, place friction between you and temptation, and add accountability. He also highlights the role of stress and emotion: when people are overwhelmed, they revert to familiar habits. This underscores the need for designing systems that survive stress.</w:t>
      </w:r>
    </w:p>
    <w:p>
      <w:pPr>
        <w:pStyle w:val="Heading3"/>
      </w:pPr>
      <w:r>
        <w:t>14) Habit Formation, Automaticity, and Mastery</w:t>
      </w:r>
    </w:p>
    <w:p>
      <w:r>
        <w:t>Habits are created through repetition, not time. The more you repeat a behavior, the more your brain encodes it as automatic. This suggests that the path to mastery is built on consistent practice and gradual improvement rather than sudden breakthroughs. Clear presents habits as a foundation for creativity and excellence, because they free mental resources for higher-level work once the basics are automatic.</w:t>
      </w:r>
    </w:p>
    <w:p>
      <w:pPr>
        <w:pStyle w:val="Heading3"/>
      </w:pPr>
      <w:r>
        <w:t>15) Practical Strategies and Examples</w:t>
      </w:r>
    </w:p>
    <w:p>
      <w:r>
        <w:t>The book provides numerous concrete strategies, including:</w:t>
      </w:r>
    </w:p>
    <w:p>
      <w:pPr>
        <w:pStyle w:val="ListBullet"/>
      </w:pPr>
      <w:r>
        <w:t>**Environment redesign**: place cues for desired habits in visible, unavoidable locations.</w:t>
      </w:r>
    </w:p>
    <w:p>
      <w:pPr>
        <w:pStyle w:val="ListBullet"/>
      </w:pPr>
      <w:r>
        <w:t>**Reduction of friction**: prepare gym clothes the night before, automate savings, pre-commit to actions.</w:t>
      </w:r>
    </w:p>
    <w:p>
      <w:pPr>
        <w:pStyle w:val="ListBullet"/>
      </w:pPr>
      <w:r>
        <w:t>**Commitment devices**: lock away distractions, sign public pledges, or impose penalties for failure.</w:t>
      </w:r>
    </w:p>
    <w:p>
      <w:pPr>
        <w:pStyle w:val="ListBullet"/>
      </w:pPr>
      <w:r>
        <w:t>**Accountability**: use a habit contract with a friend or mentor.</w:t>
      </w:r>
    </w:p>
    <w:p>
      <w:pPr>
        <w:pStyle w:val="ListBullet"/>
      </w:pPr>
      <w:r>
        <w:t>**Tracking**: use a calendar or app to visualize streaks, reinforcing consistency.</w:t>
      </w:r>
    </w:p>
    <w:p>
      <w:r>
        <w:t>These strategies show that the most effective habit change is often about altering the environment and process rather than relying on motivation.</w:t>
      </w:r>
    </w:p>
    <w:p>
      <w:pPr>
        <w:pStyle w:val="Heading3"/>
      </w:pPr>
      <w:r>
        <w:t>16) Long-Term Behavior Change as a Lifestyle</w:t>
      </w:r>
    </w:p>
    <w:p>
      <w:r>
        <w:t>The book closes by highlighting that habits are not merely tools for outcomes but a way of becoming. The ultimate aim is to build a lifestyle that aligns with your values and identity. Clear positions habits as the architecture of daily life, shaping character and destiny. This reframes habit change as a continuous practice rather than a short-term project.</w:t>
      </w:r>
    </w:p>
    <w:p>
      <w:pPr>
        <w:pStyle w:val="Heading3"/>
      </w:pPr>
      <w:r>
        <w:t>17) Key Takeaways</w:t>
      </w:r>
    </w:p>
    <w:p>
      <w:pPr>
        <w:pStyle w:val="ListBullet"/>
      </w:pPr>
      <w:r>
        <w:t>Habits are the compound effect of small actions over time.</w:t>
      </w:r>
    </w:p>
    <w:p>
      <w:pPr>
        <w:pStyle w:val="ListBullet"/>
      </w:pPr>
      <w:r>
        <w:t>Identity-based habits are more durable than outcome-based ones.</w:t>
      </w:r>
    </w:p>
    <w:p>
      <w:pPr>
        <w:pStyle w:val="ListBullet"/>
      </w:pPr>
      <w:r>
        <w:t>The Four Laws (obvious, attractive, easy, satisfying) provide a practical framework.</w:t>
      </w:r>
    </w:p>
    <w:p>
      <w:pPr>
        <w:pStyle w:val="ListBullet"/>
      </w:pPr>
      <w:r>
        <w:t>Environment design and reduction of friction are more reliable than motivation.</w:t>
      </w:r>
    </w:p>
    <w:p>
      <w:pPr>
        <w:pStyle w:val="ListBullet"/>
      </w:pPr>
      <w:r>
        <w:t>Consistency and repetition beat intensity.</w:t>
      </w:r>
    </w:p>
    <w:p>
      <w:pPr>
        <w:pStyle w:val="ListBullet"/>
      </w:pPr>
      <w:r>
        <w:t>Progress is often delayed; trust the system and focus on process.</w:t>
      </w:r>
    </w:p>
    <w:p>
      <w:r>
        <w:t>Atomic Habits ultimately teaches that the true goal is not to achieve a single result but to become the type of person who naturally achieves it. The book offers a clear, actionable framework for habit formation and a reminder that small changes, done consistently, are powerful enough to reshape identity and life.</w:t>
      </w:r>
    </w:p>
    <w:p>
      <w:pPr>
        <w:pStyle w:val="Heading3"/>
      </w:pPr>
      <w:r>
        <w:t>18) Detailed Breakdown of Major Chapters and Ideas</w:t>
      </w:r>
    </w:p>
    <w:p>
      <w:r>
        <w:t>**Chapter group: The Fundamentals**</w:t>
      </w:r>
    </w:p>
    <w:p>
      <w:pPr>
        <w:pStyle w:val="ListBullet"/>
      </w:pPr>
      <w:r>
        <w:t>Clear opens by distinguishing goals from systems, explaining that goals set direction but systems determine daily actions. The problem with goal obsession is that it focuses on the moment of achievement rather than the process that produces it. Systems thinking encourages repeatable, sustainable practices.</w:t>
      </w:r>
    </w:p>
    <w:p>
      <w:pPr>
        <w:pStyle w:val="ListBullet"/>
      </w:pPr>
      <w:r>
        <w:t>He introduces the compounding nature of habits with stories about marginal gains in cycling and business. This framing helps readers accept that small actions often show delayed results, which is why consistency is more important than intensity.</w:t>
      </w:r>
    </w:p>
    <w:p>
      <w:r>
        <w:t>**Chapter group: Identity and Belief**</w:t>
      </w:r>
    </w:p>
    <w:p>
      <w:pPr>
        <w:pStyle w:val="ListBullet"/>
      </w:pPr>
      <w:r>
        <w:t>Clear describes how identity-based habits flip the typical order: instead of starting with goals and hoping identity follows, start with the identity and confirm it with repeated actions. The key question becomes "What would a person like this do?" This shifts behavior change from a short-term project to a long-term self-concept.</w:t>
      </w:r>
    </w:p>
    <w:p>
      <w:pPr>
        <w:pStyle w:val="ListBullet"/>
      </w:pPr>
      <w:r>
        <w:t>He explains that beliefs are reinforced by evidence. When you write one page, you cast a vote for being a writer. Over time, the accumulation of votes makes identity feel true. This approach builds confidence and reduces reliance on motivation.</w:t>
      </w:r>
    </w:p>
    <w:p>
      <w:r>
        <w:t>**Chapter group: The First Law - Make It Obvious**</w:t>
      </w:r>
    </w:p>
    <w:p>
      <w:pPr>
        <w:pStyle w:val="ListBullet"/>
      </w:pPr>
      <w:r>
        <w:t>A habits scorecard is suggested as a diagnostic tool. By listing your daily actions and labeling them, you can see patterns that are otherwise invisible. Awareness is the foundation of change.</w:t>
      </w:r>
    </w:p>
    <w:p>
      <w:pPr>
        <w:pStyle w:val="ListBullet"/>
      </w:pPr>
      <w:r>
        <w:t>Implementation intentions and habit stacking are emphasized as practical tools. These strategies reduce ambiguity and use existing routines as cues. The "after [current habit]" structure turns daily life into a chain of prompts.</w:t>
      </w:r>
    </w:p>
    <w:p>
      <w:pPr>
        <w:pStyle w:val="ListBullet"/>
      </w:pPr>
      <w:r>
        <w:t>Environment design appears repeatedly as the most reliable lever. Clear argues that the environment is the "invisible hand" shaping behavior. You can make good habits obvious by placing cues where you cannot ignore them.</w:t>
      </w:r>
    </w:p>
    <w:p>
      <w:r>
        <w:t>**Chapter group: The Second Law - Make It Attractive**</w:t>
      </w:r>
    </w:p>
    <w:p>
      <w:pPr>
        <w:pStyle w:val="ListBullet"/>
      </w:pPr>
      <w:r>
        <w:t>Temptation bundling is introduced as a way to pair behaviors. This uses immediate pleasure to reinforce a beneficial routine, such as listening to a favorite podcast only while exercising.</w:t>
      </w:r>
    </w:p>
    <w:p>
      <w:pPr>
        <w:pStyle w:val="ListBullet"/>
      </w:pPr>
      <w:r>
        <w:t>Social norms are presented as a powerful source of attraction. People imitate peers, tribes, and status figures. By joining a community where the desired habit is normal, the behavior becomes socially rewarding.</w:t>
      </w:r>
    </w:p>
    <w:p>
      <w:pPr>
        <w:pStyle w:val="ListBullet"/>
      </w:pPr>
      <w:r>
        <w:t>The concept of a "motivation ritual" is suggested: a routine that helps you get in the right mood to perform the habit, such as listening to a certain song before work.</w:t>
      </w:r>
    </w:p>
    <w:p>
      <w:r>
        <w:t>**Chapter group: The Third Law - Make It Easy**</w:t>
      </w:r>
    </w:p>
    <w:p>
      <w:pPr>
        <w:pStyle w:val="ListBullet"/>
      </w:pPr>
      <w:r>
        <w:t>Clear highlights that convenience is a major driver of behavior. People naturally choose the path of least resistance. The practical insight is to redesign environments so the desired habit is the easiest option.</w:t>
      </w:r>
    </w:p>
    <w:p>
      <w:pPr>
        <w:pStyle w:val="ListBullet"/>
      </w:pPr>
      <w:r>
        <w:t>The two-minute rule is detailed as a gateway habit strategy. The goal is not to finish the entire habit, but to make starting automatic. Starting small reduces friction and builds consistency.</w:t>
      </w:r>
    </w:p>
    <w:p>
      <w:pPr>
        <w:pStyle w:val="ListBullet"/>
      </w:pPr>
      <w:r>
        <w:t>The book also emphasizes automation and one-time actions (like setting up automatic savings or meal prep) that reduce future effort and make habits easier to sustain.</w:t>
      </w:r>
    </w:p>
    <w:p>
      <w:r>
        <w:t>**Chapter group: The Fourth Law - Make It Satisfying**</w:t>
      </w:r>
    </w:p>
    <w:p>
      <w:pPr>
        <w:pStyle w:val="ListBullet"/>
      </w:pPr>
      <w:r>
        <w:t>Immediate rewards are essential. Clear explains that the brain learns through instant feedback, so delayed rewards create weak reinforcement. Habit trackers, streaks, and visual progress provide immediate satisfaction.</w:t>
      </w:r>
    </w:p>
    <w:p>
      <w:pPr>
        <w:pStyle w:val="ListBullet"/>
      </w:pPr>
      <w:r>
        <w:t>He also encourages leveraging accountability and social rewards to make habits more satisfying. When others notice your progress, the behavior gains external reinforcement.</w:t>
      </w:r>
    </w:p>
    <w:p>
      <w:pPr>
        <w:pStyle w:val="ListBullet"/>
      </w:pPr>
      <w:r>
        <w:t>The inversion (making bad habits unsatisfying) includes tools like habit contracts, accountability partners, and public commitments that attach immediate consequences to failure.</w:t>
      </w:r>
    </w:p>
    <w:p>
      <w:pPr>
        <w:pStyle w:val="Heading3"/>
      </w:pPr>
      <w:r>
        <w:t>19) Behavior Change in Four Stages</w:t>
      </w:r>
    </w:p>
    <w:p>
      <w:r>
        <w:t>Clear describes a four-stage model: cue, craving, response, reward. He also connects this with the process of change: making habits obvious, attractive, easy, and satisfying. The model clarifies why some habits stick and others fail. If a person struggles, the issue typically lies in one of these stages. The book encourages diagnosing which stage is weak and adjusting that lever rather than attempting to brute-force change.</w:t>
      </w:r>
    </w:p>
    <w:p>
      <w:pPr>
        <w:pStyle w:val="Heading3"/>
      </w:pPr>
      <w:r>
        <w:t>20) The Role of Genetics and Natural Abilities</w:t>
      </w:r>
    </w:p>
    <w:p>
      <w:r>
        <w:t>A nuanced chapter addresses how genetics influence habit success. People are more likely to stick with habits that align with natural preferences and strengths. The book recommends finding habits that "fit" your personality and biology, rather than forcing yourself into a mold. This is described as a "strategy of alignment" where you choose behaviors that naturally attract you, increasing the probability of long-term consistency.</w:t>
      </w:r>
    </w:p>
    <w:p>
      <w:pPr>
        <w:pStyle w:val="Heading3"/>
      </w:pPr>
      <w:r>
        <w:t>21) The "Valley of Disappointment" and How to Persist</w:t>
      </w:r>
    </w:p>
    <w:p>
      <w:r>
        <w:t>Clear expands on why people quit early. Because results are delayed, early efforts appear to fail. The book suggests focusing on leading indicators (the habit itself) rather than lagging outcomes (the result). This mindset prevents frustration and makes persistence more likely. Visual tracking tools and small wins help bridge the gap.</w:t>
      </w:r>
    </w:p>
    <w:p>
      <w:pPr>
        <w:pStyle w:val="Heading3"/>
      </w:pPr>
      <w:r>
        <w:t>22) The Problem of Success: When Habits Stall</w:t>
      </w:r>
    </w:p>
    <w:p>
      <w:r>
        <w:t>The book also discusses the downside of habits: once a routine becomes automatic, it may stop improving. This creates a plateau where performance stagnates. Clear suggests deliberate practice and continuous refinement to avoid complacency. He encourages the idea of "reflect and review" to periodically evaluate habits and ensure they still align with desired outcomes.</w:t>
      </w:r>
    </w:p>
    <w:p>
      <w:pPr>
        <w:pStyle w:val="Heading3"/>
      </w:pPr>
      <w:r>
        <w:t>23) System Design in Daily Life</w:t>
      </w:r>
    </w:p>
    <w:p>
      <w:r>
        <w:t>Clear uses examples like preparing the night before, keeping healthy food visible, and reducing friction for good habits. He also addresses digital environments, suggesting that phone placement, app blocking, and notification control can shape behavior as powerfully as physical cues. The point is that systems can be designed in every area of life.</w:t>
      </w:r>
    </w:p>
    <w:p>
      <w:pPr>
        <w:pStyle w:val="Heading3"/>
      </w:pPr>
      <w:r>
        <w:t>24) Identity Reinforcement and Social Proof</w:t>
      </w:r>
    </w:p>
    <w:p>
      <w:r>
        <w:t>The book emphasizes that identity is strengthened by consistency and social reinforcement. When others recognize you for your habit, it becomes part of your self-concept. This can be positive or negative depending on the habit. The lesson is to surround yourself with environments that reinforce the identity you want, not the one you are trying to leave behind.</w:t>
      </w:r>
    </w:p>
    <w:p>
      <w:pPr>
        <w:pStyle w:val="Heading3"/>
      </w:pPr>
      <w:r>
        <w:t>25) Long-Term Sustainability and Lifestyle Fit</w:t>
      </w:r>
    </w:p>
    <w:p>
      <w:r>
        <w:t>Clear argues that the best habits are those you can maintain for years. This often means choosing habits that are simple, enjoyable, and compatible with your life. He warns against chasing extreme routines that are unsustainable. The emphasis is on creating routines that can become part of a realistic lifestyle, not just a short-term sprint.</w:t>
      </w:r>
    </w:p>
    <w:p>
      <w:pPr>
        <w:pStyle w:val="Heading3"/>
      </w:pPr>
      <w:r>
        <w:t>26) Practical Examples and Applications</w:t>
      </w:r>
    </w:p>
    <w:p>
      <w:r>
        <w:t>The book provides numerous real-world applications:</w:t>
      </w:r>
    </w:p>
    <w:p>
      <w:pPr>
        <w:pStyle w:val="ListBullet"/>
      </w:pPr>
      <w:r>
        <w:t>**Health**: placing a water bottle on the desk to cue hydration, or preparing healthy meals in advance.</w:t>
      </w:r>
    </w:p>
    <w:p>
      <w:pPr>
        <w:pStyle w:val="ListBullet"/>
      </w:pPr>
      <w:r>
        <w:t>**Learning**: setting a fixed daily study time and using small chunks of practice.</w:t>
      </w:r>
    </w:p>
    <w:p>
      <w:pPr>
        <w:pStyle w:val="ListBullet"/>
      </w:pPr>
      <w:r>
        <w:t>**Relationships**: creating small rituals like daily check-ins or gratitude notes.</w:t>
      </w:r>
    </w:p>
    <w:p>
      <w:pPr>
        <w:pStyle w:val="ListBullet"/>
      </w:pPr>
      <w:r>
        <w:t>**Work**: starting the day with a 5-minute planning habit to reduce decision fatigue.</w:t>
      </w:r>
    </w:p>
    <w:p>
      <w:r>
        <w:t>These examples show how the framework can apply across domains and life stages.</w:t>
      </w:r>
    </w:p>
    <w:p>
      <w:pPr>
        <w:pStyle w:val="Heading3"/>
      </w:pPr>
      <w:r>
        <w:t>27) Common Pitfalls and How to Avoid Them</w:t>
      </w:r>
    </w:p>
    <w:p>
      <w:pPr>
        <w:pStyle w:val="ListBullet"/>
      </w:pPr>
      <w:r>
        <w:t>**Over-reliance on motivation**: solutions include simplifying the habit and using prompts.</w:t>
      </w:r>
    </w:p>
    <w:p>
      <w:pPr>
        <w:pStyle w:val="ListBullet"/>
      </w:pPr>
      <w:r>
        <w:t>**Over-ambition**: reduce scope with the two-minute rule.</w:t>
      </w:r>
    </w:p>
    <w:p>
      <w:pPr>
        <w:pStyle w:val="ListBullet"/>
      </w:pPr>
      <w:r>
        <w:t>**Ignoring environment**: redesign spaces to support the habit.</w:t>
      </w:r>
    </w:p>
    <w:p>
      <w:pPr>
        <w:pStyle w:val="ListBullet"/>
      </w:pPr>
      <w:r>
        <w:t>**All-or-nothing thinking**: focus on consistency and recovery rather than perfection.</w:t>
      </w:r>
    </w:p>
    <w:p>
      <w:pPr>
        <w:pStyle w:val="Heading3"/>
      </w:pPr>
      <w:r>
        <w:t>28) Expanded Takeaways and Reflection Questions</w:t>
      </w:r>
    </w:p>
    <w:p>
      <w:pPr>
        <w:pStyle w:val="ListBullet"/>
      </w:pPr>
      <w:r>
        <w:t>What identity do you want to reinforce, and what small habit can serve as evidence?</w:t>
      </w:r>
    </w:p>
    <w:p>
      <w:pPr>
        <w:pStyle w:val="ListBullet"/>
      </w:pPr>
      <w:r>
        <w:t>Which cues in your environment are currently driving unwanted behavior?</w:t>
      </w:r>
    </w:p>
    <w:p>
      <w:pPr>
        <w:pStyle w:val="ListBullet"/>
      </w:pPr>
      <w:r>
        <w:t>Where can you reduce friction for good habits and add friction for bad ones?</w:t>
      </w:r>
    </w:p>
    <w:p>
      <w:pPr>
        <w:pStyle w:val="ListBullet"/>
      </w:pPr>
      <w:r>
        <w:t>How can you create immediate satisfaction for habits with delayed rewards?</w:t>
      </w:r>
    </w:p>
    <w:p>
      <w:r>
        <w:t>This extended guidance encourages readers to continuously apply and refine the habit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