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1D8CB56A"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r w:rsidR="009B5E7E">
              <w:rPr>
                <w:rFonts w:ascii="Times New Roman" w:hAnsi="Times New Roman" w:cs="Times New Roman"/>
                <w:color w:val="000000" w:themeColor="text1"/>
                <w:sz w:val="21"/>
                <w:szCs w:val="21"/>
                <w:shd w:val="clear" w:color="auto" w:fill="FFFFFF"/>
              </w:rPr>
              <w:t xml:space="preserve"> with Globin </w:t>
            </w:r>
            <w:r w:rsidR="00564719">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(GLOBINclear™ Kit)</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2"/>
        <w:gridCol w:w="1261"/>
        <w:gridCol w:w="807"/>
        <w:gridCol w:w="796"/>
        <w:gridCol w:w="1475"/>
        <w:gridCol w:w="1237"/>
        <w:gridCol w:w="1393"/>
      </w:tblGrid>
      <w:tr w:rsidR="009B5E7E" w:rsidRPr="00525FE4" w14:paraId="2B212E6C" w14:textId="77777777" w:rsidTr="008C347C">
        <w:trPr>
          <w:trHeight w:val="320"/>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06DA5" w14:textId="77777777" w:rsidR="009B5E7E" w:rsidRPr="00525FE4" w:rsidRDefault="009B5E7E" w:rsidP="000D5BFD">
            <w:pPr>
              <w:jc w:val="center"/>
              <w:rPr>
                <w:rFonts w:eastAsia="等线"/>
                <w:kern w:val="0"/>
                <w:sz w:val="18"/>
                <w:szCs w:val="18"/>
              </w:rPr>
            </w:pPr>
            <w:r w:rsidRPr="00525FE4">
              <w:rPr>
                <w:rFonts w:eastAsia="等线"/>
                <w:kern w:val="0"/>
                <w:sz w:val="18"/>
                <w:szCs w:val="18"/>
              </w:rPr>
              <w:t>Sample Type</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2FB3000" w14:textId="77777777" w:rsidR="009B5E7E" w:rsidRPr="00525FE4" w:rsidRDefault="009B5E7E" w:rsidP="000D5BFD">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096D60C5" w14:textId="77777777" w:rsidR="009B5E7E" w:rsidRPr="00525FE4" w:rsidRDefault="009B5E7E" w:rsidP="000D5BFD">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2734" w14:textId="77777777" w:rsidR="009B5E7E" w:rsidRPr="00525FE4" w:rsidRDefault="009B5E7E" w:rsidP="000D5BFD">
            <w:pPr>
              <w:jc w:val="center"/>
              <w:rPr>
                <w:rFonts w:eastAsia="等线"/>
                <w:kern w:val="0"/>
                <w:sz w:val="18"/>
                <w:szCs w:val="18"/>
              </w:rPr>
            </w:pPr>
            <w:r w:rsidRPr="00525FE4">
              <w:rPr>
                <w:rFonts w:eastAsia="等线"/>
                <w:kern w:val="0"/>
                <w:sz w:val="18"/>
                <w:szCs w:val="18"/>
              </w:rPr>
              <w:t>Volume</w:t>
            </w:r>
          </w:p>
        </w:tc>
        <w:tc>
          <w:tcPr>
            <w:tcW w:w="898" w:type="pct"/>
            <w:tcBorders>
              <w:top w:val="single" w:sz="4" w:space="0" w:color="auto"/>
              <w:left w:val="nil"/>
              <w:bottom w:val="single" w:sz="4" w:space="0" w:color="auto"/>
              <w:right w:val="single" w:sz="4" w:space="0" w:color="auto"/>
            </w:tcBorders>
            <w:shd w:val="clear" w:color="auto" w:fill="auto"/>
            <w:vAlign w:val="center"/>
            <w:hideMark/>
          </w:tcPr>
          <w:p w14:paraId="06BAD43B" w14:textId="77777777" w:rsidR="009B5E7E" w:rsidRPr="00525FE4" w:rsidRDefault="009B5E7E" w:rsidP="000D5BFD">
            <w:pPr>
              <w:jc w:val="center"/>
              <w:rPr>
                <w:rFonts w:eastAsia="等线"/>
                <w:kern w:val="0"/>
                <w:sz w:val="18"/>
                <w:szCs w:val="18"/>
              </w:rPr>
            </w:pPr>
            <w:r w:rsidRPr="00525FE4">
              <w:rPr>
                <w:rFonts w:eastAsia="等线"/>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86C82D8" w14:textId="77777777" w:rsidR="009B5E7E" w:rsidRPr="00525FE4" w:rsidRDefault="009B5E7E" w:rsidP="000D5BFD">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05E48724" w14:textId="77777777" w:rsidR="009B5E7E" w:rsidRPr="00525FE4" w:rsidRDefault="009B5E7E" w:rsidP="000D5BFD">
            <w:pPr>
              <w:jc w:val="center"/>
              <w:rPr>
                <w:rFonts w:eastAsia="等线"/>
                <w:kern w:val="0"/>
                <w:sz w:val="18"/>
                <w:szCs w:val="18"/>
              </w:rPr>
            </w:pPr>
            <w:r w:rsidRPr="00525FE4">
              <w:rPr>
                <w:rFonts w:eastAsia="等线"/>
                <w:kern w:val="0"/>
                <w:sz w:val="18"/>
                <w:szCs w:val="18"/>
              </w:rPr>
              <w:t>Purity</w:t>
            </w:r>
          </w:p>
        </w:tc>
      </w:tr>
      <w:tr w:rsidR="008C347C" w:rsidRPr="00525FE4" w14:paraId="51E814DA" w14:textId="77777777" w:rsidTr="008C347C">
        <w:trPr>
          <w:trHeight w:val="856"/>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E9D82" w14:textId="77777777" w:rsidR="008C347C" w:rsidRPr="00525FE4" w:rsidRDefault="008C347C" w:rsidP="000D5BFD">
            <w:pPr>
              <w:jc w:val="center"/>
              <w:rPr>
                <w:rFonts w:eastAsia="等线"/>
                <w:kern w:val="0"/>
                <w:sz w:val="18"/>
                <w:szCs w:val="18"/>
              </w:rPr>
            </w:pPr>
            <w:r w:rsidRPr="00525FE4">
              <w:rPr>
                <w:rFonts w:eastAsia="等线"/>
                <w:kern w:val="0"/>
                <w:sz w:val="18"/>
                <w:szCs w:val="18"/>
              </w:rPr>
              <w:t>Total RNA sample</w:t>
            </w:r>
          </w:p>
        </w:tc>
        <w:tc>
          <w:tcPr>
            <w:tcW w:w="768" w:type="pct"/>
            <w:tcBorders>
              <w:top w:val="single" w:sz="4" w:space="0" w:color="auto"/>
              <w:left w:val="single" w:sz="4" w:space="0" w:color="auto"/>
              <w:right w:val="single" w:sz="4" w:space="0" w:color="auto"/>
            </w:tcBorders>
            <w:shd w:val="clear" w:color="auto" w:fill="auto"/>
            <w:vAlign w:val="center"/>
            <w:hideMark/>
          </w:tcPr>
          <w:p w14:paraId="6CED4782" w14:textId="0A573C1D" w:rsidR="008C347C" w:rsidRPr="00525FE4" w:rsidRDefault="008C347C" w:rsidP="000D5BFD">
            <w:pPr>
              <w:jc w:val="center"/>
              <w:rPr>
                <w:rFonts w:eastAsia="等线"/>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right w:val="single" w:sz="4" w:space="0" w:color="auto"/>
            </w:tcBorders>
            <w:vAlign w:val="center"/>
          </w:tcPr>
          <w:p w14:paraId="65DD4AC6" w14:textId="2B31BACA" w:rsidR="008C347C" w:rsidRPr="00A757BD" w:rsidRDefault="008C347C" w:rsidP="000D5BFD">
            <w:pPr>
              <w:jc w:val="center"/>
              <w:rPr>
                <w:rFonts w:eastAsia="等线"/>
                <w:kern w:val="0"/>
                <w:sz w:val="18"/>
                <w:szCs w:val="18"/>
              </w:rPr>
            </w:pPr>
            <w:r w:rsidRPr="00A757BD">
              <w:rPr>
                <w:rFonts w:eastAsia="等线"/>
                <w:kern w:val="0"/>
                <w:sz w:val="18"/>
                <w:szCs w:val="18"/>
              </w:rPr>
              <w:t>≥</w:t>
            </w:r>
            <w:r w:rsidR="00DA1F5B" w:rsidRPr="00A757BD">
              <w:rPr>
                <w:rFonts w:eastAsia="等线"/>
                <w:kern w:val="0"/>
                <w:sz w:val="18"/>
                <w:szCs w:val="18"/>
              </w:rPr>
              <w:t>0.8</w:t>
            </w:r>
            <w:r w:rsidRPr="00A757BD">
              <w:rPr>
                <w:rFonts w:eastAsia="等线"/>
                <w:kern w:val="0"/>
                <w:sz w:val="18"/>
                <w:szCs w:val="18"/>
              </w:rPr>
              <w:t xml:space="preserve"> </w:t>
            </w:r>
            <w:proofErr w:type="spellStart"/>
            <w:r w:rsidRPr="00A757BD">
              <w:rPr>
                <w:rFonts w:eastAsia="等线"/>
                <w:kern w:val="0"/>
                <w:sz w:val="18"/>
                <w:szCs w:val="18"/>
              </w:rPr>
              <w:t>μg</w:t>
            </w:r>
            <w:proofErr w:type="spellEnd"/>
          </w:p>
        </w:tc>
        <w:tc>
          <w:tcPr>
            <w:tcW w:w="485" w:type="pct"/>
            <w:tcBorders>
              <w:top w:val="single" w:sz="4" w:space="0" w:color="auto"/>
              <w:left w:val="single" w:sz="4" w:space="0" w:color="auto"/>
              <w:right w:val="single" w:sz="4" w:space="0" w:color="auto"/>
            </w:tcBorders>
            <w:shd w:val="clear" w:color="auto" w:fill="auto"/>
            <w:vAlign w:val="center"/>
            <w:hideMark/>
          </w:tcPr>
          <w:p w14:paraId="758A7434" w14:textId="1682DEF4" w:rsidR="008C347C" w:rsidRPr="00A757BD" w:rsidRDefault="008C347C" w:rsidP="000D5BFD">
            <w:pPr>
              <w:jc w:val="center"/>
              <w:rPr>
                <w:rFonts w:eastAsia="等线"/>
                <w:kern w:val="0"/>
                <w:sz w:val="18"/>
                <w:szCs w:val="18"/>
              </w:rPr>
            </w:pPr>
            <w:r w:rsidRPr="00A757BD">
              <w:rPr>
                <w:rFonts w:eastAsia="等线"/>
                <w:kern w:val="0"/>
                <w:sz w:val="18"/>
                <w:szCs w:val="18"/>
              </w:rPr>
              <w:t>≥ 20</w:t>
            </w:r>
            <w:r w:rsidRPr="00A757BD">
              <w:rPr>
                <w:rFonts w:eastAsia="等线" w:hint="eastAsia"/>
                <w:kern w:val="0"/>
                <w:sz w:val="18"/>
                <w:szCs w:val="18"/>
              </w:rPr>
              <w:t xml:space="preserve"> </w:t>
            </w:r>
            <w:proofErr w:type="spellStart"/>
            <w:r w:rsidRPr="00A757BD">
              <w:rPr>
                <w:rFonts w:eastAsia="等线"/>
                <w:kern w:val="0"/>
                <w:sz w:val="18"/>
                <w:szCs w:val="18"/>
              </w:rPr>
              <w:t>μL</w:t>
            </w:r>
            <w:proofErr w:type="spellEnd"/>
          </w:p>
        </w:tc>
        <w:tc>
          <w:tcPr>
            <w:tcW w:w="898" w:type="pct"/>
            <w:tcBorders>
              <w:top w:val="single" w:sz="4" w:space="0" w:color="auto"/>
              <w:left w:val="nil"/>
              <w:right w:val="single" w:sz="4" w:space="0" w:color="auto"/>
            </w:tcBorders>
            <w:shd w:val="clear" w:color="auto" w:fill="auto"/>
            <w:vAlign w:val="center"/>
            <w:hideMark/>
          </w:tcPr>
          <w:p w14:paraId="5B98ECC5" w14:textId="55A7464F" w:rsidR="008C347C" w:rsidRPr="00A757BD" w:rsidRDefault="008C347C" w:rsidP="00DA1F5B">
            <w:pPr>
              <w:jc w:val="center"/>
              <w:rPr>
                <w:rFonts w:eastAsia="等线"/>
                <w:kern w:val="0"/>
                <w:sz w:val="18"/>
                <w:szCs w:val="18"/>
              </w:rPr>
            </w:pPr>
            <w:r w:rsidRPr="00A757BD">
              <w:rPr>
                <w:rFonts w:eastAsia="等线"/>
                <w:kern w:val="0"/>
                <w:sz w:val="18"/>
                <w:szCs w:val="18"/>
              </w:rPr>
              <w:t>≥ 6.3</w:t>
            </w:r>
            <w:r w:rsidR="008271CC" w:rsidRPr="00A757BD">
              <w:rPr>
                <w:rFonts w:eastAsia="等线" w:hint="eastAsia"/>
                <w:kern w:val="0"/>
                <w:sz w:val="18"/>
                <w:szCs w:val="18"/>
              </w:rPr>
              <w:t>,</w:t>
            </w:r>
            <w:r w:rsidR="008271CC" w:rsidRPr="00A757BD">
              <w:rPr>
                <w:rFonts w:eastAsia="等线"/>
                <w:kern w:val="0"/>
                <w:sz w:val="18"/>
                <w:szCs w:val="18"/>
              </w:rPr>
              <w:t xml:space="preserve"> </w:t>
            </w:r>
            <w:r w:rsidR="008271CC" w:rsidRPr="00A757BD">
              <w:rPr>
                <w:rFonts w:eastAsia="等线"/>
                <w:kern w:val="0"/>
                <w:sz w:val="18"/>
                <w:szCs w:val="18"/>
              </w:rPr>
              <w:t>with smooth base line</w:t>
            </w:r>
            <w:r w:rsidRPr="00A757BD">
              <w:rPr>
                <w:rFonts w:eastAsia="等线"/>
                <w:kern w:val="0"/>
                <w:sz w:val="18"/>
                <w:szCs w:val="18"/>
              </w:rPr>
              <w:t xml:space="preserve"> </w:t>
            </w: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2167" w14:textId="640BD6AA" w:rsidR="008C347C" w:rsidRPr="00A757BD" w:rsidRDefault="008C347C" w:rsidP="000D5BFD">
            <w:pPr>
              <w:jc w:val="center"/>
              <w:rPr>
                <w:rFonts w:eastAsia="等线"/>
                <w:kern w:val="0"/>
                <w:sz w:val="18"/>
                <w:szCs w:val="18"/>
              </w:rPr>
            </w:pPr>
            <w:r w:rsidRPr="00A757BD">
              <w:rPr>
                <w:rFonts w:eastAsia="等线"/>
                <w:kern w:val="0"/>
                <w:sz w:val="18"/>
                <w:szCs w:val="18"/>
              </w:rPr>
              <w:t>≥20 ng/</w:t>
            </w:r>
            <w:proofErr w:type="spellStart"/>
            <w:r w:rsidRPr="00A757BD">
              <w:rPr>
                <w:rFonts w:eastAsia="等线"/>
                <w:kern w:val="0"/>
                <w:sz w:val="18"/>
                <w:szCs w:val="18"/>
              </w:rPr>
              <w:t>μL</w:t>
            </w:r>
            <w:bookmarkStart w:id="0" w:name="_GoBack"/>
            <w:bookmarkEnd w:id="0"/>
            <w:proofErr w:type="spellEnd"/>
          </w:p>
        </w:tc>
        <w:tc>
          <w:tcPr>
            <w:tcW w:w="848" w:type="pct"/>
            <w:tcBorders>
              <w:top w:val="single" w:sz="4" w:space="0" w:color="auto"/>
              <w:left w:val="single" w:sz="4" w:space="0" w:color="auto"/>
              <w:right w:val="single" w:sz="4" w:space="0" w:color="auto"/>
            </w:tcBorders>
            <w:shd w:val="clear" w:color="auto" w:fill="auto"/>
            <w:vAlign w:val="center"/>
            <w:hideMark/>
          </w:tcPr>
          <w:p w14:paraId="1F8DDE84" w14:textId="77777777" w:rsidR="00DA1F5B" w:rsidRPr="00A757BD" w:rsidRDefault="00DA1F5B" w:rsidP="00DA1F5B">
            <w:pPr>
              <w:jc w:val="center"/>
              <w:rPr>
                <w:rFonts w:eastAsia="等线"/>
                <w:kern w:val="0"/>
                <w:sz w:val="18"/>
                <w:szCs w:val="18"/>
              </w:rPr>
            </w:pPr>
            <w:r w:rsidRPr="00A757BD">
              <w:rPr>
                <w:rFonts w:eastAsia="等线" w:hint="eastAsia"/>
                <w:kern w:val="0"/>
                <w:sz w:val="18"/>
                <w:szCs w:val="18"/>
              </w:rPr>
              <w:t xml:space="preserve">OD260/280 </w:t>
            </w:r>
            <w:r w:rsidRPr="00A757BD">
              <w:rPr>
                <w:rFonts w:eastAsia="等线" w:hint="eastAsia"/>
                <w:kern w:val="0"/>
                <w:sz w:val="18"/>
                <w:szCs w:val="18"/>
              </w:rPr>
              <w:t>≥</w:t>
            </w:r>
            <w:r w:rsidRPr="00A757BD">
              <w:rPr>
                <w:rFonts w:eastAsia="等线" w:hint="eastAsia"/>
                <w:kern w:val="0"/>
                <w:sz w:val="18"/>
                <w:szCs w:val="18"/>
              </w:rPr>
              <w:t xml:space="preserve"> 2.0, OD260/230 </w:t>
            </w:r>
            <w:r w:rsidRPr="00A757BD">
              <w:rPr>
                <w:rFonts w:eastAsia="等线" w:hint="eastAsia"/>
                <w:kern w:val="0"/>
                <w:sz w:val="18"/>
                <w:szCs w:val="18"/>
              </w:rPr>
              <w:t>≥</w:t>
            </w:r>
            <w:r w:rsidRPr="00A757BD">
              <w:rPr>
                <w:rFonts w:eastAsia="等线" w:hint="eastAsia"/>
                <w:kern w:val="0"/>
                <w:sz w:val="18"/>
                <w:szCs w:val="18"/>
              </w:rPr>
              <w:t xml:space="preserve"> 2.0,</w:t>
            </w:r>
          </w:p>
          <w:p w14:paraId="209E3F54" w14:textId="77777777" w:rsidR="00DA1F5B" w:rsidRPr="00A757BD" w:rsidRDefault="00DA1F5B" w:rsidP="00DA1F5B">
            <w:pPr>
              <w:jc w:val="center"/>
              <w:rPr>
                <w:rFonts w:eastAsia="等线"/>
                <w:kern w:val="0"/>
                <w:sz w:val="18"/>
                <w:szCs w:val="18"/>
              </w:rPr>
            </w:pPr>
            <w:r w:rsidRPr="00A757BD">
              <w:rPr>
                <w:rFonts w:eastAsia="等线"/>
                <w:kern w:val="0"/>
                <w:sz w:val="18"/>
                <w:szCs w:val="18"/>
              </w:rPr>
              <w:t>no degradation,</w:t>
            </w:r>
          </w:p>
          <w:p w14:paraId="657EF0C8" w14:textId="71F03707" w:rsidR="008C347C" w:rsidRPr="00A757BD" w:rsidRDefault="00DA1F5B" w:rsidP="00DA1F5B">
            <w:pPr>
              <w:jc w:val="center"/>
              <w:rPr>
                <w:rFonts w:eastAsia="等线"/>
                <w:kern w:val="0"/>
                <w:sz w:val="18"/>
                <w:szCs w:val="18"/>
              </w:rPr>
            </w:pPr>
            <w:r w:rsidRPr="00A757BD">
              <w:rPr>
                <w:rFonts w:eastAsia="等线"/>
                <w:kern w:val="0"/>
                <w:sz w:val="18"/>
                <w:szCs w:val="18"/>
              </w:rPr>
              <w:t>no contamination</w:t>
            </w:r>
          </w:p>
        </w:tc>
      </w:tr>
      <w:tr w:rsidR="009B5E7E" w:rsidRPr="00E07244" w14:paraId="18A52634" w14:textId="77777777" w:rsidTr="008C34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56" w:type="pct"/>
            <w:shd w:val="clear" w:color="auto" w:fill="auto"/>
            <w:noWrap/>
            <w:vAlign w:val="center"/>
            <w:hideMark/>
          </w:tcPr>
          <w:p w14:paraId="0980F6AA"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Blood Sample</w:t>
            </w:r>
          </w:p>
        </w:tc>
        <w:tc>
          <w:tcPr>
            <w:tcW w:w="768" w:type="pct"/>
            <w:shd w:val="clear" w:color="auto" w:fill="auto"/>
            <w:noWrap/>
            <w:vAlign w:val="center"/>
            <w:hideMark/>
          </w:tcPr>
          <w:p w14:paraId="33838DB5"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8E02A33" w14:textId="42566802"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r w:rsidR="003026A0">
              <w:rPr>
                <w:rFonts w:eastAsia="等线"/>
                <w:color w:val="000000"/>
                <w:kern w:val="0"/>
                <w:sz w:val="18"/>
                <w:szCs w:val="18"/>
              </w:rPr>
              <w:t xml:space="preserve"> </w:t>
            </w:r>
            <w:r w:rsidR="008C347C">
              <w:rPr>
                <w:rFonts w:eastAsia="等线"/>
                <w:color w:val="000000"/>
                <w:kern w:val="0"/>
                <w:sz w:val="18"/>
                <w:szCs w:val="18"/>
              </w:rPr>
              <w:t xml:space="preserve">4 </w:t>
            </w:r>
            <w:r w:rsidRPr="009B5E7E">
              <w:rPr>
                <w:rFonts w:eastAsia="等线"/>
                <w:color w:val="000000"/>
                <w:kern w:val="0"/>
                <w:sz w:val="18"/>
                <w:szCs w:val="18"/>
              </w:rPr>
              <w:t>mL</w:t>
            </w:r>
          </w:p>
        </w:tc>
        <w:tc>
          <w:tcPr>
            <w:tcW w:w="485" w:type="pct"/>
            <w:vAlign w:val="center"/>
          </w:tcPr>
          <w:p w14:paraId="2ABFD160" w14:textId="77777777" w:rsidR="009B5E7E" w:rsidRPr="009B5E7E" w:rsidRDefault="009B5E7E" w:rsidP="000D5BFD">
            <w:pPr>
              <w:jc w:val="center"/>
              <w:rPr>
                <w:rFonts w:eastAsia="等线"/>
                <w:color w:val="000000"/>
                <w:kern w:val="0"/>
                <w:sz w:val="18"/>
                <w:szCs w:val="18"/>
              </w:rPr>
            </w:pPr>
            <w:r w:rsidRPr="009B5E7E">
              <w:rPr>
                <w:rFonts w:eastAsia="等线" w:hint="eastAsia"/>
                <w:color w:val="000000"/>
                <w:kern w:val="0"/>
                <w:sz w:val="18"/>
                <w:szCs w:val="18"/>
              </w:rPr>
              <w:t>-</w:t>
            </w:r>
          </w:p>
        </w:tc>
        <w:tc>
          <w:tcPr>
            <w:tcW w:w="898" w:type="pct"/>
            <w:shd w:val="clear" w:color="auto" w:fill="auto"/>
            <w:noWrap/>
            <w:vAlign w:val="center"/>
            <w:hideMark/>
          </w:tcPr>
          <w:p w14:paraId="1BD02A77"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753" w:type="pct"/>
            <w:shd w:val="clear" w:color="auto" w:fill="auto"/>
            <w:noWrap/>
            <w:vAlign w:val="center"/>
            <w:hideMark/>
          </w:tcPr>
          <w:p w14:paraId="1BF9E1DD"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C5A8B76"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r>
    </w:tbl>
    <w:p w14:paraId="42F839AA" w14:textId="598D023E" w:rsidR="00824D7D" w:rsidRPr="00C406D2" w:rsidRDefault="00824D7D" w:rsidP="00C406D2">
      <w:pPr>
        <w:rPr>
          <w:color w:val="000000" w:themeColor="text1"/>
          <w:szCs w:val="21"/>
          <w:shd w:val="clear" w:color="auto" w:fill="FFFFFF"/>
        </w:rPr>
      </w:pPr>
    </w:p>
    <w:sectPr w:rsidR="00824D7D" w:rsidRPr="00C406D2"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FFEDE" w14:textId="77777777" w:rsidR="00D4564F" w:rsidRDefault="00D4564F" w:rsidP="00634D04">
      <w:r>
        <w:separator/>
      </w:r>
    </w:p>
  </w:endnote>
  <w:endnote w:type="continuationSeparator" w:id="0">
    <w:p w14:paraId="3E2813D6" w14:textId="77777777" w:rsidR="00D4564F" w:rsidRDefault="00D4564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6339" w14:textId="77777777" w:rsidR="00866338" w:rsidRPr="00866338" w:rsidRDefault="00866338" w:rsidP="00866338">
    <w:pPr>
      <w:rPr>
        <w:b/>
        <w:color w:val="000000"/>
        <w:sz w:val="15"/>
        <w:szCs w:val="15"/>
        <w:shd w:val="clear" w:color="auto" w:fill="FFFFFF"/>
      </w:rPr>
    </w:pPr>
    <w:r w:rsidRPr="00866338">
      <w:rPr>
        <w:b/>
        <w:color w:val="000000"/>
        <w:sz w:val="15"/>
        <w:szCs w:val="15"/>
        <w:shd w:val="clear" w:color="auto" w:fill="FFFFFF"/>
      </w:rPr>
      <w:t>NOVOGENE CORPORATION INC                                     8801 Folsom Blvd #290, Sacramento, CA 95826</w:t>
    </w:r>
  </w:p>
  <w:p w14:paraId="6D656005" w14:textId="77777777" w:rsidR="00AA48B1" w:rsidRPr="00866338" w:rsidRDefault="00AA48B1" w:rsidP="008663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9592" w14:textId="77777777" w:rsidR="00D4564F" w:rsidRDefault="00D4564F" w:rsidP="00634D04">
      <w:r>
        <w:separator/>
      </w:r>
    </w:p>
  </w:footnote>
  <w:footnote w:type="continuationSeparator" w:id="0">
    <w:p w14:paraId="0E3E8FAD" w14:textId="77777777" w:rsidR="00D4564F" w:rsidRDefault="00D4564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4564F"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E92"/>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026A0"/>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14D4"/>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4719"/>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271CC"/>
    <w:rsid w:val="0083307C"/>
    <w:rsid w:val="00833410"/>
    <w:rsid w:val="00834C5F"/>
    <w:rsid w:val="008375D6"/>
    <w:rsid w:val="008379FE"/>
    <w:rsid w:val="00841DAD"/>
    <w:rsid w:val="00844800"/>
    <w:rsid w:val="00852D92"/>
    <w:rsid w:val="00853879"/>
    <w:rsid w:val="00856142"/>
    <w:rsid w:val="00856C79"/>
    <w:rsid w:val="00866338"/>
    <w:rsid w:val="008735F2"/>
    <w:rsid w:val="00885DF8"/>
    <w:rsid w:val="00886ED1"/>
    <w:rsid w:val="0089115D"/>
    <w:rsid w:val="008958CA"/>
    <w:rsid w:val="0089746D"/>
    <w:rsid w:val="00897747"/>
    <w:rsid w:val="008A3BE5"/>
    <w:rsid w:val="008C347C"/>
    <w:rsid w:val="008C7106"/>
    <w:rsid w:val="008E76B7"/>
    <w:rsid w:val="008F1F9F"/>
    <w:rsid w:val="008F5108"/>
    <w:rsid w:val="008F5882"/>
    <w:rsid w:val="008F58E7"/>
    <w:rsid w:val="00905C59"/>
    <w:rsid w:val="0091198D"/>
    <w:rsid w:val="009222DA"/>
    <w:rsid w:val="00936597"/>
    <w:rsid w:val="00937058"/>
    <w:rsid w:val="00941602"/>
    <w:rsid w:val="00975845"/>
    <w:rsid w:val="00991623"/>
    <w:rsid w:val="00995A72"/>
    <w:rsid w:val="009B0CAE"/>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7BD"/>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406D2"/>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46B8"/>
    <w:rsid w:val="00CC7135"/>
    <w:rsid w:val="00CD1CF2"/>
    <w:rsid w:val="00CF6DE2"/>
    <w:rsid w:val="00D0346C"/>
    <w:rsid w:val="00D10E39"/>
    <w:rsid w:val="00D14494"/>
    <w:rsid w:val="00D175E8"/>
    <w:rsid w:val="00D23823"/>
    <w:rsid w:val="00D26805"/>
    <w:rsid w:val="00D41539"/>
    <w:rsid w:val="00D4564F"/>
    <w:rsid w:val="00D517C4"/>
    <w:rsid w:val="00D52F12"/>
    <w:rsid w:val="00D555A6"/>
    <w:rsid w:val="00D9308C"/>
    <w:rsid w:val="00D953E7"/>
    <w:rsid w:val="00DA1AB2"/>
    <w:rsid w:val="00DA1F24"/>
    <w:rsid w:val="00DA1F5B"/>
    <w:rsid w:val="00DA4426"/>
    <w:rsid w:val="00DB77B7"/>
    <w:rsid w:val="00DC38EE"/>
    <w:rsid w:val="00DD5EE7"/>
    <w:rsid w:val="00DE45EC"/>
    <w:rsid w:val="00DE4F5B"/>
    <w:rsid w:val="00E033F6"/>
    <w:rsid w:val="00E06322"/>
    <w:rsid w:val="00E21467"/>
    <w:rsid w:val="00E50F5B"/>
    <w:rsid w:val="00E52C63"/>
    <w:rsid w:val="00E533B8"/>
    <w:rsid w:val="00E66ED5"/>
    <w:rsid w:val="00E71D41"/>
    <w:rsid w:val="00E859D3"/>
    <w:rsid w:val="00EA25A8"/>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47900850">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450BC-DC30-4944-87C7-7DBCC7D2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64</cp:revision>
  <cp:lastPrinted>2018-11-15T00:19:00Z</cp:lastPrinted>
  <dcterms:created xsi:type="dcterms:W3CDTF">2018-12-07T18:54:00Z</dcterms:created>
  <dcterms:modified xsi:type="dcterms:W3CDTF">2020-04-03T07:49:00Z</dcterms:modified>
</cp:coreProperties>
</file>