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4D4C8" w14:textId="77777777" w:rsidR="0085146D" w:rsidRDefault="00C02752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6DA3E87A" w14:textId="166E7357" w:rsidR="0085146D" w:rsidRDefault="00E8762A" w:rsidP="00E8762A">
      <w:pPr>
        <w:pStyle w:val="1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1. </w:t>
      </w:r>
      <w:r w:rsidR="00C02752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Overview of Service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237"/>
        <w:gridCol w:w="6059"/>
      </w:tblGrid>
      <w:tr w:rsidR="0085146D" w14:paraId="5031947C" w14:textId="77777777">
        <w:tc>
          <w:tcPr>
            <w:tcW w:w="2237" w:type="dxa"/>
          </w:tcPr>
          <w:p w14:paraId="441A78C5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6059" w:type="dxa"/>
          </w:tcPr>
          <w:p w14:paraId="4697FF7F" w14:textId="51D6383C" w:rsidR="0085146D" w:rsidRDefault="009709C0">
            <w:r w:rsidRPr="00103162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bookmarkStart w:id="0" w:name="_GoBack"/>
            <w:bookmarkEnd w:id="0"/>
          </w:p>
        </w:tc>
      </w:tr>
      <w:tr w:rsidR="0085146D" w14:paraId="13CAFE75" w14:textId="77777777">
        <w:trPr>
          <w:trHeight w:val="325"/>
        </w:trPr>
        <w:tc>
          <w:tcPr>
            <w:tcW w:w="2237" w:type="dxa"/>
          </w:tcPr>
          <w:p w14:paraId="191A41B9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6059" w:type="dxa"/>
          </w:tcPr>
          <w:p w14:paraId="1F582688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NA Sample</w:t>
            </w:r>
          </w:p>
        </w:tc>
      </w:tr>
      <w:tr w:rsidR="0085146D" w14:paraId="105D84B6" w14:textId="77777777">
        <w:tc>
          <w:tcPr>
            <w:tcW w:w="2237" w:type="dxa"/>
          </w:tcPr>
          <w:p w14:paraId="6D909A2E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6059" w:type="dxa"/>
          </w:tcPr>
          <w:p w14:paraId="5F77C215" w14:textId="3448A9DB" w:rsidR="0085146D" w:rsidRDefault="00E8762A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103162"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SAM_NUM_1</w:t>
            </w:r>
          </w:p>
        </w:tc>
      </w:tr>
      <w:tr w:rsidR="0085146D" w14:paraId="5B85596F" w14:textId="77777777">
        <w:tc>
          <w:tcPr>
            <w:tcW w:w="2237" w:type="dxa"/>
          </w:tcPr>
          <w:p w14:paraId="6EB8EEDD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Library Type</w:t>
            </w:r>
          </w:p>
        </w:tc>
        <w:tc>
          <w:tcPr>
            <w:tcW w:w="6059" w:type="dxa"/>
          </w:tcPr>
          <w:p w14:paraId="47B08FB1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250~300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bp insert 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strand specific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library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>with rRNA removal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&amp; 18~40 bp insert sRNA library</w:t>
            </w:r>
          </w:p>
        </w:tc>
      </w:tr>
      <w:tr w:rsidR="0085146D" w14:paraId="14724C57" w14:textId="77777777">
        <w:tc>
          <w:tcPr>
            <w:tcW w:w="2237" w:type="dxa"/>
          </w:tcPr>
          <w:p w14:paraId="25C4D2E3" w14:textId="77777777" w:rsidR="0085146D" w:rsidRDefault="00C02752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6059" w:type="dxa"/>
          </w:tcPr>
          <w:p w14:paraId="0ADB26F5" w14:textId="0A3477DA" w:rsidR="0085146D" w:rsidRDefault="00E8762A">
            <w:pPr>
              <w:pStyle w:val="1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3B0FAD">
              <w:rPr>
                <w:rFonts w:ascii="Times New Roman" w:hAnsi="Times New Roman" w:cs="Times New Roman"/>
                <w:color w:val="FF0000"/>
                <w:sz w:val="21"/>
                <w:szCs w:val="21"/>
                <w:shd w:val="clear" w:color="auto" w:fill="FFFFFF"/>
              </w:rPr>
              <w:t>VAR_ALY</w:t>
            </w:r>
          </w:p>
        </w:tc>
      </w:tr>
    </w:tbl>
    <w:p w14:paraId="7FE75615" w14:textId="15DE6788" w:rsidR="0085146D" w:rsidRDefault="00E8762A" w:rsidP="00E8762A">
      <w:pPr>
        <w:pStyle w:val="1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2. </w:t>
      </w:r>
      <w:r w:rsidR="00C02752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Sample Requirements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08"/>
        <w:gridCol w:w="860"/>
        <w:gridCol w:w="851"/>
        <w:gridCol w:w="1419"/>
        <w:gridCol w:w="1236"/>
        <w:gridCol w:w="1393"/>
      </w:tblGrid>
      <w:tr w:rsidR="0085146D" w14:paraId="3FF26B4E" w14:textId="77777777">
        <w:trPr>
          <w:trHeight w:val="20"/>
        </w:trPr>
        <w:tc>
          <w:tcPr>
            <w:tcW w:w="1129" w:type="dxa"/>
            <w:shd w:val="clear" w:color="auto" w:fill="auto"/>
            <w:vAlign w:val="center"/>
          </w:tcPr>
          <w:p w14:paraId="68DE5179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bookmarkStart w:id="1" w:name="OLE_LINK63"/>
            <w:bookmarkStart w:id="2" w:name="OLE_LINK50"/>
            <w:bookmarkStart w:id="3" w:name="OLE_LINK62"/>
            <w:bookmarkStart w:id="4" w:name="OLE_LINK49"/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Sample Type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33E873E3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Remarks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77B298A3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Amount</w:t>
            </w:r>
          </w:p>
        </w:tc>
        <w:tc>
          <w:tcPr>
            <w:tcW w:w="851" w:type="dxa"/>
            <w:vAlign w:val="center"/>
          </w:tcPr>
          <w:p w14:paraId="1996A8DE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olume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43D905AB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RIN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7BB53B9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Concentration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6887E1E8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Purity</w:t>
            </w:r>
          </w:p>
        </w:tc>
      </w:tr>
      <w:tr w:rsidR="0085146D" w14:paraId="7D908114" w14:textId="77777777">
        <w:trPr>
          <w:trHeight w:val="20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14:paraId="520B6A00" w14:textId="2819A945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20"/>
                <w:szCs w:val="18"/>
              </w:rPr>
              <w:t>Total RNA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 (for </w:t>
            </w:r>
            <w:r w:rsidR="008D158F">
              <w:rPr>
                <w:rFonts w:eastAsia="DengXian"/>
                <w:color w:val="000000"/>
                <w:kern w:val="0"/>
                <w:sz w:val="18"/>
                <w:szCs w:val="18"/>
              </w:rPr>
              <w:t>stranded</w:t>
            </w: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 xml:space="preserve"> lib &amp; small RNA lib)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1AEE5399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Strongly Recommended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4409E701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≥10 μg</w:t>
            </w:r>
          </w:p>
        </w:tc>
        <w:tc>
          <w:tcPr>
            <w:tcW w:w="851" w:type="dxa"/>
            <w:vAlign w:val="center"/>
          </w:tcPr>
          <w:p w14:paraId="4AEFE3B6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≥20μL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6FFF887E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≥7.5 (Animal)</w:t>
            </w:r>
          </w:p>
          <w:p w14:paraId="39243FA3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≥7 (Plant &amp; Fungi)</w:t>
            </w:r>
          </w:p>
        </w:tc>
        <w:tc>
          <w:tcPr>
            <w:tcW w:w="1236" w:type="dxa"/>
            <w:vMerge w:val="restart"/>
            <w:shd w:val="clear" w:color="auto" w:fill="auto"/>
            <w:vAlign w:val="center"/>
          </w:tcPr>
          <w:p w14:paraId="3EAA1F6A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≥20ng/</w:t>
            </w:r>
            <w:r>
              <w:rPr>
                <w:rFonts w:eastAsia="DengXian"/>
                <w:color w:val="333333"/>
                <w:kern w:val="0"/>
                <w:sz w:val="18"/>
                <w:szCs w:val="18"/>
              </w:rPr>
              <w:t>μL</w:t>
            </w:r>
          </w:p>
        </w:tc>
        <w:tc>
          <w:tcPr>
            <w:tcW w:w="1393" w:type="dxa"/>
            <w:vMerge w:val="restart"/>
            <w:shd w:val="clear" w:color="auto" w:fill="auto"/>
            <w:vAlign w:val="center"/>
          </w:tcPr>
          <w:p w14:paraId="1F83FF20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OD260/280&gt;2.0</w:t>
            </w:r>
          </w:p>
          <w:p w14:paraId="25DF2B65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No degradation or DNA contamination</w:t>
            </w:r>
          </w:p>
        </w:tc>
      </w:tr>
      <w:tr w:rsidR="0085146D" w14:paraId="4FE5BF2F" w14:textId="77777777">
        <w:trPr>
          <w:trHeight w:val="20"/>
        </w:trPr>
        <w:tc>
          <w:tcPr>
            <w:tcW w:w="1129" w:type="dxa"/>
            <w:vMerge/>
            <w:vAlign w:val="center"/>
          </w:tcPr>
          <w:p w14:paraId="2BB4CFBB" w14:textId="77777777" w:rsidR="0085146D" w:rsidRDefault="0085146D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08" w:type="dxa"/>
            <w:shd w:val="clear" w:color="auto" w:fill="auto"/>
            <w:vAlign w:val="center"/>
          </w:tcPr>
          <w:p w14:paraId="52920F53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Required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4862CD8D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</w:rPr>
              <w:t>≥5 μg</w:t>
            </w:r>
          </w:p>
        </w:tc>
        <w:tc>
          <w:tcPr>
            <w:tcW w:w="851" w:type="dxa"/>
            <w:vAlign w:val="center"/>
          </w:tcPr>
          <w:p w14:paraId="1174715E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≥20μL</w:t>
            </w:r>
          </w:p>
        </w:tc>
        <w:tc>
          <w:tcPr>
            <w:tcW w:w="1419" w:type="dxa"/>
            <w:shd w:val="clear" w:color="auto" w:fill="auto"/>
            <w:vAlign w:val="center"/>
          </w:tcPr>
          <w:p w14:paraId="3B2DE024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≥7.5 (Animal)</w:t>
            </w:r>
          </w:p>
          <w:p w14:paraId="69FC995F" w14:textId="77777777" w:rsidR="0085146D" w:rsidRDefault="00C02752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eastAsia="DengXian"/>
                <w:color w:val="000000"/>
                <w:kern w:val="0"/>
                <w:sz w:val="18"/>
                <w:szCs w:val="18"/>
                <w:highlight w:val="yellow"/>
              </w:rPr>
              <w:t>≥7 (Plant &amp; Fungi)</w:t>
            </w:r>
          </w:p>
        </w:tc>
        <w:tc>
          <w:tcPr>
            <w:tcW w:w="1236" w:type="dxa"/>
            <w:vMerge/>
            <w:vAlign w:val="center"/>
          </w:tcPr>
          <w:p w14:paraId="1A94B89E" w14:textId="77777777" w:rsidR="0085146D" w:rsidRDefault="0085146D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93" w:type="dxa"/>
            <w:vMerge/>
            <w:shd w:val="clear" w:color="auto" w:fill="auto"/>
            <w:vAlign w:val="center"/>
          </w:tcPr>
          <w:p w14:paraId="567B367A" w14:textId="77777777" w:rsidR="0085146D" w:rsidRDefault="0085146D">
            <w:pPr>
              <w:jc w:val="center"/>
              <w:rPr>
                <w:rFonts w:eastAsia="DengXian"/>
                <w:color w:val="000000"/>
                <w:kern w:val="0"/>
                <w:sz w:val="18"/>
                <w:szCs w:val="18"/>
              </w:rPr>
            </w:pPr>
          </w:p>
        </w:tc>
      </w:tr>
      <w:bookmarkEnd w:id="1"/>
      <w:bookmarkEnd w:id="2"/>
      <w:bookmarkEnd w:id="3"/>
      <w:bookmarkEnd w:id="4"/>
    </w:tbl>
    <w:p w14:paraId="3BE45840" w14:textId="77777777" w:rsidR="0085146D" w:rsidRDefault="0085146D">
      <w:pPr>
        <w:rPr>
          <w:color w:val="000000" w:themeColor="text1"/>
          <w:szCs w:val="21"/>
          <w:shd w:val="clear" w:color="auto" w:fill="FFFFFF"/>
        </w:rPr>
      </w:pPr>
    </w:p>
    <w:sectPr w:rsidR="0085146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90B12" w14:textId="77777777" w:rsidR="0030226E" w:rsidRDefault="0030226E">
      <w:pPr>
        <w:spacing w:after="0" w:line="240" w:lineRule="auto"/>
      </w:pPr>
      <w:r>
        <w:separator/>
      </w:r>
    </w:p>
  </w:endnote>
  <w:endnote w:type="continuationSeparator" w:id="0">
    <w:p w14:paraId="2071E451" w14:textId="77777777" w:rsidR="0030226E" w:rsidRDefault="0030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171F6" w14:textId="77777777" w:rsidR="0085146D" w:rsidRDefault="00C02752">
    <w:pPr>
      <w:jc w:val="left"/>
      <w:rPr>
        <w:b/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>CORPORATION INC                                   823 Anchorage Place</w:t>
    </w:r>
    <w:r>
      <w:rPr>
        <w:rFonts w:hint="eastAsia"/>
        <w:b/>
        <w:color w:val="000000"/>
        <w:sz w:val="15"/>
        <w:szCs w:val="15"/>
        <w:shd w:val="clear" w:color="auto" w:fill="FFFFFF"/>
      </w:rPr>
      <w:t>,</w:t>
    </w:r>
    <w:r>
      <w:rPr>
        <w:b/>
        <w:color w:val="000000"/>
        <w:sz w:val="15"/>
        <w:szCs w:val="15"/>
        <w:shd w:val="clear" w:color="auto" w:fill="FFFFFF"/>
      </w:rPr>
      <w:t xml:space="preserve"> Chula Vista, CA 91914, USA</w:t>
    </w:r>
  </w:p>
  <w:p w14:paraId="77ADADF3" w14:textId="77777777" w:rsidR="0085146D" w:rsidRDefault="00851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5233C" w14:textId="77777777" w:rsidR="0030226E" w:rsidRDefault="0030226E">
      <w:pPr>
        <w:spacing w:after="0" w:line="240" w:lineRule="auto"/>
      </w:pPr>
      <w:r>
        <w:separator/>
      </w:r>
    </w:p>
  </w:footnote>
  <w:footnote w:type="continuationSeparator" w:id="0">
    <w:p w14:paraId="7AEDCA7B" w14:textId="77777777" w:rsidR="0030226E" w:rsidRDefault="00302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C17D1" w14:textId="77777777" w:rsidR="0085146D" w:rsidRDefault="0030226E">
    <w:pPr>
      <w:pStyle w:val="Header"/>
      <w:jc w:val="both"/>
    </w:pPr>
    <w:r>
      <w:pict w14:anchorId="4E044C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49" type="#_x0000_t136" style="position:absolute;left:0;text-align:left;margin-left:0;margin-top:0;width:501.9pt;height:83.65pt;rotation:31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  <w:r w:rsidR="00C02752">
      <w:rPr>
        <w:noProof/>
      </w:rPr>
      <w:drawing>
        <wp:inline distT="0" distB="0" distL="0" distR="0" wp14:anchorId="15EF5E45" wp14:editId="1B003710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2F2"/>
    <w:multiLevelType w:val="multilevel"/>
    <w:tmpl w:val="0E905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C490E"/>
    <w:multiLevelType w:val="multilevel"/>
    <w:tmpl w:val="167C4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927D3"/>
    <w:multiLevelType w:val="multilevel"/>
    <w:tmpl w:val="3CC927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0613A"/>
    <w:multiLevelType w:val="multilevel"/>
    <w:tmpl w:val="463061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B635A"/>
    <w:multiLevelType w:val="multilevel"/>
    <w:tmpl w:val="4D5B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9164A"/>
    <w:multiLevelType w:val="multilevel"/>
    <w:tmpl w:val="515916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92E8A"/>
    <w:multiLevelType w:val="multilevel"/>
    <w:tmpl w:val="73892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3B40C44"/>
    <w:multiLevelType w:val="multilevel"/>
    <w:tmpl w:val="73B40C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A4640"/>
    <w:multiLevelType w:val="multilevel"/>
    <w:tmpl w:val="790A46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BFFBBF5A"/>
    <w:rsid w:val="00004913"/>
    <w:rsid w:val="00004D7F"/>
    <w:rsid w:val="000065E3"/>
    <w:rsid w:val="00015FAF"/>
    <w:rsid w:val="00044454"/>
    <w:rsid w:val="00052F5E"/>
    <w:rsid w:val="000613FA"/>
    <w:rsid w:val="00082B11"/>
    <w:rsid w:val="00092410"/>
    <w:rsid w:val="000A1E58"/>
    <w:rsid w:val="000C7708"/>
    <w:rsid w:val="000D3EDD"/>
    <w:rsid w:val="000F3E88"/>
    <w:rsid w:val="00100A35"/>
    <w:rsid w:val="0011172D"/>
    <w:rsid w:val="00127A84"/>
    <w:rsid w:val="0013259F"/>
    <w:rsid w:val="001475B8"/>
    <w:rsid w:val="00191816"/>
    <w:rsid w:val="00192FB5"/>
    <w:rsid w:val="0019459E"/>
    <w:rsid w:val="001B333C"/>
    <w:rsid w:val="001B72A0"/>
    <w:rsid w:val="001E67D3"/>
    <w:rsid w:val="001F2812"/>
    <w:rsid w:val="001F45DB"/>
    <w:rsid w:val="001F5A55"/>
    <w:rsid w:val="00202FBF"/>
    <w:rsid w:val="00211DBD"/>
    <w:rsid w:val="00234F11"/>
    <w:rsid w:val="002359C3"/>
    <w:rsid w:val="002458E5"/>
    <w:rsid w:val="00254B91"/>
    <w:rsid w:val="00257596"/>
    <w:rsid w:val="00260881"/>
    <w:rsid w:val="002626AE"/>
    <w:rsid w:val="0026633A"/>
    <w:rsid w:val="002A38A3"/>
    <w:rsid w:val="002B7C3C"/>
    <w:rsid w:val="002C7C66"/>
    <w:rsid w:val="002D7B2E"/>
    <w:rsid w:val="002F66BA"/>
    <w:rsid w:val="0030226E"/>
    <w:rsid w:val="00311D32"/>
    <w:rsid w:val="00316729"/>
    <w:rsid w:val="0031684B"/>
    <w:rsid w:val="003274D9"/>
    <w:rsid w:val="00327E70"/>
    <w:rsid w:val="00335C75"/>
    <w:rsid w:val="00352745"/>
    <w:rsid w:val="003575A9"/>
    <w:rsid w:val="00357E60"/>
    <w:rsid w:val="00360AB5"/>
    <w:rsid w:val="00362C4B"/>
    <w:rsid w:val="0037535B"/>
    <w:rsid w:val="00383F7C"/>
    <w:rsid w:val="003935FB"/>
    <w:rsid w:val="00397502"/>
    <w:rsid w:val="003B0C19"/>
    <w:rsid w:val="003C1C92"/>
    <w:rsid w:val="003C6638"/>
    <w:rsid w:val="003C6D40"/>
    <w:rsid w:val="003D0462"/>
    <w:rsid w:val="003D66BE"/>
    <w:rsid w:val="003E4843"/>
    <w:rsid w:val="003E7456"/>
    <w:rsid w:val="003F20BC"/>
    <w:rsid w:val="00401A1B"/>
    <w:rsid w:val="00404DA5"/>
    <w:rsid w:val="00423A1D"/>
    <w:rsid w:val="00470E1D"/>
    <w:rsid w:val="004731F9"/>
    <w:rsid w:val="004809FA"/>
    <w:rsid w:val="00486795"/>
    <w:rsid w:val="004875D0"/>
    <w:rsid w:val="004D03A5"/>
    <w:rsid w:val="004D220E"/>
    <w:rsid w:val="004D50EA"/>
    <w:rsid w:val="004F1CA1"/>
    <w:rsid w:val="004F5FD7"/>
    <w:rsid w:val="005015DF"/>
    <w:rsid w:val="00502416"/>
    <w:rsid w:val="00510E2D"/>
    <w:rsid w:val="00530B96"/>
    <w:rsid w:val="00536E15"/>
    <w:rsid w:val="0054394F"/>
    <w:rsid w:val="005522D1"/>
    <w:rsid w:val="005630B2"/>
    <w:rsid w:val="00564905"/>
    <w:rsid w:val="00567FB6"/>
    <w:rsid w:val="00575748"/>
    <w:rsid w:val="00580CD4"/>
    <w:rsid w:val="005B2DBE"/>
    <w:rsid w:val="005D7C16"/>
    <w:rsid w:val="0061554B"/>
    <w:rsid w:val="00616ED8"/>
    <w:rsid w:val="00634D04"/>
    <w:rsid w:val="00647FA0"/>
    <w:rsid w:val="006614FE"/>
    <w:rsid w:val="00663249"/>
    <w:rsid w:val="006710F4"/>
    <w:rsid w:val="00671AC5"/>
    <w:rsid w:val="00675261"/>
    <w:rsid w:val="00675CBE"/>
    <w:rsid w:val="00675F30"/>
    <w:rsid w:val="00684F54"/>
    <w:rsid w:val="00686FCF"/>
    <w:rsid w:val="0069478E"/>
    <w:rsid w:val="006A1B32"/>
    <w:rsid w:val="006A4BA4"/>
    <w:rsid w:val="006C69B5"/>
    <w:rsid w:val="006D0BD7"/>
    <w:rsid w:val="006D23CE"/>
    <w:rsid w:val="006D78CB"/>
    <w:rsid w:val="006E0593"/>
    <w:rsid w:val="006E3989"/>
    <w:rsid w:val="00712162"/>
    <w:rsid w:val="00712ED1"/>
    <w:rsid w:val="00730C2D"/>
    <w:rsid w:val="00755224"/>
    <w:rsid w:val="007563A0"/>
    <w:rsid w:val="0075769A"/>
    <w:rsid w:val="00760FAF"/>
    <w:rsid w:val="0079748E"/>
    <w:rsid w:val="007A1468"/>
    <w:rsid w:val="007A624A"/>
    <w:rsid w:val="007C4685"/>
    <w:rsid w:val="007D6A7F"/>
    <w:rsid w:val="007E4001"/>
    <w:rsid w:val="007E4BA6"/>
    <w:rsid w:val="007E5C76"/>
    <w:rsid w:val="008060D5"/>
    <w:rsid w:val="00811517"/>
    <w:rsid w:val="00824FBB"/>
    <w:rsid w:val="0082694E"/>
    <w:rsid w:val="0083307C"/>
    <w:rsid w:val="00833410"/>
    <w:rsid w:val="00834C5F"/>
    <w:rsid w:val="008375D6"/>
    <w:rsid w:val="0084259A"/>
    <w:rsid w:val="00844800"/>
    <w:rsid w:val="0085146D"/>
    <w:rsid w:val="00853879"/>
    <w:rsid w:val="008560CE"/>
    <w:rsid w:val="00871ACA"/>
    <w:rsid w:val="00885DF8"/>
    <w:rsid w:val="0089115D"/>
    <w:rsid w:val="008958CA"/>
    <w:rsid w:val="00896ED0"/>
    <w:rsid w:val="00897747"/>
    <w:rsid w:val="008A3BE5"/>
    <w:rsid w:val="008A67C5"/>
    <w:rsid w:val="008B00AE"/>
    <w:rsid w:val="008D158F"/>
    <w:rsid w:val="008F1F9F"/>
    <w:rsid w:val="0091198D"/>
    <w:rsid w:val="00922C54"/>
    <w:rsid w:val="00937058"/>
    <w:rsid w:val="00937191"/>
    <w:rsid w:val="00941602"/>
    <w:rsid w:val="009709C0"/>
    <w:rsid w:val="00996805"/>
    <w:rsid w:val="009B15A3"/>
    <w:rsid w:val="009B3FB0"/>
    <w:rsid w:val="009C3A40"/>
    <w:rsid w:val="009D0980"/>
    <w:rsid w:val="009D58BA"/>
    <w:rsid w:val="009E3DF5"/>
    <w:rsid w:val="009E6522"/>
    <w:rsid w:val="009E6A8E"/>
    <w:rsid w:val="00A27ADF"/>
    <w:rsid w:val="00A329FD"/>
    <w:rsid w:val="00A34C9B"/>
    <w:rsid w:val="00A35689"/>
    <w:rsid w:val="00A51D38"/>
    <w:rsid w:val="00A54B9F"/>
    <w:rsid w:val="00A610C4"/>
    <w:rsid w:val="00A758D7"/>
    <w:rsid w:val="00A81924"/>
    <w:rsid w:val="00AA0FEF"/>
    <w:rsid w:val="00AA1396"/>
    <w:rsid w:val="00AA1BA2"/>
    <w:rsid w:val="00AB3C21"/>
    <w:rsid w:val="00AB7A9B"/>
    <w:rsid w:val="00AD18A3"/>
    <w:rsid w:val="00AD38AA"/>
    <w:rsid w:val="00AD47C9"/>
    <w:rsid w:val="00AD5640"/>
    <w:rsid w:val="00AE0BD2"/>
    <w:rsid w:val="00AE6AC3"/>
    <w:rsid w:val="00AF2866"/>
    <w:rsid w:val="00B0286D"/>
    <w:rsid w:val="00B30726"/>
    <w:rsid w:val="00B6375A"/>
    <w:rsid w:val="00B73A16"/>
    <w:rsid w:val="00B82855"/>
    <w:rsid w:val="00B84D24"/>
    <w:rsid w:val="00BA4305"/>
    <w:rsid w:val="00BA4A55"/>
    <w:rsid w:val="00BF49CF"/>
    <w:rsid w:val="00BF6559"/>
    <w:rsid w:val="00BF7352"/>
    <w:rsid w:val="00C02752"/>
    <w:rsid w:val="00C068CB"/>
    <w:rsid w:val="00C11CEC"/>
    <w:rsid w:val="00C60C29"/>
    <w:rsid w:val="00C87073"/>
    <w:rsid w:val="00C9385E"/>
    <w:rsid w:val="00C939E4"/>
    <w:rsid w:val="00CA0721"/>
    <w:rsid w:val="00CA6115"/>
    <w:rsid w:val="00CB6EBB"/>
    <w:rsid w:val="00CC358A"/>
    <w:rsid w:val="00CC4045"/>
    <w:rsid w:val="00CD4759"/>
    <w:rsid w:val="00CF4B5D"/>
    <w:rsid w:val="00D175E8"/>
    <w:rsid w:val="00D31866"/>
    <w:rsid w:val="00D41539"/>
    <w:rsid w:val="00D52F12"/>
    <w:rsid w:val="00D555A6"/>
    <w:rsid w:val="00DA4426"/>
    <w:rsid w:val="00DB77B7"/>
    <w:rsid w:val="00DC38EE"/>
    <w:rsid w:val="00DD5EE7"/>
    <w:rsid w:val="00DE45EC"/>
    <w:rsid w:val="00E06322"/>
    <w:rsid w:val="00E10012"/>
    <w:rsid w:val="00E50F5B"/>
    <w:rsid w:val="00E533B8"/>
    <w:rsid w:val="00E5561F"/>
    <w:rsid w:val="00E66ED5"/>
    <w:rsid w:val="00E8762A"/>
    <w:rsid w:val="00EB36D5"/>
    <w:rsid w:val="00EB4EA4"/>
    <w:rsid w:val="00EC6C80"/>
    <w:rsid w:val="00EC733F"/>
    <w:rsid w:val="00EC7992"/>
    <w:rsid w:val="00ED05ED"/>
    <w:rsid w:val="00ED4B04"/>
    <w:rsid w:val="00ED61F9"/>
    <w:rsid w:val="00ED65DB"/>
    <w:rsid w:val="00F07D0D"/>
    <w:rsid w:val="00F103F4"/>
    <w:rsid w:val="00F37C7A"/>
    <w:rsid w:val="00F41764"/>
    <w:rsid w:val="00F429DC"/>
    <w:rsid w:val="00F80FA2"/>
    <w:rsid w:val="00F919D7"/>
    <w:rsid w:val="00FB29CD"/>
    <w:rsid w:val="00FC7E06"/>
    <w:rsid w:val="00FF0FD3"/>
    <w:rsid w:val="00FF35EB"/>
    <w:rsid w:val="00FF7265"/>
    <w:rsid w:val="4FFF8041"/>
    <w:rsid w:val="7FB48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905DB0C"/>
  <w15:docId w15:val="{633A21B3-4816-4F2C-8DFF-BDF38B1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表段落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szCs w:val="20"/>
    </w:rPr>
  </w:style>
  <w:style w:type="paragraph" w:customStyle="1" w:styleId="10">
    <w:name w:val="列出段落1"/>
    <w:basedOn w:val="Normal"/>
    <w:uiPriority w:val="34"/>
    <w:qFormat/>
    <w:pPr>
      <w:widowControl w:val="0"/>
      <w:ind w:firstLineChars="200" w:firstLine="420"/>
    </w:pPr>
    <w:rPr>
      <w:rFonts w:ascii="Calibri" w:hAnsi="Calibri" w:cs="SimHei"/>
      <w:szCs w:val="22"/>
    </w:rPr>
  </w:style>
  <w:style w:type="character" w:customStyle="1" w:styleId="11">
    <w:name w:val="未处理的提及1"/>
    <w:basedOn w:val="DefaultParagraphFont"/>
    <w:uiPriority w:val="99"/>
    <w:unhideWhenUsed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Oliver Olivarez</cp:lastModifiedBy>
  <cp:revision>17</cp:revision>
  <cp:lastPrinted>2014-11-12T06:20:00Z</cp:lastPrinted>
  <dcterms:created xsi:type="dcterms:W3CDTF">2019-04-18T20:17:00Z</dcterms:created>
  <dcterms:modified xsi:type="dcterms:W3CDTF">2020-02-14T06:52:00Z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