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8B72" w14:textId="77777777" w:rsidR="00925455" w:rsidRPr="002D050C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2D050C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0EA06D82" w14:textId="77777777" w:rsidR="00D823DB" w:rsidRPr="002D050C" w:rsidRDefault="00D823DB" w:rsidP="00BE2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0"/>
        <w:gridCol w:w="5960"/>
      </w:tblGrid>
      <w:tr w:rsidR="00D823DB" w:rsidRPr="002D050C" w14:paraId="1494EED5" w14:textId="77777777" w:rsidTr="00DD7021">
        <w:tc>
          <w:tcPr>
            <w:tcW w:w="2410" w:type="dxa"/>
          </w:tcPr>
          <w:p w14:paraId="5C020F39" w14:textId="77777777" w:rsidR="00D823DB" w:rsidRPr="002D050C" w:rsidRDefault="00D823DB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560EE5DB" w14:textId="1D90C1B9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90442" w:rsidRPr="002D050C" w14:paraId="24AC4B7A" w14:textId="77777777" w:rsidTr="00DD7021">
        <w:tc>
          <w:tcPr>
            <w:tcW w:w="2410" w:type="dxa"/>
          </w:tcPr>
          <w:p w14:paraId="309B26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4B30A810" w14:textId="59AC14CE" w:rsidR="00990442" w:rsidRPr="002D050C" w:rsidRDefault="00990442" w:rsidP="00D12CA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E46491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genomic 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DNA </w:t>
            </w:r>
            <w:r w:rsidR="001B2265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ample </w:t>
            </w:r>
          </w:p>
        </w:tc>
      </w:tr>
      <w:tr w:rsidR="00990442" w:rsidRPr="002D050C" w14:paraId="305E1435" w14:textId="77777777" w:rsidTr="00DD7021">
        <w:tc>
          <w:tcPr>
            <w:tcW w:w="2410" w:type="dxa"/>
          </w:tcPr>
          <w:p w14:paraId="00D83CC0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29F326C" w14:textId="50547BEF" w:rsidR="00990442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990442" w:rsidRPr="002D050C" w14:paraId="33914245" w14:textId="77777777" w:rsidTr="00DD7021">
        <w:tc>
          <w:tcPr>
            <w:tcW w:w="2410" w:type="dxa"/>
          </w:tcPr>
          <w:p w14:paraId="089F24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5C57E8F7" w14:textId="1A223CF0" w:rsidR="00990442" w:rsidRPr="000A5BBE" w:rsidRDefault="00990442" w:rsidP="0099044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0A5BB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3</w:t>
            </w:r>
            <w:r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50 bp insert DNA library</w:t>
            </w:r>
            <w:r w:rsidR="00D00460"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or 10Kb/20Kb </w:t>
            </w:r>
            <w:proofErr w:type="spellStart"/>
            <w:r w:rsidR="00D00460"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SMRTbell</w:t>
            </w:r>
            <w:proofErr w:type="spellEnd"/>
            <w:r w:rsidR="00D00460"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library</w:t>
            </w:r>
          </w:p>
        </w:tc>
      </w:tr>
      <w:tr w:rsidR="00D823DB" w:rsidRPr="002D050C" w14:paraId="24718E67" w14:textId="77777777" w:rsidTr="00DD7021">
        <w:tc>
          <w:tcPr>
            <w:tcW w:w="2410" w:type="dxa"/>
          </w:tcPr>
          <w:p w14:paraId="35D3EF38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6146" w:type="dxa"/>
          </w:tcPr>
          <w:p w14:paraId="1E8D0E7D" w14:textId="7794944B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OLE_LINK3"/>
            <w:bookmarkStart w:id="1" w:name="OLE_LINK4"/>
            <w:r w:rsidRPr="002D050C">
              <w:rPr>
                <w:color w:val="FF0000"/>
              </w:rPr>
              <w:t>DATA_OUTPUT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A191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 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raw data/</w:t>
            </w:r>
            <w:r w:rsidR="00E631A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</w:t>
            </w:r>
            <w:r w:rsidR="00E631A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/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bookmarkEnd w:id="0"/>
            <w:bookmarkEnd w:id="1"/>
          </w:p>
        </w:tc>
      </w:tr>
      <w:tr w:rsidR="00D823DB" w:rsidRPr="002D050C" w14:paraId="741BC607" w14:textId="77777777" w:rsidTr="00DD7021">
        <w:tc>
          <w:tcPr>
            <w:tcW w:w="2410" w:type="dxa"/>
          </w:tcPr>
          <w:p w14:paraId="2D23F8E3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580FE046" w14:textId="6FE3A891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D823DB" w:rsidRPr="002D050C" w14:paraId="15814FC4" w14:textId="77777777" w:rsidTr="00DD7021">
        <w:tc>
          <w:tcPr>
            <w:tcW w:w="2410" w:type="dxa"/>
          </w:tcPr>
          <w:p w14:paraId="6888EA42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678FDF95" w14:textId="2447AD6B" w:rsidR="00D823DB" w:rsidRPr="002D050C" w:rsidRDefault="001553B1" w:rsidP="00D43B6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235B05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business</w:t>
            </w:r>
            <w:bookmarkStart w:id="2" w:name="_GoBack"/>
            <w:bookmarkEnd w:id="2"/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D43B62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D43B62" w:rsidRPr="002D050C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 confirmation from client</w:t>
            </w:r>
          </w:p>
        </w:tc>
      </w:tr>
    </w:tbl>
    <w:p w14:paraId="6662FF14" w14:textId="51C69ACA" w:rsidR="007B4F5F" w:rsidRPr="002D050C" w:rsidRDefault="00D823DB" w:rsidP="007B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p w14:paraId="233E1E97" w14:textId="002A2566" w:rsidR="00E631AC" w:rsidRDefault="00E631AC" w:rsidP="00E631AC">
      <w:pPr>
        <w:rPr>
          <w:color w:val="000000" w:themeColor="text1"/>
          <w:szCs w:val="21"/>
          <w:shd w:val="clear" w:color="auto" w:fill="FFFFFF"/>
        </w:rPr>
      </w:pPr>
      <w:r w:rsidRPr="00EE2513">
        <w:rPr>
          <w:color w:val="000000" w:themeColor="text1"/>
          <w:szCs w:val="21"/>
          <w:highlight w:val="yellow"/>
          <w:shd w:val="clear" w:color="auto" w:fill="FFFFFF"/>
        </w:rPr>
        <w:t xml:space="preserve">Illumina 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>platform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（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 xml:space="preserve">350bp insert 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DNA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 xml:space="preserve"> </w:t>
      </w:r>
      <w:r>
        <w:rPr>
          <w:color w:val="000000" w:themeColor="text1"/>
          <w:szCs w:val="21"/>
          <w:highlight w:val="yellow"/>
          <w:shd w:val="clear" w:color="auto" w:fill="FFFFFF"/>
        </w:rPr>
        <w:t>L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>ibrary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63"/>
        <w:gridCol w:w="1243"/>
        <w:gridCol w:w="1239"/>
        <w:gridCol w:w="1359"/>
        <w:gridCol w:w="1779"/>
      </w:tblGrid>
      <w:tr w:rsidR="00E631AC" w:rsidRPr="00104012" w14:paraId="18CAE25F" w14:textId="77777777" w:rsidTr="007D6423">
        <w:trPr>
          <w:trHeight w:val="500"/>
        </w:trPr>
        <w:tc>
          <w:tcPr>
            <w:tcW w:w="852" w:type="pct"/>
            <w:shd w:val="clear" w:color="auto" w:fill="auto"/>
            <w:vAlign w:val="center"/>
            <w:hideMark/>
          </w:tcPr>
          <w:p w14:paraId="21284054" w14:textId="77777777" w:rsidR="00E631AC" w:rsidRPr="00557C22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761" w:type="pct"/>
            <w:shd w:val="clear" w:color="auto" w:fill="auto"/>
            <w:vAlign w:val="center"/>
            <w:hideMark/>
          </w:tcPr>
          <w:p w14:paraId="20389635" w14:textId="77777777" w:rsidR="00E631AC" w:rsidRPr="00557C22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Remarks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35E731DE" w14:textId="77777777" w:rsidR="00E631AC" w:rsidRPr="00557C22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747" w:type="pct"/>
            <w:shd w:val="clear" w:color="auto" w:fill="auto"/>
            <w:vAlign w:val="center"/>
            <w:hideMark/>
          </w:tcPr>
          <w:p w14:paraId="0170D77C" w14:textId="77777777" w:rsidR="00E631AC" w:rsidRPr="00557C22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819" w:type="pct"/>
            <w:shd w:val="clear" w:color="auto" w:fill="auto"/>
            <w:vAlign w:val="center"/>
            <w:hideMark/>
          </w:tcPr>
          <w:p w14:paraId="61076E9C" w14:textId="77777777" w:rsidR="00E631AC" w:rsidRPr="00557C22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1072" w:type="pct"/>
            <w:shd w:val="clear" w:color="auto" w:fill="auto"/>
            <w:vAlign w:val="center"/>
            <w:hideMark/>
          </w:tcPr>
          <w:p w14:paraId="752B4A36" w14:textId="77777777" w:rsidR="00E631AC" w:rsidRPr="00557C22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Purity</w:t>
            </w:r>
          </w:p>
        </w:tc>
      </w:tr>
      <w:tr w:rsidR="00791AF7" w:rsidRPr="00104012" w14:paraId="49BE153E" w14:textId="77777777" w:rsidTr="007D6423">
        <w:trPr>
          <w:trHeight w:val="500"/>
        </w:trPr>
        <w:tc>
          <w:tcPr>
            <w:tcW w:w="852" w:type="pct"/>
            <w:vAlign w:val="center"/>
            <w:hideMark/>
          </w:tcPr>
          <w:p w14:paraId="5D07749E" w14:textId="055626FD" w:rsidR="00791AF7" w:rsidRPr="00557C22" w:rsidRDefault="00791AF7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Genomic DNA</w:t>
            </w:r>
          </w:p>
        </w:tc>
        <w:tc>
          <w:tcPr>
            <w:tcW w:w="761" w:type="pct"/>
            <w:shd w:val="clear" w:color="auto" w:fill="auto"/>
            <w:vAlign w:val="center"/>
            <w:hideMark/>
          </w:tcPr>
          <w:p w14:paraId="0211CB03" w14:textId="77777777" w:rsidR="00791AF7" w:rsidRPr="00557C22" w:rsidRDefault="00791AF7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Required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7FA5DDFF" w14:textId="77777777" w:rsidR="00791AF7" w:rsidRPr="00557C22" w:rsidRDefault="00791AF7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≥1 </w:t>
            </w:r>
            <w:proofErr w:type="spellStart"/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μg</w:t>
            </w:r>
            <w:proofErr w:type="spellEnd"/>
          </w:p>
        </w:tc>
        <w:tc>
          <w:tcPr>
            <w:tcW w:w="747" w:type="pct"/>
            <w:shd w:val="clear" w:color="auto" w:fill="auto"/>
            <w:vAlign w:val="center"/>
            <w:hideMark/>
          </w:tcPr>
          <w:p w14:paraId="19426A6A" w14:textId="77777777" w:rsidR="00791AF7" w:rsidRPr="00557C22" w:rsidRDefault="00791AF7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≥20 </w:t>
            </w:r>
            <w:proofErr w:type="spellStart"/>
            <w:r w:rsidRPr="00557C22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819" w:type="pct"/>
            <w:vAlign w:val="center"/>
            <w:hideMark/>
          </w:tcPr>
          <w:p w14:paraId="23F928C5" w14:textId="56075755" w:rsidR="00791AF7" w:rsidRPr="00557C22" w:rsidRDefault="00791AF7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≥20 ng/</w:t>
            </w:r>
            <w:proofErr w:type="spellStart"/>
            <w:r w:rsidRPr="00557C22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1072" w:type="pct"/>
            <w:shd w:val="clear" w:color="auto" w:fill="auto"/>
            <w:vAlign w:val="center"/>
            <w:hideMark/>
          </w:tcPr>
          <w:p w14:paraId="289DD340" w14:textId="3CF9CC8C" w:rsidR="00791AF7" w:rsidRPr="00557C22" w:rsidRDefault="00791AF7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OD260/280=1.8-2.0</w:t>
            </w:r>
            <w:r>
              <w:rPr>
                <w:rFonts w:eastAsia="DengXian" w:hint="eastAsia"/>
                <w:color w:val="000000"/>
                <w:kern w:val="0"/>
                <w:sz w:val="20"/>
                <w:highlight w:val="yellow"/>
              </w:rPr>
              <w:t>,</w:t>
            </w: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 </w:t>
            </w: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No degradation or RNA contamination</w:t>
            </w:r>
          </w:p>
        </w:tc>
      </w:tr>
    </w:tbl>
    <w:p w14:paraId="1C41C0F2" w14:textId="77777777" w:rsidR="00E631AC" w:rsidRDefault="00E631AC" w:rsidP="00E631AC">
      <w:pPr>
        <w:rPr>
          <w:color w:val="000000" w:themeColor="text1"/>
          <w:szCs w:val="21"/>
          <w:shd w:val="clear" w:color="auto" w:fill="FFFFFF"/>
        </w:rPr>
      </w:pPr>
    </w:p>
    <w:p w14:paraId="2193BA17" w14:textId="7DAD512F" w:rsidR="00E631AC" w:rsidRPr="00947095" w:rsidRDefault="00E631AC" w:rsidP="00E631AC">
      <w:pPr>
        <w:rPr>
          <w:color w:val="000000" w:themeColor="text1"/>
          <w:szCs w:val="21"/>
          <w:shd w:val="clear" w:color="auto" w:fill="FFFFFF"/>
        </w:rPr>
      </w:pPr>
      <w:r w:rsidRPr="00EE251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PacBio</w:t>
      </w:r>
      <w:r w:rsidRPr="00EE2513">
        <w:rPr>
          <w:color w:val="000000" w:themeColor="text1"/>
          <w:szCs w:val="21"/>
          <w:highlight w:val="yellow"/>
          <w:shd w:val="clear" w:color="auto" w:fill="FFFFFF"/>
        </w:rPr>
        <w:t xml:space="preserve"> platform</w:t>
      </w:r>
      <w:r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（</w:t>
      </w:r>
      <w:proofErr w:type="spellStart"/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SMRT</w:t>
      </w:r>
      <w:r>
        <w:rPr>
          <w:color w:val="000000" w:themeColor="text1"/>
          <w:szCs w:val="21"/>
          <w:highlight w:val="yellow"/>
          <w:shd w:val="clear" w:color="auto" w:fill="FFFFFF"/>
        </w:rPr>
        <w:t>bell</w:t>
      </w:r>
      <w:proofErr w:type="spellEnd"/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 xml:space="preserve"> DNA Library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231"/>
        <w:gridCol w:w="1260"/>
        <w:gridCol w:w="1260"/>
        <w:gridCol w:w="1350"/>
        <w:gridCol w:w="1765"/>
      </w:tblGrid>
      <w:tr w:rsidR="00E631AC" w:rsidRPr="00CC1F79" w14:paraId="74DA65D6" w14:textId="77777777" w:rsidTr="007D6423">
        <w:trPr>
          <w:trHeight w:val="500"/>
        </w:trPr>
        <w:tc>
          <w:tcPr>
            <w:tcW w:w="871" w:type="pct"/>
            <w:shd w:val="clear" w:color="auto" w:fill="auto"/>
            <w:vAlign w:val="center"/>
            <w:hideMark/>
          </w:tcPr>
          <w:p w14:paraId="3B56C458" w14:textId="77777777" w:rsidR="00E631AC" w:rsidRPr="00CC1F79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0AB74275" w14:textId="77777777" w:rsidR="00E631AC" w:rsidRPr="00CC1F79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Remarks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337D37DB" w14:textId="77777777" w:rsidR="00E631AC" w:rsidRPr="00CC1F79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65D48C9F" w14:textId="77777777" w:rsidR="00E631AC" w:rsidRPr="00CC1F79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770" w:type="pct"/>
            <w:shd w:val="clear" w:color="auto" w:fill="auto"/>
            <w:vAlign w:val="center"/>
            <w:hideMark/>
          </w:tcPr>
          <w:p w14:paraId="26239537" w14:textId="77777777" w:rsidR="00E631AC" w:rsidRPr="00CC1F79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203692" w14:textId="77777777" w:rsidR="00E631AC" w:rsidRPr="00CC1F79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Purity</w:t>
            </w:r>
          </w:p>
        </w:tc>
      </w:tr>
      <w:tr w:rsidR="00E631AC" w:rsidRPr="00CC1F79" w14:paraId="5368BCB4" w14:textId="77777777" w:rsidTr="007D6423">
        <w:trPr>
          <w:trHeight w:val="500"/>
        </w:trPr>
        <w:tc>
          <w:tcPr>
            <w:tcW w:w="871" w:type="pct"/>
            <w:shd w:val="clear" w:color="auto" w:fill="auto"/>
            <w:vAlign w:val="center"/>
            <w:hideMark/>
          </w:tcPr>
          <w:p w14:paraId="7981CB09" w14:textId="6E1F490A" w:rsidR="00E631AC" w:rsidRPr="00A43A3E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HMW DNA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035701B3" w14:textId="3C19C179" w:rsidR="00E631AC" w:rsidRPr="00A43A3E" w:rsidRDefault="00103398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Required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3BE8D305" w14:textId="420DB427" w:rsidR="00E631AC" w:rsidRPr="00A43A3E" w:rsidRDefault="00E631AC" w:rsidP="00295F6C">
            <w:pPr>
              <w:jc w:val="center"/>
              <w:rPr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color w:val="000000"/>
                <w:kern w:val="0"/>
                <w:sz w:val="20"/>
                <w:highlight w:val="yellow"/>
              </w:rPr>
              <w:t>≥</w:t>
            </w:r>
            <w:r>
              <w:rPr>
                <w:color w:val="000000"/>
                <w:kern w:val="0"/>
                <w:sz w:val="20"/>
                <w:highlight w:val="yellow"/>
              </w:rPr>
              <w:t>1</w:t>
            </w:r>
            <w:r w:rsidR="00103398">
              <w:rPr>
                <w:color w:val="000000"/>
                <w:kern w:val="0"/>
                <w:sz w:val="20"/>
                <w:highlight w:val="yellow"/>
              </w:rPr>
              <w:t>0</w:t>
            </w:r>
            <w:r w:rsidRPr="00A43A3E">
              <w:rPr>
                <w:color w:val="000000"/>
                <w:kern w:val="0"/>
                <w:sz w:val="20"/>
                <w:highlight w:val="yellow"/>
              </w:rPr>
              <w:t xml:space="preserve"> </w:t>
            </w:r>
            <w:proofErr w:type="spellStart"/>
            <w:r w:rsidRPr="00A43A3E">
              <w:rPr>
                <w:color w:val="000000"/>
                <w:kern w:val="0"/>
                <w:sz w:val="20"/>
                <w:highlight w:val="yellow"/>
              </w:rPr>
              <w:t>μg</w:t>
            </w:r>
            <w:proofErr w:type="spellEnd"/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6DF439FC" w14:textId="77777777" w:rsidR="00E631AC" w:rsidRPr="00A43A3E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5</w:t>
            </w: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0 </w:t>
            </w:r>
            <w:proofErr w:type="spellStart"/>
            <w:r w:rsidRPr="00A43A3E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  <w:hideMark/>
          </w:tcPr>
          <w:p w14:paraId="4D616A36" w14:textId="77777777" w:rsidR="00E631AC" w:rsidRPr="00A43A3E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 w:rsidRPr="00AF2CF8">
              <w:rPr>
                <w:rFonts w:eastAsia="DengXian"/>
                <w:color w:val="000000" w:themeColor="text1"/>
                <w:kern w:val="0"/>
                <w:sz w:val="20"/>
                <w:highlight w:val="yellow"/>
              </w:rPr>
              <w:t>100</w:t>
            </w:r>
            <w:r>
              <w:rPr>
                <w:rFonts w:eastAsia="DengXian"/>
                <w:color w:val="000000" w:themeColor="text1"/>
                <w:kern w:val="0"/>
                <w:sz w:val="20"/>
                <w:highlight w:val="yellow"/>
              </w:rPr>
              <w:t xml:space="preserve"> </w:t>
            </w: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ng/</w:t>
            </w:r>
            <w:proofErr w:type="spellStart"/>
            <w:r w:rsidRPr="00A43A3E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D348896" w14:textId="2FE14B36" w:rsidR="00E631AC" w:rsidRPr="00A43A3E" w:rsidRDefault="00E631AC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OD260/280=1.8-2.0</w:t>
            </w:r>
            <w:r w:rsidR="00791AF7">
              <w:rPr>
                <w:rFonts w:eastAsia="DengXian" w:hint="eastAsia"/>
                <w:color w:val="000000"/>
                <w:kern w:val="0"/>
                <w:sz w:val="20"/>
                <w:highlight w:val="yellow"/>
              </w:rPr>
              <w:t>,</w:t>
            </w:r>
            <w:r w:rsidR="00791AF7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 </w:t>
            </w:r>
            <w:r w:rsidR="00791AF7"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No degradation or RNA contamination</w:t>
            </w:r>
          </w:p>
        </w:tc>
      </w:tr>
    </w:tbl>
    <w:p w14:paraId="179BC80E" w14:textId="77777777" w:rsidR="00E631AC" w:rsidRDefault="00E631AC" w:rsidP="00E631AC">
      <w:pPr>
        <w:rPr>
          <w:color w:val="000000" w:themeColor="text1"/>
          <w:szCs w:val="21"/>
          <w:shd w:val="clear" w:color="auto" w:fill="FFFFFF"/>
        </w:rPr>
      </w:pPr>
    </w:p>
    <w:p w14:paraId="762990DC" w14:textId="77777777" w:rsidR="00923329" w:rsidRDefault="00923329" w:rsidP="00923329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33A73205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 (SIF).</w:t>
      </w:r>
    </w:p>
    <w:p w14:paraId="3036CB73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  <w:r w:rsidRPr="00A43A3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127C841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2E3A3869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chooses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0A92E2F9" w14:textId="77777777" w:rsidR="00923329" w:rsidRPr="00DE4F5B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 xml:space="preserve">Special samples such as FFPE DNA, MDA product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0B3CCF51" w14:textId="4E5683C6" w:rsidR="003935FB" w:rsidRDefault="003935FB" w:rsidP="002D050C">
      <w:pPr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F0940" w14:textId="77777777" w:rsidR="00001FBF" w:rsidRDefault="00001FBF" w:rsidP="00634D04">
      <w:r>
        <w:separator/>
      </w:r>
    </w:p>
  </w:endnote>
  <w:endnote w:type="continuationSeparator" w:id="0">
    <w:p w14:paraId="17A31664" w14:textId="77777777" w:rsidR="00001FBF" w:rsidRDefault="00001FBF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6964" w14:textId="77777777" w:rsidR="002269DA" w:rsidRPr="002269DA" w:rsidRDefault="002269DA" w:rsidP="002269DA">
    <w:pPr>
      <w:rPr>
        <w:b/>
        <w:color w:val="000000"/>
        <w:sz w:val="15"/>
        <w:szCs w:val="15"/>
        <w:shd w:val="clear" w:color="auto" w:fill="FFFFFF"/>
      </w:rPr>
    </w:pPr>
    <w:r w:rsidRPr="002269DA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2269DA" w:rsidRDefault="00DD7021" w:rsidP="0022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9CF1" w14:textId="77777777" w:rsidR="00001FBF" w:rsidRDefault="00001FBF" w:rsidP="00634D04">
      <w:r>
        <w:separator/>
      </w:r>
    </w:p>
  </w:footnote>
  <w:footnote w:type="continuationSeparator" w:id="0">
    <w:p w14:paraId="3583AB88" w14:textId="77777777" w:rsidR="00001FBF" w:rsidRDefault="00001FBF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001FBF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001FBF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001FBF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1FBF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A5BBE"/>
    <w:rsid w:val="000C10C7"/>
    <w:rsid w:val="000C5685"/>
    <w:rsid w:val="000C7708"/>
    <w:rsid w:val="000F5928"/>
    <w:rsid w:val="00100A35"/>
    <w:rsid w:val="00100CAB"/>
    <w:rsid w:val="00103398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269DA"/>
    <w:rsid w:val="00234F11"/>
    <w:rsid w:val="00235B05"/>
    <w:rsid w:val="002428F6"/>
    <w:rsid w:val="002458E5"/>
    <w:rsid w:val="00252E45"/>
    <w:rsid w:val="00260881"/>
    <w:rsid w:val="00266182"/>
    <w:rsid w:val="0026633A"/>
    <w:rsid w:val="00276CDE"/>
    <w:rsid w:val="002B04C9"/>
    <w:rsid w:val="002B3695"/>
    <w:rsid w:val="002B785B"/>
    <w:rsid w:val="002C7C66"/>
    <w:rsid w:val="002D050C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18E7"/>
    <w:rsid w:val="005F31D9"/>
    <w:rsid w:val="005F4DD2"/>
    <w:rsid w:val="0061554B"/>
    <w:rsid w:val="00620B93"/>
    <w:rsid w:val="00634D04"/>
    <w:rsid w:val="00635023"/>
    <w:rsid w:val="00640554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5A1B"/>
    <w:rsid w:val="00791AF7"/>
    <w:rsid w:val="00793925"/>
    <w:rsid w:val="00797479"/>
    <w:rsid w:val="007A1914"/>
    <w:rsid w:val="007B4F5F"/>
    <w:rsid w:val="007C010B"/>
    <w:rsid w:val="007C4685"/>
    <w:rsid w:val="007D0064"/>
    <w:rsid w:val="007D6423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4F2F"/>
    <w:rsid w:val="00907C29"/>
    <w:rsid w:val="00923329"/>
    <w:rsid w:val="00925455"/>
    <w:rsid w:val="009260A4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4191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452F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84F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83845"/>
    <w:rsid w:val="00C859AB"/>
    <w:rsid w:val="00C87073"/>
    <w:rsid w:val="00C9385E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0460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1355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31AC"/>
    <w:rsid w:val="00E66ED5"/>
    <w:rsid w:val="00E70D4B"/>
    <w:rsid w:val="00E751C4"/>
    <w:rsid w:val="00E815DE"/>
    <w:rsid w:val="00E8522A"/>
    <w:rsid w:val="00E863AE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4385"/>
    <w:rsid w:val="00F80FA2"/>
    <w:rsid w:val="00FB29CD"/>
    <w:rsid w:val="00FC7E06"/>
    <w:rsid w:val="00FD3ED9"/>
    <w:rsid w:val="00FE4E02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5DD2-57AD-A348-B49A-32B89315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22</cp:revision>
  <cp:lastPrinted>2015-09-02T07:17:00Z</cp:lastPrinted>
  <dcterms:created xsi:type="dcterms:W3CDTF">2019-01-26T03:37:00Z</dcterms:created>
  <dcterms:modified xsi:type="dcterms:W3CDTF">2019-11-28T06:12:00Z</dcterms:modified>
</cp:coreProperties>
</file>