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A301" w14:textId="77777777" w:rsidR="00524B0E" w:rsidRPr="00524B0E" w:rsidRDefault="00524B0E" w:rsidP="00524B0E">
      <w:pPr>
        <w:rPr>
          <w:b/>
          <w:bCs/>
          <w:lang w:val="en-US"/>
        </w:rPr>
      </w:pPr>
      <w:r w:rsidRPr="00524B0E">
        <w:rPr>
          <w:b/>
          <w:bCs/>
          <w:lang w:val="en-US"/>
        </w:rPr>
        <w:t>Goals</w:t>
      </w:r>
    </w:p>
    <w:p w14:paraId="59EB41B1" w14:textId="77777777" w:rsidR="00524B0E" w:rsidRPr="00524B0E" w:rsidRDefault="00524B0E" w:rsidP="00524B0E">
      <w:pPr>
        <w:rPr>
          <w:b/>
          <w:bCs/>
          <w:lang w:val="en-US"/>
        </w:rPr>
      </w:pPr>
      <w:r w:rsidRPr="00524B0E">
        <w:rPr>
          <w:b/>
          <w:bCs/>
          <w:lang w:val="en-US"/>
        </w:rPr>
        <w:t>Team Ambition</w:t>
      </w:r>
    </w:p>
    <w:p w14:paraId="31440575" w14:textId="77777777" w:rsidR="00524B0E" w:rsidRPr="00524B0E" w:rsidRDefault="00524B0E" w:rsidP="00524B0E">
      <w:r w:rsidRPr="00524B0E">
        <w:rPr>
          <w:lang w:val="en-US"/>
        </w:rPr>
        <w:t xml:space="preserve">As a team of two, we aim to deliver a </w:t>
      </w:r>
      <w:r w:rsidRPr="00524B0E">
        <w:rPr>
          <w:b/>
          <w:bCs/>
          <w:lang w:val="en-US"/>
        </w:rPr>
        <w:t>working prototype that bridges practical business use and academic rigor</w:t>
      </w:r>
      <w:r w:rsidRPr="00524B0E">
        <w:rPr>
          <w:lang w:val="en-US"/>
        </w:rPr>
        <w:t>.</w:t>
      </w:r>
      <w:r w:rsidRPr="00524B0E">
        <w:rPr>
          <w:lang w:val="en-US"/>
        </w:rPr>
        <w:br/>
      </w:r>
      <w:proofErr w:type="spellStart"/>
      <w:r w:rsidRPr="00524B0E">
        <w:t>Our</w:t>
      </w:r>
      <w:proofErr w:type="spellEnd"/>
      <w:r w:rsidRPr="00524B0E">
        <w:t xml:space="preserve"> </w:t>
      </w:r>
      <w:proofErr w:type="spellStart"/>
      <w:r w:rsidRPr="00524B0E">
        <w:t>ambitions</w:t>
      </w:r>
      <w:proofErr w:type="spellEnd"/>
      <w:r w:rsidRPr="00524B0E">
        <w:t xml:space="preserve"> </w:t>
      </w:r>
      <w:proofErr w:type="spellStart"/>
      <w:r w:rsidRPr="00524B0E">
        <w:t>include</w:t>
      </w:r>
      <w:proofErr w:type="spellEnd"/>
      <w:r w:rsidRPr="00524B0E">
        <w:t>:</w:t>
      </w:r>
    </w:p>
    <w:p w14:paraId="19923166" w14:textId="77777777" w:rsidR="00524B0E" w:rsidRPr="00524B0E" w:rsidRDefault="00524B0E" w:rsidP="00524B0E">
      <w:pPr>
        <w:numPr>
          <w:ilvl w:val="0"/>
          <w:numId w:val="1"/>
        </w:numPr>
        <w:rPr>
          <w:lang w:val="en-US"/>
        </w:rPr>
      </w:pPr>
      <w:r w:rsidRPr="00524B0E">
        <w:rPr>
          <w:lang w:val="en-US"/>
        </w:rPr>
        <w:t xml:space="preserve">End-to-end functionality from </w:t>
      </w:r>
      <w:r w:rsidRPr="00524B0E">
        <w:rPr>
          <w:b/>
          <w:bCs/>
          <w:lang w:val="en-US"/>
        </w:rPr>
        <w:t>web scraping → data analysis → web interface</w:t>
      </w:r>
      <w:r w:rsidRPr="00524B0E">
        <w:rPr>
          <w:lang w:val="en-US"/>
        </w:rPr>
        <w:t>.</w:t>
      </w:r>
    </w:p>
    <w:p w14:paraId="187DCC01" w14:textId="77777777" w:rsidR="00524B0E" w:rsidRPr="00524B0E" w:rsidRDefault="00524B0E" w:rsidP="00524B0E">
      <w:pPr>
        <w:numPr>
          <w:ilvl w:val="0"/>
          <w:numId w:val="1"/>
        </w:numPr>
        <w:rPr>
          <w:lang w:val="en-US"/>
        </w:rPr>
      </w:pPr>
      <w:r w:rsidRPr="00524B0E">
        <w:rPr>
          <w:lang w:val="en-US"/>
        </w:rPr>
        <w:t>A system stable enough for our client (the used car handler) to use in real life.</w:t>
      </w:r>
    </w:p>
    <w:p w14:paraId="2D0813D0" w14:textId="77777777" w:rsidR="00524B0E" w:rsidRPr="00524B0E" w:rsidRDefault="00524B0E" w:rsidP="00524B0E">
      <w:pPr>
        <w:numPr>
          <w:ilvl w:val="0"/>
          <w:numId w:val="1"/>
        </w:numPr>
        <w:rPr>
          <w:lang w:val="en-US"/>
        </w:rPr>
      </w:pPr>
      <w:r w:rsidRPr="00524B0E">
        <w:rPr>
          <w:lang w:val="en-US"/>
        </w:rPr>
        <w:t>A design that demonstrates professional software architecture and real-world applicability.</w:t>
      </w:r>
    </w:p>
    <w:p w14:paraId="29ECD70C" w14:textId="77777777" w:rsidR="00524B0E" w:rsidRPr="00524B0E" w:rsidRDefault="00524B0E" w:rsidP="00524B0E">
      <w:pPr>
        <w:rPr>
          <w:lang w:val="en-US"/>
        </w:rPr>
      </w:pPr>
      <w:r w:rsidRPr="00524B0E">
        <w:rPr>
          <w:lang w:val="en-US"/>
        </w:rPr>
        <w:t xml:space="preserve">We aim for a project that’s </w:t>
      </w:r>
      <w:r w:rsidRPr="00524B0E">
        <w:rPr>
          <w:b/>
          <w:bCs/>
          <w:lang w:val="en-US"/>
        </w:rPr>
        <w:t>commercially valuable</w:t>
      </w:r>
      <w:r w:rsidRPr="00524B0E">
        <w:rPr>
          <w:lang w:val="en-US"/>
        </w:rPr>
        <w:t>, not just a theoretical exercise.</w:t>
      </w:r>
    </w:p>
    <w:p w14:paraId="7E02C1F2" w14:textId="77777777" w:rsidR="00524B0E" w:rsidRPr="00524B0E" w:rsidRDefault="00524B0E" w:rsidP="00524B0E">
      <w:pPr>
        <w:rPr>
          <w:b/>
          <w:bCs/>
        </w:rPr>
      </w:pPr>
      <w:r w:rsidRPr="00524B0E">
        <w:rPr>
          <w:b/>
          <w:bCs/>
        </w:rPr>
        <w:t>Personal Goals</w:t>
      </w:r>
    </w:p>
    <w:p w14:paraId="4AD751E8" w14:textId="4C0B164A" w:rsidR="00524B0E" w:rsidRPr="00524B0E" w:rsidRDefault="00524B0E" w:rsidP="00524B0E">
      <w:pPr>
        <w:numPr>
          <w:ilvl w:val="0"/>
          <w:numId w:val="2"/>
        </w:numPr>
        <w:rPr>
          <w:lang w:val="en-US"/>
        </w:rPr>
      </w:pPr>
      <w:r w:rsidRPr="00524B0E">
        <w:rPr>
          <w:b/>
          <w:bCs/>
          <w:lang w:val="en-US"/>
        </w:rPr>
        <w:t xml:space="preserve">Dennis </w:t>
      </w:r>
      <w:r>
        <w:rPr>
          <w:b/>
          <w:bCs/>
          <w:lang w:val="en-US"/>
        </w:rPr>
        <w:t>Finkelstein</w:t>
      </w:r>
      <w:r w:rsidRPr="00524B0E">
        <w:rPr>
          <w:b/>
          <w:bCs/>
          <w:lang w:val="en-US"/>
        </w:rPr>
        <w:t>(Backend &amp; Data Lead):</w:t>
      </w:r>
      <w:r w:rsidRPr="00524B0E">
        <w:rPr>
          <w:lang w:val="en-US"/>
        </w:rPr>
        <w:br/>
        <w:t>Develop the web scraping system, structure the database, and implement the statistical model for quality scoring. Focus on ensuring that data is accurate, scalable, and meaningful for the end user.</w:t>
      </w:r>
    </w:p>
    <w:p w14:paraId="416E07D3" w14:textId="5F0D4238" w:rsidR="00524B0E" w:rsidRPr="00524B0E" w:rsidRDefault="00524B0E" w:rsidP="00524B0E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Phillipp Görl</w:t>
      </w:r>
      <w:r w:rsidRPr="00524B0E">
        <w:rPr>
          <w:b/>
          <w:bCs/>
          <w:lang w:val="en-US"/>
        </w:rPr>
        <w:t xml:space="preserve"> (Frontend &amp; Integration Lead):</w:t>
      </w:r>
      <w:r w:rsidRPr="00524B0E">
        <w:rPr>
          <w:lang w:val="en-US"/>
        </w:rPr>
        <w:br/>
        <w:t>Build the website interface with filtering and visualization features, integrate the backend APIs, and ensure smooth and responsive usability for the client.</w:t>
      </w:r>
    </w:p>
    <w:p w14:paraId="352EFBA0" w14:textId="77777777" w:rsidR="00524B0E" w:rsidRPr="00524B0E" w:rsidRDefault="00524B0E" w:rsidP="00524B0E">
      <w:pPr>
        <w:rPr>
          <w:lang w:val="en-US"/>
        </w:rPr>
      </w:pPr>
      <w:r w:rsidRPr="00524B0E">
        <w:rPr>
          <w:lang w:val="en-US"/>
        </w:rPr>
        <w:t xml:space="preserve">Together, we want to create a </w:t>
      </w:r>
      <w:r w:rsidRPr="00524B0E">
        <w:rPr>
          <w:b/>
          <w:bCs/>
          <w:lang w:val="en-US"/>
        </w:rPr>
        <w:t>professional-grade platform</w:t>
      </w:r>
      <w:r w:rsidRPr="00524B0E">
        <w:rPr>
          <w:lang w:val="en-US"/>
        </w:rPr>
        <w:t xml:space="preserve"> that not only satisfies the university requirements but also delivers tangible value to a real client in the automotive industry.</w:t>
      </w:r>
    </w:p>
    <w:p w14:paraId="0D76B5A1" w14:textId="77777777" w:rsidR="00300F2D" w:rsidRPr="00524B0E" w:rsidRDefault="00300F2D">
      <w:pPr>
        <w:rPr>
          <w:lang w:val="en-US"/>
        </w:rPr>
      </w:pPr>
    </w:p>
    <w:sectPr w:rsidR="00300F2D" w:rsidRPr="00524B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8A4"/>
    <w:multiLevelType w:val="multilevel"/>
    <w:tmpl w:val="71BC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03549"/>
    <w:multiLevelType w:val="multilevel"/>
    <w:tmpl w:val="D3FA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029729">
    <w:abstractNumId w:val="0"/>
  </w:num>
  <w:num w:numId="2" w16cid:durableId="100632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0E"/>
    <w:rsid w:val="00300F2D"/>
    <w:rsid w:val="00524B0E"/>
    <w:rsid w:val="00840DF1"/>
    <w:rsid w:val="00E4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9925"/>
  <w15:chartTrackingRefBased/>
  <w15:docId w15:val="{9AB78A67-7093-4178-96C9-3963F061D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4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2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4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4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4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4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4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4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4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4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24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4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4B0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4B0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4B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4B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4B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4B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4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4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4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4B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4B0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4B0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4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4B0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4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980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Finkelstein, Dennis Jaron</dc:creator>
  <cp:keywords/>
  <dc:description/>
  <cp:lastModifiedBy>Finkelstein, Dennis Jaron</cp:lastModifiedBy>
  <cp:revision>1</cp:revision>
  <dcterms:created xsi:type="dcterms:W3CDTF">2025-11-13T19:29:00Z</dcterms:created>
  <dcterms:modified xsi:type="dcterms:W3CDTF">2025-11-13T19:31:00Z</dcterms:modified>
</cp:coreProperties>
</file>