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2" w:rightFromText="182" w:vertAnchor="page" w:horzAnchor="page" w:tblpXSpec="center" w:tblpY="1274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noWrap w:val="0"/>
            <w:vAlign w:val="center"/>
          </w:tcPr>
          <w:p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Title of Article] "/>
                  </w:textInput>
                </w:ffData>
              </w:fldChar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separate"/>
            </w:r>
            <w:r>
              <w:rPr>
                <w:rFonts w:hint="default"/>
                <w:b/>
                <w:kern w:val="44"/>
                <w:sz w:val="44"/>
                <w:lang w:val="es-MX" w:eastAsia="zh-CN" w:bidi="ar-SA"/>
              </w:rPr>
              <w:t>PRUEBAS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t xml:space="preserve"> 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end"/>
            </w:r>
          </w:p>
          <w:p>
            <w:pPr>
              <w:pStyle w:val="3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s-MX"/>
              </w:rPr>
              <w:t>RIAS MENDOZA - VERDUZCO  CEJA - CORTÉZ MURILLO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pict>
          <v:rect id="_x0000_s1026" o:spid="_x0000_s1026" o:spt="1" style="position:absolute;left:0pt;margin-top:496.6pt;height:64.5pt;width:612.25pt;mso-position-horizontal:left;mso-position-horizontal-relative:page;z-index:251660288;mso-width-relative:page;mso-height-relative:page;" fillcolor="#FFFFFF" filled="t" stroked="f" coordsize="21600,21600">
            <v:path/>
            <v:fill type="gradient" on="t" o:opacity2="0f" focussize="0f,0f"/>
            <v:stroke on="f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eastAsia"/>
        </w:rPr>
        <w:pict>
          <v:shape id="_x0000_s1027" o:spid="_x0000_s1027" o:spt="75" type="#_x0000_t75" style="position:absolute;left:0pt;height:633.15pt;width:612.1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</w:p>
    <w:p>
      <w:pPr>
        <w:jc w:val="center"/>
        <w:rPr>
          <w:rFonts w:hint="default"/>
          <w:sz w:val="70"/>
          <w:szCs w:val="70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70"/>
          <w:szCs w:val="70"/>
          <w:lang w:val="es-MX"/>
        </w:rPr>
      </w:pPr>
      <w:r>
        <w:rPr>
          <w:rFonts w:hint="default"/>
          <w:sz w:val="70"/>
          <w:szCs w:val="70"/>
          <w:lang w:val="es-MX"/>
        </w:rPr>
        <w:t>PRUEBAS DE SERVICIOS</w:t>
      </w:r>
    </w:p>
    <w:p>
      <w:pPr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USUARIO NUEVO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PRUEBA DE METODO HTTP “POST : USUARIOS/AGREGAR USUARIO”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MODELO DE AGREGAR USUARIO EN FAST API</w:t>
      </w:r>
    </w:p>
    <w:p>
      <w:pPr>
        <w:jc w:val="center"/>
      </w:pPr>
      <w:r>
        <w:drawing>
          <wp:inline distT="0" distB="0" distL="114300" distR="114300">
            <wp:extent cx="4966335" cy="5066030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3847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PARAMETROS INTRODUCIDOS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24175" cy="4476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EJECUCION DEL METODO Y RESULTADOS ARROJADOS (COMPROBAR CONCIDENCIA DE FECHA Y HORA)</w:t>
      </w:r>
    </w:p>
    <w:p>
      <w:pPr>
        <w:jc w:val="center"/>
      </w:pPr>
      <w:r>
        <w:drawing>
          <wp:inline distT="0" distB="0" distL="114300" distR="114300">
            <wp:extent cx="5269230" cy="4008120"/>
            <wp:effectExtent l="0" t="0" r="762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VISTA EN BASE DE DATOS DE OBJETO CREADO (COMPROBAR FECHA Y HORA)</w:t>
      </w:r>
    </w:p>
    <w:p>
      <w:pPr>
        <w:jc w:val="center"/>
      </w:pPr>
      <w:r>
        <w:drawing>
          <wp:inline distT="0" distB="0" distL="114300" distR="114300">
            <wp:extent cx="355282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ELIMINAR USUARIO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4133850" cy="41719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5090795"/>
            <wp:effectExtent l="0" t="0" r="7620" b="1460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4695825"/>
            <wp:effectExtent l="0" t="0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67075" cy="2314575"/>
            <wp:effectExtent l="0" t="0" r="9525" b="952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HERRAMIENTA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4638675" cy="5600700"/>
            <wp:effectExtent l="0" t="0" r="952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4728845"/>
            <wp:effectExtent l="0" t="0" r="4445" b="1460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s-MX"/>
        </w:rPr>
      </w:pPr>
      <w:r>
        <w:drawing>
          <wp:inline distT="0" distB="0" distL="114300" distR="114300">
            <wp:extent cx="5124450" cy="5086350"/>
            <wp:effectExtent l="0" t="0" r="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512A1C"/>
    <w:rsid w:val="44AA5D1C"/>
    <w:rsid w:val="491A265E"/>
    <w:rsid w:val="658D2132"/>
    <w:rsid w:val="68E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theme="minorBidi"/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theme="minorBidi"/>
      <w:b/>
      <w:kern w:val="2"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AppData\Local\Kingsoft\WPS%20Office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2024-05-05T17:52:00Z</dcterms:created>
  <dc:creator>benyb</dc:creator>
  <cp:lastModifiedBy>JESUS ESTEBAN ARIAS MENDOZA</cp:lastModifiedBy>
  <dcterms:modified xsi:type="dcterms:W3CDTF">2024-05-06T00:15:04Z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4B68C95CC0F24D5EB429759DAB081139_11</vt:lpwstr>
  </property>
</Properties>
</file>