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9E6" w:rsidRDefault="00710F6E" w:rsidP="00EB555A">
      <w:pPr>
        <w:spacing w:after="0" w:line="480" w:lineRule="auto"/>
        <w:contextualSpacing/>
        <w:rPr>
          <w:rFonts w:ascii="Times New Roman" w:hAnsi="Times New Roman" w:cs="Times New Roman"/>
          <w:sz w:val="24"/>
          <w:szCs w:val="24"/>
        </w:rPr>
      </w:pPr>
      <w:bookmarkStart w:id="0" w:name="_Hlk23161673"/>
      <w:bookmarkEnd w:id="0"/>
    </w:p>
    <w:p w:rsidR="004452CE" w:rsidRDefault="004452CE" w:rsidP="00EB555A">
      <w:pPr>
        <w:spacing w:after="0" w:line="480" w:lineRule="auto"/>
        <w:contextualSpacing/>
        <w:rPr>
          <w:rFonts w:ascii="Times New Roman" w:hAnsi="Times New Roman" w:cs="Times New Roman"/>
          <w:sz w:val="24"/>
          <w:szCs w:val="24"/>
        </w:rPr>
      </w:pPr>
    </w:p>
    <w:p w:rsidR="004452CE" w:rsidRDefault="004452CE" w:rsidP="00EB555A">
      <w:pPr>
        <w:spacing w:after="0" w:line="480" w:lineRule="auto"/>
        <w:contextualSpacing/>
        <w:rPr>
          <w:rFonts w:ascii="Times New Roman" w:hAnsi="Times New Roman" w:cs="Times New Roman"/>
          <w:sz w:val="24"/>
          <w:szCs w:val="24"/>
        </w:rPr>
      </w:pPr>
    </w:p>
    <w:p w:rsidR="004452CE" w:rsidRDefault="004452CE" w:rsidP="00EB555A">
      <w:pPr>
        <w:spacing w:after="0" w:line="480" w:lineRule="auto"/>
        <w:contextualSpacing/>
        <w:rPr>
          <w:rFonts w:ascii="Times New Roman" w:hAnsi="Times New Roman" w:cs="Times New Roman"/>
          <w:sz w:val="24"/>
          <w:szCs w:val="24"/>
        </w:rPr>
      </w:pPr>
    </w:p>
    <w:p w:rsidR="004452CE" w:rsidRDefault="004452CE" w:rsidP="00EB555A">
      <w:pPr>
        <w:spacing w:after="0" w:line="480" w:lineRule="auto"/>
        <w:contextualSpacing/>
        <w:rPr>
          <w:rFonts w:ascii="Times New Roman" w:hAnsi="Times New Roman" w:cs="Times New Roman"/>
          <w:sz w:val="24"/>
          <w:szCs w:val="24"/>
        </w:rPr>
      </w:pPr>
    </w:p>
    <w:p w:rsidR="004452CE" w:rsidRDefault="004452CE" w:rsidP="00EB555A">
      <w:pPr>
        <w:spacing w:after="0" w:line="480" w:lineRule="auto"/>
        <w:contextualSpacing/>
        <w:rPr>
          <w:rFonts w:ascii="Times New Roman" w:hAnsi="Times New Roman" w:cs="Times New Roman"/>
          <w:sz w:val="24"/>
          <w:szCs w:val="24"/>
        </w:rPr>
      </w:pPr>
    </w:p>
    <w:p w:rsidR="004452CE" w:rsidRDefault="004452CE" w:rsidP="00EB555A">
      <w:pPr>
        <w:spacing w:after="0" w:line="480" w:lineRule="auto"/>
        <w:contextualSpacing/>
        <w:rPr>
          <w:rFonts w:ascii="Times New Roman" w:hAnsi="Times New Roman" w:cs="Times New Roman"/>
          <w:sz w:val="24"/>
          <w:szCs w:val="24"/>
        </w:rPr>
      </w:pPr>
    </w:p>
    <w:p w:rsidR="005421CD" w:rsidRDefault="005421CD" w:rsidP="00EB555A">
      <w:pPr>
        <w:spacing w:after="0" w:line="480" w:lineRule="auto"/>
        <w:contextualSpacing/>
        <w:jc w:val="center"/>
        <w:rPr>
          <w:rFonts w:ascii="Times New Roman" w:hAnsi="Times New Roman" w:cs="Times New Roman"/>
          <w:sz w:val="24"/>
          <w:szCs w:val="24"/>
        </w:rPr>
      </w:pPr>
      <w:r w:rsidRPr="005421CD">
        <w:rPr>
          <w:rFonts w:ascii="Times New Roman" w:hAnsi="Times New Roman" w:cs="Times New Roman"/>
          <w:sz w:val="24"/>
          <w:szCs w:val="24"/>
        </w:rPr>
        <w:t xml:space="preserve">Developing a logic unit to command a system that will </w:t>
      </w:r>
    </w:p>
    <w:p w:rsidR="005421CD" w:rsidRDefault="005421CD" w:rsidP="00EB555A">
      <w:pPr>
        <w:spacing w:after="0" w:line="480" w:lineRule="auto"/>
        <w:contextualSpacing/>
        <w:jc w:val="center"/>
        <w:rPr>
          <w:rFonts w:ascii="Times New Roman" w:hAnsi="Times New Roman" w:cs="Times New Roman"/>
          <w:sz w:val="24"/>
          <w:szCs w:val="24"/>
        </w:rPr>
      </w:pPr>
      <w:r w:rsidRPr="005421CD">
        <w:rPr>
          <w:rFonts w:ascii="Times New Roman" w:hAnsi="Times New Roman" w:cs="Times New Roman"/>
          <w:sz w:val="24"/>
          <w:szCs w:val="24"/>
        </w:rPr>
        <w:t>correct air traffic control communication</w:t>
      </w:r>
      <w:r w:rsidR="008B351B">
        <w:rPr>
          <w:rFonts w:ascii="Times New Roman" w:hAnsi="Times New Roman" w:cs="Times New Roman"/>
          <w:sz w:val="24"/>
          <w:szCs w:val="24"/>
        </w:rPr>
        <w:t>s</w:t>
      </w:r>
    </w:p>
    <w:p w:rsidR="00EB555A" w:rsidRDefault="00EB555A" w:rsidP="00EB555A">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Dillon J. Capalongo</w:t>
      </w:r>
    </w:p>
    <w:p w:rsidR="00EB555A" w:rsidRDefault="00EB555A" w:rsidP="00EB555A">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Mentored by Jarick Cammarato</w:t>
      </w:r>
    </w:p>
    <w:p w:rsidR="00EB555A" w:rsidRDefault="00EB555A" w:rsidP="00EB555A">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Science and Mathematics Academy</w:t>
      </w:r>
    </w:p>
    <w:p w:rsidR="00EB555A" w:rsidRDefault="00EB555A" w:rsidP="00EB555A">
      <w:pPr>
        <w:spacing w:after="0" w:line="480" w:lineRule="auto"/>
        <w:contextualSpacing/>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EB555A" w:rsidRDefault="00EB555A" w:rsidP="00EB555A">
      <w:pPr>
        <w:spacing w:after="0" w:line="480" w:lineRule="auto"/>
        <w:contextualSpacing/>
        <w:jc w:val="center"/>
        <w:rPr>
          <w:rFonts w:ascii="Times New Roman" w:hAnsi="Times New Roman" w:cs="Times New Roman"/>
          <w:sz w:val="24"/>
          <w:szCs w:val="24"/>
        </w:rPr>
      </w:pPr>
    </w:p>
    <w:p w:rsidR="005421CD" w:rsidRDefault="005421CD" w:rsidP="003069F8">
      <w:pPr>
        <w:spacing w:after="0"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Executive Summary</w:t>
      </w:r>
    </w:p>
    <w:p w:rsidR="005421CD" w:rsidRDefault="004E1D32" w:rsidP="004E1D32">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This project will develop an </w:t>
      </w:r>
      <w:r w:rsidR="0017051F">
        <w:rPr>
          <w:rFonts w:ascii="Times New Roman" w:hAnsi="Times New Roman" w:cs="Times New Roman"/>
          <w:sz w:val="24"/>
          <w:szCs w:val="24"/>
        </w:rPr>
        <w:t>A</w:t>
      </w:r>
      <w:r>
        <w:rPr>
          <w:rFonts w:ascii="Times New Roman" w:hAnsi="Times New Roman" w:cs="Times New Roman"/>
          <w:sz w:val="24"/>
          <w:szCs w:val="24"/>
        </w:rPr>
        <w:t xml:space="preserve">rithmetic </w:t>
      </w:r>
      <w:r w:rsidR="0017051F">
        <w:rPr>
          <w:rFonts w:ascii="Times New Roman" w:hAnsi="Times New Roman" w:cs="Times New Roman"/>
          <w:sz w:val="24"/>
          <w:szCs w:val="24"/>
        </w:rPr>
        <w:t>L</w:t>
      </w:r>
      <w:r>
        <w:rPr>
          <w:rFonts w:ascii="Times New Roman" w:hAnsi="Times New Roman" w:cs="Times New Roman"/>
          <w:sz w:val="24"/>
          <w:szCs w:val="24"/>
        </w:rPr>
        <w:t xml:space="preserve">ogic </w:t>
      </w:r>
      <w:r w:rsidR="0017051F">
        <w:rPr>
          <w:rFonts w:ascii="Times New Roman" w:hAnsi="Times New Roman" w:cs="Times New Roman"/>
          <w:sz w:val="24"/>
          <w:szCs w:val="24"/>
        </w:rPr>
        <w:t>U</w:t>
      </w:r>
      <w:r>
        <w:rPr>
          <w:rFonts w:ascii="Times New Roman" w:hAnsi="Times New Roman" w:cs="Times New Roman"/>
          <w:sz w:val="24"/>
          <w:szCs w:val="24"/>
        </w:rPr>
        <w:t>nit</w:t>
      </w:r>
      <w:r w:rsidR="0017051F">
        <w:rPr>
          <w:rFonts w:ascii="Times New Roman" w:hAnsi="Times New Roman" w:cs="Times New Roman"/>
          <w:sz w:val="24"/>
          <w:szCs w:val="24"/>
        </w:rPr>
        <w:t xml:space="preserve"> (ALU)</w:t>
      </w:r>
      <w:r>
        <w:rPr>
          <w:rFonts w:ascii="Times New Roman" w:hAnsi="Times New Roman" w:cs="Times New Roman"/>
          <w:sz w:val="24"/>
          <w:szCs w:val="24"/>
        </w:rPr>
        <w:t xml:space="preserve"> to command a system </w:t>
      </w:r>
      <w:r w:rsidR="00FD3F77">
        <w:rPr>
          <w:rFonts w:ascii="Times New Roman" w:hAnsi="Times New Roman" w:cs="Times New Roman"/>
          <w:sz w:val="24"/>
          <w:szCs w:val="24"/>
        </w:rPr>
        <w:t>that performs error detection, location, and correction in air traffic control</w:t>
      </w:r>
      <w:r w:rsidR="00E86ABE">
        <w:rPr>
          <w:rFonts w:ascii="Times New Roman" w:hAnsi="Times New Roman" w:cs="Times New Roman"/>
          <w:sz w:val="24"/>
          <w:szCs w:val="24"/>
        </w:rPr>
        <w:t xml:space="preserve">. </w:t>
      </w:r>
      <w:r w:rsidR="00412A96">
        <w:rPr>
          <w:rFonts w:ascii="Times New Roman" w:hAnsi="Times New Roman" w:cs="Times New Roman"/>
          <w:sz w:val="24"/>
          <w:szCs w:val="24"/>
        </w:rPr>
        <w:t xml:space="preserve">Future researchers involved in air traffic communications will apply </w:t>
      </w:r>
      <w:r w:rsidR="0017051F">
        <w:rPr>
          <w:rFonts w:ascii="Times New Roman" w:hAnsi="Times New Roman" w:cs="Times New Roman"/>
          <w:sz w:val="24"/>
          <w:szCs w:val="24"/>
        </w:rPr>
        <w:t>this</w:t>
      </w:r>
      <w:r w:rsidR="00412A96">
        <w:rPr>
          <w:rFonts w:ascii="Times New Roman" w:hAnsi="Times New Roman" w:cs="Times New Roman"/>
          <w:sz w:val="24"/>
          <w:szCs w:val="24"/>
        </w:rPr>
        <w:t xml:space="preserve"> </w:t>
      </w:r>
      <w:r w:rsidR="0017051F">
        <w:rPr>
          <w:rFonts w:ascii="Times New Roman" w:hAnsi="Times New Roman" w:cs="Times New Roman"/>
          <w:sz w:val="24"/>
          <w:szCs w:val="24"/>
        </w:rPr>
        <w:t>research</w:t>
      </w:r>
      <w:r w:rsidR="00412A96">
        <w:rPr>
          <w:rFonts w:ascii="Times New Roman" w:hAnsi="Times New Roman" w:cs="Times New Roman"/>
          <w:sz w:val="24"/>
          <w:szCs w:val="24"/>
        </w:rPr>
        <w:t xml:space="preserve"> to complete the entire </w:t>
      </w:r>
      <w:r w:rsidR="0017051F">
        <w:rPr>
          <w:rFonts w:ascii="Times New Roman" w:hAnsi="Times New Roman" w:cs="Times New Roman"/>
          <w:sz w:val="24"/>
          <w:szCs w:val="24"/>
        </w:rPr>
        <w:t xml:space="preserve">correction </w:t>
      </w:r>
      <w:r w:rsidR="00412A96">
        <w:rPr>
          <w:rFonts w:ascii="Times New Roman" w:hAnsi="Times New Roman" w:cs="Times New Roman"/>
          <w:sz w:val="24"/>
          <w:szCs w:val="24"/>
        </w:rPr>
        <w:t xml:space="preserve">system. </w:t>
      </w:r>
      <w:r w:rsidR="0017051F">
        <w:rPr>
          <w:rFonts w:ascii="Times New Roman" w:hAnsi="Times New Roman" w:cs="Times New Roman"/>
          <w:sz w:val="24"/>
          <w:szCs w:val="24"/>
        </w:rPr>
        <w:t>This</w:t>
      </w:r>
      <w:r w:rsidR="00412A96">
        <w:rPr>
          <w:rFonts w:ascii="Times New Roman" w:hAnsi="Times New Roman" w:cs="Times New Roman"/>
          <w:sz w:val="24"/>
          <w:szCs w:val="24"/>
        </w:rPr>
        <w:t xml:space="preserve"> will improve the efficiency of secondary surveillance radar involved in data transferring, which is key to supporting more planes in an airspace with a quick refresh rate. Development of the </w:t>
      </w:r>
      <w:r w:rsidR="0017051F">
        <w:rPr>
          <w:rFonts w:ascii="Times New Roman" w:hAnsi="Times New Roman" w:cs="Times New Roman"/>
          <w:sz w:val="24"/>
          <w:szCs w:val="24"/>
        </w:rPr>
        <w:t>ALU</w:t>
      </w:r>
      <w:r w:rsidR="00412A96">
        <w:rPr>
          <w:rFonts w:ascii="Times New Roman" w:hAnsi="Times New Roman" w:cs="Times New Roman"/>
          <w:sz w:val="24"/>
          <w:szCs w:val="24"/>
        </w:rPr>
        <w:t xml:space="preserve"> will begin with a thorough planning stage, where diagrams and drawings of it will be produced to understand the component on a fundamental level. Then, custom code will be created based on the specific requirements of the microprocessor and a testbench of </w:t>
      </w:r>
      <w:r w:rsidR="00D639BF">
        <w:rPr>
          <w:rFonts w:ascii="Times New Roman" w:hAnsi="Times New Roman" w:cs="Times New Roman"/>
          <w:sz w:val="24"/>
          <w:szCs w:val="24"/>
        </w:rPr>
        <w:t>it</w:t>
      </w:r>
      <w:r w:rsidR="00412A96">
        <w:rPr>
          <w:rFonts w:ascii="Times New Roman" w:hAnsi="Times New Roman" w:cs="Times New Roman"/>
          <w:sz w:val="24"/>
          <w:szCs w:val="24"/>
        </w:rPr>
        <w:t xml:space="preserve"> will be simulated in </w:t>
      </w:r>
      <w:proofErr w:type="spellStart"/>
      <w:r w:rsidR="00412A96">
        <w:rPr>
          <w:rFonts w:ascii="Times New Roman" w:hAnsi="Times New Roman" w:cs="Times New Roman"/>
          <w:sz w:val="24"/>
          <w:szCs w:val="24"/>
        </w:rPr>
        <w:t>ModelSim</w:t>
      </w:r>
      <w:proofErr w:type="spellEnd"/>
      <w:r w:rsidR="00412A96">
        <w:rPr>
          <w:rFonts w:ascii="Times New Roman" w:hAnsi="Times New Roman" w:cs="Times New Roman"/>
          <w:sz w:val="24"/>
          <w:szCs w:val="24"/>
        </w:rPr>
        <w:t xml:space="preserve"> to detect and resolve issues. Finally, the </w:t>
      </w:r>
      <w:r w:rsidR="00D639BF">
        <w:rPr>
          <w:rFonts w:ascii="Times New Roman" w:hAnsi="Times New Roman" w:cs="Times New Roman"/>
          <w:sz w:val="24"/>
          <w:szCs w:val="24"/>
        </w:rPr>
        <w:t>ALU</w:t>
      </w:r>
      <w:r w:rsidR="00412A96">
        <w:rPr>
          <w:rFonts w:ascii="Times New Roman" w:hAnsi="Times New Roman" w:cs="Times New Roman"/>
          <w:sz w:val="24"/>
          <w:szCs w:val="24"/>
        </w:rPr>
        <w:t xml:space="preserve"> will be implemented onto an FPGA, and an interface outside of the </w:t>
      </w:r>
      <w:r w:rsidR="00821BCC">
        <w:rPr>
          <w:rFonts w:ascii="Times New Roman" w:hAnsi="Times New Roman" w:cs="Times New Roman"/>
          <w:sz w:val="24"/>
          <w:szCs w:val="24"/>
        </w:rPr>
        <w:t>computer will be connected so that it can demonstrate its ability to perform addition and subtraction, make comparisons and potentially read and write commands with prototypes of other components. This and the development plans</w:t>
      </w:r>
      <w:r w:rsidR="00D639BF">
        <w:rPr>
          <w:rFonts w:ascii="Times New Roman" w:hAnsi="Times New Roman" w:cs="Times New Roman"/>
          <w:sz w:val="24"/>
          <w:szCs w:val="24"/>
        </w:rPr>
        <w:t xml:space="preserve"> created</w:t>
      </w:r>
      <w:r w:rsidR="00821BCC">
        <w:rPr>
          <w:rFonts w:ascii="Times New Roman" w:hAnsi="Times New Roman" w:cs="Times New Roman"/>
          <w:sz w:val="24"/>
          <w:szCs w:val="24"/>
        </w:rPr>
        <w:t xml:space="preserve"> will be the result of this project, acting as the foundation for further construction of this efficient error-correcting system.</w:t>
      </w:r>
    </w:p>
    <w:p w:rsidR="0017051F" w:rsidRPr="0017051F" w:rsidRDefault="0017051F" w:rsidP="0017051F">
      <w:pPr>
        <w:spacing w:after="0" w:line="480" w:lineRule="auto"/>
        <w:ind w:left="720"/>
        <w:contextualSpacing/>
        <w:rPr>
          <w:rFonts w:ascii="Times New Roman" w:hAnsi="Times New Roman" w:cs="Times New Roman"/>
          <w:sz w:val="24"/>
          <w:szCs w:val="24"/>
        </w:rPr>
      </w:pPr>
      <w:r>
        <w:rPr>
          <w:rFonts w:ascii="Times New Roman" w:hAnsi="Times New Roman" w:cs="Times New Roman"/>
          <w:i/>
          <w:sz w:val="24"/>
          <w:szCs w:val="24"/>
        </w:rPr>
        <w:t>Keywords:</w:t>
      </w:r>
      <w:r>
        <w:rPr>
          <w:rFonts w:ascii="Times New Roman" w:hAnsi="Times New Roman" w:cs="Times New Roman"/>
          <w:sz w:val="24"/>
          <w:szCs w:val="24"/>
        </w:rPr>
        <w:t xml:space="preserve"> Arithmetic Logic Unit, ALU, sliding window method, air traffic control, secondary surveillance radar</w:t>
      </w:r>
    </w:p>
    <w:p w:rsidR="005421CD" w:rsidRDefault="005421CD" w:rsidP="003069F8">
      <w:pPr>
        <w:spacing w:after="0" w:line="480" w:lineRule="auto"/>
        <w:contextualSpacing/>
        <w:jc w:val="center"/>
        <w:rPr>
          <w:rFonts w:ascii="Times New Roman" w:hAnsi="Times New Roman" w:cs="Times New Roman"/>
          <w:b/>
          <w:sz w:val="24"/>
          <w:szCs w:val="24"/>
        </w:rPr>
      </w:pPr>
    </w:p>
    <w:p w:rsidR="005421CD" w:rsidRDefault="005421CD" w:rsidP="003069F8">
      <w:pPr>
        <w:spacing w:after="0" w:line="480" w:lineRule="auto"/>
        <w:contextualSpacing/>
        <w:jc w:val="center"/>
        <w:rPr>
          <w:rFonts w:ascii="Times New Roman" w:hAnsi="Times New Roman" w:cs="Times New Roman"/>
          <w:b/>
          <w:sz w:val="24"/>
          <w:szCs w:val="24"/>
        </w:rPr>
      </w:pPr>
    </w:p>
    <w:p w:rsidR="005421CD" w:rsidRDefault="005421CD" w:rsidP="003069F8">
      <w:pPr>
        <w:spacing w:after="0" w:line="480" w:lineRule="auto"/>
        <w:contextualSpacing/>
        <w:jc w:val="center"/>
        <w:rPr>
          <w:rFonts w:ascii="Times New Roman" w:hAnsi="Times New Roman" w:cs="Times New Roman"/>
          <w:b/>
          <w:sz w:val="24"/>
          <w:szCs w:val="24"/>
        </w:rPr>
      </w:pPr>
    </w:p>
    <w:p w:rsidR="005421CD" w:rsidRDefault="005421CD" w:rsidP="003069F8">
      <w:pPr>
        <w:spacing w:after="0" w:line="480" w:lineRule="auto"/>
        <w:contextualSpacing/>
        <w:jc w:val="center"/>
        <w:rPr>
          <w:rFonts w:ascii="Times New Roman" w:hAnsi="Times New Roman" w:cs="Times New Roman"/>
          <w:b/>
          <w:sz w:val="24"/>
          <w:szCs w:val="24"/>
        </w:rPr>
      </w:pPr>
    </w:p>
    <w:p w:rsidR="005421CD" w:rsidRDefault="005421CD" w:rsidP="003069F8">
      <w:pPr>
        <w:spacing w:after="0" w:line="480" w:lineRule="auto"/>
        <w:contextualSpacing/>
        <w:jc w:val="center"/>
        <w:rPr>
          <w:rFonts w:ascii="Times New Roman" w:hAnsi="Times New Roman" w:cs="Times New Roman"/>
          <w:b/>
          <w:sz w:val="24"/>
          <w:szCs w:val="24"/>
        </w:rPr>
      </w:pPr>
    </w:p>
    <w:p w:rsidR="005421CD" w:rsidRDefault="005421CD" w:rsidP="00821BCC">
      <w:pPr>
        <w:spacing w:after="0" w:line="480" w:lineRule="auto"/>
        <w:contextualSpacing/>
        <w:rPr>
          <w:rFonts w:ascii="Times New Roman" w:hAnsi="Times New Roman" w:cs="Times New Roman"/>
          <w:b/>
          <w:sz w:val="24"/>
          <w:szCs w:val="24"/>
        </w:rPr>
      </w:pPr>
    </w:p>
    <w:p w:rsidR="003069F8" w:rsidRPr="005421CD" w:rsidRDefault="003069F8" w:rsidP="003069F8">
      <w:pPr>
        <w:spacing w:after="0" w:line="480" w:lineRule="auto"/>
        <w:contextualSpacing/>
        <w:jc w:val="center"/>
        <w:rPr>
          <w:rFonts w:ascii="Times New Roman" w:hAnsi="Times New Roman" w:cs="Times New Roman"/>
          <w:b/>
          <w:sz w:val="24"/>
          <w:szCs w:val="24"/>
        </w:rPr>
      </w:pPr>
      <w:r w:rsidRPr="005421CD">
        <w:rPr>
          <w:rFonts w:ascii="Times New Roman" w:hAnsi="Times New Roman" w:cs="Times New Roman"/>
          <w:b/>
          <w:sz w:val="24"/>
          <w:szCs w:val="24"/>
        </w:rPr>
        <w:lastRenderedPageBreak/>
        <w:t>Introduction</w:t>
      </w:r>
    </w:p>
    <w:p w:rsidR="005421CD" w:rsidRDefault="000A774B" w:rsidP="000A774B">
      <w:pPr>
        <w:spacing w:after="0" w:line="480" w:lineRule="auto"/>
        <w:ind w:firstLine="720"/>
        <w:contextualSpacing/>
        <w:rPr>
          <w:rFonts w:ascii="Times New Roman" w:hAnsi="Times New Roman" w:cs="Times New Roman"/>
          <w:sz w:val="24"/>
          <w:szCs w:val="24"/>
        </w:rPr>
      </w:pPr>
      <w:r w:rsidRPr="002C7BE9">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47A9840C" wp14:editId="4D3B92DB">
                <wp:simplePos x="0" y="0"/>
                <wp:positionH relativeFrom="margin">
                  <wp:posOffset>281940</wp:posOffset>
                </wp:positionH>
                <wp:positionV relativeFrom="paragraph">
                  <wp:posOffset>6708775</wp:posOffset>
                </wp:positionV>
                <wp:extent cx="2980055" cy="10541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1054100"/>
                        </a:xfrm>
                        <a:prstGeom prst="rect">
                          <a:avLst/>
                        </a:prstGeom>
                        <a:solidFill>
                          <a:srgbClr val="FFFFFF"/>
                        </a:solidFill>
                        <a:ln w="9525">
                          <a:noFill/>
                          <a:miter lim="800000"/>
                          <a:headEnd/>
                          <a:tailEnd/>
                        </a:ln>
                      </wps:spPr>
                      <wps:txbx>
                        <w:txbxContent>
                          <w:p w:rsidR="000A774B" w:rsidRPr="002C7BE9" w:rsidRDefault="000A774B" w:rsidP="000A774B">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1</w:t>
                            </w:r>
                            <w:r w:rsidRPr="002C7BE9">
                              <w:rPr>
                                <w:rFonts w:ascii="Times New Roman" w:hAnsi="Times New Roman" w:cs="Times New Roman"/>
                                <w:sz w:val="24"/>
                                <w:szCs w:val="24"/>
                              </w:rPr>
                              <w:t xml:space="preserve"> (</w:t>
                            </w:r>
                            <w:r>
                              <w:rPr>
                                <w:rFonts w:ascii="Times New Roman" w:hAnsi="Times New Roman" w:cs="Times New Roman"/>
                                <w:sz w:val="24"/>
                                <w:szCs w:val="24"/>
                              </w:rPr>
                              <w:t>right</w:t>
                            </w:r>
                            <w:r w:rsidRPr="002C7BE9">
                              <w:rPr>
                                <w:rFonts w:ascii="Times New Roman" w:hAnsi="Times New Roman" w:cs="Times New Roman"/>
                                <w:sz w:val="24"/>
                                <w:szCs w:val="24"/>
                              </w:rPr>
                              <w:t xml:space="preserve">): </w:t>
                            </w:r>
                            <w:r>
                              <w:rPr>
                                <w:rFonts w:ascii="Times New Roman" w:hAnsi="Times New Roman" w:cs="Times New Roman"/>
                                <w:sz w:val="24"/>
                                <w:szCs w:val="24"/>
                              </w:rPr>
                              <w:t>An ATC radar system. SSR is the flat surface on the top of the antenna. This system rotates over time, allowing it to send and receive information to all planes in its airspace.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A9840C" id="_x0000_t202" coordsize="21600,21600" o:spt="202" path="m,l,21600r21600,l21600,xe">
                <v:stroke joinstyle="miter"/>
                <v:path gradientshapeok="t" o:connecttype="rect"/>
              </v:shapetype>
              <v:shape id="Text Box 2" o:spid="_x0000_s1026" type="#_x0000_t202" style="position:absolute;left:0;text-align:left;margin-left:22.2pt;margin-top:528.25pt;width:234.65pt;height:8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d/HwIAABwEAAAOAAAAZHJzL2Uyb0RvYy54bWysU9tuGyEQfa/Uf0C813uRt41XXkepU1eV&#10;0rRS0g9gWdaLCgwF7N306zuwjmOlb1V5QAwzHGbOnFlfT1qRo3BegmloscgpEYZDJ82+oT8ed++u&#10;KPGBmY4pMKKhT8LT683bN+vR1qKEAVQnHEEQ4+vRNnQIwdZZ5vkgNPMLsMKgswenWUDT7bPOsRHR&#10;tcrKPH+fjeA664AL7/H2dnbSTcLve8HDt773IhDVUMwtpN2lvY17tlmzeu+YHSQ/pcH+IQvNpMFP&#10;z1C3LDBycPIvKC25Aw99WHDQGfS95CLVgNUU+atqHgZmRaoFyfH2TJP/f7D8/vjdEdk1FBtlmMYW&#10;PYopkI8wkTKyM1pfY9CDxbAw4TV2OVXq7R3wn54Y2A7M7MWNczAOgnWYXRFfZhdPZxwfQdrxK3T4&#10;DTsESEBT73SkDskgiI5dejp3JqbC8bJcXeV5VVHC0Vfk1bLIU+8yVj8/t86HzwI0iYeGOmx9gmfH&#10;Ox9iOqx+Dom/eVCy20mlkuH27VY5cmQok11aqYJXYcqQsaGrqqwSsoH4PilIy4AyVlIjj3lcs7Ai&#10;HZ9Ml0ICk2o+YybKnPiJlMzkhKmdMDCS1kL3hEw5mOWK44WHAdxvSkaUakP9rwNzghL1xSDbq2K5&#10;jNpOxrL6UKLhLj3tpYcZjlANDZTMx21I8xB5MHCDXell4uslk1OuKMFE42lcosYv7RT1MtSbPwAA&#10;AP//AwBQSwMEFAAGAAgAAAAhAGV6puHgAAAADAEAAA8AAABkcnMvZG93bnJldi54bWxMj8tOwzAQ&#10;RfdI/IM1SGwQdRryaEOcCpBAbFv6AU48TSLicRS7Tfr3DCtYzp2jO2fK3WIHccHJ944UrFcRCKTG&#10;mZ5aBcev98cNCB80GT04QgVX9LCrbm9KXRg30x4vh9AKLiFfaAVdCGMhpW86tNqv3IjEu5ObrA48&#10;Tq00k5653A4yjqJMWt0TX+j0iG8dNt+Hs1Vw+pwf0u1cf4Rjvk+yV93ntbsqdX+3vDyDCLiEPxh+&#10;9VkdKnaq3ZmMF4OCJEmY5DxKsxQEE+n6KQdRcxTHcQqyKuX/J6ofAAAA//8DAFBLAQItABQABgAI&#10;AAAAIQC2gziS/gAAAOEBAAATAAAAAAAAAAAAAAAAAAAAAABbQ29udGVudF9UeXBlc10ueG1sUEsB&#10;Ai0AFAAGAAgAAAAhADj9If/WAAAAlAEAAAsAAAAAAAAAAAAAAAAALwEAAF9yZWxzLy5yZWxzUEsB&#10;Ai0AFAAGAAgAAAAhAGJcN38fAgAAHAQAAA4AAAAAAAAAAAAAAAAALgIAAGRycy9lMm9Eb2MueG1s&#10;UEsBAi0AFAAGAAgAAAAhAGV6puHgAAAADAEAAA8AAAAAAAAAAAAAAAAAeQQAAGRycy9kb3ducmV2&#10;LnhtbFBLBQYAAAAABAAEAPMAAACGBQAAAAA=&#10;" stroked="f">
                <v:textbox>
                  <w:txbxContent>
                    <w:p w:rsidR="000A774B" w:rsidRPr="002C7BE9" w:rsidRDefault="000A774B" w:rsidP="000A774B">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1</w:t>
                      </w:r>
                      <w:r w:rsidRPr="002C7BE9">
                        <w:rPr>
                          <w:rFonts w:ascii="Times New Roman" w:hAnsi="Times New Roman" w:cs="Times New Roman"/>
                          <w:sz w:val="24"/>
                          <w:szCs w:val="24"/>
                        </w:rPr>
                        <w:t xml:space="preserve"> (</w:t>
                      </w:r>
                      <w:r>
                        <w:rPr>
                          <w:rFonts w:ascii="Times New Roman" w:hAnsi="Times New Roman" w:cs="Times New Roman"/>
                          <w:sz w:val="24"/>
                          <w:szCs w:val="24"/>
                        </w:rPr>
                        <w:t>right</w:t>
                      </w:r>
                      <w:r w:rsidRPr="002C7BE9">
                        <w:rPr>
                          <w:rFonts w:ascii="Times New Roman" w:hAnsi="Times New Roman" w:cs="Times New Roman"/>
                          <w:sz w:val="24"/>
                          <w:szCs w:val="24"/>
                        </w:rPr>
                        <w:t xml:space="preserve">): </w:t>
                      </w:r>
                      <w:r>
                        <w:rPr>
                          <w:rFonts w:ascii="Times New Roman" w:hAnsi="Times New Roman" w:cs="Times New Roman"/>
                          <w:sz w:val="24"/>
                          <w:szCs w:val="24"/>
                        </w:rPr>
                        <w:t>An ATC radar system. SSR is the flat surface on the top of the antenna. This system rotates over time, allowing it to send and receive information to all planes in its airspace.</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3448050</wp:posOffset>
            </wp:positionH>
            <wp:positionV relativeFrom="paragraph">
              <wp:posOffset>5643245</wp:posOffset>
            </wp:positionV>
            <wp:extent cx="2815590" cy="2111375"/>
            <wp:effectExtent l="0" t="0" r="3810" b="3175"/>
            <wp:wrapTight wrapText="bothSides">
              <wp:wrapPolygon edited="0">
                <wp:start x="0" y="0"/>
                <wp:lineTo x="0" y="21438"/>
                <wp:lineTo x="21483" y="21438"/>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R_syste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15590" cy="2111375"/>
                    </a:xfrm>
                    <a:prstGeom prst="rect">
                      <a:avLst/>
                    </a:prstGeom>
                  </pic:spPr>
                </pic:pic>
              </a:graphicData>
            </a:graphic>
            <wp14:sizeRelH relativeFrom="margin">
              <wp14:pctWidth>0</wp14:pctWidth>
            </wp14:sizeRelH>
            <wp14:sizeRelV relativeFrom="margin">
              <wp14:pctHeight>0</wp14:pctHeight>
            </wp14:sizeRelV>
          </wp:anchor>
        </w:drawing>
      </w:r>
      <w:r w:rsidR="005421CD">
        <w:rPr>
          <w:rFonts w:ascii="Times New Roman" w:hAnsi="Times New Roman" w:cs="Times New Roman"/>
          <w:sz w:val="24"/>
          <w:szCs w:val="24"/>
        </w:rPr>
        <w:t>Civil</w:t>
      </w:r>
      <w:r w:rsidR="005421CD" w:rsidRPr="002C7BE9">
        <w:rPr>
          <w:rFonts w:ascii="Times New Roman" w:hAnsi="Times New Roman" w:cs="Times New Roman"/>
          <w:sz w:val="24"/>
          <w:szCs w:val="24"/>
        </w:rPr>
        <w:t xml:space="preserve"> aviation is </w:t>
      </w:r>
      <w:r w:rsidR="005421CD">
        <w:rPr>
          <w:rFonts w:ascii="Times New Roman" w:hAnsi="Times New Roman" w:cs="Times New Roman"/>
          <w:sz w:val="24"/>
          <w:szCs w:val="24"/>
        </w:rPr>
        <w:t xml:space="preserve">crucial </w:t>
      </w:r>
      <w:r w:rsidR="005421CD" w:rsidRPr="002C7BE9">
        <w:rPr>
          <w:rFonts w:ascii="Times New Roman" w:hAnsi="Times New Roman" w:cs="Times New Roman"/>
          <w:sz w:val="24"/>
          <w:szCs w:val="24"/>
        </w:rPr>
        <w:t>across the entire globe</w:t>
      </w:r>
      <w:r w:rsidR="005421CD">
        <w:rPr>
          <w:rFonts w:ascii="Times New Roman" w:hAnsi="Times New Roman" w:cs="Times New Roman"/>
          <w:sz w:val="24"/>
          <w:szCs w:val="24"/>
        </w:rPr>
        <w:t>,</w:t>
      </w:r>
      <w:r w:rsidR="005421CD" w:rsidRPr="002C7BE9">
        <w:rPr>
          <w:rFonts w:ascii="Times New Roman" w:hAnsi="Times New Roman" w:cs="Times New Roman"/>
          <w:sz w:val="24"/>
          <w:szCs w:val="24"/>
        </w:rPr>
        <w:t xml:space="preserve"> transporting people from one place to another</w:t>
      </w:r>
      <w:r w:rsidR="005421CD">
        <w:rPr>
          <w:rFonts w:ascii="Times New Roman" w:hAnsi="Times New Roman" w:cs="Times New Roman"/>
          <w:sz w:val="24"/>
          <w:szCs w:val="24"/>
        </w:rPr>
        <w:t xml:space="preserve"> </w:t>
      </w:r>
      <w:r w:rsidR="005421CD" w:rsidRPr="002C7BE9">
        <w:rPr>
          <w:rFonts w:ascii="Times New Roman" w:hAnsi="Times New Roman" w:cs="Times New Roman"/>
          <w:sz w:val="24"/>
          <w:szCs w:val="24"/>
        </w:rPr>
        <w:t>safely and quickly. An important aspect of aviation that makes safe flight possible is ground support via Air Traffic Control (ATC) towers. These towers receive information regarding an aircraft’s fuel levels, their location, altitude, and more (</w:t>
      </w:r>
      <w:r>
        <w:rPr>
          <w:rFonts w:ascii="Times New Roman" w:hAnsi="Times New Roman" w:cs="Times New Roman"/>
          <w:sz w:val="24"/>
          <w:szCs w:val="24"/>
        </w:rPr>
        <w:t>Stevens, 1988</w:t>
      </w:r>
      <w:r w:rsidR="005421CD" w:rsidRPr="002C7BE9">
        <w:rPr>
          <w:rFonts w:ascii="Times New Roman" w:hAnsi="Times New Roman" w:cs="Times New Roman"/>
          <w:sz w:val="24"/>
          <w:szCs w:val="24"/>
        </w:rPr>
        <w:t>). They use this information to give each plane a flight path integrated into other air traffic. The military also communicate to aircraft in their base’s airspace, interrogating them with a system known as Identification Friend or Foe (IFF).</w:t>
      </w:r>
      <w:r w:rsidR="005421CD">
        <w:rPr>
          <w:rFonts w:ascii="Times New Roman" w:hAnsi="Times New Roman" w:cs="Times New Roman"/>
          <w:sz w:val="24"/>
          <w:szCs w:val="24"/>
        </w:rPr>
        <w:t xml:space="preserve"> IFF talks to each plane as they enter the airspace, asking if they are friendly or not. If they respond at the proper times, they are considered friendly and can pass, otherwise they are considered a threat</w:t>
      </w:r>
      <w:r>
        <w:rPr>
          <w:rFonts w:ascii="Times New Roman" w:hAnsi="Times New Roman" w:cs="Times New Roman"/>
          <w:sz w:val="24"/>
          <w:szCs w:val="24"/>
        </w:rPr>
        <w:t xml:space="preserve"> (Stevens, 1988).</w:t>
      </w:r>
      <w:r w:rsidR="005421CD" w:rsidRPr="002C7BE9">
        <w:rPr>
          <w:rFonts w:ascii="Times New Roman" w:hAnsi="Times New Roman" w:cs="Times New Roman"/>
          <w:sz w:val="24"/>
          <w:szCs w:val="24"/>
        </w:rPr>
        <w:t xml:space="preserve"> </w:t>
      </w:r>
      <w:r w:rsidR="005421CD">
        <w:rPr>
          <w:rFonts w:ascii="Times New Roman" w:hAnsi="Times New Roman" w:cs="Times New Roman"/>
          <w:sz w:val="24"/>
          <w:szCs w:val="24"/>
        </w:rPr>
        <w:t>An</w:t>
      </w:r>
      <w:r w:rsidR="005421CD" w:rsidRPr="002C7BE9">
        <w:rPr>
          <w:rFonts w:ascii="Times New Roman" w:hAnsi="Times New Roman" w:cs="Times New Roman"/>
          <w:sz w:val="24"/>
          <w:szCs w:val="24"/>
        </w:rPr>
        <w:t xml:space="preserve"> interrogator system is also used in commercial flights using Mode Select, or Mode S, waveforms in Secondary Surveillance Radar (SSR). Commercial flights use Mode S to distinguish planes from one another and makes it possible to organize the</w:t>
      </w:r>
      <w:r w:rsidR="005421CD">
        <w:rPr>
          <w:rFonts w:ascii="Times New Roman" w:hAnsi="Times New Roman" w:cs="Times New Roman"/>
          <w:sz w:val="24"/>
          <w:szCs w:val="24"/>
        </w:rPr>
        <w:t xml:space="preserve">ir </w:t>
      </w:r>
      <w:r w:rsidR="005421CD" w:rsidRPr="002C7BE9">
        <w:rPr>
          <w:rFonts w:ascii="Times New Roman" w:hAnsi="Times New Roman" w:cs="Times New Roman"/>
          <w:sz w:val="24"/>
          <w:szCs w:val="24"/>
        </w:rPr>
        <w:t>information</w:t>
      </w:r>
      <w:r>
        <w:rPr>
          <w:rFonts w:ascii="Times New Roman" w:hAnsi="Times New Roman" w:cs="Times New Roman"/>
          <w:sz w:val="24"/>
          <w:szCs w:val="24"/>
        </w:rPr>
        <w:t xml:space="preserve"> (Chang et. al., 2000). </w:t>
      </w:r>
      <w:r w:rsidR="005421CD" w:rsidRPr="002C7BE9">
        <w:rPr>
          <w:rFonts w:ascii="Times New Roman" w:hAnsi="Times New Roman" w:cs="Times New Roman"/>
          <w:sz w:val="24"/>
          <w:szCs w:val="24"/>
        </w:rPr>
        <w:t xml:space="preserve">This radar system, as shown in Figure 1, sends narrow pulses of Mode S but </w:t>
      </w:r>
      <w:r w:rsidR="005421CD">
        <w:rPr>
          <w:rFonts w:ascii="Times New Roman" w:hAnsi="Times New Roman" w:cs="Times New Roman"/>
          <w:sz w:val="24"/>
          <w:szCs w:val="24"/>
        </w:rPr>
        <w:t>slowly rotates</w:t>
      </w:r>
      <w:r w:rsidR="005421CD" w:rsidRPr="002C7BE9">
        <w:rPr>
          <w:rFonts w:ascii="Times New Roman" w:hAnsi="Times New Roman" w:cs="Times New Roman"/>
          <w:sz w:val="24"/>
          <w:szCs w:val="24"/>
        </w:rPr>
        <w:t xml:space="preserve"> to cover the entire airspace</w:t>
      </w:r>
      <w:r w:rsidR="005421CD">
        <w:rPr>
          <w:rFonts w:ascii="Times New Roman" w:hAnsi="Times New Roman" w:cs="Times New Roman"/>
          <w:sz w:val="24"/>
          <w:szCs w:val="24"/>
        </w:rPr>
        <w:t xml:space="preserve">. SSR sends </w:t>
      </w:r>
      <w:r w:rsidR="005421CD" w:rsidRPr="002C7BE9">
        <w:rPr>
          <w:rFonts w:ascii="Times New Roman" w:hAnsi="Times New Roman" w:cs="Times New Roman"/>
          <w:sz w:val="24"/>
          <w:szCs w:val="24"/>
        </w:rPr>
        <w:t xml:space="preserve">Mode S </w:t>
      </w:r>
      <w:r w:rsidR="005421CD">
        <w:rPr>
          <w:rFonts w:ascii="Times New Roman" w:hAnsi="Times New Roman" w:cs="Times New Roman"/>
          <w:sz w:val="24"/>
          <w:szCs w:val="24"/>
        </w:rPr>
        <w:t>to</w:t>
      </w:r>
      <w:r w:rsidR="005421CD" w:rsidRPr="002C7BE9">
        <w:rPr>
          <w:rFonts w:ascii="Times New Roman" w:hAnsi="Times New Roman" w:cs="Times New Roman"/>
          <w:sz w:val="24"/>
          <w:szCs w:val="24"/>
        </w:rPr>
        <w:t xml:space="preserve"> a transponder located inside of the aircraft, that receives</w:t>
      </w:r>
      <w:r w:rsidR="005421CD">
        <w:rPr>
          <w:rFonts w:ascii="Times New Roman" w:hAnsi="Times New Roman" w:cs="Times New Roman"/>
          <w:sz w:val="24"/>
          <w:szCs w:val="24"/>
        </w:rPr>
        <w:t xml:space="preserve"> the command</w:t>
      </w:r>
      <w:r w:rsidR="005421CD" w:rsidRPr="002C7BE9">
        <w:rPr>
          <w:rFonts w:ascii="Times New Roman" w:hAnsi="Times New Roman" w:cs="Times New Roman"/>
          <w:sz w:val="24"/>
          <w:szCs w:val="24"/>
        </w:rPr>
        <w:t xml:space="preserve"> to send its information. This </w:t>
      </w:r>
      <w:r w:rsidR="005421CD">
        <w:rPr>
          <w:rFonts w:ascii="Times New Roman" w:hAnsi="Times New Roman" w:cs="Times New Roman"/>
          <w:sz w:val="24"/>
          <w:szCs w:val="24"/>
        </w:rPr>
        <w:t xml:space="preserve">informative </w:t>
      </w:r>
      <w:r w:rsidR="005421CD" w:rsidRPr="002C7BE9">
        <w:rPr>
          <w:rFonts w:ascii="Times New Roman" w:hAnsi="Times New Roman" w:cs="Times New Roman"/>
          <w:sz w:val="24"/>
          <w:szCs w:val="24"/>
        </w:rPr>
        <w:t>reply, known as a downlink, is sent at a different</w:t>
      </w:r>
      <w:r w:rsidR="005421CD">
        <w:rPr>
          <w:rFonts w:ascii="Times New Roman" w:hAnsi="Times New Roman" w:cs="Times New Roman"/>
          <w:sz w:val="24"/>
          <w:szCs w:val="24"/>
        </w:rPr>
        <w:t xml:space="preserve"> known</w:t>
      </w:r>
      <w:r w:rsidR="005421CD" w:rsidRPr="002C7BE9">
        <w:rPr>
          <w:rFonts w:ascii="Times New Roman" w:hAnsi="Times New Roman" w:cs="Times New Roman"/>
          <w:sz w:val="24"/>
          <w:szCs w:val="24"/>
        </w:rPr>
        <w:t xml:space="preserve"> frequency than the initial waveform, or an uplink, in order to avoid receiving clutter </w:t>
      </w:r>
      <w:r w:rsidR="005421CD">
        <w:rPr>
          <w:rFonts w:ascii="Times New Roman" w:hAnsi="Times New Roman" w:cs="Times New Roman"/>
          <w:sz w:val="24"/>
          <w:szCs w:val="24"/>
        </w:rPr>
        <w:t xml:space="preserve">from </w:t>
      </w:r>
      <w:r w:rsidR="005421CD" w:rsidRPr="002C7BE9">
        <w:rPr>
          <w:rFonts w:ascii="Times New Roman" w:hAnsi="Times New Roman" w:cs="Times New Roman"/>
          <w:sz w:val="24"/>
          <w:szCs w:val="24"/>
        </w:rPr>
        <w:t xml:space="preserve">birds, or even rain </w:t>
      </w:r>
      <w:r>
        <w:rPr>
          <w:rFonts w:ascii="Times New Roman" w:hAnsi="Times New Roman" w:cs="Times New Roman"/>
          <w:sz w:val="24"/>
          <w:szCs w:val="24"/>
        </w:rPr>
        <w:t xml:space="preserve">(Chang et. al., 2000). </w:t>
      </w:r>
      <w:r w:rsidR="005421CD" w:rsidRPr="002C7BE9">
        <w:rPr>
          <w:rFonts w:ascii="Times New Roman" w:hAnsi="Times New Roman" w:cs="Times New Roman"/>
          <w:sz w:val="24"/>
          <w:szCs w:val="24"/>
        </w:rPr>
        <w:t xml:space="preserve">The </w:t>
      </w:r>
      <w:r w:rsidR="005421CD">
        <w:rPr>
          <w:rFonts w:ascii="Times New Roman" w:hAnsi="Times New Roman" w:cs="Times New Roman"/>
          <w:sz w:val="24"/>
          <w:szCs w:val="24"/>
        </w:rPr>
        <w:t xml:space="preserve">new </w:t>
      </w:r>
      <w:r w:rsidR="005421CD" w:rsidRPr="002C7BE9">
        <w:rPr>
          <w:rFonts w:ascii="Times New Roman" w:hAnsi="Times New Roman" w:cs="Times New Roman"/>
          <w:sz w:val="24"/>
          <w:szCs w:val="24"/>
        </w:rPr>
        <w:t xml:space="preserve">reply is then interpreted by the radar, and the information is collected and displayed </w:t>
      </w:r>
      <w:r w:rsidR="009F2B40">
        <w:rPr>
          <w:rFonts w:ascii="Times New Roman" w:hAnsi="Times New Roman" w:cs="Times New Roman"/>
          <w:sz w:val="24"/>
          <w:szCs w:val="24"/>
        </w:rPr>
        <w:t>in</w:t>
      </w:r>
      <w:r w:rsidR="005421CD" w:rsidRPr="002C7BE9">
        <w:rPr>
          <w:rFonts w:ascii="Times New Roman" w:hAnsi="Times New Roman" w:cs="Times New Roman"/>
          <w:sz w:val="24"/>
          <w:szCs w:val="24"/>
        </w:rPr>
        <w:t xml:space="preserve"> the ATC</w:t>
      </w:r>
      <w:r w:rsidR="009F2B40">
        <w:rPr>
          <w:rFonts w:ascii="Times New Roman" w:hAnsi="Times New Roman" w:cs="Times New Roman"/>
          <w:sz w:val="24"/>
          <w:szCs w:val="24"/>
        </w:rPr>
        <w:t xml:space="preserve"> tower</w:t>
      </w:r>
      <w:r w:rsidR="005421CD" w:rsidRPr="002C7BE9">
        <w:rPr>
          <w:rFonts w:ascii="Times New Roman" w:hAnsi="Times New Roman" w:cs="Times New Roman"/>
          <w:sz w:val="24"/>
          <w:szCs w:val="24"/>
        </w:rPr>
        <w:t xml:space="preserve">. </w:t>
      </w:r>
    </w:p>
    <w:p w:rsidR="005421CD" w:rsidRDefault="007A34E9" w:rsidP="005421CD">
      <w:pPr>
        <w:spacing w:after="0" w:line="480" w:lineRule="auto"/>
        <w:contextualSpacing/>
        <w:rPr>
          <w:rFonts w:ascii="Times New Roman" w:hAnsi="Times New Roman" w:cs="Times New Roman"/>
          <w:sz w:val="24"/>
          <w:szCs w:val="24"/>
        </w:rPr>
      </w:pPr>
      <w:r w:rsidRPr="007A34E9">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B8EB05B" wp14:editId="62B73210">
            <wp:simplePos x="0" y="0"/>
            <wp:positionH relativeFrom="column">
              <wp:posOffset>984884</wp:posOffset>
            </wp:positionH>
            <wp:positionV relativeFrom="paragraph">
              <wp:posOffset>2066924</wp:posOffset>
            </wp:positionV>
            <wp:extent cx="1581473" cy="3642684"/>
            <wp:effectExtent l="17145" t="20955" r="17145" b="17145"/>
            <wp:wrapNone/>
            <wp:docPr id="12" name="Picture 3">
              <a:extLst xmlns:a="http://schemas.openxmlformats.org/drawingml/2006/main">
                <a:ext uri="{FF2B5EF4-FFF2-40B4-BE49-F238E27FC236}">
                  <a16:creationId xmlns:a16="http://schemas.microsoft.com/office/drawing/2014/main" id="{BB9B3813-77F1-4D69-86D3-6E4B402F2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B3813-77F1-4D69-86D3-6E4B402F2A83}"/>
                        </a:ext>
                      </a:extLst>
                    </pic:cNvPr>
                    <pic:cNvPicPr>
                      <a:picLocks noChangeAspect="1"/>
                    </pic:cNvPicPr>
                  </pic:nvPicPr>
                  <pic:blipFill rotWithShape="1">
                    <a:blip r:embed="rId8"/>
                    <a:srcRect l="3050" t="3033" r="5985" b="1292"/>
                    <a:stretch/>
                  </pic:blipFill>
                  <pic:spPr bwMode="auto">
                    <a:xfrm rot="5400000">
                      <a:off x="0" y="0"/>
                      <a:ext cx="1591757" cy="366637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1CD" w:rsidRPr="002C7BE9">
        <w:rPr>
          <w:rFonts w:ascii="Times New Roman" w:hAnsi="Times New Roman" w:cs="Times New Roman"/>
          <w:sz w:val="24"/>
          <w:szCs w:val="24"/>
        </w:rPr>
        <w:tab/>
        <w:t xml:space="preserve">Even though clutter responses are </w:t>
      </w:r>
      <w:r w:rsidR="000A774B">
        <w:rPr>
          <w:rFonts w:ascii="Times New Roman" w:hAnsi="Times New Roman" w:cs="Times New Roman"/>
          <w:sz w:val="24"/>
          <w:szCs w:val="24"/>
        </w:rPr>
        <w:t>avoided</w:t>
      </w:r>
      <w:r w:rsidR="005421CD" w:rsidRPr="002C7BE9">
        <w:rPr>
          <w:rFonts w:ascii="Times New Roman" w:hAnsi="Times New Roman" w:cs="Times New Roman"/>
          <w:sz w:val="24"/>
          <w:szCs w:val="24"/>
        </w:rPr>
        <w:t xml:space="preserve"> by SSR, </w:t>
      </w:r>
      <w:r w:rsidR="005421CD">
        <w:rPr>
          <w:rFonts w:ascii="Times New Roman" w:hAnsi="Times New Roman" w:cs="Times New Roman"/>
          <w:sz w:val="24"/>
          <w:szCs w:val="24"/>
        </w:rPr>
        <w:t xml:space="preserve">errors </w:t>
      </w:r>
      <w:r w:rsidR="000A774B">
        <w:rPr>
          <w:rFonts w:ascii="Times New Roman" w:hAnsi="Times New Roman" w:cs="Times New Roman"/>
          <w:sz w:val="24"/>
          <w:szCs w:val="24"/>
        </w:rPr>
        <w:t xml:space="preserve">can still </w:t>
      </w:r>
      <w:r w:rsidR="005421CD">
        <w:rPr>
          <w:rFonts w:ascii="Times New Roman" w:hAnsi="Times New Roman" w:cs="Times New Roman"/>
          <w:sz w:val="24"/>
          <w:szCs w:val="24"/>
        </w:rPr>
        <w:t>occur.</w:t>
      </w:r>
      <w:r w:rsidR="005421CD" w:rsidRPr="002C7BE9">
        <w:rPr>
          <w:rFonts w:ascii="Times New Roman" w:hAnsi="Times New Roman" w:cs="Times New Roman"/>
          <w:sz w:val="24"/>
          <w:szCs w:val="24"/>
        </w:rPr>
        <w:t xml:space="preserve"> As</w:t>
      </w:r>
      <w:r w:rsidR="009F2B40">
        <w:rPr>
          <w:rFonts w:ascii="Times New Roman" w:hAnsi="Times New Roman" w:cs="Times New Roman"/>
          <w:sz w:val="24"/>
          <w:szCs w:val="24"/>
        </w:rPr>
        <w:t xml:space="preserve"> previously</w:t>
      </w:r>
      <w:r w:rsidR="005421CD" w:rsidRPr="002C7BE9">
        <w:rPr>
          <w:rFonts w:ascii="Times New Roman" w:hAnsi="Times New Roman" w:cs="Times New Roman"/>
          <w:sz w:val="24"/>
          <w:szCs w:val="24"/>
        </w:rPr>
        <w:t xml:space="preserve"> stated, SSR sends Mode S in separate, narrow paths to target </w:t>
      </w:r>
      <w:r w:rsidR="005421CD">
        <w:rPr>
          <w:rFonts w:ascii="Times New Roman" w:hAnsi="Times New Roman" w:cs="Times New Roman"/>
          <w:sz w:val="24"/>
          <w:szCs w:val="24"/>
        </w:rPr>
        <w:t>an</w:t>
      </w:r>
      <w:r w:rsidR="005421CD" w:rsidRPr="002C7BE9">
        <w:rPr>
          <w:rFonts w:ascii="Times New Roman" w:hAnsi="Times New Roman" w:cs="Times New Roman"/>
          <w:sz w:val="24"/>
          <w:szCs w:val="24"/>
        </w:rPr>
        <w:t xml:space="preserve"> airplane, but in</w:t>
      </w:r>
      <w:r w:rsidR="005421CD">
        <w:rPr>
          <w:rFonts w:ascii="Times New Roman" w:hAnsi="Times New Roman" w:cs="Times New Roman"/>
          <w:sz w:val="24"/>
          <w:szCs w:val="24"/>
        </w:rPr>
        <w:t xml:space="preserve"> a</w:t>
      </w:r>
      <w:r w:rsidR="005421CD" w:rsidRPr="002C7BE9">
        <w:rPr>
          <w:rFonts w:ascii="Times New Roman" w:hAnsi="Times New Roman" w:cs="Times New Roman"/>
          <w:sz w:val="24"/>
          <w:szCs w:val="24"/>
        </w:rPr>
        <w:t xml:space="preserve"> congested airspace nearby airplanes can also pick</w:t>
      </w:r>
      <w:r w:rsidR="005421CD">
        <w:rPr>
          <w:rFonts w:ascii="Times New Roman" w:hAnsi="Times New Roman" w:cs="Times New Roman"/>
          <w:sz w:val="24"/>
          <w:szCs w:val="24"/>
        </w:rPr>
        <w:t xml:space="preserve"> </w:t>
      </w:r>
      <w:r w:rsidR="005421CD" w:rsidRPr="002C7BE9">
        <w:rPr>
          <w:rFonts w:ascii="Times New Roman" w:hAnsi="Times New Roman" w:cs="Times New Roman"/>
          <w:sz w:val="24"/>
          <w:szCs w:val="24"/>
        </w:rPr>
        <w:t xml:space="preserve">up the </w:t>
      </w:r>
      <w:r w:rsidR="005421CD">
        <w:rPr>
          <w:rFonts w:ascii="Times New Roman" w:hAnsi="Times New Roman" w:cs="Times New Roman"/>
          <w:sz w:val="24"/>
          <w:szCs w:val="24"/>
        </w:rPr>
        <w:t>command</w:t>
      </w:r>
      <w:r w:rsidR="005421CD" w:rsidRPr="002C7BE9">
        <w:rPr>
          <w:rFonts w:ascii="Times New Roman" w:hAnsi="Times New Roman" w:cs="Times New Roman"/>
          <w:sz w:val="24"/>
          <w:szCs w:val="24"/>
        </w:rPr>
        <w:t xml:space="preserve"> and send their information. The data from the first airplane would not </w:t>
      </w:r>
      <w:r w:rsidR="005421CD">
        <w:rPr>
          <w:rFonts w:ascii="Times New Roman" w:hAnsi="Times New Roman" w:cs="Times New Roman"/>
          <w:sz w:val="24"/>
          <w:szCs w:val="24"/>
        </w:rPr>
        <w:t>be completely accepted</w:t>
      </w:r>
      <w:r w:rsidR="005421CD" w:rsidRPr="002C7BE9">
        <w:rPr>
          <w:rFonts w:ascii="Times New Roman" w:hAnsi="Times New Roman" w:cs="Times New Roman"/>
          <w:sz w:val="24"/>
          <w:szCs w:val="24"/>
        </w:rPr>
        <w:t xml:space="preserve"> before the next data </w:t>
      </w:r>
      <w:r w:rsidR="005421CD">
        <w:rPr>
          <w:rFonts w:ascii="Times New Roman" w:hAnsi="Times New Roman" w:cs="Times New Roman"/>
          <w:sz w:val="24"/>
          <w:szCs w:val="24"/>
        </w:rPr>
        <w:t>arrives</w:t>
      </w:r>
      <w:r w:rsidR="005421CD" w:rsidRPr="002C7BE9">
        <w:rPr>
          <w:rFonts w:ascii="Times New Roman" w:hAnsi="Times New Roman" w:cs="Times New Roman"/>
          <w:sz w:val="24"/>
          <w:szCs w:val="24"/>
        </w:rPr>
        <w:t>, overlapping the</w:t>
      </w:r>
      <w:r w:rsidR="005421CD">
        <w:rPr>
          <w:rFonts w:ascii="Times New Roman" w:hAnsi="Times New Roman" w:cs="Times New Roman"/>
          <w:sz w:val="24"/>
          <w:szCs w:val="24"/>
        </w:rPr>
        <w:t xml:space="preserve"> two</w:t>
      </w:r>
      <w:r w:rsidR="005421CD" w:rsidRPr="002C7BE9">
        <w:rPr>
          <w:rFonts w:ascii="Times New Roman" w:hAnsi="Times New Roman" w:cs="Times New Roman"/>
          <w:sz w:val="24"/>
          <w:szCs w:val="24"/>
        </w:rPr>
        <w:t xml:space="preserve"> data</w:t>
      </w:r>
      <w:r w:rsidR="005421CD">
        <w:rPr>
          <w:rFonts w:ascii="Times New Roman" w:hAnsi="Times New Roman" w:cs="Times New Roman"/>
          <w:sz w:val="24"/>
          <w:szCs w:val="24"/>
        </w:rPr>
        <w:t xml:space="preserve"> sets</w:t>
      </w:r>
      <w:r w:rsidR="005421CD" w:rsidRPr="002C7BE9">
        <w:rPr>
          <w:rFonts w:ascii="Times New Roman" w:hAnsi="Times New Roman" w:cs="Times New Roman"/>
          <w:sz w:val="24"/>
          <w:szCs w:val="24"/>
        </w:rPr>
        <w:t xml:space="preserve"> and creating a large </w:t>
      </w:r>
      <w:r w:rsidR="005421CD">
        <w:rPr>
          <w:rFonts w:ascii="Times New Roman" w:hAnsi="Times New Roman" w:cs="Times New Roman"/>
          <w:sz w:val="24"/>
          <w:szCs w:val="24"/>
        </w:rPr>
        <w:t>amount</w:t>
      </w:r>
      <w:r w:rsidR="005421CD" w:rsidRPr="002C7BE9">
        <w:rPr>
          <w:rFonts w:ascii="Times New Roman" w:hAnsi="Times New Roman" w:cs="Times New Roman"/>
          <w:sz w:val="24"/>
          <w:szCs w:val="24"/>
        </w:rPr>
        <w:t xml:space="preserve"> of errors, </w:t>
      </w:r>
      <w:r w:rsidR="002209AC">
        <w:rPr>
          <w:rFonts w:ascii="Times New Roman" w:hAnsi="Times New Roman" w:cs="Times New Roman"/>
          <w:sz w:val="24"/>
          <w:szCs w:val="24"/>
        </w:rPr>
        <w:t>known as a</w:t>
      </w:r>
      <w:r w:rsidR="005421CD">
        <w:rPr>
          <w:rFonts w:ascii="Times New Roman" w:hAnsi="Times New Roman" w:cs="Times New Roman"/>
          <w:sz w:val="24"/>
          <w:szCs w:val="24"/>
        </w:rPr>
        <w:t xml:space="preserve"> burst error syndrome. This syndrome as shown in Figure 2</w:t>
      </w:r>
      <w:r>
        <w:rPr>
          <w:rFonts w:ascii="Times New Roman" w:hAnsi="Times New Roman" w:cs="Times New Roman"/>
          <w:sz w:val="24"/>
          <w:szCs w:val="24"/>
        </w:rPr>
        <w:t>,</w:t>
      </w:r>
      <w:r w:rsidR="005421CD">
        <w:rPr>
          <w:rFonts w:ascii="Times New Roman" w:hAnsi="Times New Roman" w:cs="Times New Roman"/>
          <w:sz w:val="24"/>
          <w:szCs w:val="24"/>
        </w:rPr>
        <w:t xml:space="preserve"> causes the data to be unreadable and requires the transponder to send the data again. This reduces the efficiency and refresh rate of the radar system, which lowers the precision of the information and can even reduce the threshold of planes that the radar can detect (C</w:t>
      </w:r>
      <w:r>
        <w:rPr>
          <w:rFonts w:ascii="Times New Roman" w:hAnsi="Times New Roman" w:cs="Times New Roman"/>
          <w:sz w:val="24"/>
          <w:szCs w:val="24"/>
        </w:rPr>
        <w:t>hang et. al., 2000).</w:t>
      </w:r>
    </w:p>
    <w:p w:rsidR="007A34E9" w:rsidRDefault="007A34E9" w:rsidP="005421CD">
      <w:pPr>
        <w:spacing w:after="0" w:line="480" w:lineRule="auto"/>
        <w:contextualSpacing/>
        <w:rPr>
          <w:rFonts w:ascii="Times New Roman" w:hAnsi="Times New Roman" w:cs="Times New Roman"/>
          <w:sz w:val="24"/>
          <w:szCs w:val="24"/>
        </w:rPr>
      </w:pPr>
      <w:r w:rsidRPr="002C7BE9">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BA80EFF" wp14:editId="4954098E">
                <wp:simplePos x="0" y="0"/>
                <wp:positionH relativeFrom="margin">
                  <wp:posOffset>3649980</wp:posOffset>
                </wp:positionH>
                <wp:positionV relativeFrom="paragraph">
                  <wp:posOffset>163830</wp:posOffset>
                </wp:positionV>
                <wp:extent cx="2980055" cy="13144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1314450"/>
                        </a:xfrm>
                        <a:prstGeom prst="rect">
                          <a:avLst/>
                        </a:prstGeom>
                        <a:solidFill>
                          <a:srgbClr val="FFFFFF"/>
                        </a:solidFill>
                        <a:ln w="9525">
                          <a:noFill/>
                          <a:miter lim="800000"/>
                          <a:headEnd/>
                          <a:tailEnd/>
                        </a:ln>
                      </wps:spPr>
                      <wps:txbx>
                        <w:txbxContent>
                          <w:p w:rsidR="007A34E9" w:rsidRPr="002C7BE9" w:rsidRDefault="007A34E9" w:rsidP="007A34E9">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2</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An example of a 1-bit burst error. The top waveform is the data sent correctly; a 1 occurs at the beginning of the clock cycle, and a 0 occurs at the end. The bottom waveform has a noticeable burst error, because it has an inconsistent voltage.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80EFF" id="_x0000_s1027" type="#_x0000_t202" style="position:absolute;margin-left:287.4pt;margin-top:12.9pt;width:234.65pt;height:103.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45IgIAACQEAAAOAAAAZHJzL2Uyb0RvYy54bWysU9uO2yAQfa/Uf0C8N3a8cbux4qy22aaq&#10;tL1Iu/0AjHGMCgwFEjv9+g44SaPtW1UeEMMMhzNnZlZ3o1bkIJyXYGo6n+WUCMOhlWZX0+/P2ze3&#10;lPjATMsUGFHTo/D0bv361WqwlSigB9UKRxDE+GqwNe1DsFWWed4LzfwMrDDo7MBpFtB0u6x1bEB0&#10;rbIiz99mA7jWOuDCe7x9mJx0nfC7TvDwteu8CETVFLmFtLu0N3HP1itW7RyzveQnGuwfWGgmDX56&#10;gXpggZG9k39BackdeOjCjIPOoOskFykHzGaev8jmqWdWpFxQHG8vMvn/B8u/HL45Ilus3Q0lhmms&#10;0bMYA3kPIymiPIP1FUY9WYwLI15jaErV20fgPzwxsOmZ2Yl752DoBWuR3jy+zK6eTjg+gjTDZ2jx&#10;G7YPkIDGzumoHapBEB3LdLyUJlLheFksb/O8LCnh6JvfzBeLMhUvY9X5uXU+fBSgSTzU1GHtEzw7&#10;PPoQ6bDqHBJ/86Bku5VKJcPtmo1y5MCwT7ZppQxehClDhpouy6JMyAbi+9RCWgbsYyV1TZEorqmz&#10;ohwfTJtCApNqOiMTZU76REkmccLYjFMlzrI30B5RMAdT2+KY4aEH94uSAVu2pv7nnjlBifpkUPQl&#10;qhJ7PBmL8l2Bhrv2NNceZjhC1TRQMh03Ic1FlMPAPRank0m2WMWJyYkytmJS8zQ2sdev7RT1Z7jX&#10;vwEAAP//AwBQSwMEFAAGAAgAAAAhAL4/N93gAAAACwEAAA8AAABkcnMvZG93bnJldi54bWxMj0FP&#10;g0AQhe8m/ofNmHgxdilCaSlLoyYar639AQO7BSI7S9htof/e6UlPk3nz8t43xW62vbiY0XeOFCwX&#10;EQhDtdMdNQqO3x/PaxA+IGnsHRkFV+NhV97fFZhrN9HeXA6hERxCPkcFbQhDLqWvW2PRL9xgiG8n&#10;N1oMvI6N1CNOHG57GUfRSlrsiBtaHMx7a+qfw9kqOH1NT+lmqj7DMdsnqzfssspdlXp8mF+3IIKZ&#10;w58ZbviMDiUzVe5M2oteQZoljB4UxCnPmyFKkiWIipWXeA2yLOT/H8pfAAAA//8DAFBLAQItABQA&#10;BgAIAAAAIQC2gziS/gAAAOEBAAATAAAAAAAAAAAAAAAAAAAAAABbQ29udGVudF9UeXBlc10ueG1s&#10;UEsBAi0AFAAGAAgAAAAhADj9If/WAAAAlAEAAAsAAAAAAAAAAAAAAAAALwEAAF9yZWxzLy5yZWxz&#10;UEsBAi0AFAAGAAgAAAAhAPIwLjkiAgAAJAQAAA4AAAAAAAAAAAAAAAAALgIAAGRycy9lMm9Eb2Mu&#10;eG1sUEsBAi0AFAAGAAgAAAAhAL4/N93gAAAACwEAAA8AAAAAAAAAAAAAAAAAfAQAAGRycy9kb3du&#10;cmV2LnhtbFBLBQYAAAAABAAEAPMAAACJBQAAAAA=&#10;" stroked="f">
                <v:textbox>
                  <w:txbxContent>
                    <w:p w:rsidR="007A34E9" w:rsidRPr="002C7BE9" w:rsidRDefault="007A34E9" w:rsidP="007A34E9">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2</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An example of a 1-bit burst error. The top waveform is the data sent correctly; a 1 occurs at the beginning of the clock cycle, and a 0 occurs at the end. The bottom waveform has a noticeable burst error, because it has an inconsistent voltage.</w:t>
                      </w:r>
                    </w:p>
                  </w:txbxContent>
                </v:textbox>
                <w10:wrap type="square" anchorx="margin"/>
              </v:shape>
            </w:pict>
          </mc:Fallback>
        </mc:AlternateContent>
      </w:r>
    </w:p>
    <w:p w:rsidR="007A34E9" w:rsidRDefault="007A34E9" w:rsidP="005421CD">
      <w:pPr>
        <w:spacing w:after="0" w:line="480" w:lineRule="auto"/>
        <w:contextualSpacing/>
        <w:rPr>
          <w:rFonts w:ascii="Times New Roman" w:hAnsi="Times New Roman" w:cs="Times New Roman"/>
          <w:sz w:val="24"/>
          <w:szCs w:val="24"/>
        </w:rPr>
      </w:pPr>
    </w:p>
    <w:p w:rsidR="007A34E9" w:rsidRDefault="007A34E9" w:rsidP="005421CD">
      <w:pPr>
        <w:spacing w:after="0" w:line="480" w:lineRule="auto"/>
        <w:contextualSpacing/>
        <w:rPr>
          <w:rFonts w:ascii="Times New Roman" w:hAnsi="Times New Roman" w:cs="Times New Roman"/>
          <w:sz w:val="24"/>
          <w:szCs w:val="24"/>
        </w:rPr>
      </w:pPr>
    </w:p>
    <w:p w:rsidR="007A34E9" w:rsidRDefault="007A34E9" w:rsidP="005421CD">
      <w:pPr>
        <w:spacing w:after="0" w:line="480" w:lineRule="auto"/>
        <w:contextualSpacing/>
        <w:rPr>
          <w:rFonts w:ascii="Times New Roman" w:hAnsi="Times New Roman" w:cs="Times New Roman"/>
          <w:sz w:val="24"/>
          <w:szCs w:val="24"/>
        </w:rPr>
      </w:pPr>
      <w:r w:rsidRPr="007A34E9">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7ED2BDD" wp14:editId="29088381">
                <wp:simplePos x="0" y="0"/>
                <wp:positionH relativeFrom="margin">
                  <wp:align>left</wp:align>
                </wp:positionH>
                <wp:positionV relativeFrom="paragraph">
                  <wp:posOffset>23495</wp:posOffset>
                </wp:positionV>
                <wp:extent cx="3554730" cy="11430"/>
                <wp:effectExtent l="19050" t="19050" r="26670" b="26670"/>
                <wp:wrapNone/>
                <wp:docPr id="11" name="Straight Connector 5">
                  <a:extLst xmlns:a="http://schemas.openxmlformats.org/drawingml/2006/main"/>
                </wp:docPr>
                <wp:cNvGraphicFramePr/>
                <a:graphic xmlns:a="http://schemas.openxmlformats.org/drawingml/2006/main">
                  <a:graphicData uri="http://schemas.microsoft.com/office/word/2010/wordprocessingShape">
                    <wps:wsp>
                      <wps:cNvCnPr/>
                      <wps:spPr>
                        <a:xfrm>
                          <a:off x="0" y="0"/>
                          <a:ext cx="3554730" cy="11430"/>
                        </a:xfrm>
                        <a:prstGeom prst="line">
                          <a:avLst/>
                        </a:prstGeom>
                        <a:ln w="381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796CB" id="Straight Connector 5"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27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L8wEAAEQEAAAOAAAAZHJzL2Uyb0RvYy54bWysU9tu2zAMfR+wfxD0vthum60w4vQhQfYy&#10;bMHafYAiS7YA3UBpsfP3o2TH7S4Y0GF+kCWRPOQ5pDYPo9HkLCAoZxtarUpKhOWuVbZr6Lenw7t7&#10;SkJktmXaWdHQiwj0Yfv2zWbwtbhxvdOtAIIgNtSDb2gfo6+LIvBeGBZWzguLRunAsIhH6IoW2IDo&#10;Rhc3Zfm+GBy0HhwXIeDtfjLSbcaXUvD4RcogItENxdpiXiGvp7QW2w2rO2C+V3wug/1DFYYpi0kX&#10;qD2LjHwH9RuUURxccDKuuDOFk1JxkTkgm6r8hc1jz7zIXFCc4BeZwv+D5Z/PRyCqxd5VlFhmsEeP&#10;EZjq+kh2zlpU0AFZZ3JijJ9CRMmKwYc6hyah83Znj4CWdAr+CEmLUYJJf2RJxiz5ZZEcoQjHy9v1&#10;+u7DLXaGo62q7nCb8J+DPYT4UThD0qahWtmkCKvZeS6F1VeXdK0tGRD1virL7BacVu1BaZ2MAbrT&#10;TgM5M5yGw6HEb872k1vC27PQT37hEtJhdtR2Zj+RzHTjRYsp91chUUukVU3J0xSLJSPjXNhYLUjo&#10;ncIkVrcEzlX/LXD2T6EiT/hrgpeInNnZuAQbZR38qew4XkuWk/9VgYl3kuDk2ktufx4MHNXcwvlZ&#10;pbfw8pzDnx//9gcAAAD//wMAUEsDBBQABgAIAAAAIQAa684d2gAAAAQBAAAPAAAAZHJzL2Rvd25y&#10;ZXYueG1sTI/NTsMwEITvSLyDtUjcqBOq8hPiVAjoCQmV0ktvrr0kEfY6st0m8PRsT3Cb1axmvqmX&#10;k3fiiDH1gRSUswIEkgm2p1bB9mN1dQciZU1Wu0Co4BsTLJvzs1pXNoz0jsdNbgWHUKq0gi7noZIy&#10;mQ69TrMwILH3GaLXmc/YShv1yOHeyeuiuJFe98QNnR7wqUPztTl4BTv/OpKZTz9v5jm+uNKuglyX&#10;Sl1eTI8PIDJO+e8ZTviMDg0z7cOBbBJOAQ/JCua3INhcLO55x/4kQDa1/A/f/AIAAP//AwBQSwEC&#10;LQAUAAYACAAAACEAtoM4kv4AAADhAQAAEwAAAAAAAAAAAAAAAAAAAAAAW0NvbnRlbnRfVHlwZXNd&#10;LnhtbFBLAQItABQABgAIAAAAIQA4/SH/1gAAAJQBAAALAAAAAAAAAAAAAAAAAC8BAABfcmVscy8u&#10;cmVsc1BLAQItABQABgAIAAAAIQB/bNPL8wEAAEQEAAAOAAAAAAAAAAAAAAAAAC4CAABkcnMvZTJv&#10;RG9jLnhtbFBLAQItABQABgAIAAAAIQAa684d2gAAAAQBAAAPAAAAAAAAAAAAAAAAAE0EAABkcnMv&#10;ZG93bnJldi54bWxQSwUGAAAAAAQABADzAAAAVAUAAAAA&#10;" strokecolor="red" strokeweight="3pt">
                <v:stroke dashstyle="3 1" joinstyle="miter"/>
                <w10:wrap anchorx="margin"/>
              </v:line>
            </w:pict>
          </mc:Fallback>
        </mc:AlternateContent>
      </w:r>
    </w:p>
    <w:p w:rsidR="007A34E9" w:rsidRDefault="007A34E9" w:rsidP="005421CD">
      <w:pPr>
        <w:spacing w:after="0" w:line="480" w:lineRule="auto"/>
        <w:contextualSpacing/>
        <w:rPr>
          <w:rFonts w:ascii="Times New Roman" w:hAnsi="Times New Roman" w:cs="Times New Roman"/>
          <w:sz w:val="24"/>
          <w:szCs w:val="24"/>
        </w:rPr>
      </w:pPr>
    </w:p>
    <w:p w:rsidR="005421CD"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process of resending data can be avoided if the damaged data can be fixed. </w:t>
      </w:r>
      <w:r w:rsidR="002209AC">
        <w:rPr>
          <w:rFonts w:ascii="Times New Roman" w:hAnsi="Times New Roman" w:cs="Times New Roman"/>
          <w:sz w:val="24"/>
          <w:szCs w:val="24"/>
        </w:rPr>
        <w:t>To fix the data</w:t>
      </w:r>
      <w:r>
        <w:rPr>
          <w:rFonts w:ascii="Times New Roman" w:hAnsi="Times New Roman" w:cs="Times New Roman"/>
          <w:sz w:val="24"/>
          <w:szCs w:val="24"/>
        </w:rPr>
        <w:t xml:space="preserve">, there are 3 </w:t>
      </w:r>
      <w:r w:rsidR="002209AC">
        <w:rPr>
          <w:rFonts w:ascii="Times New Roman" w:hAnsi="Times New Roman" w:cs="Times New Roman"/>
          <w:sz w:val="24"/>
          <w:szCs w:val="24"/>
        </w:rPr>
        <w:t>processes</w:t>
      </w:r>
      <w:r>
        <w:rPr>
          <w:rFonts w:ascii="Times New Roman" w:hAnsi="Times New Roman" w:cs="Times New Roman"/>
          <w:sz w:val="24"/>
          <w:szCs w:val="24"/>
        </w:rPr>
        <w:t xml:space="preserve"> that </w:t>
      </w:r>
      <w:r w:rsidR="002209AC">
        <w:rPr>
          <w:rFonts w:ascii="Times New Roman" w:hAnsi="Times New Roman" w:cs="Times New Roman"/>
          <w:sz w:val="24"/>
          <w:szCs w:val="24"/>
        </w:rPr>
        <w:t>must</w:t>
      </w:r>
      <w:r>
        <w:rPr>
          <w:rFonts w:ascii="Times New Roman" w:hAnsi="Times New Roman" w:cs="Times New Roman"/>
          <w:sz w:val="24"/>
          <w:szCs w:val="24"/>
        </w:rPr>
        <w:t xml:space="preserve"> occur: error detection, location, and correction. Error detection is already implemented into Mode S, using a field of parity bits that can detect single errors and the characteristics of cyclic codes to check burst errors. Random, single errors are detected by parity bits, which are extra bits added to a code word that keep the number of 1’s in the </w:t>
      </w:r>
      <w:r w:rsidR="002209AC">
        <w:rPr>
          <w:rFonts w:ascii="Times New Roman" w:hAnsi="Times New Roman" w:cs="Times New Roman"/>
          <w:sz w:val="24"/>
          <w:szCs w:val="24"/>
        </w:rPr>
        <w:t>code</w:t>
      </w:r>
      <w:r>
        <w:rPr>
          <w:rFonts w:ascii="Times New Roman" w:hAnsi="Times New Roman" w:cs="Times New Roman"/>
          <w:sz w:val="24"/>
          <w:szCs w:val="24"/>
        </w:rPr>
        <w:t xml:space="preserve"> even. If the number of 1’s becomes odd as it is sent, then an error has occurred</w:t>
      </w:r>
      <w:r w:rsidR="007A34E9">
        <w:rPr>
          <w:rFonts w:ascii="Times New Roman" w:hAnsi="Times New Roman" w:cs="Times New Roman"/>
          <w:sz w:val="24"/>
          <w:szCs w:val="24"/>
        </w:rPr>
        <w:t xml:space="preserve"> (</w:t>
      </w:r>
      <w:r w:rsidR="007A34E9" w:rsidRPr="00F44EFE">
        <w:rPr>
          <w:rFonts w:ascii="Times New Roman" w:hAnsi="Times New Roman" w:cs="Times New Roman"/>
          <w:sz w:val="24"/>
          <w:szCs w:val="24"/>
        </w:rPr>
        <w:t xml:space="preserve">Castagnoli, </w:t>
      </w:r>
      <w:proofErr w:type="spellStart"/>
      <w:r w:rsidR="007A34E9" w:rsidRPr="00F44EFE">
        <w:rPr>
          <w:rFonts w:ascii="Times New Roman" w:hAnsi="Times New Roman" w:cs="Times New Roman"/>
          <w:sz w:val="24"/>
          <w:szCs w:val="24"/>
        </w:rPr>
        <w:t>Brauer</w:t>
      </w:r>
      <w:proofErr w:type="spellEnd"/>
      <w:r w:rsidR="007A34E9" w:rsidRPr="00F44EFE">
        <w:rPr>
          <w:rFonts w:ascii="Times New Roman" w:hAnsi="Times New Roman" w:cs="Times New Roman"/>
          <w:sz w:val="24"/>
          <w:szCs w:val="24"/>
        </w:rPr>
        <w:t>, &amp; Herrmann</w:t>
      </w:r>
      <w:r w:rsidR="007A34E9">
        <w:rPr>
          <w:rFonts w:ascii="Times New Roman" w:hAnsi="Times New Roman" w:cs="Times New Roman"/>
          <w:sz w:val="24"/>
          <w:szCs w:val="24"/>
        </w:rPr>
        <w:t xml:space="preserve">, 1993). </w:t>
      </w:r>
      <w:r w:rsidR="002209AC">
        <w:rPr>
          <w:rFonts w:ascii="Times New Roman" w:hAnsi="Times New Roman" w:cs="Times New Roman"/>
          <w:sz w:val="24"/>
          <w:szCs w:val="24"/>
        </w:rPr>
        <w:t>I</w:t>
      </w:r>
      <w:r>
        <w:rPr>
          <w:rFonts w:ascii="Times New Roman" w:hAnsi="Times New Roman" w:cs="Times New Roman"/>
          <w:sz w:val="24"/>
          <w:szCs w:val="24"/>
        </w:rPr>
        <w:t xml:space="preserve">f there are multiple errors, known as a burst error, then there is a chance that multiple 1’s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added, keeping the number even and falsely clearing the </w:t>
      </w:r>
      <w:r>
        <w:rPr>
          <w:rFonts w:ascii="Times New Roman" w:hAnsi="Times New Roman" w:cs="Times New Roman"/>
          <w:sz w:val="24"/>
          <w:szCs w:val="24"/>
        </w:rPr>
        <w:lastRenderedPageBreak/>
        <w:t>code word. Another system, known as Cyclic Redundancy Check (CRC), is needed to detect these burst errors.</w:t>
      </w:r>
    </w:p>
    <w:p w:rsidR="005421CD"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CRC was designed to detect </w:t>
      </w:r>
      <w:r w:rsidR="002209AC">
        <w:rPr>
          <w:rFonts w:ascii="Times New Roman" w:hAnsi="Times New Roman" w:cs="Times New Roman"/>
          <w:sz w:val="24"/>
          <w:szCs w:val="24"/>
        </w:rPr>
        <w:t>any</w:t>
      </w:r>
      <w:r w:rsidR="00725B12">
        <w:rPr>
          <w:rFonts w:ascii="Times New Roman" w:hAnsi="Times New Roman" w:cs="Times New Roman"/>
          <w:sz w:val="24"/>
          <w:szCs w:val="24"/>
        </w:rPr>
        <w:t xml:space="preserve"> errors</w:t>
      </w:r>
      <w:r w:rsidR="002209AC">
        <w:rPr>
          <w:rFonts w:ascii="Times New Roman" w:hAnsi="Times New Roman" w:cs="Times New Roman"/>
          <w:sz w:val="24"/>
          <w:szCs w:val="24"/>
        </w:rPr>
        <w:t xml:space="preserve"> </w:t>
      </w:r>
      <w:r>
        <w:rPr>
          <w:rFonts w:ascii="Times New Roman" w:hAnsi="Times New Roman" w:cs="Times New Roman"/>
          <w:sz w:val="24"/>
          <w:szCs w:val="24"/>
        </w:rPr>
        <w:t>through the qualities of cyclic codes. A cyclic code is a code word that can be cycled, or have its bits shifted from their original location, and still be able to function as a multiple of a generator polynomial G(x).</w:t>
      </w:r>
      <w:r w:rsidR="002209AC">
        <w:rPr>
          <w:rFonts w:ascii="Times New Roman" w:hAnsi="Times New Roman" w:cs="Times New Roman"/>
          <w:sz w:val="24"/>
          <w:szCs w:val="24"/>
        </w:rPr>
        <w:t xml:space="preserve"> This means that no matter how many times the code is cycled, it will still be divisible without producing a remainder.</w:t>
      </w:r>
      <w:r>
        <w:rPr>
          <w:rFonts w:ascii="Times New Roman" w:hAnsi="Times New Roman" w:cs="Times New Roman"/>
          <w:sz w:val="24"/>
          <w:szCs w:val="24"/>
        </w:rPr>
        <w:t xml:space="preserve"> If there are </w:t>
      </w:r>
      <w:r w:rsidR="002209AC">
        <w:rPr>
          <w:rFonts w:ascii="Times New Roman" w:hAnsi="Times New Roman" w:cs="Times New Roman"/>
          <w:sz w:val="24"/>
          <w:szCs w:val="24"/>
        </w:rPr>
        <w:t>any</w:t>
      </w:r>
      <w:r>
        <w:rPr>
          <w:rFonts w:ascii="Times New Roman" w:hAnsi="Times New Roman" w:cs="Times New Roman"/>
          <w:sz w:val="24"/>
          <w:szCs w:val="24"/>
        </w:rPr>
        <w:t xml:space="preserve"> changes to the original code, then CRC will detect this in the remainder </w:t>
      </w:r>
      <w:r w:rsidR="008B351B">
        <w:rPr>
          <w:rFonts w:ascii="Times New Roman" w:hAnsi="Times New Roman" w:cs="Times New Roman"/>
          <w:sz w:val="24"/>
          <w:szCs w:val="24"/>
        </w:rPr>
        <w:t xml:space="preserve">produced by </w:t>
      </w:r>
      <w:r>
        <w:rPr>
          <w:rFonts w:ascii="Times New Roman" w:hAnsi="Times New Roman" w:cs="Times New Roman"/>
          <w:sz w:val="24"/>
          <w:szCs w:val="24"/>
        </w:rPr>
        <w:t>polynomial division (</w:t>
      </w:r>
      <w:r w:rsidR="007A34E9">
        <w:rPr>
          <w:rFonts w:ascii="Times New Roman" w:hAnsi="Times New Roman" w:cs="Times New Roman"/>
          <w:sz w:val="24"/>
          <w:szCs w:val="24"/>
        </w:rPr>
        <w:t>Gertz, 1984</w:t>
      </w:r>
      <w:r>
        <w:rPr>
          <w:rFonts w:ascii="Times New Roman" w:hAnsi="Times New Roman" w:cs="Times New Roman"/>
          <w:sz w:val="24"/>
          <w:szCs w:val="24"/>
        </w:rPr>
        <w:t xml:space="preserve">). To make a code word cyclic, the message M(x) is shifted left </w:t>
      </w:r>
      <w:proofErr w:type="spellStart"/>
      <w:r>
        <w:rPr>
          <w:rFonts w:ascii="Times New Roman" w:hAnsi="Times New Roman" w:cs="Times New Roman"/>
          <w:sz w:val="24"/>
          <w:szCs w:val="24"/>
        </w:rPr>
        <w:t>x</w:t>
      </w:r>
      <w:r>
        <w:rPr>
          <w:rFonts w:ascii="Times New Roman" w:hAnsi="Times New Roman" w:cs="Times New Roman"/>
          <w:sz w:val="24"/>
          <w:szCs w:val="24"/>
          <w:vertAlign w:val="superscript"/>
        </w:rPr>
        <w:t>b</w:t>
      </w:r>
      <w:proofErr w:type="spellEnd"/>
      <w:r>
        <w:rPr>
          <w:rFonts w:ascii="Times New Roman" w:hAnsi="Times New Roman" w:cs="Times New Roman"/>
          <w:sz w:val="24"/>
          <w:szCs w:val="24"/>
        </w:rPr>
        <w:t xml:space="preserve"> bits, where b is the number of bits shifted, to make room for the parity bits, or bits necessary to store the remainder. Then, the result </w:t>
      </w:r>
      <w:proofErr w:type="spellStart"/>
      <w:r>
        <w:rPr>
          <w:rFonts w:ascii="Times New Roman" w:hAnsi="Times New Roman" w:cs="Times New Roman"/>
          <w:sz w:val="24"/>
          <w:szCs w:val="24"/>
        </w:rPr>
        <w:t>x</w:t>
      </w:r>
      <w:r>
        <w:rPr>
          <w:rFonts w:ascii="Times New Roman" w:hAnsi="Times New Roman" w:cs="Times New Roman"/>
          <w:sz w:val="24"/>
          <w:szCs w:val="24"/>
          <w:vertAlign w:val="superscript"/>
        </w:rPr>
        <w:t>b</w:t>
      </w:r>
      <w:r>
        <w:rPr>
          <w:rFonts w:ascii="Times New Roman" w:hAnsi="Times New Roman" w:cs="Times New Roman"/>
          <w:sz w:val="24"/>
          <w:szCs w:val="24"/>
        </w:rPr>
        <w:t>M</w:t>
      </w:r>
      <w:proofErr w:type="spellEnd"/>
      <w:r>
        <w:rPr>
          <w:rFonts w:ascii="Times New Roman" w:hAnsi="Times New Roman" w:cs="Times New Roman"/>
          <w:sz w:val="24"/>
          <w:szCs w:val="24"/>
        </w:rPr>
        <w:t xml:space="preserve">(x) is divided by G(x) to produce the remainder R(x), which is then added to </w:t>
      </w:r>
      <w:proofErr w:type="spellStart"/>
      <w:r>
        <w:rPr>
          <w:rFonts w:ascii="Times New Roman" w:hAnsi="Times New Roman" w:cs="Times New Roman"/>
          <w:sz w:val="24"/>
          <w:szCs w:val="24"/>
        </w:rPr>
        <w:t>x</w:t>
      </w:r>
      <w:r>
        <w:rPr>
          <w:rFonts w:ascii="Times New Roman" w:hAnsi="Times New Roman" w:cs="Times New Roman"/>
          <w:sz w:val="24"/>
          <w:szCs w:val="24"/>
          <w:vertAlign w:val="superscript"/>
        </w:rPr>
        <w:t>b</w:t>
      </w:r>
      <w:r>
        <w:rPr>
          <w:rFonts w:ascii="Times New Roman" w:hAnsi="Times New Roman" w:cs="Times New Roman"/>
          <w:sz w:val="24"/>
          <w:szCs w:val="24"/>
        </w:rPr>
        <w:t>M</w:t>
      </w:r>
      <w:proofErr w:type="spellEnd"/>
      <w:r>
        <w:rPr>
          <w:rFonts w:ascii="Times New Roman" w:hAnsi="Times New Roman" w:cs="Times New Roman"/>
          <w:sz w:val="24"/>
          <w:szCs w:val="24"/>
        </w:rPr>
        <w:t>(x) to create the encoded message C(x):</w:t>
      </w:r>
    </w:p>
    <w:p w:rsidR="005421CD" w:rsidRPr="00C71DD3"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C(x) =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b</m:t>
            </m:r>
          </m:sup>
        </m:sSup>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+R(x)</m:t>
        </m:r>
      </m:oMath>
      <w:r>
        <w:rPr>
          <w:rFonts w:ascii="Times New Roman" w:hAnsi="Times New Roman" w:cs="Times New Roman"/>
          <w:sz w:val="24"/>
          <w:szCs w:val="24"/>
        </w:rPr>
        <w:tab/>
        <w:t xml:space="preserve">R(x)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b</m:t>
                </m:r>
              </m:sup>
            </m:sSup>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G(x)</m:t>
            </m:r>
          </m:den>
        </m:f>
      </m:oMath>
    </w:p>
    <w:p w:rsidR="005421CD"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This process prepares the Mode S message for transmission, so that either the uplink or downlink code can be tested for consistency through CRC (</w:t>
      </w:r>
      <w:r w:rsidR="007A34E9">
        <w:rPr>
          <w:rFonts w:ascii="Times New Roman" w:hAnsi="Times New Roman" w:cs="Times New Roman"/>
          <w:sz w:val="24"/>
          <w:szCs w:val="24"/>
        </w:rPr>
        <w:t>Gertz, 1984</w:t>
      </w:r>
      <w:r>
        <w:rPr>
          <w:rFonts w:ascii="Times New Roman" w:hAnsi="Times New Roman" w:cs="Times New Roman"/>
          <w:sz w:val="24"/>
          <w:szCs w:val="24"/>
        </w:rPr>
        <w:t>). CRC takes the encoded message and reverses the process</w:t>
      </w:r>
      <w:r w:rsidR="007A34E9">
        <w:rPr>
          <w:rFonts w:ascii="Times New Roman" w:hAnsi="Times New Roman" w:cs="Times New Roman"/>
          <w:sz w:val="24"/>
          <w:szCs w:val="24"/>
        </w:rPr>
        <w:t xml:space="preserve"> to decode it</w:t>
      </w:r>
      <w:r>
        <w:rPr>
          <w:rFonts w:ascii="Times New Roman" w:hAnsi="Times New Roman" w:cs="Times New Roman"/>
          <w:sz w:val="24"/>
          <w:szCs w:val="24"/>
        </w:rPr>
        <w:t xml:space="preserve">, producing a remainder of 0 if no errors are present. </w:t>
      </w:r>
    </w:p>
    <w:p w:rsidR="005421CD" w:rsidRDefault="007A34E9" w:rsidP="005421CD">
      <w:pPr>
        <w:spacing w:after="0" w:line="480" w:lineRule="auto"/>
        <w:contextualSpacing/>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25F27948">
            <wp:simplePos x="0" y="0"/>
            <wp:positionH relativeFrom="column">
              <wp:posOffset>209550</wp:posOffset>
            </wp:positionH>
            <wp:positionV relativeFrom="paragraph">
              <wp:posOffset>1995170</wp:posOffset>
            </wp:positionV>
            <wp:extent cx="2152650" cy="1175385"/>
            <wp:effectExtent l="0" t="0" r="0" b="5715"/>
            <wp:wrapTight wrapText="bothSides">
              <wp:wrapPolygon edited="0">
                <wp:start x="0" y="0"/>
                <wp:lineTo x="0" y="21355"/>
                <wp:lineTo x="21409" y="21355"/>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52650" cy="1175385"/>
                    </a:xfrm>
                    <a:prstGeom prst="rect">
                      <a:avLst/>
                    </a:prstGeom>
                  </pic:spPr>
                </pic:pic>
              </a:graphicData>
            </a:graphic>
          </wp:anchor>
        </w:drawing>
      </w:r>
      <w:r w:rsidR="005421CD" w:rsidRPr="002C7BE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7702BB2C" wp14:editId="3ED3732F">
                <wp:simplePos x="0" y="0"/>
                <wp:positionH relativeFrom="margin">
                  <wp:posOffset>2680970</wp:posOffset>
                </wp:positionH>
                <wp:positionV relativeFrom="paragraph">
                  <wp:posOffset>2108835</wp:posOffset>
                </wp:positionV>
                <wp:extent cx="2980055" cy="10541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1054100"/>
                        </a:xfrm>
                        <a:prstGeom prst="rect">
                          <a:avLst/>
                        </a:prstGeom>
                        <a:solidFill>
                          <a:srgbClr val="FFFFFF"/>
                        </a:solidFill>
                        <a:ln w="9525">
                          <a:noFill/>
                          <a:miter lim="800000"/>
                          <a:headEnd/>
                          <a:tailEnd/>
                        </a:ln>
                      </wps:spPr>
                      <wps:txbx>
                        <w:txbxContent>
                          <w:p w:rsidR="005421CD" w:rsidRPr="002C7BE9" w:rsidRDefault="005421CD" w:rsidP="005421CD">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3</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 2-bit sliding window. The check sum (middle) aligned with the flagged confidence bits (bottom), meaning the corresponding data bits (top) are errors and need to be flipped.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2BB2C" id="_x0000_s1028" type="#_x0000_t202" style="position:absolute;margin-left:211.1pt;margin-top:166.05pt;width:234.65pt;height:8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P0IgIAACMEAAAOAAAAZHJzL2Uyb0RvYy54bWysU9uO2yAQfa/Uf0C8N740bjdWnNU221SV&#10;thdptx+AMY5RgaFAYm+/fgecTaPtW1UeEMMMhzNnZtbXk1bkKJyXYBpaLHJKhOHQSbNv6I+H3Zsr&#10;SnxgpmMKjGjoo/D0evP61Xq0tShhANUJRxDE+Hq0DR1CsHWWeT4IzfwCrDDo7MFpFtB0+6xzbER0&#10;rbIyz99lI7jOOuDCe7y9nZ10k/D7XvDwre+9CEQ1FLmFtLu0t3HPNmtW7x2zg+QnGuwfWGgmDX56&#10;hrplgZGDk39BackdeOjDgoPOoO8lFykHzKbIX2RzPzArUi4ojrdnmfz/g+Vfj98dkV1D31JimMYS&#10;PYgpkA8wkTKqM1pfY9C9xbAw4TVWOWXq7R3wn54Y2A7M7MWNczAOgnXIrogvs4unM46PIO34BTr8&#10;hh0CJKCpdzpKh2IQRMcqPZ4rE6lwvCxXV3leVZRw9BV5tSzyVLuM1c/PrfPhkwBN4qGhDkuf4Nnx&#10;zodIh9XPIfE3D0p2O6lUMty+3SpHjgzbZJdWyuBFmDJkbOiqKquEbCC+Tx2kZcA2VlI3FInimhsr&#10;yvHRdCkkMKnmMzJR5qRPlGQWJ0ztlApxlr2F7hEFczB3LU4ZHgZwvykZsWMb6n8dmBOUqM8GRV8V&#10;y2Vs8WQsq/clGu7S0156mOEI1dBAyXzchjQWUQ4DN1icXibZYhVnJifK2IlJzdPUxFa/tFPUn9ne&#10;PAEAAP//AwBQSwMEFAAGAAgAAAAhANPWp/3fAAAACwEAAA8AAABkcnMvZG93bnJldi54bWxMj91O&#10;g0AQhe9NfIfNmHhj7AL9A2Rp1ETjbWsfYGC3QGRnCbst9O0dr+zl5Hw555tiN9teXMzoO0cK4kUE&#10;wlDtdEeNguP3x3MKwgckjb0jo+BqPOzK+7sCc+0m2pvLITSCS8jnqKANYcil9HVrLPqFGwxxdnKj&#10;xcDn2Eg94sTltpdJFG2kxY54ocXBvLem/jmcrYLT1/S0zqbqMxy3+9XmDbtt5a5KPT7Mry8ggpnD&#10;Pwx/+qwOJTtV7kzai17BKkkSRhUsl0kMgok0i9cgKo6yNAZZFvL2h/IXAAD//wMAUEsBAi0AFAAG&#10;AAgAAAAhALaDOJL+AAAA4QEAABMAAAAAAAAAAAAAAAAAAAAAAFtDb250ZW50X1R5cGVzXS54bWxQ&#10;SwECLQAUAAYACAAAACEAOP0h/9YAAACUAQAACwAAAAAAAAAAAAAAAAAvAQAAX3JlbHMvLnJlbHNQ&#10;SwECLQAUAAYACAAAACEAH25D9CICAAAjBAAADgAAAAAAAAAAAAAAAAAuAgAAZHJzL2Uyb0RvYy54&#10;bWxQSwECLQAUAAYACAAAACEA09an/d8AAAALAQAADwAAAAAAAAAAAAAAAAB8BAAAZHJzL2Rvd25y&#10;ZXYueG1sUEsFBgAAAAAEAAQA8wAAAIgFAAAAAA==&#10;" stroked="f">
                <v:textbox>
                  <w:txbxContent>
                    <w:p w:rsidR="005421CD" w:rsidRPr="002C7BE9" w:rsidRDefault="005421CD" w:rsidP="005421CD">
                      <w:pPr>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3</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 2-bit sliding window. The check sum (middle) aligned with the flagged confidence bits (bottom), meaning the corresponding data bits (top) are errors and need to be flipped.</w:t>
                      </w:r>
                    </w:p>
                  </w:txbxContent>
                </v:textbox>
                <w10:wrap type="square" anchorx="margin"/>
              </v:shape>
            </w:pict>
          </mc:Fallback>
        </mc:AlternateContent>
      </w:r>
      <w:r w:rsidR="005421CD">
        <w:rPr>
          <w:rFonts w:ascii="Times New Roman" w:hAnsi="Times New Roman" w:cs="Times New Roman"/>
          <w:sz w:val="24"/>
          <w:szCs w:val="24"/>
        </w:rPr>
        <w:tab/>
        <w:t xml:space="preserve">If an error is present, meaning the remainder is something other than 0, then </w:t>
      </w:r>
      <w:r w:rsidR="008362F5">
        <w:rPr>
          <w:rFonts w:ascii="Times New Roman" w:hAnsi="Times New Roman" w:cs="Times New Roman"/>
          <w:sz w:val="24"/>
          <w:szCs w:val="24"/>
        </w:rPr>
        <w:t xml:space="preserve">an error syndrome has occurred, and </w:t>
      </w:r>
      <w:r w:rsidR="005421CD">
        <w:rPr>
          <w:rFonts w:ascii="Times New Roman" w:hAnsi="Times New Roman" w:cs="Times New Roman"/>
          <w:sz w:val="24"/>
          <w:szCs w:val="24"/>
        </w:rPr>
        <w:t xml:space="preserve">the sliding window method’s results </w:t>
      </w:r>
      <w:r w:rsidR="008362F5">
        <w:rPr>
          <w:rFonts w:ascii="Times New Roman" w:hAnsi="Times New Roman" w:cs="Times New Roman"/>
          <w:sz w:val="24"/>
          <w:szCs w:val="24"/>
        </w:rPr>
        <w:t>must</w:t>
      </w:r>
      <w:r w:rsidR="005421CD">
        <w:rPr>
          <w:rFonts w:ascii="Times New Roman" w:hAnsi="Times New Roman" w:cs="Times New Roman"/>
          <w:sz w:val="24"/>
          <w:szCs w:val="24"/>
        </w:rPr>
        <w:t xml:space="preserve"> locate the error. In short, this method compares the data to its corresponding confidence levels,</w:t>
      </w:r>
      <w:r w:rsidR="008362F5">
        <w:rPr>
          <w:rFonts w:ascii="Times New Roman" w:hAnsi="Times New Roman" w:cs="Times New Roman"/>
          <w:sz w:val="24"/>
          <w:szCs w:val="24"/>
        </w:rPr>
        <w:t xml:space="preserve"> which are produced in Figure 2,</w:t>
      </w:r>
      <w:r w:rsidR="005421CD">
        <w:rPr>
          <w:rFonts w:ascii="Times New Roman" w:hAnsi="Times New Roman" w:cs="Times New Roman"/>
          <w:sz w:val="24"/>
          <w:szCs w:val="24"/>
        </w:rPr>
        <w:t xml:space="preserve"> trying to match questionable values to the remainder and locate the error. A 2-bit </w:t>
      </w:r>
      <w:r w:rsidR="005421CD">
        <w:rPr>
          <w:rFonts w:ascii="Times New Roman" w:hAnsi="Times New Roman" w:cs="Times New Roman"/>
          <w:sz w:val="24"/>
          <w:szCs w:val="24"/>
        </w:rPr>
        <w:lastRenderedPageBreak/>
        <w:t>sliding window example is shown in Figure 3, where the blue remainder, known as a check sum, matche</w:t>
      </w:r>
      <w:r w:rsidR="00DF1473">
        <w:rPr>
          <w:rFonts w:ascii="Times New Roman" w:hAnsi="Times New Roman" w:cs="Times New Roman"/>
          <w:sz w:val="24"/>
          <w:szCs w:val="24"/>
        </w:rPr>
        <w:t>s</w:t>
      </w:r>
      <w:r w:rsidR="005421CD">
        <w:rPr>
          <w:rFonts w:ascii="Times New Roman" w:hAnsi="Times New Roman" w:cs="Times New Roman"/>
          <w:sz w:val="24"/>
          <w:szCs w:val="24"/>
        </w:rPr>
        <w:t xml:space="preserve"> the confidence levels below it, signifying that the two corresponding data bits are errors.</w:t>
      </w:r>
    </w:p>
    <w:p w:rsidR="005421CD"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When the error is found, the flagged data bits are then corrected by flipping them to the opposite value. In Figure 3 the corresponding “1 0” would become “0 1”, and the data would be sent off. This plethora of systems work together to create a fully functional error detection, location and correction system</w:t>
      </w:r>
      <w:r w:rsidR="00DF1473">
        <w:rPr>
          <w:rFonts w:ascii="Times New Roman" w:hAnsi="Times New Roman" w:cs="Times New Roman"/>
          <w:sz w:val="24"/>
          <w:szCs w:val="24"/>
        </w:rPr>
        <w:t xml:space="preserve"> (Gertz, 1984).</w:t>
      </w:r>
    </w:p>
    <w:p w:rsidR="005421CD" w:rsidRDefault="005421CD" w:rsidP="005421CD">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focus of this project will not be on the entire system, rather </w:t>
      </w:r>
      <w:r w:rsidR="00725B12">
        <w:rPr>
          <w:rFonts w:ascii="Times New Roman" w:hAnsi="Times New Roman" w:cs="Times New Roman"/>
          <w:sz w:val="24"/>
          <w:szCs w:val="24"/>
        </w:rPr>
        <w:t>the construction of a component</w:t>
      </w:r>
      <w:r>
        <w:rPr>
          <w:rFonts w:ascii="Times New Roman" w:hAnsi="Times New Roman" w:cs="Times New Roman"/>
          <w:sz w:val="24"/>
          <w:szCs w:val="24"/>
        </w:rPr>
        <w:t xml:space="preserve"> on the microprocessor that commands each system</w:t>
      </w:r>
      <w:r w:rsidR="00725B12">
        <w:rPr>
          <w:rFonts w:ascii="Times New Roman" w:hAnsi="Times New Roman" w:cs="Times New Roman"/>
          <w:sz w:val="24"/>
          <w:szCs w:val="24"/>
        </w:rPr>
        <w:t xml:space="preserve">, determining </w:t>
      </w:r>
      <w:r>
        <w:rPr>
          <w:rFonts w:ascii="Times New Roman" w:hAnsi="Times New Roman" w:cs="Times New Roman"/>
          <w:sz w:val="24"/>
          <w:szCs w:val="24"/>
        </w:rPr>
        <w:t>when to run,</w:t>
      </w:r>
      <w:r w:rsidR="00725B12">
        <w:rPr>
          <w:rFonts w:ascii="Times New Roman" w:hAnsi="Times New Roman" w:cs="Times New Roman"/>
          <w:sz w:val="24"/>
          <w:szCs w:val="24"/>
        </w:rPr>
        <w:t xml:space="preserve"> what action needs to be performed, and what data needs to be sent</w:t>
      </w:r>
      <w:r>
        <w:rPr>
          <w:rFonts w:ascii="Times New Roman" w:hAnsi="Times New Roman" w:cs="Times New Roman"/>
          <w:sz w:val="24"/>
          <w:szCs w:val="24"/>
        </w:rPr>
        <w:t xml:space="preserve">. This microprocessor will take inputs from the CRC and sliding window systems and perform logic and comparisons to produce instructions for the next action. There are many ways to design and program a microprocessor, and for this project the </w:t>
      </w:r>
      <w:r w:rsidRPr="001B5476">
        <w:rPr>
          <w:rFonts w:ascii="Times New Roman" w:hAnsi="Times New Roman" w:cs="Times New Roman"/>
          <w:sz w:val="24"/>
          <w:szCs w:val="24"/>
        </w:rPr>
        <w:t>Microprocessor without Interlocked Pipelined Stages</w:t>
      </w:r>
      <w:r w:rsidR="00DF1473">
        <w:rPr>
          <w:rFonts w:ascii="Times New Roman" w:hAnsi="Times New Roman" w:cs="Times New Roman"/>
          <w:sz w:val="24"/>
          <w:szCs w:val="24"/>
        </w:rPr>
        <w:t xml:space="preserve"> (MIPS)</w:t>
      </w:r>
      <w:r>
        <w:rPr>
          <w:rFonts w:ascii="Times New Roman" w:hAnsi="Times New Roman" w:cs="Times New Roman"/>
          <w:sz w:val="24"/>
          <w:szCs w:val="24"/>
        </w:rPr>
        <w:t xml:space="preserve"> architecture will be </w:t>
      </w:r>
      <w:r w:rsidR="00725B12">
        <w:rPr>
          <w:rFonts w:ascii="Times New Roman" w:hAnsi="Times New Roman" w:cs="Times New Roman"/>
          <w:sz w:val="24"/>
          <w:szCs w:val="24"/>
        </w:rPr>
        <w:t>the foundation for a custom architecture.</w:t>
      </w:r>
    </w:p>
    <w:p w:rsidR="005421CD" w:rsidRPr="00C71DD3" w:rsidRDefault="005421CD" w:rsidP="005421CD">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MIPS</w:t>
      </w:r>
      <w:r w:rsidRPr="001B5476">
        <w:rPr>
          <w:rFonts w:ascii="Times New Roman" w:hAnsi="Times New Roman" w:cs="Times New Roman"/>
          <w:sz w:val="24"/>
          <w:szCs w:val="24"/>
        </w:rPr>
        <w:t xml:space="preserve"> is a reduced instruction set computer (RISC) instruction set architecture (ISA)</w:t>
      </w:r>
      <w:r>
        <w:rPr>
          <w:rFonts w:ascii="Times New Roman" w:hAnsi="Times New Roman" w:cs="Times New Roman"/>
          <w:sz w:val="24"/>
          <w:szCs w:val="24"/>
        </w:rPr>
        <w:t xml:space="preserve"> designed to run almost entirely through system registers instead of data memory (</w:t>
      </w:r>
      <w:proofErr w:type="spellStart"/>
      <w:r w:rsidR="00DF1473" w:rsidRPr="00F44EFE">
        <w:rPr>
          <w:rFonts w:ascii="Times New Roman" w:hAnsi="Times New Roman" w:cs="Times New Roman"/>
          <w:sz w:val="24"/>
          <w:szCs w:val="24"/>
        </w:rPr>
        <w:t>Dandamudi</w:t>
      </w:r>
      <w:proofErr w:type="spellEnd"/>
      <w:r w:rsidR="00DF1473">
        <w:rPr>
          <w:rFonts w:ascii="Times New Roman" w:hAnsi="Times New Roman" w:cs="Times New Roman"/>
          <w:sz w:val="24"/>
          <w:szCs w:val="24"/>
        </w:rPr>
        <w:t>, 2005</w:t>
      </w:r>
      <w:r>
        <w:rPr>
          <w:rFonts w:ascii="Times New Roman" w:hAnsi="Times New Roman" w:cs="Times New Roman"/>
          <w:sz w:val="24"/>
          <w:szCs w:val="24"/>
        </w:rPr>
        <w:t>). Registers can be viewed as temporary memory, made to hold data in such a way that it can be directly manipulated, moved or compared. Registers are vital to communicating between systems and acting as a base to perform logic on (</w:t>
      </w:r>
      <w:proofErr w:type="spellStart"/>
      <w:r w:rsidR="00DF1473">
        <w:rPr>
          <w:rFonts w:ascii="Times New Roman" w:hAnsi="Times New Roman" w:cs="Times New Roman"/>
          <w:sz w:val="24"/>
          <w:szCs w:val="24"/>
        </w:rPr>
        <w:t>Dandamudi</w:t>
      </w:r>
      <w:proofErr w:type="spellEnd"/>
      <w:r w:rsidR="00DF1473">
        <w:rPr>
          <w:rFonts w:ascii="Times New Roman" w:hAnsi="Times New Roman" w:cs="Times New Roman"/>
          <w:sz w:val="24"/>
          <w:szCs w:val="24"/>
        </w:rPr>
        <w:t>, 2005</w:t>
      </w:r>
      <w:r>
        <w:rPr>
          <w:rFonts w:ascii="Times New Roman" w:hAnsi="Times New Roman" w:cs="Times New Roman"/>
          <w:sz w:val="24"/>
          <w:szCs w:val="24"/>
        </w:rPr>
        <w:t>). The MIPS architecture implements 32-bit registers, meaning each system can send instructions and data that are in 32-bit intervals. MIPS has 5 different major components of the microprocessor, shown as squares</w:t>
      </w:r>
      <w:r w:rsidR="00725B12">
        <w:rPr>
          <w:rFonts w:ascii="Times New Roman" w:hAnsi="Times New Roman" w:cs="Times New Roman"/>
          <w:sz w:val="24"/>
          <w:szCs w:val="24"/>
        </w:rPr>
        <w:t>,</w:t>
      </w:r>
      <w:r>
        <w:rPr>
          <w:rFonts w:ascii="Times New Roman" w:hAnsi="Times New Roman" w:cs="Times New Roman"/>
          <w:sz w:val="24"/>
          <w:szCs w:val="24"/>
        </w:rPr>
        <w:t xml:space="preserve"> </w:t>
      </w:r>
      <w:r w:rsidR="00DF1473">
        <w:rPr>
          <w:rFonts w:ascii="Times New Roman" w:hAnsi="Times New Roman" w:cs="Times New Roman"/>
          <w:sz w:val="24"/>
          <w:szCs w:val="24"/>
        </w:rPr>
        <w:t>including</w:t>
      </w:r>
      <w:r>
        <w:rPr>
          <w:rFonts w:ascii="Times New Roman" w:hAnsi="Times New Roman" w:cs="Times New Roman"/>
          <w:sz w:val="24"/>
          <w:szCs w:val="24"/>
        </w:rPr>
        <w:t xml:space="preserve"> the Arithmetic Logic Unit (ALU) in Figure 4. </w:t>
      </w:r>
    </w:p>
    <w:p w:rsidR="005421CD" w:rsidRDefault="00DF1473" w:rsidP="005421CD">
      <w:pPr>
        <w:spacing w:after="0" w:line="480" w:lineRule="auto"/>
        <w:rPr>
          <w:rFonts w:ascii="Times New Roman" w:hAnsi="Times New Roman" w:cs="Times New Roman"/>
          <w:sz w:val="24"/>
          <w:szCs w:val="24"/>
        </w:rPr>
      </w:pPr>
      <w:r w:rsidRPr="002C7BE9">
        <w:rPr>
          <w:rFonts w:ascii="Times New Roman" w:hAnsi="Times New Roman" w:cs="Times New Roman"/>
          <w:noProof/>
          <w:sz w:val="24"/>
          <w:szCs w:val="24"/>
        </w:rPr>
        <w:lastRenderedPageBreak/>
        <mc:AlternateContent>
          <mc:Choice Requires="wps">
            <w:drawing>
              <wp:anchor distT="45720" distB="45720" distL="114300" distR="114300" simplePos="0" relativeHeight="251672576" behindDoc="0" locked="0" layoutInCell="1" allowOverlap="1" wp14:anchorId="2D214C88" wp14:editId="7181D8AB">
                <wp:simplePos x="0" y="0"/>
                <wp:positionH relativeFrom="page">
                  <wp:posOffset>4819650</wp:posOffset>
                </wp:positionH>
                <wp:positionV relativeFrom="paragraph">
                  <wp:posOffset>1264920</wp:posOffset>
                </wp:positionV>
                <wp:extent cx="2369820" cy="963930"/>
                <wp:effectExtent l="0" t="0" r="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963930"/>
                        </a:xfrm>
                        <a:prstGeom prst="rect">
                          <a:avLst/>
                        </a:prstGeom>
                        <a:solidFill>
                          <a:srgbClr val="FFFFFF"/>
                        </a:solidFill>
                        <a:ln w="9525">
                          <a:noFill/>
                          <a:miter lim="800000"/>
                          <a:headEnd/>
                          <a:tailEnd/>
                        </a:ln>
                      </wps:spPr>
                      <wps:txbx>
                        <w:txbxContent>
                          <w:p w:rsidR="00DF1473" w:rsidRDefault="00DF1473" w:rsidP="00DF1473">
                            <w:pPr>
                              <w:spacing w:after="0" w:line="240" w:lineRule="auto"/>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4</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 basic MIPS architecture design. Alterations to this default design may occur as the exact requirements of the error correction system are realized.</w:t>
                            </w:r>
                          </w:p>
                          <w:p w:rsidR="00DF1473" w:rsidRPr="002C7BE9" w:rsidRDefault="00DF1473" w:rsidP="00DF1473">
                            <w:pPr>
                              <w:spacing w:line="24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14C88" id="_x0000_s1029" type="#_x0000_t202" style="position:absolute;margin-left:379.5pt;margin-top:99.6pt;width:186.6pt;height:75.9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gSAIQIAACMEAAAOAAAAZHJzL2Uyb0RvYy54bWysU9uO2yAQfa/Uf0C8N06cSxMrzmqbbapK&#10;24u02w/AGMeowFAgsdOv3wEnabR9q8oDAmY4zJxzWN/1WpGjcF6CKelkNKZEGA61NPuS/njevVtS&#10;4gMzNVNgRElPwtO7zds3684WIocWVC0cQRDji86WtA3BFlnmeSs08yOwwmCwAadZwK3bZ7VjHaJr&#10;leXj8SLrwNXWARfe4+nDEKSbhN80godvTeNFIKqkWFtIs0tzFedss2bF3jHbSn4ug/1DFZpJg49e&#10;oR5YYOTg5F9QWnIHHpow4qAzaBrJReoBu5mMX3Xz1DIrUi9IjrdXmvz/g+Vfj98dkTVqN6PEMI0a&#10;PYs+kA/QkzzS01lfYNaTxbzQ4zGmpla9fQT+0xMD25aZvbh3DrpWsBrLm8Sb2c3VAcdHkKr7AjU+&#10;ww4BElDfOB25QzYIoqNMp6s0sRSOh/l0sVrmGOIYWy2mq2nSLmPF5bZ1PnwSoElclNSh9AmdHR99&#10;iNWw4pISH/OgZL2TSqWN21db5ciRoU12aaQGXqUpQzp8fZ7PE7KBeD85SMuANlZSl3Q5jmMwVmTj&#10;o6lTSmBSDWusRJkzPZGRgZvQV30SYnphvYL6hHw5GFyLvwwXLbjflHTo2JL6XwfmBCXqs0HOV5PZ&#10;LFo8bWbz95EtdxupbiPMcIQqaaBkWG5D+haRDgP3qE0jE21RxKGSc8noxMTm+ddEq9/uU9afv715&#10;AQAA//8DAFBLAwQUAAYACAAAACEA5PZ3LeAAAAAMAQAADwAAAGRycy9kb3ducmV2LnhtbEyPQU+D&#10;QBCF7yb+h82YeDF2gUoRZGnUROO1tT9gYLdAZGcJuy303zs96W1e3sub75XbxQ7ibCbfO1IQryIQ&#10;hhqne2oVHL4/Hp9B+ICkcXBkFFyMh211e1Niod1MO3Peh1ZwCfkCFXQhjIWUvumMRb9yoyH2jm6y&#10;GFhOrdQTzlxuB5lE0UZa7Ik/dDia9840P/uTVXD8mh/SfK4/wyHbPW3esM9qd1Hq/m55fQERzBL+&#10;wnDFZ3SomKl2J9JeDAqyNOctgY08T0BcE/E64atWsE7jCGRVyv8jql8AAAD//wMAUEsBAi0AFAAG&#10;AAgAAAAhALaDOJL+AAAA4QEAABMAAAAAAAAAAAAAAAAAAAAAAFtDb250ZW50X1R5cGVzXS54bWxQ&#10;SwECLQAUAAYACAAAACEAOP0h/9YAAACUAQAACwAAAAAAAAAAAAAAAAAvAQAAX3JlbHMvLnJlbHNQ&#10;SwECLQAUAAYACAAAACEA9A4EgCECAAAjBAAADgAAAAAAAAAAAAAAAAAuAgAAZHJzL2Uyb0RvYy54&#10;bWxQSwECLQAUAAYACAAAACEA5PZ3LeAAAAAMAQAADwAAAAAAAAAAAAAAAAB7BAAAZHJzL2Rvd25y&#10;ZXYueG1sUEsFBgAAAAAEAAQA8wAAAIgFAAAAAA==&#10;" stroked="f">
                <v:textbox>
                  <w:txbxContent>
                    <w:p w:rsidR="00DF1473" w:rsidRDefault="00DF1473" w:rsidP="00DF1473">
                      <w:pPr>
                        <w:spacing w:after="0" w:line="240" w:lineRule="auto"/>
                        <w:rPr>
                          <w:rFonts w:ascii="Times New Roman" w:hAnsi="Times New Roman" w:cs="Times New Roman"/>
                          <w:sz w:val="24"/>
                          <w:szCs w:val="24"/>
                        </w:rPr>
                      </w:pPr>
                      <w:r w:rsidRPr="002C7BE9">
                        <w:rPr>
                          <w:rFonts w:ascii="Times New Roman" w:hAnsi="Times New Roman" w:cs="Times New Roman"/>
                          <w:sz w:val="24"/>
                          <w:szCs w:val="24"/>
                        </w:rPr>
                        <w:t xml:space="preserve">Figure </w:t>
                      </w:r>
                      <w:r>
                        <w:rPr>
                          <w:rFonts w:ascii="Times New Roman" w:hAnsi="Times New Roman" w:cs="Times New Roman"/>
                          <w:sz w:val="24"/>
                          <w:szCs w:val="24"/>
                        </w:rPr>
                        <w:t>4</w:t>
                      </w:r>
                      <w:r w:rsidRPr="002C7BE9">
                        <w:rPr>
                          <w:rFonts w:ascii="Times New Roman" w:hAnsi="Times New Roman" w:cs="Times New Roman"/>
                          <w:sz w:val="24"/>
                          <w:szCs w:val="24"/>
                        </w:rPr>
                        <w:t xml:space="preserve"> (</w:t>
                      </w:r>
                      <w:r>
                        <w:rPr>
                          <w:rFonts w:ascii="Times New Roman" w:hAnsi="Times New Roman" w:cs="Times New Roman"/>
                          <w:sz w:val="24"/>
                          <w:szCs w:val="24"/>
                        </w:rPr>
                        <w:t>left</w:t>
                      </w:r>
                      <w:r w:rsidRPr="002C7BE9">
                        <w:rPr>
                          <w:rFonts w:ascii="Times New Roman" w:hAnsi="Times New Roman" w:cs="Times New Roman"/>
                          <w:sz w:val="24"/>
                          <w:szCs w:val="24"/>
                        </w:rPr>
                        <w:t xml:space="preserve">): </w:t>
                      </w:r>
                      <w:r>
                        <w:rPr>
                          <w:rFonts w:ascii="Times New Roman" w:hAnsi="Times New Roman" w:cs="Times New Roman"/>
                          <w:sz w:val="24"/>
                          <w:szCs w:val="24"/>
                        </w:rPr>
                        <w:t>A basic MIPS architecture design. Alterations to this default design may occur as the exact requirements of the error correction system are realized.</w:t>
                      </w:r>
                    </w:p>
                    <w:p w:rsidR="00DF1473" w:rsidRPr="002C7BE9" w:rsidRDefault="00DF1473" w:rsidP="00DF1473">
                      <w:pPr>
                        <w:spacing w:line="240" w:lineRule="auto"/>
                        <w:rPr>
                          <w:rFonts w:ascii="Times New Roman" w:hAnsi="Times New Roman" w:cs="Times New Roman"/>
                          <w:sz w:val="24"/>
                          <w:szCs w:val="24"/>
                        </w:rPr>
                      </w:pPr>
                    </w:p>
                  </w:txbxContent>
                </v:textbox>
                <w10:wrap type="square" anchorx="page"/>
              </v:shape>
            </w:pict>
          </mc:Fallback>
        </mc:AlternateContent>
      </w:r>
      <w:r w:rsidR="005421CD" w:rsidRPr="00E7152E">
        <w:rPr>
          <w:noProof/>
        </w:rPr>
        <w:drawing>
          <wp:inline distT="0" distB="0" distL="0" distR="0" wp14:anchorId="64406C8F" wp14:editId="16919C98">
            <wp:extent cx="3733800" cy="2222729"/>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6497" cy="2254099"/>
                    </a:xfrm>
                    <a:prstGeom prst="rect">
                      <a:avLst/>
                    </a:prstGeom>
                    <a:ln>
                      <a:solidFill>
                        <a:schemeClr val="tx1"/>
                      </a:solidFill>
                    </a:ln>
                  </pic:spPr>
                </pic:pic>
              </a:graphicData>
            </a:graphic>
          </wp:inline>
        </w:drawing>
      </w:r>
    </w:p>
    <w:p w:rsidR="00DF1473" w:rsidRDefault="00DF1473"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25B12">
        <w:rPr>
          <w:rFonts w:ascii="Times New Roman" w:hAnsi="Times New Roman" w:cs="Times New Roman"/>
          <w:sz w:val="24"/>
          <w:szCs w:val="24"/>
        </w:rPr>
        <w:t>T</w:t>
      </w:r>
      <w:r>
        <w:rPr>
          <w:rFonts w:ascii="Times New Roman" w:hAnsi="Times New Roman" w:cs="Times New Roman"/>
          <w:sz w:val="24"/>
          <w:szCs w:val="24"/>
        </w:rPr>
        <w:t xml:space="preserve">his project will be focusing on the ALU, and its interactions with other components of the microprocessor. The ALU must perform </w:t>
      </w:r>
      <w:r w:rsidR="00224305">
        <w:rPr>
          <w:rFonts w:ascii="Times New Roman" w:hAnsi="Times New Roman" w:cs="Times New Roman"/>
          <w:sz w:val="24"/>
          <w:szCs w:val="24"/>
        </w:rPr>
        <w:t>logical operations for the microprocessor</w:t>
      </w:r>
      <w:r w:rsidR="00725B12">
        <w:rPr>
          <w:rFonts w:ascii="Times New Roman" w:hAnsi="Times New Roman" w:cs="Times New Roman"/>
          <w:sz w:val="24"/>
          <w:szCs w:val="24"/>
        </w:rPr>
        <w:t xml:space="preserve">, </w:t>
      </w:r>
      <w:r w:rsidR="00224305">
        <w:rPr>
          <w:rFonts w:ascii="Times New Roman" w:hAnsi="Times New Roman" w:cs="Times New Roman"/>
          <w:sz w:val="24"/>
          <w:szCs w:val="24"/>
        </w:rPr>
        <w:t>includ</w:t>
      </w:r>
      <w:r w:rsidR="00725B12">
        <w:rPr>
          <w:rFonts w:ascii="Times New Roman" w:hAnsi="Times New Roman" w:cs="Times New Roman"/>
          <w:sz w:val="24"/>
          <w:szCs w:val="24"/>
        </w:rPr>
        <w:t>ing</w:t>
      </w:r>
      <w:r w:rsidR="00224305">
        <w:rPr>
          <w:rFonts w:ascii="Times New Roman" w:hAnsi="Times New Roman" w:cs="Times New Roman"/>
          <w:sz w:val="24"/>
          <w:szCs w:val="24"/>
        </w:rPr>
        <w:t xml:space="preserve"> addition and subtraction, reading and writing commands, and making comparisons. This occurs through manipulation/comparison of two operands, with an operati</w:t>
      </w:r>
      <w:r w:rsidR="00725B12">
        <w:rPr>
          <w:rFonts w:ascii="Times New Roman" w:hAnsi="Times New Roman" w:cs="Times New Roman"/>
          <w:sz w:val="24"/>
          <w:szCs w:val="24"/>
        </w:rPr>
        <w:t xml:space="preserve">ve </w:t>
      </w:r>
      <w:r w:rsidR="00224305">
        <w:rPr>
          <w:rFonts w:ascii="Times New Roman" w:hAnsi="Times New Roman" w:cs="Times New Roman"/>
          <w:sz w:val="24"/>
          <w:szCs w:val="24"/>
        </w:rPr>
        <w:t>input from the ALU Control, producing an output that the processor can use (Gertz, 1984). The ALU can be designed in different ways based on what is needed from it. For example, this microprocessor may not need to multiply or divide to de</w:t>
      </w:r>
      <w:r w:rsidR="008362F5">
        <w:rPr>
          <w:rFonts w:ascii="Times New Roman" w:hAnsi="Times New Roman" w:cs="Times New Roman"/>
          <w:sz w:val="24"/>
          <w:szCs w:val="24"/>
        </w:rPr>
        <w:t>termine</w:t>
      </w:r>
      <w:r w:rsidR="00224305">
        <w:rPr>
          <w:rFonts w:ascii="Times New Roman" w:hAnsi="Times New Roman" w:cs="Times New Roman"/>
          <w:sz w:val="24"/>
          <w:szCs w:val="24"/>
        </w:rPr>
        <w:t xml:space="preserve"> if the data has been successfully manipulated by the sliding window method.</w:t>
      </w:r>
    </w:p>
    <w:p w:rsidR="00A500D7" w:rsidRDefault="00224305" w:rsidP="00224305">
      <w:pPr>
        <w:rPr>
          <w:rFonts w:ascii="Times New Roman" w:hAnsi="Times New Roman" w:cs="Times New Roman"/>
          <w:sz w:val="24"/>
          <w:szCs w:val="24"/>
        </w:rPr>
      </w:pPr>
      <w:r>
        <w:rPr>
          <w:rFonts w:ascii="Times New Roman" w:hAnsi="Times New Roman" w:cs="Times New Roman"/>
          <w:sz w:val="24"/>
          <w:szCs w:val="24"/>
        </w:rPr>
        <w:br w:type="page"/>
      </w:r>
    </w:p>
    <w:p w:rsidR="00EB555A" w:rsidRPr="005421CD" w:rsidRDefault="00EB555A" w:rsidP="00EB555A">
      <w:pPr>
        <w:spacing w:after="0" w:line="480" w:lineRule="auto"/>
        <w:contextualSpacing/>
        <w:jc w:val="center"/>
        <w:rPr>
          <w:rFonts w:ascii="Times New Roman" w:hAnsi="Times New Roman" w:cs="Times New Roman"/>
          <w:b/>
          <w:sz w:val="24"/>
          <w:szCs w:val="24"/>
        </w:rPr>
      </w:pPr>
      <w:r w:rsidRPr="005421CD">
        <w:rPr>
          <w:rFonts w:ascii="Times New Roman" w:hAnsi="Times New Roman" w:cs="Times New Roman"/>
          <w:b/>
          <w:sz w:val="24"/>
          <w:szCs w:val="24"/>
        </w:rPr>
        <w:lastRenderedPageBreak/>
        <w:t>Materials and Methods</w:t>
      </w:r>
    </w:p>
    <w:p w:rsidR="005421CD" w:rsidRDefault="00EB555A"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5421CD">
        <w:rPr>
          <w:rFonts w:ascii="Times New Roman" w:hAnsi="Times New Roman" w:cs="Times New Roman"/>
          <w:sz w:val="24"/>
          <w:szCs w:val="24"/>
        </w:rPr>
        <w:t xml:space="preserve">As stated </w:t>
      </w:r>
      <w:r w:rsidR="00725B12">
        <w:rPr>
          <w:rFonts w:ascii="Times New Roman" w:hAnsi="Times New Roman" w:cs="Times New Roman"/>
          <w:sz w:val="24"/>
          <w:szCs w:val="24"/>
        </w:rPr>
        <w:t>previously</w:t>
      </w:r>
      <w:r w:rsidR="005421CD">
        <w:rPr>
          <w:rFonts w:ascii="Times New Roman" w:hAnsi="Times New Roman" w:cs="Times New Roman"/>
          <w:sz w:val="24"/>
          <w:szCs w:val="24"/>
        </w:rPr>
        <w:t xml:space="preserve">, this project will focus on planning, implementing and validating a custom ALU for use in </w:t>
      </w:r>
      <w:r w:rsidR="00725B12">
        <w:rPr>
          <w:rFonts w:ascii="Times New Roman" w:hAnsi="Times New Roman" w:cs="Times New Roman"/>
          <w:sz w:val="24"/>
          <w:szCs w:val="24"/>
        </w:rPr>
        <w:t>the microprocessor of an</w:t>
      </w:r>
      <w:r w:rsidR="005421CD">
        <w:rPr>
          <w:rFonts w:ascii="Times New Roman" w:hAnsi="Times New Roman" w:cs="Times New Roman"/>
          <w:sz w:val="24"/>
          <w:szCs w:val="24"/>
        </w:rPr>
        <w:t xml:space="preserve"> error-correcting</w:t>
      </w:r>
      <w:r w:rsidR="00725B12">
        <w:rPr>
          <w:rFonts w:ascii="Times New Roman" w:hAnsi="Times New Roman" w:cs="Times New Roman"/>
          <w:sz w:val="24"/>
          <w:szCs w:val="24"/>
        </w:rPr>
        <w:t xml:space="preserve"> system</w:t>
      </w:r>
      <w:r w:rsidR="005421CD">
        <w:rPr>
          <w:rFonts w:ascii="Times New Roman" w:hAnsi="Times New Roman" w:cs="Times New Roman"/>
          <w:sz w:val="24"/>
          <w:szCs w:val="24"/>
        </w:rPr>
        <w:t xml:space="preserve">. Planning the ALU will </w:t>
      </w:r>
      <w:r w:rsidR="00725B12">
        <w:rPr>
          <w:rFonts w:ascii="Times New Roman" w:hAnsi="Times New Roman" w:cs="Times New Roman"/>
          <w:sz w:val="24"/>
          <w:szCs w:val="24"/>
        </w:rPr>
        <w:t>require</w:t>
      </w:r>
      <w:r w:rsidR="005421CD">
        <w:rPr>
          <w:rFonts w:ascii="Times New Roman" w:hAnsi="Times New Roman" w:cs="Times New Roman"/>
          <w:sz w:val="24"/>
          <w:szCs w:val="24"/>
        </w:rPr>
        <w:t xml:space="preserve"> multiple programs and systems to correct or manipulate the code to be used on an </w:t>
      </w:r>
      <w:proofErr w:type="spellStart"/>
      <w:r w:rsidR="005421CD">
        <w:rPr>
          <w:rFonts w:ascii="Times New Roman" w:hAnsi="Times New Roman" w:cs="Times New Roman"/>
          <w:sz w:val="24"/>
          <w:szCs w:val="24"/>
        </w:rPr>
        <w:t>Alchitry</w:t>
      </w:r>
      <w:proofErr w:type="spellEnd"/>
      <w:r w:rsidR="005421CD">
        <w:rPr>
          <w:rFonts w:ascii="Times New Roman" w:hAnsi="Times New Roman" w:cs="Times New Roman"/>
          <w:sz w:val="24"/>
          <w:szCs w:val="24"/>
        </w:rPr>
        <w:t xml:space="preserve"> Au board, a Field Programmable Gate Array (FPGA) digital logic board. Before anything can be programmed onto the FPGA, the functions that need programmed and the logic behind them will be organized into a full Firmware Development Plan (FDP). An FDP is a loose planning system that breaks down the functions and requirements of a system into a descriptive list of each, allowing conflicts and decisions to appear more obvious than they would inside the program. An FDP includes but is not limited to block diagrams of each system, as shown in Figure 5, activity diagrams, state machines, logic tables, interfaces, initial values or preset inputs, and any other problems that must be resolved through code. </w:t>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967903E" wp14:editId="15159063">
            <wp:extent cx="5957115" cy="20383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23" t="3094" r="18205" b="38832"/>
                    <a:stretch/>
                  </pic:blipFill>
                  <pic:spPr bwMode="auto">
                    <a:xfrm>
                      <a:off x="0" y="0"/>
                      <a:ext cx="5960386" cy="2039469"/>
                    </a:xfrm>
                    <a:prstGeom prst="rect">
                      <a:avLst/>
                    </a:prstGeom>
                    <a:noFill/>
                    <a:ln>
                      <a:noFill/>
                    </a:ln>
                    <a:extLst>
                      <a:ext uri="{53640926-AAD7-44D8-BBD7-CCE9431645EC}">
                        <a14:shadowObscured xmlns:a14="http://schemas.microsoft.com/office/drawing/2010/main"/>
                      </a:ext>
                    </a:extLst>
                  </pic:spPr>
                </pic:pic>
              </a:graphicData>
            </a:graphic>
          </wp:inline>
        </w:drawing>
      </w:r>
    </w:p>
    <w:p w:rsidR="008362F5" w:rsidRDefault="008362F5" w:rsidP="005421CD">
      <w:pPr>
        <w:spacing w:after="0" w:line="480" w:lineRule="auto"/>
        <w:rPr>
          <w:rFonts w:ascii="Times New Roman" w:hAnsi="Times New Roman" w:cs="Times New Roman"/>
          <w:sz w:val="24"/>
          <w:szCs w:val="24"/>
        </w:rPr>
      </w:pPr>
      <w:r w:rsidRPr="002C7BE9">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7750F529" wp14:editId="77DA25DE">
                <wp:simplePos x="0" y="0"/>
                <wp:positionH relativeFrom="margin">
                  <wp:align>right</wp:align>
                </wp:positionH>
                <wp:positionV relativeFrom="paragraph">
                  <wp:posOffset>5080</wp:posOffset>
                </wp:positionV>
                <wp:extent cx="3196590" cy="963930"/>
                <wp:effectExtent l="0" t="0" r="3810"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963930"/>
                        </a:xfrm>
                        <a:prstGeom prst="rect">
                          <a:avLst/>
                        </a:prstGeom>
                        <a:solidFill>
                          <a:srgbClr val="FFFFFF"/>
                        </a:solidFill>
                        <a:ln w="9525">
                          <a:noFill/>
                          <a:miter lim="800000"/>
                          <a:headEnd/>
                          <a:tailEnd/>
                        </a:ln>
                      </wps:spPr>
                      <wps:txbx>
                        <w:txbxContent>
                          <w:p w:rsidR="005421CD" w:rsidRDefault="005421CD" w:rsidP="005421CD">
                            <w:pPr>
                              <w:spacing w:after="0" w:line="240" w:lineRule="auto"/>
                              <w:rPr>
                                <w:rFonts w:ascii="Times New Roman" w:hAnsi="Times New Roman" w:cs="Times New Roman"/>
                                <w:sz w:val="24"/>
                                <w:szCs w:val="24"/>
                              </w:rPr>
                            </w:pPr>
                            <w:r>
                              <w:rPr>
                                <w:rFonts w:ascii="Times New Roman" w:hAnsi="Times New Roman" w:cs="Times New Roman"/>
                                <w:sz w:val="24"/>
                                <w:szCs w:val="24"/>
                              </w:rPr>
                              <w:t>Figure 5 (above): Iteration 3 of the full CPU system</w:t>
                            </w:r>
                            <w:r w:rsidR="008362F5">
                              <w:rPr>
                                <w:rFonts w:ascii="Times New Roman" w:hAnsi="Times New Roman" w:cs="Times New Roman"/>
                                <w:sz w:val="24"/>
                                <w:szCs w:val="24"/>
                              </w:rPr>
                              <w:t>’s block diagram</w:t>
                            </w:r>
                            <w:r>
                              <w:rPr>
                                <w:rFonts w:ascii="Times New Roman" w:hAnsi="Times New Roman" w:cs="Times New Roman"/>
                                <w:sz w:val="24"/>
                                <w:szCs w:val="24"/>
                              </w:rPr>
                              <w:t xml:space="preserve">. Arrows indicate transfer of data or messages, and the blue boxes indicate a </w:t>
                            </w:r>
                            <w:proofErr w:type="spellStart"/>
                            <w:r w:rsidR="008362F5">
                              <w:rPr>
                                <w:rFonts w:ascii="Times New Roman" w:hAnsi="Times New Roman" w:cs="Times New Roman"/>
                                <w:sz w:val="24"/>
                                <w:szCs w:val="24"/>
                              </w:rPr>
                              <w:t>componet</w:t>
                            </w:r>
                            <w:proofErr w:type="spellEnd"/>
                            <w:r>
                              <w:rPr>
                                <w:rFonts w:ascii="Times New Roman" w:hAnsi="Times New Roman" w:cs="Times New Roman"/>
                                <w:sz w:val="24"/>
                                <w:szCs w:val="24"/>
                              </w:rPr>
                              <w:t xml:space="preserve"> that will need programming.</w:t>
                            </w:r>
                          </w:p>
                          <w:p w:rsidR="005421CD" w:rsidRPr="002C7BE9" w:rsidRDefault="005421CD" w:rsidP="005421CD">
                            <w:pPr>
                              <w:spacing w:line="24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50F529" id="_x0000_s1030" type="#_x0000_t202" style="position:absolute;margin-left:200.5pt;margin-top:.4pt;width:251.7pt;height:75.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fYIQIAACIEAAAOAAAAZHJzL2Uyb0RvYy54bWysU9tuGyEQfa/Uf0C81+t74pXXUerUVaX0&#10;IiX9ABZYLyowFLB306/vwNqulb5V5QExzHCYOWdmfdcbTY7SBwW2opPRmBJpOQhl9xX9/rx7d0tJ&#10;iMwKpsHKir7IQO82b9+sO1fKKbSghfQEQWwoO1fRNkZXFkXgrTQsjMBJi84GvGERTb8vhGcdohtd&#10;TMfjZdGBF84DlyHg7cPgpJuM3zSSx69NE2QkuqKYW8y7z3ud9mKzZuXeM9cqfkqD/UMWhimLn16g&#10;Hlhk5ODVX1BGcQ8BmjjiYApoGsVlrgGrmYxfVfPUMidzLUhOcBeawv+D5V+O3zxRoqI3lFhmUKJn&#10;2UfyHnoyTex0LpQY9OQwLPZ4jSrnSoN7BP4jEAvbltm9vPceulYygdlN0svi6umAExJI3X0Ggd+w&#10;Q4QM1DfeJOqQDILoqNLLRZmUCsfL2WS1XKzQxdG3Ws5Wsyxdwcrza+dD/CjBkHSoqEflMzo7PoaY&#10;smHlOSR9FkArsVNaZ8Pv66325MiwS3Z55QJehWlLOvx9MV1kZAvpfW4goyJ2sVamorfjtIa+Smx8&#10;sCKHRKb0cMZMtD3RkxgZuIl93Wcd5mfWaxAvyJeHoWlxyPDQgv9FSYcNW9Hw88C8pER/ssj5ajKf&#10;pw7PxnxxM0XDX3vqaw+zHKEqGikZjtuYpyLRYeEetWlUpi2JOGRyShkbMbN5GprU6dd2jvoz2pvf&#10;AAAA//8DAFBLAwQUAAYACAAAACEAh3kggdoAAAAFAQAADwAAAGRycy9kb3ducmV2LnhtbEyPwU7D&#10;MBBE70j8g7VIXBB1KE0KIU4FSCCuLf2ATbxNIuJ1FLtN+vcsJ3oczWjmTbGZXa9ONIbOs4GHRQKK&#10;uPa248bA/vvj/glUiMgWe89k4EwBNuX1VYG59RNv6bSLjZISDjkaaGMccq1D3ZLDsPADsXgHPzqM&#10;IsdG2xEnKXe9XiZJph12LAstDvTeUv2zOzoDh6/pLn2eqs+4X29X2Rt268qfjbm9mV9fQEWa438Y&#10;/vAFHUphqvyRbVC9ATkSDQi9eGnyuAJVSShdZqDLQl/Sl78AAAD//wMAUEsBAi0AFAAGAAgAAAAh&#10;ALaDOJL+AAAA4QEAABMAAAAAAAAAAAAAAAAAAAAAAFtDb250ZW50X1R5cGVzXS54bWxQSwECLQAU&#10;AAYACAAAACEAOP0h/9YAAACUAQAACwAAAAAAAAAAAAAAAAAvAQAAX3JlbHMvLnJlbHNQSwECLQAU&#10;AAYACAAAACEAe1p32CECAAAiBAAADgAAAAAAAAAAAAAAAAAuAgAAZHJzL2Uyb0RvYy54bWxQSwEC&#10;LQAUAAYACAAAACEAh3kggdoAAAAFAQAADwAAAAAAAAAAAAAAAAB7BAAAZHJzL2Rvd25yZXYueG1s&#10;UEsFBgAAAAAEAAQA8wAAAIIFAAAAAA==&#10;" stroked="f">
                <v:textbox>
                  <w:txbxContent>
                    <w:p w:rsidR="005421CD" w:rsidRDefault="005421CD" w:rsidP="005421CD">
                      <w:pPr>
                        <w:spacing w:after="0" w:line="240" w:lineRule="auto"/>
                        <w:rPr>
                          <w:rFonts w:ascii="Times New Roman" w:hAnsi="Times New Roman" w:cs="Times New Roman"/>
                          <w:sz w:val="24"/>
                          <w:szCs w:val="24"/>
                        </w:rPr>
                      </w:pPr>
                      <w:r>
                        <w:rPr>
                          <w:rFonts w:ascii="Times New Roman" w:hAnsi="Times New Roman" w:cs="Times New Roman"/>
                          <w:sz w:val="24"/>
                          <w:szCs w:val="24"/>
                        </w:rPr>
                        <w:t>Figure 5 (above): Iteration 3 of the full CPU system</w:t>
                      </w:r>
                      <w:r w:rsidR="008362F5">
                        <w:rPr>
                          <w:rFonts w:ascii="Times New Roman" w:hAnsi="Times New Roman" w:cs="Times New Roman"/>
                          <w:sz w:val="24"/>
                          <w:szCs w:val="24"/>
                        </w:rPr>
                        <w:t>’s block diagram</w:t>
                      </w:r>
                      <w:r>
                        <w:rPr>
                          <w:rFonts w:ascii="Times New Roman" w:hAnsi="Times New Roman" w:cs="Times New Roman"/>
                          <w:sz w:val="24"/>
                          <w:szCs w:val="24"/>
                        </w:rPr>
                        <w:t xml:space="preserve">. Arrows indicate transfer of data or messages, and the blue boxes indicate a </w:t>
                      </w:r>
                      <w:proofErr w:type="spellStart"/>
                      <w:r w:rsidR="008362F5">
                        <w:rPr>
                          <w:rFonts w:ascii="Times New Roman" w:hAnsi="Times New Roman" w:cs="Times New Roman"/>
                          <w:sz w:val="24"/>
                          <w:szCs w:val="24"/>
                        </w:rPr>
                        <w:t>componet</w:t>
                      </w:r>
                      <w:proofErr w:type="spellEnd"/>
                      <w:r>
                        <w:rPr>
                          <w:rFonts w:ascii="Times New Roman" w:hAnsi="Times New Roman" w:cs="Times New Roman"/>
                          <w:sz w:val="24"/>
                          <w:szCs w:val="24"/>
                        </w:rPr>
                        <w:t xml:space="preserve"> that will need programming.</w:t>
                      </w:r>
                    </w:p>
                    <w:p w:rsidR="005421CD" w:rsidRPr="002C7BE9" w:rsidRDefault="005421CD" w:rsidP="005421CD">
                      <w:pPr>
                        <w:spacing w:line="240" w:lineRule="auto"/>
                        <w:rPr>
                          <w:rFonts w:ascii="Times New Roman" w:hAnsi="Times New Roman" w:cs="Times New Roman"/>
                          <w:sz w:val="24"/>
                          <w:szCs w:val="24"/>
                        </w:rPr>
                      </w:pPr>
                    </w:p>
                  </w:txbxContent>
                </v:textbox>
                <w10:wrap type="square" anchorx="margin"/>
              </v:shape>
            </w:pict>
          </mc:Fallback>
        </mc:AlternateContent>
      </w:r>
      <w:r w:rsidR="005421CD">
        <w:rPr>
          <w:rFonts w:ascii="Times New Roman" w:hAnsi="Times New Roman" w:cs="Times New Roman"/>
          <w:sz w:val="24"/>
          <w:szCs w:val="24"/>
        </w:rPr>
        <w:tab/>
        <w:t xml:space="preserve">Once the FDP has been created, ALU development will commence. The first iterations of code will be designed in </w:t>
      </w:r>
      <w:proofErr w:type="spellStart"/>
      <w:r w:rsidR="005421CD">
        <w:rPr>
          <w:rFonts w:ascii="Times New Roman" w:hAnsi="Times New Roman" w:cs="Times New Roman"/>
          <w:sz w:val="24"/>
          <w:szCs w:val="24"/>
        </w:rPr>
        <w:t>ModelSim</w:t>
      </w:r>
      <w:proofErr w:type="spellEnd"/>
      <w:r w:rsidR="005421CD">
        <w:rPr>
          <w:rFonts w:ascii="Times New Roman" w:hAnsi="Times New Roman" w:cs="Times New Roman"/>
          <w:sz w:val="24"/>
          <w:szCs w:val="24"/>
        </w:rPr>
        <w:t xml:space="preserve">, creating test benches that can simulate running the code as if it was on the FPGA. </w:t>
      </w:r>
      <w:r w:rsidR="005421CD">
        <w:rPr>
          <w:rFonts w:ascii="Times New Roman" w:hAnsi="Times New Roman" w:cs="Times New Roman"/>
          <w:sz w:val="24"/>
          <w:szCs w:val="24"/>
        </w:rPr>
        <w:lastRenderedPageBreak/>
        <w:t xml:space="preserve">This will speed up the process of creating new iterations of code and reduce the risk of damaging the FPGA due to </w:t>
      </w:r>
      <w:r>
        <w:rPr>
          <w:rFonts w:ascii="Times New Roman" w:hAnsi="Times New Roman" w:cs="Times New Roman"/>
          <w:sz w:val="24"/>
          <w:szCs w:val="24"/>
        </w:rPr>
        <w:t xml:space="preserve">critical </w:t>
      </w:r>
      <w:r w:rsidR="005421CD">
        <w:rPr>
          <w:rFonts w:ascii="Times New Roman" w:hAnsi="Times New Roman" w:cs="Times New Roman"/>
          <w:sz w:val="24"/>
          <w:szCs w:val="24"/>
        </w:rPr>
        <w:t xml:space="preserve">errors. On a computer, </w:t>
      </w:r>
      <w:proofErr w:type="spellStart"/>
      <w:r w:rsidR="005421CD">
        <w:rPr>
          <w:rFonts w:ascii="Times New Roman" w:hAnsi="Times New Roman" w:cs="Times New Roman"/>
          <w:sz w:val="24"/>
          <w:szCs w:val="24"/>
        </w:rPr>
        <w:t>Vivado</w:t>
      </w:r>
      <w:proofErr w:type="spellEnd"/>
      <w:r w:rsidR="005421CD">
        <w:rPr>
          <w:rFonts w:ascii="Times New Roman" w:hAnsi="Times New Roman" w:cs="Times New Roman"/>
          <w:sz w:val="24"/>
          <w:szCs w:val="24"/>
        </w:rPr>
        <w:t xml:space="preserve"> will manipulate the validated code so that it can </w:t>
      </w:r>
      <w:r w:rsidR="00725B12">
        <w:rPr>
          <w:rFonts w:ascii="Times New Roman" w:hAnsi="Times New Roman" w:cs="Times New Roman"/>
          <w:sz w:val="24"/>
          <w:szCs w:val="24"/>
        </w:rPr>
        <w:t>enter</w:t>
      </w:r>
      <w:r w:rsidR="005421CD">
        <w:rPr>
          <w:rFonts w:ascii="Times New Roman" w:hAnsi="Times New Roman" w:cs="Times New Roman"/>
          <w:sz w:val="24"/>
          <w:szCs w:val="24"/>
        </w:rPr>
        <w:t xml:space="preserve"> </w:t>
      </w:r>
      <w:proofErr w:type="spellStart"/>
      <w:r w:rsidR="005421CD">
        <w:rPr>
          <w:rFonts w:ascii="Times New Roman" w:hAnsi="Times New Roman" w:cs="Times New Roman"/>
          <w:sz w:val="24"/>
          <w:szCs w:val="24"/>
        </w:rPr>
        <w:t>Alchitry</w:t>
      </w:r>
      <w:proofErr w:type="spellEnd"/>
      <w:r w:rsidR="005421CD">
        <w:rPr>
          <w:rFonts w:ascii="Times New Roman" w:hAnsi="Times New Roman" w:cs="Times New Roman"/>
          <w:sz w:val="24"/>
          <w:szCs w:val="24"/>
        </w:rPr>
        <w:t xml:space="preserve"> Loader, a software that will communicate with the FPGA via a USB-C cable. The ALU will also output values onto a separate display from the computer. Using a bread board, LEDs, resistors and other wiring, a prototype of the ALU’s display system will be created. This system will help make outputs more noticeable; for example, an LED could light up when the ALU receives a message that an error is present.</w:t>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t>Once the first version of the ALU ha</w:t>
      </w:r>
      <w:r w:rsidR="00725B12">
        <w:rPr>
          <w:rFonts w:ascii="Times New Roman" w:hAnsi="Times New Roman" w:cs="Times New Roman"/>
          <w:sz w:val="24"/>
          <w:szCs w:val="24"/>
        </w:rPr>
        <w:t>s</w:t>
      </w:r>
      <w:r>
        <w:rPr>
          <w:rFonts w:ascii="Times New Roman" w:hAnsi="Times New Roman" w:cs="Times New Roman"/>
          <w:sz w:val="24"/>
          <w:szCs w:val="24"/>
        </w:rPr>
        <w:t xml:space="preserve"> proven successful, the remaining task will be validating, or error-correcting, the code</w:t>
      </w:r>
      <w:r w:rsidR="008362F5">
        <w:rPr>
          <w:rFonts w:ascii="Times New Roman" w:hAnsi="Times New Roman" w:cs="Times New Roman"/>
          <w:sz w:val="24"/>
          <w:szCs w:val="24"/>
        </w:rPr>
        <w:t xml:space="preserve"> and finalizing the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 xml:space="preserve"> can break down the code into its waveforms over time, as shown in Figure 6. This will be a form of discovering errors in the system.</w:t>
      </w:r>
    </w:p>
    <w:p w:rsidR="00224305" w:rsidRDefault="00224305" w:rsidP="005421CD">
      <w:pPr>
        <w:spacing w:after="0" w:line="480" w:lineRule="auto"/>
        <w:rPr>
          <w:rFonts w:ascii="Times New Roman" w:hAnsi="Times New Roman" w:cs="Times New Roman"/>
          <w:sz w:val="24"/>
          <w:szCs w:val="24"/>
        </w:rPr>
      </w:pPr>
      <w:r w:rsidRPr="00224305">
        <w:rPr>
          <w:rFonts w:ascii="Times New Roman" w:hAnsi="Times New Roman" w:cs="Times New Roman"/>
          <w:noProof/>
          <w:sz w:val="24"/>
          <w:szCs w:val="24"/>
        </w:rPr>
        <w:drawing>
          <wp:inline distT="0" distB="0" distL="0" distR="0" wp14:anchorId="622EFF31" wp14:editId="3AAB1912">
            <wp:extent cx="5943600" cy="1842135"/>
            <wp:effectExtent l="0" t="0" r="0" b="5715"/>
            <wp:docPr id="15" name="Picture 2">
              <a:extLst xmlns:a="http://schemas.openxmlformats.org/drawingml/2006/main">
                <a:ext uri="{FF2B5EF4-FFF2-40B4-BE49-F238E27FC236}">
                  <a16:creationId xmlns:a16="http://schemas.microsoft.com/office/drawing/2014/main" id="{31ECCD4A-4045-4058-BF7C-326CBB498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ECCD4A-4045-4058-BF7C-326CBB498D23}"/>
                        </a:ext>
                      </a:extLst>
                    </pic:cNvPr>
                    <pic:cNvPicPr>
                      <a:picLocks noChangeAspect="1"/>
                    </pic:cNvPicPr>
                  </pic:nvPicPr>
                  <pic:blipFill>
                    <a:blip r:embed="rId12"/>
                    <a:stretch>
                      <a:fillRect/>
                    </a:stretch>
                  </pic:blipFill>
                  <pic:spPr>
                    <a:xfrm>
                      <a:off x="0" y="0"/>
                      <a:ext cx="5943600" cy="1842135"/>
                    </a:xfrm>
                    <a:prstGeom prst="rect">
                      <a:avLst/>
                    </a:prstGeom>
                  </pic:spPr>
                </pic:pic>
              </a:graphicData>
            </a:graphic>
          </wp:inline>
        </w:drawing>
      </w:r>
      <w:r w:rsidRPr="00224305">
        <w:rPr>
          <w:rFonts w:ascii="Times New Roman" w:hAnsi="Times New Roman" w:cs="Times New Roman"/>
          <w:sz w:val="24"/>
          <w:szCs w:val="24"/>
        </w:rPr>
        <w:t xml:space="preserve"> </w:t>
      </w:r>
    </w:p>
    <w:p w:rsidR="00224305" w:rsidRDefault="00224305" w:rsidP="002209A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6 (above): A simulation of </w:t>
      </w:r>
      <w:r w:rsidR="008362F5">
        <w:rPr>
          <w:rFonts w:ascii="Times New Roman" w:hAnsi="Times New Roman" w:cs="Times New Roman"/>
          <w:sz w:val="24"/>
          <w:szCs w:val="24"/>
        </w:rPr>
        <w:t xml:space="preserve">a portion of </w:t>
      </w:r>
      <w:r>
        <w:rPr>
          <w:rFonts w:ascii="Times New Roman" w:hAnsi="Times New Roman" w:cs="Times New Roman"/>
          <w:sz w:val="24"/>
          <w:szCs w:val="24"/>
        </w:rPr>
        <w:t xml:space="preserve">MIPS architecture. In this example, the data 16’FFFF was stored in the address 16’FFFF. </w:t>
      </w:r>
    </w:p>
    <w:p w:rsidR="002209AC" w:rsidRDefault="002209AC" w:rsidP="002209AC">
      <w:pPr>
        <w:spacing w:after="0" w:line="240" w:lineRule="auto"/>
        <w:rPr>
          <w:rFonts w:ascii="Times New Roman" w:hAnsi="Times New Roman" w:cs="Times New Roman"/>
          <w:sz w:val="24"/>
          <w:szCs w:val="24"/>
        </w:rPr>
      </w:pP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GitHub will also aid in the validating process, by making</w:t>
      </w:r>
      <w:r w:rsidR="008362F5">
        <w:rPr>
          <w:rFonts w:ascii="Times New Roman" w:hAnsi="Times New Roman" w:cs="Times New Roman"/>
          <w:sz w:val="24"/>
          <w:szCs w:val="24"/>
        </w:rPr>
        <w:t xml:space="preserve"> iterations of</w:t>
      </w:r>
      <w:r>
        <w:rPr>
          <w:rFonts w:ascii="Times New Roman" w:hAnsi="Times New Roman" w:cs="Times New Roman"/>
          <w:sz w:val="24"/>
          <w:szCs w:val="24"/>
        </w:rPr>
        <w:t xml:space="preserve"> code publicly accessible. This allows </w:t>
      </w:r>
      <w:r w:rsidR="008362F5">
        <w:rPr>
          <w:rFonts w:ascii="Times New Roman" w:hAnsi="Times New Roman" w:cs="Times New Roman"/>
          <w:sz w:val="24"/>
          <w:szCs w:val="24"/>
        </w:rPr>
        <w:t>the code to be tested and reviewed</w:t>
      </w:r>
      <w:r>
        <w:rPr>
          <w:rFonts w:ascii="Times New Roman" w:hAnsi="Times New Roman" w:cs="Times New Roman"/>
          <w:sz w:val="24"/>
          <w:szCs w:val="24"/>
        </w:rPr>
        <w:t xml:space="preserve"> </w:t>
      </w:r>
      <w:r w:rsidR="00725B12">
        <w:rPr>
          <w:rFonts w:ascii="Times New Roman" w:hAnsi="Times New Roman" w:cs="Times New Roman"/>
          <w:sz w:val="24"/>
          <w:szCs w:val="24"/>
        </w:rPr>
        <w:t xml:space="preserve">on many platforms </w:t>
      </w:r>
      <w:r>
        <w:rPr>
          <w:rFonts w:ascii="Times New Roman" w:hAnsi="Times New Roman" w:cs="Times New Roman"/>
          <w:sz w:val="24"/>
          <w:szCs w:val="24"/>
        </w:rPr>
        <w:t>and keep</w:t>
      </w:r>
      <w:r w:rsidR="008362F5">
        <w:rPr>
          <w:rFonts w:ascii="Times New Roman" w:hAnsi="Times New Roman" w:cs="Times New Roman"/>
          <w:sz w:val="24"/>
          <w:szCs w:val="24"/>
        </w:rPr>
        <w:t>s</w:t>
      </w:r>
      <w:r>
        <w:rPr>
          <w:rFonts w:ascii="Times New Roman" w:hAnsi="Times New Roman" w:cs="Times New Roman"/>
          <w:sz w:val="24"/>
          <w:szCs w:val="24"/>
        </w:rPr>
        <w:t xml:space="preserve"> a detailed timeline of objectives relative to programming. </w:t>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Once the ALU has been fully created, an interface will be prototyped through a breadboard with components that can act as inputs and outputs of the system. This prototype will </w:t>
      </w:r>
      <w:r>
        <w:rPr>
          <w:rFonts w:ascii="Times New Roman" w:hAnsi="Times New Roman" w:cs="Times New Roman"/>
          <w:sz w:val="24"/>
          <w:szCs w:val="24"/>
        </w:rPr>
        <w:lastRenderedPageBreak/>
        <w:t>then be implemented into a shield for the ALU, as shown in Figure 7. The shield is the final version of the interface, that allows the ALU to be experimented with outside of a testbench.</w:t>
      </w:r>
    </w:p>
    <w:p w:rsidR="005421CD" w:rsidRDefault="005C6054" w:rsidP="005421CD">
      <w:pPr>
        <w:spacing w:after="0" w:line="480" w:lineRule="auto"/>
        <w:rPr>
          <w:rFonts w:ascii="Times New Roman" w:hAnsi="Times New Roman" w:cs="Times New Roman"/>
          <w:sz w:val="24"/>
          <w:szCs w:val="24"/>
        </w:rPr>
      </w:pPr>
      <w:r w:rsidRPr="002C7BE9">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0929B7F4" wp14:editId="2082B1C8">
                <wp:simplePos x="0" y="0"/>
                <wp:positionH relativeFrom="margin">
                  <wp:align>right</wp:align>
                </wp:positionH>
                <wp:positionV relativeFrom="paragraph">
                  <wp:posOffset>1127760</wp:posOffset>
                </wp:positionV>
                <wp:extent cx="2423160" cy="11887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188720"/>
                        </a:xfrm>
                        <a:prstGeom prst="rect">
                          <a:avLst/>
                        </a:prstGeom>
                        <a:solidFill>
                          <a:srgbClr val="FFFFFF"/>
                        </a:solidFill>
                        <a:ln w="9525">
                          <a:noFill/>
                          <a:miter lim="800000"/>
                          <a:headEnd/>
                          <a:tailEnd/>
                        </a:ln>
                      </wps:spPr>
                      <wps:txbx>
                        <w:txbxContent>
                          <w:p w:rsidR="005C6054" w:rsidRDefault="005C6054" w:rsidP="005C6054">
                            <w:pPr>
                              <w:spacing w:after="0" w:line="240" w:lineRule="auto"/>
                              <w:rPr>
                                <w:rFonts w:ascii="Times New Roman" w:hAnsi="Times New Roman" w:cs="Times New Roman"/>
                                <w:sz w:val="24"/>
                                <w:szCs w:val="24"/>
                              </w:rPr>
                            </w:pPr>
                            <w:r>
                              <w:rPr>
                                <w:rFonts w:ascii="Times New Roman" w:hAnsi="Times New Roman" w:cs="Times New Roman"/>
                                <w:sz w:val="24"/>
                                <w:szCs w:val="24"/>
                              </w:rPr>
                              <w:t>Figure 7 (left): An example of a shield for an FPGA. It contains a series of buttons and LEDs that can display or send information to the ALU</w:t>
                            </w:r>
                            <w:r w:rsidR="002209AC">
                              <w:rPr>
                                <w:rFonts w:ascii="Times New Roman" w:hAnsi="Times New Roman" w:cs="Times New Roman"/>
                                <w:sz w:val="24"/>
                                <w:szCs w:val="24"/>
                              </w:rPr>
                              <w:t>, which is seen below it.</w:t>
                            </w:r>
                          </w:p>
                          <w:p w:rsidR="005C6054" w:rsidRPr="002C7BE9" w:rsidRDefault="005C6054" w:rsidP="005C6054">
                            <w:pPr>
                              <w:spacing w:line="24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9B7F4" id="_x0000_s1031" type="#_x0000_t202" style="position:absolute;margin-left:139.6pt;margin-top:88.8pt;width:190.8pt;height:93.6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BTIgIAACQEAAAOAAAAZHJzL2Uyb0RvYy54bWysU9uO2yAQfa/Uf0C8N47dJM1acVbbbFNV&#10;2l6k3X4AxjhGBYYCiZ1+fQecpNHu26o8IGCGw8w5h9XtoBU5COclmIrmkyklwnBopNlV9OfT9t2S&#10;Eh+YaZgCIyp6FJ7ert++WfW2FAV0oBrhCIIYX/a2ol0ItswyzzuhmZ+AFQaDLTjNAm7dLmsc6xFd&#10;q6yYThdZD66xDrjwHk/vxyBdJ/y2FTx8b1svAlEVxdpCml2a6zhn6xUrd47ZTvJTGewVVWgmDT56&#10;gbpngZG9ky+gtOQOPLRhwkFn0LaSi9QDdpNPn3Xz2DErUi9IjrcXmvz/g+XfDj8ckQ1qt6DEMI0a&#10;PYkhkI8wkCLS01tfYtajxbww4DGmpla9fQD+yxMDm46ZnbhzDvpOsAbLy+PN7OrqiOMjSN1/hQaf&#10;YfsACWhonY7cIRsE0VGm40WaWArHw2JWvM8XGOIYy/Pl8kORxMtYeb5unQ+fBWgSFxV1qH2CZ4cH&#10;H2I5rDynxNc8KNlspVJp43b1RjlyYOiTbRqpg2dpypC+ojfzYp6QDcT7yUJaBvSxkrqiy2kco7Mi&#10;HZ9Mk1ICk2pcYyXKnPiJlIzkhKEekhLzM+01NEckzMFoW/xmuOjA/aGkR8tW1P/eMycoUV8Mkn6T&#10;z2bR42kzm0eGiLuO1NcRZjhCVTRQMi43If2LSIeBOxSnlYm2qOJYyalktGJi8/Rtotev9ynr3+de&#10;/wUAAP//AwBQSwMEFAAGAAgAAAAhANrfghPcAAAACAEAAA8AAABkcnMvZG93bnJldi54bWxMj0FP&#10;g0AQhe8m/ofNmHgxdqlWQMrSqImm19b+gAGmQMrOEnZb6L93POntzbzJm+/lm9n26kKj7xwbWC4i&#10;UMSVqztuDBy+Px9TUD4g19g7JgNX8rApbm9yzGo38Y4u+9AoCWGfoYE2hCHT2lctWfQLNxCLd3Sj&#10;xSDj2Oh6xEnCba+foijWFjuWDy0O9NFSddqfrYHjdnp4eZ3Kr3BIdqv4HbukdFdj7u/mtzWoQHP4&#10;O4ZffEGHQphKd+baq96AFAmyTZIYlNjP6VJEKSJepaCLXP8vUPwAAAD//wMAUEsBAi0AFAAGAAgA&#10;AAAhALaDOJL+AAAA4QEAABMAAAAAAAAAAAAAAAAAAAAAAFtDb250ZW50X1R5cGVzXS54bWxQSwEC&#10;LQAUAAYACAAAACEAOP0h/9YAAACUAQAACwAAAAAAAAAAAAAAAAAvAQAAX3JlbHMvLnJlbHNQSwEC&#10;LQAUAAYACAAAACEASeVAUyICAAAkBAAADgAAAAAAAAAAAAAAAAAuAgAAZHJzL2Uyb0RvYy54bWxQ&#10;SwECLQAUAAYACAAAACEA2t+CE9wAAAAIAQAADwAAAAAAAAAAAAAAAAB8BAAAZHJzL2Rvd25yZXYu&#10;eG1sUEsFBgAAAAAEAAQA8wAAAIUFAAAAAA==&#10;" stroked="f">
                <v:textbox>
                  <w:txbxContent>
                    <w:p w:rsidR="005C6054" w:rsidRDefault="005C6054" w:rsidP="005C6054">
                      <w:pPr>
                        <w:spacing w:after="0" w:line="240" w:lineRule="auto"/>
                        <w:rPr>
                          <w:rFonts w:ascii="Times New Roman" w:hAnsi="Times New Roman" w:cs="Times New Roman"/>
                          <w:sz w:val="24"/>
                          <w:szCs w:val="24"/>
                        </w:rPr>
                      </w:pPr>
                      <w:r>
                        <w:rPr>
                          <w:rFonts w:ascii="Times New Roman" w:hAnsi="Times New Roman" w:cs="Times New Roman"/>
                          <w:sz w:val="24"/>
                          <w:szCs w:val="24"/>
                        </w:rPr>
                        <w:t>Figure 7 (left): An example of a shield for an FPGA. It contains a series of buttons and LEDs that can display or send information to the ALU</w:t>
                      </w:r>
                      <w:r w:rsidR="002209AC">
                        <w:rPr>
                          <w:rFonts w:ascii="Times New Roman" w:hAnsi="Times New Roman" w:cs="Times New Roman"/>
                          <w:sz w:val="24"/>
                          <w:szCs w:val="24"/>
                        </w:rPr>
                        <w:t>, which is seen below it.</w:t>
                      </w:r>
                    </w:p>
                    <w:p w:rsidR="005C6054" w:rsidRPr="002C7BE9" w:rsidRDefault="005C6054" w:rsidP="005C6054">
                      <w:pPr>
                        <w:spacing w:line="240" w:lineRule="auto"/>
                        <w:rPr>
                          <w:rFonts w:ascii="Times New Roman" w:hAnsi="Times New Roman" w:cs="Times New Roman"/>
                          <w:sz w:val="24"/>
                          <w:szCs w:val="24"/>
                        </w:rPr>
                      </w:pPr>
                    </w:p>
                  </w:txbxContent>
                </v:textbox>
                <w10:wrap type="square" anchorx="margin"/>
              </v:shape>
            </w:pict>
          </mc:Fallback>
        </mc:AlternateContent>
      </w:r>
      <w:r w:rsidR="005421CD">
        <w:rPr>
          <w:noProof/>
        </w:rPr>
        <w:drawing>
          <wp:inline distT="0" distB="0" distL="0" distR="0" wp14:anchorId="06EBBF25" wp14:editId="1D10ADE8">
            <wp:extent cx="3208020" cy="2569843"/>
            <wp:effectExtent l="0" t="0" r="0" b="2540"/>
            <wp:docPr id="5" name="Picture 5" descr="Image result for FPGA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PGA shie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9983" cy="2571415"/>
                    </a:xfrm>
                    <a:prstGeom prst="rect">
                      <a:avLst/>
                    </a:prstGeom>
                    <a:noFill/>
                    <a:ln>
                      <a:noFill/>
                    </a:ln>
                  </pic:spPr>
                </pic:pic>
              </a:graphicData>
            </a:graphic>
          </wp:inline>
        </w:drawing>
      </w:r>
    </w:p>
    <w:p w:rsidR="005421CD" w:rsidRDefault="005421CD" w:rsidP="005421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Other aspects of the microprocessor will be designed to help simulate the ALU’s functionality. An FDP will be created for the entire processor, focusing on what interacts with the ALU most frequently. The CPU that creates the entire error detecting and correcting system may also be designed in an FDP</w:t>
      </w:r>
      <w:r w:rsidR="005C6054">
        <w:rPr>
          <w:rFonts w:ascii="Times New Roman" w:hAnsi="Times New Roman" w:cs="Times New Roman"/>
          <w:sz w:val="24"/>
          <w:szCs w:val="24"/>
        </w:rPr>
        <w:t>, and other components of the microprocessor may also begin development</w:t>
      </w:r>
      <w:r>
        <w:rPr>
          <w:rFonts w:ascii="Times New Roman" w:hAnsi="Times New Roman" w:cs="Times New Roman"/>
          <w:sz w:val="24"/>
          <w:szCs w:val="24"/>
        </w:rPr>
        <w:t xml:space="preserve"> if time allows.</w:t>
      </w:r>
    </w:p>
    <w:p w:rsidR="00AB65C5" w:rsidRDefault="00AB65C5">
      <w:pPr>
        <w:rPr>
          <w:rFonts w:ascii="Times New Roman" w:hAnsi="Times New Roman" w:cs="Times New Roman"/>
          <w:b/>
          <w:sz w:val="24"/>
          <w:szCs w:val="24"/>
        </w:rPr>
      </w:pPr>
      <w:r>
        <w:rPr>
          <w:rFonts w:ascii="Times New Roman" w:hAnsi="Times New Roman" w:cs="Times New Roman"/>
          <w:b/>
          <w:sz w:val="24"/>
          <w:szCs w:val="24"/>
        </w:rPr>
        <w:br w:type="page"/>
      </w:r>
    </w:p>
    <w:p w:rsidR="005421CD" w:rsidRDefault="005421CD" w:rsidP="005421C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Results</w:t>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project will produce a custom ALU that will perform logic and comparisons for an error correcting system. The ALU will be connected to an FPGA shield, and it will receive inputs and display outputs through it. </w:t>
      </w:r>
      <w:r w:rsidR="00725B12">
        <w:rPr>
          <w:rFonts w:ascii="Times New Roman" w:hAnsi="Times New Roman" w:cs="Times New Roman"/>
          <w:sz w:val="24"/>
          <w:szCs w:val="24"/>
        </w:rPr>
        <w:t xml:space="preserve">It </w:t>
      </w:r>
      <w:r>
        <w:rPr>
          <w:rFonts w:ascii="Times New Roman" w:hAnsi="Times New Roman" w:cs="Times New Roman"/>
          <w:sz w:val="24"/>
          <w:szCs w:val="24"/>
        </w:rPr>
        <w:t xml:space="preserve">will </w:t>
      </w:r>
      <w:r w:rsidR="00725B12">
        <w:rPr>
          <w:rFonts w:ascii="Times New Roman" w:hAnsi="Times New Roman" w:cs="Times New Roman"/>
          <w:sz w:val="24"/>
          <w:szCs w:val="24"/>
        </w:rPr>
        <w:t xml:space="preserve">also </w:t>
      </w:r>
      <w:r>
        <w:rPr>
          <w:rFonts w:ascii="Times New Roman" w:hAnsi="Times New Roman" w:cs="Times New Roman"/>
          <w:sz w:val="24"/>
          <w:szCs w:val="24"/>
        </w:rPr>
        <w:t>demonstrate addition and subtraction and perform comparisons between data sent from instruction sets. The ALU may not be able to make decisions significant to the error-correcting system because those systems may not be completely developed. Therefore, preset inputs and instructions will be generated that will run through the</w:t>
      </w:r>
      <w:r w:rsidR="00725B12">
        <w:rPr>
          <w:rFonts w:ascii="Times New Roman" w:hAnsi="Times New Roman" w:cs="Times New Roman"/>
          <w:sz w:val="24"/>
          <w:szCs w:val="24"/>
        </w:rPr>
        <w:t xml:space="preserve"> component</w:t>
      </w:r>
      <w:r>
        <w:rPr>
          <w:rFonts w:ascii="Times New Roman" w:hAnsi="Times New Roman" w:cs="Times New Roman"/>
          <w:sz w:val="24"/>
          <w:szCs w:val="24"/>
        </w:rPr>
        <w:t xml:space="preserve"> and produce relevant outputs that can be understood. For example, </w:t>
      </w:r>
      <w:r w:rsidR="00725B12">
        <w:rPr>
          <w:rFonts w:ascii="Times New Roman" w:hAnsi="Times New Roman" w:cs="Times New Roman"/>
          <w:sz w:val="24"/>
          <w:szCs w:val="24"/>
        </w:rPr>
        <w:t>it</w:t>
      </w:r>
      <w:r>
        <w:rPr>
          <w:rFonts w:ascii="Times New Roman" w:hAnsi="Times New Roman" w:cs="Times New Roman"/>
          <w:sz w:val="24"/>
          <w:szCs w:val="24"/>
        </w:rPr>
        <w:t xml:space="preserve"> might receive two preset operands and an operation and then display the operation being performed and the result. </w:t>
      </w:r>
    </w:p>
    <w:p w:rsidR="005421CD" w:rsidRDefault="002209AC" w:rsidP="005421CD">
      <w:pPr>
        <w:spacing w:after="0" w:line="480" w:lineRule="auto"/>
        <w:rPr>
          <w:rFonts w:ascii="Times New Roman" w:hAnsi="Times New Roman" w:cs="Times New Roman"/>
          <w:sz w:val="24"/>
          <w:szCs w:val="24"/>
        </w:rPr>
      </w:pPr>
      <w:r w:rsidRPr="002C7BE9">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53BECF50" wp14:editId="5A2413B7">
                <wp:simplePos x="0" y="0"/>
                <wp:positionH relativeFrom="margin">
                  <wp:posOffset>2670810</wp:posOffset>
                </wp:positionH>
                <wp:positionV relativeFrom="paragraph">
                  <wp:posOffset>2576195</wp:posOffset>
                </wp:positionV>
                <wp:extent cx="2980055" cy="1078230"/>
                <wp:effectExtent l="0" t="0" r="0" b="76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055" cy="1078230"/>
                        </a:xfrm>
                        <a:prstGeom prst="rect">
                          <a:avLst/>
                        </a:prstGeom>
                        <a:solidFill>
                          <a:srgbClr val="FFFFFF"/>
                        </a:solidFill>
                        <a:ln w="9525">
                          <a:noFill/>
                          <a:miter lim="800000"/>
                          <a:headEnd/>
                          <a:tailEnd/>
                        </a:ln>
                      </wps:spPr>
                      <wps:txbx>
                        <w:txbxContent>
                          <w:p w:rsidR="005C6054" w:rsidRDefault="005C6054" w:rsidP="005C6054">
                            <w:pPr>
                              <w:spacing w:after="0" w:line="240" w:lineRule="auto"/>
                              <w:rPr>
                                <w:rFonts w:ascii="Times New Roman" w:hAnsi="Times New Roman" w:cs="Times New Roman"/>
                                <w:sz w:val="24"/>
                                <w:szCs w:val="24"/>
                              </w:rPr>
                            </w:pPr>
                            <w:r>
                              <w:rPr>
                                <w:rFonts w:ascii="Times New Roman" w:hAnsi="Times New Roman" w:cs="Times New Roman"/>
                                <w:sz w:val="24"/>
                                <w:szCs w:val="24"/>
                              </w:rPr>
                              <w:t>Figure 8 (left): A logic gate diagram of an ALU. Each shape describes a different Boolean operation, including NOT, AND, XOR, and others. The inputs and outputs will also be described with this diagram.</w:t>
                            </w:r>
                          </w:p>
                          <w:p w:rsidR="005C6054" w:rsidRDefault="005C6054" w:rsidP="005C6054">
                            <w:pPr>
                              <w:spacing w:after="0" w:line="240" w:lineRule="auto"/>
                              <w:rPr>
                                <w:rFonts w:ascii="Times New Roman" w:hAnsi="Times New Roman" w:cs="Times New Roman"/>
                                <w:sz w:val="24"/>
                                <w:szCs w:val="24"/>
                              </w:rPr>
                            </w:pPr>
                          </w:p>
                          <w:p w:rsidR="005C6054" w:rsidRPr="002C7BE9" w:rsidRDefault="005C6054" w:rsidP="005C6054">
                            <w:pPr>
                              <w:spacing w:line="240" w:lineRule="auto"/>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ECF50" id="_x0000_s1032" type="#_x0000_t202" style="position:absolute;margin-left:210.3pt;margin-top:202.85pt;width:234.65pt;height:84.9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WlJAIAACQEAAAOAAAAZHJzL2Uyb0RvYy54bWysU9uO2yAQfa/Uf0C8N3bcZDex4qy22aaq&#10;tL1Iu/0AjHGMCgwFEjv9+h1wkkbbt6o8IIYZDmfOzKzuBq3IQTgvwVR0OskpEYZDI82uoj+et+8W&#10;lPjATMMUGFHRo/D0bv32zaq3pSigA9UIRxDE+LK3Fe1CsGWWed4JzfwErDDobMFpFtB0u6xxrEd0&#10;rbIiz2+yHlxjHXDhPd4+jE66TvhtK3j41rZeBKIqitxC2l3a67hn6xUrd47ZTvITDfYPLDSTBj+9&#10;QD2wwMjeyb+gtOQOPLRhwkFn0LaSi5QDZjPNX2Xz1DErUi4ojrcXmfz/g+VfD98dkQ3W7pYSwzTW&#10;6FkMgXyAgRRRnt76EqOeLMaFAa8xNKXq7SPwn54Y2HTM7MS9c9B3gjVIbxpfZldPRxwfQer+CzT4&#10;DdsHSEBD63TUDtUgiI5lOl5KE6lwvCyWizyfzynh6Jvmt4vifSpexsrzc+t8+CRAk3ioqMPaJ3h2&#10;ePQh0mHlOST+5kHJZiuVSobb1RvlyIFhn2zTShm8ClOG9BVdzot5QjYQ36cW0jJgHyupK4pEcY2d&#10;FeX4aJoUEphU4xmZKHPSJ0oyihOGekiVuDnLXkNzRMEcjG2LY4aHDtxvSnps2Yr6X3vmBCXqs0HR&#10;l9PZLPZ4Mmbz2wINd+2prz3McISqaKBkPG5Cmosoh4F7LE4rk2yxiiOTE2VsxaTmaWxir1/bKerP&#10;cK9fAAAA//8DAFBLAwQUAAYACAAAACEAXZ0kgt8AAAALAQAADwAAAGRycy9kb3ducmV2LnhtbEyP&#10;y07DMBBF90j8gzVIbBC1qeq8iFNBJRDbln6AE7tJRDyOYrdJ/77DCnYzmqM755bbxQ3sYqfQe1Tw&#10;shLALDbe9NgqOH5/PGfAQtRo9ODRKrjaANvq/q7UhfEz7u3lEFtGIRgKraCLcSw4D01nnQ4rP1qk&#10;28lPTkdap5abSc8U7ga+FiLhTvdIHzo92l1nm5/D2Sk4fc1PMp/rz3hM95vkXfdp7a9KPT4sb6/A&#10;ol3iHwy/+qQOFTnV/owmsEHBZi0SQmkQMgVGRJblObBagUylBF6V/H+H6gYAAP//AwBQSwECLQAU&#10;AAYACAAAACEAtoM4kv4AAADhAQAAEwAAAAAAAAAAAAAAAAAAAAAAW0NvbnRlbnRfVHlwZXNdLnht&#10;bFBLAQItABQABgAIAAAAIQA4/SH/1gAAAJQBAAALAAAAAAAAAAAAAAAAAC8BAABfcmVscy8ucmVs&#10;c1BLAQItABQABgAIAAAAIQCwGlWlJAIAACQEAAAOAAAAAAAAAAAAAAAAAC4CAABkcnMvZTJvRG9j&#10;LnhtbFBLAQItABQABgAIAAAAIQBdnSSC3wAAAAsBAAAPAAAAAAAAAAAAAAAAAH4EAABkcnMvZG93&#10;bnJldi54bWxQSwUGAAAAAAQABADzAAAAigUAAAAA&#10;" stroked="f">
                <v:textbox>
                  <w:txbxContent>
                    <w:p w:rsidR="005C6054" w:rsidRDefault="005C6054" w:rsidP="005C6054">
                      <w:pPr>
                        <w:spacing w:after="0" w:line="240" w:lineRule="auto"/>
                        <w:rPr>
                          <w:rFonts w:ascii="Times New Roman" w:hAnsi="Times New Roman" w:cs="Times New Roman"/>
                          <w:sz w:val="24"/>
                          <w:szCs w:val="24"/>
                        </w:rPr>
                      </w:pPr>
                      <w:r>
                        <w:rPr>
                          <w:rFonts w:ascii="Times New Roman" w:hAnsi="Times New Roman" w:cs="Times New Roman"/>
                          <w:sz w:val="24"/>
                          <w:szCs w:val="24"/>
                        </w:rPr>
                        <w:t>Figure 8 (left): A logic gate diagram of an ALU. Each shape describes a different Boolean operation, including NOT, AND, XOR, and others. The inputs and outputs will also be described with this diagram.</w:t>
                      </w:r>
                    </w:p>
                    <w:p w:rsidR="005C6054" w:rsidRDefault="005C6054" w:rsidP="005C6054">
                      <w:pPr>
                        <w:spacing w:after="0" w:line="240" w:lineRule="auto"/>
                        <w:rPr>
                          <w:rFonts w:ascii="Times New Roman" w:hAnsi="Times New Roman" w:cs="Times New Roman"/>
                          <w:sz w:val="24"/>
                          <w:szCs w:val="24"/>
                        </w:rPr>
                      </w:pPr>
                    </w:p>
                    <w:p w:rsidR="005C6054" w:rsidRPr="002C7BE9" w:rsidRDefault="005C6054" w:rsidP="005C6054">
                      <w:pPr>
                        <w:spacing w:line="240" w:lineRule="auto"/>
                        <w:rPr>
                          <w:rFonts w:ascii="Times New Roman" w:hAnsi="Times New Roman" w:cs="Times New Roman"/>
                          <w:sz w:val="24"/>
                          <w:szCs w:val="24"/>
                        </w:rPr>
                      </w:pPr>
                    </w:p>
                  </w:txbxContent>
                </v:textbox>
                <w10:wrap type="square" anchorx="margin"/>
              </v:shape>
            </w:pict>
          </mc:Fallback>
        </mc:AlternateContent>
      </w:r>
      <w:r w:rsidR="005421CD">
        <w:rPr>
          <w:rFonts w:ascii="Times New Roman" w:hAnsi="Times New Roman" w:cs="Times New Roman"/>
          <w:sz w:val="24"/>
          <w:szCs w:val="24"/>
        </w:rPr>
        <w:tab/>
        <w:t xml:space="preserve">A firmware development plan for the ALU and potentially other components will also be completed. The ALU’s logic gates will be displayed and explained through a VHDL </w:t>
      </w:r>
      <w:proofErr w:type="spellStart"/>
      <w:r w:rsidR="005421CD">
        <w:rPr>
          <w:rFonts w:ascii="Times New Roman" w:hAnsi="Times New Roman" w:cs="Times New Roman"/>
          <w:sz w:val="24"/>
          <w:szCs w:val="24"/>
        </w:rPr>
        <w:t>ModelSim</w:t>
      </w:r>
      <w:proofErr w:type="spellEnd"/>
      <w:r w:rsidR="005421CD">
        <w:rPr>
          <w:rFonts w:ascii="Times New Roman" w:hAnsi="Times New Roman" w:cs="Times New Roman"/>
          <w:sz w:val="24"/>
          <w:szCs w:val="24"/>
        </w:rPr>
        <w:t xml:space="preserve"> program. This logic system, </w:t>
      </w:r>
      <w:proofErr w:type="gramStart"/>
      <w:r w:rsidR="005421CD">
        <w:rPr>
          <w:rFonts w:ascii="Times New Roman" w:hAnsi="Times New Roman" w:cs="Times New Roman"/>
          <w:sz w:val="24"/>
          <w:szCs w:val="24"/>
        </w:rPr>
        <w:t>similar to</w:t>
      </w:r>
      <w:proofErr w:type="gramEnd"/>
      <w:r w:rsidR="005421CD">
        <w:rPr>
          <w:rFonts w:ascii="Times New Roman" w:hAnsi="Times New Roman" w:cs="Times New Roman"/>
          <w:sz w:val="24"/>
          <w:szCs w:val="24"/>
        </w:rPr>
        <w:t xml:space="preserve"> the example shown in Figure 8, will detail the inputs and outputs and how they are manipulated in binary coding. More general block diagrams will be completed for most of the other systems in the microprocessor, including the instruction memory. These diagrams will help explain how certain preset inputs to the ALU are created, and why they are necessary. </w:t>
      </w:r>
    </w:p>
    <w:p w:rsidR="005421CD" w:rsidRDefault="002209AC" w:rsidP="005421CD">
      <w:pPr>
        <w:spacing w:after="0" w:line="480" w:lineRule="auto"/>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0023671D">
            <wp:simplePos x="0" y="0"/>
            <wp:positionH relativeFrom="column">
              <wp:posOffset>-121920</wp:posOffset>
            </wp:positionH>
            <wp:positionV relativeFrom="paragraph">
              <wp:posOffset>1270</wp:posOffset>
            </wp:positionV>
            <wp:extent cx="2807970" cy="2266950"/>
            <wp:effectExtent l="0" t="0" r="0" b="0"/>
            <wp:wrapTight wrapText="bothSides">
              <wp:wrapPolygon edited="0">
                <wp:start x="0" y="0"/>
                <wp:lineTo x="0" y="21418"/>
                <wp:lineTo x="21395" y="21418"/>
                <wp:lineTo x="21395" y="0"/>
                <wp:lineTo x="0" y="0"/>
              </wp:wrapPolygon>
            </wp:wrapTight>
            <wp:docPr id="9" name="Picture 9" descr="Image result for alu design 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lu design using logic gates"/>
                    <pic:cNvPicPr>
                      <a:picLocks noChangeAspect="1" noChangeArrowheads="1"/>
                    </pic:cNvPicPr>
                  </pic:nvPicPr>
                  <pic:blipFill rotWithShape="1">
                    <a:blip r:embed="rId14">
                      <a:extLst>
                        <a:ext uri="{28A0092B-C50C-407E-A947-70E740481C1C}">
                          <a14:useLocalDpi xmlns:a14="http://schemas.microsoft.com/office/drawing/2010/main" val="0"/>
                        </a:ext>
                      </a:extLst>
                    </a:blip>
                    <a:srcRect t="1596"/>
                    <a:stretch/>
                  </pic:blipFill>
                  <pic:spPr bwMode="auto">
                    <a:xfrm>
                      <a:off x="0" y="0"/>
                      <a:ext cx="2807970"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The microprocessor that contains the ALU will also see significant design and development. As stated before, this may not be completed in its entirety, though the register file and ALU control will be</w:t>
      </w:r>
      <w:r w:rsidR="008362F5">
        <w:rPr>
          <w:rFonts w:ascii="Times New Roman" w:hAnsi="Times New Roman" w:cs="Times New Roman"/>
          <w:sz w:val="24"/>
          <w:szCs w:val="24"/>
        </w:rPr>
        <w:t>gin development</w:t>
      </w:r>
      <w:r>
        <w:rPr>
          <w:rFonts w:ascii="Times New Roman" w:hAnsi="Times New Roman" w:cs="Times New Roman"/>
          <w:sz w:val="24"/>
          <w:szCs w:val="24"/>
        </w:rPr>
        <w:t xml:space="preserve">, which are the most closely connected systems to the ALU. The ALU control will receive preset instructions and produce an operation to perform, and the register file will send operands to the ALU when necessary. </w:t>
      </w:r>
    </w:p>
    <w:p w:rsidR="005421CD" w:rsidRDefault="005421CD" w:rsidP="005421C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the support circuitry that is necessary for each system </w:t>
      </w:r>
      <w:r w:rsidR="008362F5">
        <w:rPr>
          <w:rFonts w:ascii="Times New Roman" w:hAnsi="Times New Roman" w:cs="Times New Roman"/>
          <w:sz w:val="24"/>
          <w:szCs w:val="24"/>
        </w:rPr>
        <w:t xml:space="preserve">and the interface </w:t>
      </w:r>
      <w:r>
        <w:rPr>
          <w:rFonts w:ascii="Times New Roman" w:hAnsi="Times New Roman" w:cs="Times New Roman"/>
          <w:sz w:val="24"/>
          <w:szCs w:val="24"/>
        </w:rPr>
        <w:t xml:space="preserve">to communicate to each other will be created, which will allow the ALU and other components to communicate. These communications will then be displayed on a breadboard, instruction sets will be inputted to display that each system can communicate and produce a relevant output. It is </w:t>
      </w:r>
      <w:proofErr w:type="spellStart"/>
      <w:r w:rsidR="005668F1">
        <w:rPr>
          <w:rFonts w:ascii="Times New Roman" w:hAnsi="Times New Roman" w:cs="Times New Roman"/>
          <w:sz w:val="24"/>
          <w:szCs w:val="24"/>
        </w:rPr>
        <w:t>Ca</w:t>
      </w:r>
      <w:r>
        <w:rPr>
          <w:rFonts w:ascii="Times New Roman" w:hAnsi="Times New Roman" w:cs="Times New Roman"/>
          <w:sz w:val="24"/>
          <w:szCs w:val="24"/>
        </w:rPr>
        <w:t>important</w:t>
      </w:r>
      <w:proofErr w:type="spellEnd"/>
      <w:r>
        <w:rPr>
          <w:rFonts w:ascii="Times New Roman" w:hAnsi="Times New Roman" w:cs="Times New Roman"/>
          <w:sz w:val="24"/>
          <w:szCs w:val="24"/>
        </w:rPr>
        <w:t xml:space="preserve"> to note that development time is not exact, and the extent that these objectives are completed will vary based on new obstacles and problems that occur</w:t>
      </w:r>
      <w:r w:rsidR="008362F5">
        <w:rPr>
          <w:rFonts w:ascii="Times New Roman" w:hAnsi="Times New Roman" w:cs="Times New Roman"/>
          <w:sz w:val="24"/>
          <w:szCs w:val="24"/>
        </w:rPr>
        <w:t xml:space="preserve"> as </w:t>
      </w:r>
      <w:r>
        <w:rPr>
          <w:rFonts w:ascii="Times New Roman" w:hAnsi="Times New Roman" w:cs="Times New Roman"/>
          <w:sz w:val="24"/>
          <w:szCs w:val="24"/>
        </w:rPr>
        <w:t>each system is debugged. The idea of a sliding window error-correcting system has never been attempted before, and underlying issues could be discovered as this system is developed.</w:t>
      </w:r>
    </w:p>
    <w:p w:rsidR="00AB65C5" w:rsidRDefault="00AB65C5">
      <w:pPr>
        <w:rPr>
          <w:rFonts w:ascii="Times New Roman" w:hAnsi="Times New Roman" w:cs="Times New Roman"/>
          <w:b/>
          <w:sz w:val="24"/>
          <w:szCs w:val="24"/>
        </w:rPr>
      </w:pPr>
      <w:r>
        <w:rPr>
          <w:rFonts w:ascii="Times New Roman" w:hAnsi="Times New Roman" w:cs="Times New Roman"/>
          <w:b/>
          <w:sz w:val="24"/>
          <w:szCs w:val="24"/>
        </w:rPr>
        <w:br w:type="page"/>
      </w:r>
    </w:p>
    <w:p w:rsidR="005421CD" w:rsidRDefault="005421CD" w:rsidP="005421C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Application</w:t>
      </w:r>
    </w:p>
    <w:p w:rsidR="00AB65C5" w:rsidRDefault="00AB65C5" w:rsidP="00AB65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of these systems act as a crucial puzzle piece to the </w:t>
      </w:r>
      <w:r w:rsidR="00D10F52">
        <w:rPr>
          <w:rFonts w:ascii="Times New Roman" w:hAnsi="Times New Roman" w:cs="Times New Roman"/>
          <w:sz w:val="24"/>
          <w:szCs w:val="24"/>
        </w:rPr>
        <w:t xml:space="preserve">sliding window </w:t>
      </w:r>
      <w:bookmarkStart w:id="1" w:name="_GoBack"/>
      <w:bookmarkEnd w:id="1"/>
      <w:r>
        <w:rPr>
          <w:rFonts w:ascii="Times New Roman" w:hAnsi="Times New Roman" w:cs="Times New Roman"/>
          <w:sz w:val="24"/>
          <w:szCs w:val="24"/>
        </w:rPr>
        <w:t xml:space="preserve">error-correcting system. This process of error correction is new, so the more that is laid out and designed, the easier it will be for other scientists to use this work as a foundation for an official system used in airports to increase efficiency in radar. Making SSR more consistent by correcting errors is key to allowing the system to rotate faster, increasing the refresh rate of data and increasing the threshold of planes that a radar can contain in an airspace. This project acts as a proof of concept that future studies will use as evidence to continue production of this system. Without a full design of the system, there would be no evidence that combining CRC and sliding window techniques is effective. This will be the start that this system needs to prove that is can be done, so that it can be developed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 xml:space="preserve"> and tested for improvement in error correction rates. </w:t>
      </w:r>
    </w:p>
    <w:p w:rsidR="005421CD" w:rsidRDefault="00AB65C5" w:rsidP="00AB65C5">
      <w:pPr>
        <w:rPr>
          <w:rFonts w:ascii="Times New Roman" w:hAnsi="Times New Roman" w:cs="Times New Roman"/>
          <w:sz w:val="24"/>
          <w:szCs w:val="24"/>
        </w:rPr>
      </w:pPr>
      <w:r>
        <w:rPr>
          <w:rFonts w:ascii="Times New Roman" w:hAnsi="Times New Roman" w:cs="Times New Roman"/>
          <w:sz w:val="24"/>
          <w:szCs w:val="24"/>
        </w:rPr>
        <w:br w:type="page"/>
      </w:r>
    </w:p>
    <w:p w:rsidR="005421CD" w:rsidRDefault="005421CD" w:rsidP="005421CD">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Timeline</w:t>
      </w:r>
    </w:p>
    <w:p w:rsidR="005421CD" w:rsidRDefault="00224305" w:rsidP="0022430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As states previously, </w:t>
      </w:r>
      <w:r w:rsidR="00B4566E">
        <w:rPr>
          <w:rFonts w:ascii="Times New Roman" w:hAnsi="Times New Roman" w:cs="Times New Roman"/>
          <w:sz w:val="24"/>
          <w:szCs w:val="24"/>
        </w:rPr>
        <w:t>this project does not have a final stopping point, as writing custom code will take a varying amount of time</w:t>
      </w:r>
      <w:r w:rsidR="005C6054">
        <w:rPr>
          <w:rFonts w:ascii="Times New Roman" w:hAnsi="Times New Roman" w:cs="Times New Roman"/>
          <w:sz w:val="24"/>
          <w:szCs w:val="24"/>
        </w:rPr>
        <w:t xml:space="preserve"> and there are many levels of work to be completed</w:t>
      </w:r>
      <w:r w:rsidR="00B4566E">
        <w:rPr>
          <w:rFonts w:ascii="Times New Roman" w:hAnsi="Times New Roman" w:cs="Times New Roman"/>
          <w:sz w:val="24"/>
          <w:szCs w:val="24"/>
        </w:rPr>
        <w:t>. There may be underlying challenges that will slow progress, or the custom code may be easier to write than anticipated. There are milestones, though, that can break down the ALU production. Rough dates can be applied to these milestones and divided over the course of the school year.</w:t>
      </w:r>
    </w:p>
    <w:tbl>
      <w:tblPr>
        <w:tblStyle w:val="TableGrid"/>
        <w:tblW w:w="0" w:type="auto"/>
        <w:tblLook w:val="04A0" w:firstRow="1" w:lastRow="0" w:firstColumn="1" w:lastColumn="0" w:noHBand="0" w:noVBand="1"/>
      </w:tblPr>
      <w:tblGrid>
        <w:gridCol w:w="4675"/>
        <w:gridCol w:w="4675"/>
      </w:tblGrid>
      <w:tr w:rsidR="00B4566E" w:rsidTr="00B4566E">
        <w:tc>
          <w:tcPr>
            <w:tcW w:w="4675" w:type="dxa"/>
          </w:tcPr>
          <w:p w:rsidR="00B4566E" w:rsidRPr="005C6054" w:rsidRDefault="00B4566E" w:rsidP="00B4566E">
            <w:pPr>
              <w:rPr>
                <w:rFonts w:ascii="Times New Roman" w:hAnsi="Times New Roman" w:cs="Times New Roman"/>
                <w:b/>
                <w:sz w:val="24"/>
                <w:szCs w:val="24"/>
              </w:rPr>
            </w:pPr>
            <w:r w:rsidRPr="005C6054">
              <w:rPr>
                <w:rFonts w:ascii="Times New Roman" w:hAnsi="Times New Roman" w:cs="Times New Roman"/>
                <w:b/>
                <w:sz w:val="24"/>
                <w:szCs w:val="24"/>
              </w:rPr>
              <w:t>Goal</w:t>
            </w:r>
          </w:p>
        </w:tc>
        <w:tc>
          <w:tcPr>
            <w:tcW w:w="4675" w:type="dxa"/>
          </w:tcPr>
          <w:p w:rsidR="00B4566E" w:rsidRPr="005C6054" w:rsidRDefault="00D639BF" w:rsidP="00B4566E">
            <w:pPr>
              <w:rPr>
                <w:rFonts w:ascii="Times New Roman" w:hAnsi="Times New Roman" w:cs="Times New Roman"/>
                <w:b/>
                <w:sz w:val="24"/>
                <w:szCs w:val="24"/>
              </w:rPr>
            </w:pPr>
            <w:r>
              <w:rPr>
                <w:rFonts w:ascii="Times New Roman" w:hAnsi="Times New Roman" w:cs="Times New Roman"/>
                <w:b/>
                <w:sz w:val="24"/>
                <w:szCs w:val="24"/>
              </w:rPr>
              <w:t xml:space="preserve">Approximate </w:t>
            </w:r>
            <w:r w:rsidR="00B4566E" w:rsidRPr="005C6054">
              <w:rPr>
                <w:rFonts w:ascii="Times New Roman" w:hAnsi="Times New Roman" w:cs="Times New Roman"/>
                <w:b/>
                <w:sz w:val="24"/>
                <w:szCs w:val="24"/>
              </w:rPr>
              <w:t>Date</w:t>
            </w:r>
            <w:r w:rsidR="00840EC1" w:rsidRPr="005C6054">
              <w:rPr>
                <w:rFonts w:ascii="Times New Roman" w:hAnsi="Times New Roman" w:cs="Times New Roman"/>
                <w:b/>
                <w:sz w:val="24"/>
                <w:szCs w:val="24"/>
              </w:rPr>
              <w:t xml:space="preserve"> (Month/Date)</w:t>
            </w:r>
          </w:p>
        </w:tc>
      </w:tr>
      <w:tr w:rsidR="00B4566E" w:rsidTr="00B4566E">
        <w:tc>
          <w:tcPr>
            <w:tcW w:w="4675" w:type="dxa"/>
          </w:tcPr>
          <w:p w:rsidR="00B4566E" w:rsidRPr="00B4566E" w:rsidRDefault="00B4566E" w:rsidP="00B4566E">
            <w:pPr>
              <w:rPr>
                <w:rFonts w:ascii="Times New Roman" w:hAnsi="Times New Roman" w:cs="Times New Roman"/>
                <w:sz w:val="24"/>
                <w:szCs w:val="24"/>
              </w:rPr>
            </w:pPr>
            <w:r w:rsidRPr="00B4566E">
              <w:rPr>
                <w:rFonts w:ascii="Times New Roman" w:hAnsi="Times New Roman" w:cs="Times New Roman"/>
                <w:sz w:val="24"/>
                <w:szCs w:val="24"/>
              </w:rPr>
              <w:t xml:space="preserve">Finalize the Firmware Development Plan for the ALU. </w:t>
            </w:r>
            <w:r>
              <w:rPr>
                <w:rFonts w:ascii="Times New Roman" w:hAnsi="Times New Roman" w:cs="Times New Roman"/>
                <w:sz w:val="24"/>
                <w:szCs w:val="24"/>
              </w:rPr>
              <w:t>This includes a document describing the ALU’s inputs and outputs, a block diagram of the ALU and the microprocessor it resides in, and a detailed description of what occurs inside the ALU and the actions it performs.</w:t>
            </w:r>
          </w:p>
          <w:p w:rsidR="00B4566E" w:rsidRDefault="00B4566E" w:rsidP="00B4566E">
            <w:pPr>
              <w:rPr>
                <w:rFonts w:ascii="Times New Roman" w:hAnsi="Times New Roman" w:cs="Times New Roman"/>
                <w:sz w:val="24"/>
                <w:szCs w:val="24"/>
              </w:rPr>
            </w:pPr>
          </w:p>
        </w:tc>
        <w:tc>
          <w:tcPr>
            <w:tcW w:w="4675" w:type="dxa"/>
          </w:tcPr>
          <w:p w:rsidR="00B4566E" w:rsidRDefault="00B4566E" w:rsidP="00B4566E">
            <w:pPr>
              <w:rPr>
                <w:rFonts w:ascii="Times New Roman" w:hAnsi="Times New Roman" w:cs="Times New Roman"/>
                <w:sz w:val="24"/>
                <w:szCs w:val="24"/>
              </w:rPr>
            </w:pPr>
            <w:r>
              <w:rPr>
                <w:rFonts w:ascii="Times New Roman" w:hAnsi="Times New Roman" w:cs="Times New Roman"/>
                <w:sz w:val="24"/>
                <w:szCs w:val="24"/>
              </w:rPr>
              <w:t>11/11</w:t>
            </w:r>
          </w:p>
        </w:tc>
      </w:tr>
      <w:tr w:rsidR="00B4566E" w:rsidTr="00B4566E">
        <w:tc>
          <w:tcPr>
            <w:tcW w:w="4675" w:type="dxa"/>
          </w:tcPr>
          <w:p w:rsidR="00B4566E" w:rsidRDefault="005E3AD8" w:rsidP="00B4566E">
            <w:pPr>
              <w:rPr>
                <w:rFonts w:ascii="Times New Roman" w:hAnsi="Times New Roman" w:cs="Times New Roman"/>
                <w:sz w:val="24"/>
                <w:szCs w:val="24"/>
              </w:rPr>
            </w:pPr>
            <w:r>
              <w:rPr>
                <w:rFonts w:ascii="Times New Roman" w:hAnsi="Times New Roman" w:cs="Times New Roman"/>
                <w:sz w:val="24"/>
                <w:szCs w:val="24"/>
              </w:rPr>
              <w:t>Finish the 1</w:t>
            </w:r>
            <w:r w:rsidRPr="005E3AD8">
              <w:rPr>
                <w:rFonts w:ascii="Times New Roman" w:hAnsi="Times New Roman" w:cs="Times New Roman"/>
                <w:sz w:val="24"/>
                <w:szCs w:val="24"/>
                <w:vertAlign w:val="superscript"/>
              </w:rPr>
              <w:t>st</w:t>
            </w:r>
            <w:r>
              <w:rPr>
                <w:rFonts w:ascii="Times New Roman" w:hAnsi="Times New Roman" w:cs="Times New Roman"/>
                <w:sz w:val="24"/>
                <w:szCs w:val="24"/>
              </w:rPr>
              <w:t xml:space="preserve"> iteration of the ALU </w:t>
            </w:r>
            <w:r w:rsidR="00840EC1">
              <w:rPr>
                <w:rFonts w:ascii="Times New Roman" w:hAnsi="Times New Roman" w:cs="Times New Roman"/>
                <w:sz w:val="24"/>
                <w:szCs w:val="24"/>
              </w:rPr>
              <w:t>code.</w:t>
            </w:r>
          </w:p>
        </w:tc>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11/27 (thanksgiving break)</w:t>
            </w:r>
          </w:p>
        </w:tc>
      </w:tr>
      <w:tr w:rsidR="00B4566E" w:rsidTr="00B4566E">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 xml:space="preserve">Create a test bench and demonstrate its functionality on </w:t>
            </w:r>
            <w:proofErr w:type="spellStart"/>
            <w:r>
              <w:rPr>
                <w:rFonts w:ascii="Times New Roman" w:hAnsi="Times New Roman" w:cs="Times New Roman"/>
                <w:sz w:val="24"/>
                <w:szCs w:val="24"/>
              </w:rPr>
              <w:t>ModelSim</w:t>
            </w:r>
            <w:proofErr w:type="spellEnd"/>
            <w:r>
              <w:rPr>
                <w:rFonts w:ascii="Times New Roman" w:hAnsi="Times New Roman" w:cs="Times New Roman"/>
                <w:sz w:val="24"/>
                <w:szCs w:val="24"/>
              </w:rPr>
              <w:t>.</w:t>
            </w:r>
          </w:p>
        </w:tc>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12/12</w:t>
            </w:r>
          </w:p>
        </w:tc>
      </w:tr>
      <w:tr w:rsidR="00B4566E" w:rsidTr="00B4566E">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Run tests and finalize the code and test bench for the ALU.</w:t>
            </w:r>
          </w:p>
        </w:tc>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1/6</w:t>
            </w:r>
          </w:p>
        </w:tc>
      </w:tr>
      <w:tr w:rsidR="00B4566E" w:rsidTr="00B4566E">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Implement the test bench onto the FPGA and demonstrate proper inputs and outputs with a prototype interface.</w:t>
            </w:r>
          </w:p>
        </w:tc>
        <w:tc>
          <w:tcPr>
            <w:tcW w:w="4675" w:type="dxa"/>
          </w:tcPr>
          <w:p w:rsidR="00B4566E" w:rsidRDefault="00840EC1" w:rsidP="00B4566E">
            <w:pPr>
              <w:rPr>
                <w:rFonts w:ascii="Times New Roman" w:hAnsi="Times New Roman" w:cs="Times New Roman"/>
                <w:sz w:val="24"/>
                <w:szCs w:val="24"/>
              </w:rPr>
            </w:pPr>
            <w:r>
              <w:rPr>
                <w:rFonts w:ascii="Times New Roman" w:hAnsi="Times New Roman" w:cs="Times New Roman"/>
                <w:sz w:val="24"/>
                <w:szCs w:val="24"/>
              </w:rPr>
              <w:t>2/10</w:t>
            </w:r>
          </w:p>
        </w:tc>
      </w:tr>
      <w:tr w:rsidR="00840EC1" w:rsidTr="00B4566E">
        <w:tc>
          <w:tcPr>
            <w:tcW w:w="4675" w:type="dxa"/>
          </w:tcPr>
          <w:p w:rsidR="00840EC1" w:rsidRDefault="005C6054" w:rsidP="00B4566E">
            <w:pPr>
              <w:rPr>
                <w:rFonts w:ascii="Times New Roman" w:hAnsi="Times New Roman" w:cs="Times New Roman"/>
                <w:sz w:val="24"/>
                <w:szCs w:val="24"/>
              </w:rPr>
            </w:pPr>
            <w:r>
              <w:rPr>
                <w:rFonts w:ascii="Times New Roman" w:hAnsi="Times New Roman" w:cs="Times New Roman"/>
                <w:sz w:val="24"/>
                <w:szCs w:val="24"/>
              </w:rPr>
              <w:t>Connect the IO Shield to the FPGA and demonstrate the ALU taking inputs and outputs from that interface.</w:t>
            </w:r>
          </w:p>
        </w:tc>
        <w:tc>
          <w:tcPr>
            <w:tcW w:w="4675" w:type="dxa"/>
          </w:tcPr>
          <w:p w:rsidR="00840EC1" w:rsidRDefault="005C6054" w:rsidP="00B4566E">
            <w:pPr>
              <w:rPr>
                <w:rFonts w:ascii="Times New Roman" w:hAnsi="Times New Roman" w:cs="Times New Roman"/>
                <w:sz w:val="24"/>
                <w:szCs w:val="24"/>
              </w:rPr>
            </w:pPr>
            <w:r>
              <w:rPr>
                <w:rFonts w:ascii="Times New Roman" w:hAnsi="Times New Roman" w:cs="Times New Roman"/>
                <w:sz w:val="24"/>
                <w:szCs w:val="24"/>
              </w:rPr>
              <w:t>3/6</w:t>
            </w:r>
          </w:p>
        </w:tc>
      </w:tr>
      <w:tr w:rsidR="005C6054" w:rsidTr="00B4566E">
        <w:tc>
          <w:tcPr>
            <w:tcW w:w="4675" w:type="dxa"/>
          </w:tcPr>
          <w:p w:rsidR="005C6054" w:rsidRDefault="005C6054" w:rsidP="00B4566E">
            <w:pPr>
              <w:rPr>
                <w:rFonts w:ascii="Times New Roman" w:hAnsi="Times New Roman" w:cs="Times New Roman"/>
                <w:sz w:val="24"/>
                <w:szCs w:val="24"/>
              </w:rPr>
            </w:pPr>
            <w:r>
              <w:rPr>
                <w:rFonts w:ascii="Times New Roman" w:hAnsi="Times New Roman" w:cs="Times New Roman"/>
                <w:sz w:val="24"/>
                <w:szCs w:val="24"/>
              </w:rPr>
              <w:t>(IF TIME) Finish FDPs for other components of the microprocessor and begin designing and programming the ALU Control and Register File. Demonstrate ability to understand the functionality of each component and show progress made on development.</w:t>
            </w:r>
          </w:p>
        </w:tc>
        <w:tc>
          <w:tcPr>
            <w:tcW w:w="4675" w:type="dxa"/>
          </w:tcPr>
          <w:p w:rsidR="005C6054" w:rsidRDefault="005C6054" w:rsidP="00B4566E">
            <w:pPr>
              <w:rPr>
                <w:rFonts w:ascii="Times New Roman" w:hAnsi="Times New Roman" w:cs="Times New Roman"/>
                <w:sz w:val="24"/>
                <w:szCs w:val="24"/>
              </w:rPr>
            </w:pPr>
            <w:r>
              <w:rPr>
                <w:rFonts w:ascii="Times New Roman" w:hAnsi="Times New Roman" w:cs="Times New Roman"/>
                <w:sz w:val="24"/>
                <w:szCs w:val="24"/>
              </w:rPr>
              <w:t>N/A</w:t>
            </w:r>
          </w:p>
        </w:tc>
      </w:tr>
    </w:tbl>
    <w:p w:rsidR="005C6054" w:rsidRDefault="005C6054" w:rsidP="005421CD">
      <w:pPr>
        <w:spacing w:after="0" w:line="480" w:lineRule="auto"/>
        <w:jc w:val="center"/>
        <w:rPr>
          <w:rFonts w:ascii="Times New Roman" w:hAnsi="Times New Roman" w:cs="Times New Roman"/>
          <w:sz w:val="24"/>
          <w:szCs w:val="24"/>
        </w:rPr>
      </w:pPr>
    </w:p>
    <w:p w:rsidR="008B351B" w:rsidRDefault="008B351B" w:rsidP="005421CD">
      <w:pPr>
        <w:spacing w:after="0" w:line="480" w:lineRule="auto"/>
        <w:jc w:val="center"/>
        <w:rPr>
          <w:rFonts w:ascii="Times New Roman" w:hAnsi="Times New Roman" w:cs="Times New Roman"/>
          <w:sz w:val="24"/>
          <w:szCs w:val="24"/>
        </w:rPr>
      </w:pPr>
    </w:p>
    <w:p w:rsidR="008B351B" w:rsidRDefault="008B351B" w:rsidP="005421CD">
      <w:pPr>
        <w:spacing w:after="0" w:line="480" w:lineRule="auto"/>
        <w:jc w:val="center"/>
        <w:rPr>
          <w:rFonts w:ascii="Times New Roman" w:hAnsi="Times New Roman" w:cs="Times New Roman"/>
          <w:sz w:val="24"/>
          <w:szCs w:val="24"/>
        </w:rPr>
      </w:pPr>
    </w:p>
    <w:p w:rsidR="008B351B" w:rsidRDefault="008B351B" w:rsidP="00D639BF">
      <w:pPr>
        <w:spacing w:after="0" w:line="480" w:lineRule="auto"/>
        <w:rPr>
          <w:rFonts w:ascii="Times New Roman" w:hAnsi="Times New Roman" w:cs="Times New Roman"/>
          <w:sz w:val="24"/>
          <w:szCs w:val="24"/>
        </w:rPr>
      </w:pPr>
    </w:p>
    <w:p w:rsidR="005421CD" w:rsidRPr="00D639BF" w:rsidRDefault="005421CD" w:rsidP="005421CD">
      <w:pPr>
        <w:spacing w:after="0" w:line="480" w:lineRule="auto"/>
        <w:jc w:val="center"/>
        <w:rPr>
          <w:rFonts w:ascii="Times New Roman" w:hAnsi="Times New Roman" w:cs="Times New Roman"/>
          <w:b/>
          <w:sz w:val="24"/>
          <w:szCs w:val="24"/>
        </w:rPr>
      </w:pPr>
      <w:r w:rsidRPr="00D639BF">
        <w:rPr>
          <w:rFonts w:ascii="Times New Roman" w:hAnsi="Times New Roman" w:cs="Times New Roman"/>
          <w:b/>
          <w:sz w:val="24"/>
          <w:szCs w:val="24"/>
        </w:rPr>
        <w:lastRenderedPageBreak/>
        <w:t>References</w:t>
      </w:r>
    </w:p>
    <w:p w:rsidR="00F44EFE" w:rsidRPr="00F44EFE" w:rsidRDefault="00F44EFE" w:rsidP="00F44EFE">
      <w:pPr>
        <w:spacing w:after="0" w:line="480" w:lineRule="auto"/>
        <w:ind w:left="720" w:hanging="720"/>
        <w:contextualSpacing/>
        <w:rPr>
          <w:rFonts w:ascii="Times New Roman" w:hAnsi="Times New Roman" w:cs="Times New Roman"/>
          <w:sz w:val="24"/>
          <w:szCs w:val="24"/>
        </w:rPr>
      </w:pPr>
      <w:r w:rsidRPr="00F44EFE">
        <w:rPr>
          <w:rFonts w:ascii="Times New Roman" w:hAnsi="Times New Roman" w:cs="Times New Roman"/>
          <w:sz w:val="24"/>
          <w:szCs w:val="24"/>
        </w:rPr>
        <w:t xml:space="preserve">Castagnoli, G., </w:t>
      </w:r>
      <w:proofErr w:type="spellStart"/>
      <w:r w:rsidRPr="00F44EFE">
        <w:rPr>
          <w:rFonts w:ascii="Times New Roman" w:hAnsi="Times New Roman" w:cs="Times New Roman"/>
          <w:sz w:val="24"/>
          <w:szCs w:val="24"/>
        </w:rPr>
        <w:t>Brauer</w:t>
      </w:r>
      <w:proofErr w:type="spellEnd"/>
      <w:r w:rsidRPr="00F44EFE">
        <w:rPr>
          <w:rFonts w:ascii="Times New Roman" w:hAnsi="Times New Roman" w:cs="Times New Roman"/>
          <w:sz w:val="24"/>
          <w:szCs w:val="24"/>
        </w:rPr>
        <w:t xml:space="preserve">, S., &amp; Herrmann, M. (1993). Optimization of cyclic redundancy-check codes with 24 and 32 parity bits. </w:t>
      </w:r>
      <w:r w:rsidRPr="00F44EFE">
        <w:rPr>
          <w:rFonts w:ascii="Times New Roman" w:hAnsi="Times New Roman" w:cs="Times New Roman"/>
          <w:i/>
          <w:sz w:val="24"/>
          <w:szCs w:val="24"/>
        </w:rPr>
        <w:t>IEEE Transactions on Communications</w:t>
      </w:r>
      <w:r w:rsidRPr="00280908">
        <w:rPr>
          <w:rFonts w:ascii="Times New Roman" w:hAnsi="Times New Roman" w:cs="Times New Roman"/>
          <w:i/>
          <w:sz w:val="24"/>
          <w:szCs w:val="24"/>
        </w:rPr>
        <w:t>,</w:t>
      </w:r>
      <w:r w:rsidRPr="00F44EFE">
        <w:rPr>
          <w:rFonts w:ascii="Times New Roman" w:hAnsi="Times New Roman" w:cs="Times New Roman"/>
          <w:sz w:val="24"/>
          <w:szCs w:val="24"/>
        </w:rPr>
        <w:t xml:space="preserve"> </w:t>
      </w:r>
      <w:r w:rsidRPr="00280908">
        <w:rPr>
          <w:rFonts w:ascii="Times New Roman" w:hAnsi="Times New Roman" w:cs="Times New Roman"/>
          <w:i/>
          <w:sz w:val="24"/>
          <w:szCs w:val="24"/>
        </w:rPr>
        <w:t>41</w:t>
      </w:r>
      <w:r w:rsidRPr="00F44EFE">
        <w:rPr>
          <w:rFonts w:ascii="Times New Roman" w:hAnsi="Times New Roman" w:cs="Times New Roman"/>
          <w:sz w:val="24"/>
          <w:szCs w:val="24"/>
        </w:rPr>
        <w:t>(6), 883-892.</w:t>
      </w:r>
    </w:p>
    <w:p w:rsidR="00F44EFE" w:rsidRPr="00F44EFE" w:rsidRDefault="00F44EFE" w:rsidP="00F44EFE">
      <w:pPr>
        <w:spacing w:after="0" w:line="480" w:lineRule="auto"/>
        <w:ind w:left="720" w:hanging="720"/>
        <w:contextualSpacing/>
        <w:rPr>
          <w:rFonts w:ascii="Times New Roman" w:hAnsi="Times New Roman" w:cs="Times New Roman"/>
          <w:sz w:val="24"/>
          <w:szCs w:val="24"/>
        </w:rPr>
      </w:pPr>
      <w:r w:rsidRPr="00F44EFE">
        <w:rPr>
          <w:rFonts w:ascii="Times New Roman" w:hAnsi="Times New Roman" w:cs="Times New Roman"/>
          <w:sz w:val="24"/>
          <w:szCs w:val="24"/>
        </w:rPr>
        <w:t>Chang, E., Hu, R., Lai, D., Li, R., Scott, Q., &amp; Tyan, T. (2000, December 15). Air Traffic Control Radar Beacon System (ATCRBS). Retrieved October 15, 2019.</w:t>
      </w:r>
    </w:p>
    <w:p w:rsidR="00F44EFE" w:rsidRPr="00F44EFE" w:rsidRDefault="00F44EFE" w:rsidP="00F44EFE">
      <w:pPr>
        <w:spacing w:after="0" w:line="480" w:lineRule="auto"/>
        <w:ind w:left="720" w:hanging="720"/>
        <w:contextualSpacing/>
        <w:rPr>
          <w:rFonts w:ascii="Times New Roman" w:hAnsi="Times New Roman" w:cs="Times New Roman"/>
          <w:sz w:val="24"/>
          <w:szCs w:val="24"/>
        </w:rPr>
      </w:pPr>
      <w:proofErr w:type="spellStart"/>
      <w:r w:rsidRPr="00F44EFE">
        <w:rPr>
          <w:rFonts w:ascii="Times New Roman" w:hAnsi="Times New Roman" w:cs="Times New Roman"/>
          <w:sz w:val="24"/>
          <w:szCs w:val="24"/>
        </w:rPr>
        <w:t>Dandamudi</w:t>
      </w:r>
      <w:proofErr w:type="spellEnd"/>
      <w:r w:rsidRPr="00F44EFE">
        <w:rPr>
          <w:rFonts w:ascii="Times New Roman" w:hAnsi="Times New Roman" w:cs="Times New Roman"/>
          <w:sz w:val="24"/>
          <w:szCs w:val="24"/>
        </w:rPr>
        <w:t>, S. P. (2005). </w:t>
      </w:r>
      <w:r w:rsidRPr="00F44EFE">
        <w:rPr>
          <w:rFonts w:ascii="Times New Roman" w:hAnsi="Times New Roman" w:cs="Times New Roman"/>
          <w:i/>
          <w:sz w:val="24"/>
          <w:szCs w:val="24"/>
        </w:rPr>
        <w:t>Guide to RISC Processors for Programmers and Engineers</w:t>
      </w:r>
      <w:r w:rsidRPr="00F44EFE">
        <w:rPr>
          <w:rFonts w:ascii="Times New Roman" w:hAnsi="Times New Roman" w:cs="Times New Roman"/>
          <w:sz w:val="24"/>
          <w:szCs w:val="24"/>
        </w:rPr>
        <w:t>. New York, NY: Springer.</w:t>
      </w:r>
    </w:p>
    <w:p w:rsidR="00F44EFE" w:rsidRPr="00F44EFE" w:rsidRDefault="00F44EFE" w:rsidP="00F44EFE">
      <w:pPr>
        <w:spacing w:after="0" w:line="480" w:lineRule="auto"/>
        <w:ind w:left="720" w:hanging="720"/>
        <w:contextualSpacing/>
        <w:rPr>
          <w:rFonts w:ascii="Times New Roman" w:hAnsi="Times New Roman" w:cs="Times New Roman"/>
          <w:sz w:val="24"/>
          <w:szCs w:val="24"/>
        </w:rPr>
      </w:pPr>
      <w:r w:rsidRPr="00F44EFE">
        <w:rPr>
          <w:rFonts w:ascii="Times New Roman" w:hAnsi="Times New Roman" w:cs="Times New Roman"/>
          <w:sz w:val="24"/>
          <w:szCs w:val="24"/>
        </w:rPr>
        <w:t>Gertz, J. L. (1984). Fundamentals of Mode S Parity Coding. Lexington, MA.</w:t>
      </w:r>
    </w:p>
    <w:p w:rsidR="00EB555A" w:rsidRPr="004452CE" w:rsidRDefault="00F44EFE" w:rsidP="00F44EFE">
      <w:pPr>
        <w:spacing w:after="0" w:line="480" w:lineRule="auto"/>
        <w:ind w:left="720" w:hanging="720"/>
        <w:contextualSpacing/>
        <w:rPr>
          <w:rFonts w:ascii="Times New Roman" w:hAnsi="Times New Roman" w:cs="Times New Roman"/>
          <w:sz w:val="24"/>
          <w:szCs w:val="24"/>
        </w:rPr>
      </w:pPr>
      <w:r w:rsidRPr="00F44EFE">
        <w:rPr>
          <w:rFonts w:ascii="Times New Roman" w:hAnsi="Times New Roman" w:cs="Times New Roman"/>
          <w:sz w:val="24"/>
          <w:szCs w:val="24"/>
        </w:rPr>
        <w:t xml:space="preserve">Stevens, M. C. (1988). </w:t>
      </w:r>
      <w:r w:rsidRPr="00451E08">
        <w:rPr>
          <w:rFonts w:ascii="Times New Roman" w:hAnsi="Times New Roman" w:cs="Times New Roman"/>
          <w:i/>
          <w:sz w:val="24"/>
          <w:szCs w:val="24"/>
        </w:rPr>
        <w:t>Secondary surveillance radar</w:t>
      </w:r>
      <w:r w:rsidRPr="00F44EFE">
        <w:rPr>
          <w:rFonts w:ascii="Times New Roman" w:hAnsi="Times New Roman" w:cs="Times New Roman"/>
          <w:sz w:val="24"/>
          <w:szCs w:val="24"/>
        </w:rPr>
        <w:t>. Boston, MA: Artech House.</w:t>
      </w:r>
    </w:p>
    <w:sectPr w:rsidR="00EB555A" w:rsidRPr="004452CE" w:rsidSect="00821BCC">
      <w:headerReference w:type="default" r:id="rId15"/>
      <w:head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F6E" w:rsidRDefault="00710F6E" w:rsidP="004452CE">
      <w:pPr>
        <w:spacing w:after="0" w:line="240" w:lineRule="auto"/>
      </w:pPr>
      <w:r>
        <w:separator/>
      </w:r>
    </w:p>
  </w:endnote>
  <w:endnote w:type="continuationSeparator" w:id="0">
    <w:p w:rsidR="00710F6E" w:rsidRDefault="00710F6E" w:rsidP="00445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F6E" w:rsidRDefault="00710F6E" w:rsidP="004452CE">
      <w:pPr>
        <w:spacing w:after="0" w:line="240" w:lineRule="auto"/>
      </w:pPr>
      <w:r>
        <w:separator/>
      </w:r>
    </w:p>
  </w:footnote>
  <w:footnote w:type="continuationSeparator" w:id="0">
    <w:p w:rsidR="00710F6E" w:rsidRDefault="00710F6E" w:rsidP="00445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8417911"/>
      <w:docPartObj>
        <w:docPartGallery w:val="Page Numbers (Top of Page)"/>
        <w:docPartUnique/>
      </w:docPartObj>
    </w:sdtPr>
    <w:sdtEndPr>
      <w:rPr>
        <w:noProof/>
      </w:rPr>
    </w:sdtEndPr>
    <w:sdtContent>
      <w:p w:rsidR="00821BCC" w:rsidRPr="00821BCC" w:rsidRDefault="0017051F" w:rsidP="00821BCC">
        <w:pPr>
          <w:pStyle w:val="Header"/>
          <w:rPr>
            <w:rFonts w:ascii="Times New Roman" w:hAnsi="Times New Roman" w:cs="Times New Roman"/>
            <w:sz w:val="24"/>
            <w:szCs w:val="24"/>
          </w:rPr>
        </w:pPr>
        <w:r>
          <w:rPr>
            <w:rFonts w:ascii="Times New Roman" w:hAnsi="Times New Roman" w:cs="Times New Roman"/>
            <w:sz w:val="24"/>
            <w:szCs w:val="24"/>
          </w:rPr>
          <w:t>ALU DEVELOPMENT TO CORRECT COMMUNICATION ERRORS</w:t>
        </w:r>
        <w:r w:rsidR="00821BCC">
          <w:rPr>
            <w:rFonts w:ascii="Times New Roman" w:hAnsi="Times New Roman" w:cs="Times New Roman"/>
            <w:sz w:val="24"/>
            <w:szCs w:val="24"/>
          </w:rPr>
          <w:tab/>
        </w:r>
        <w:r w:rsidR="00821BCC" w:rsidRPr="00821BCC">
          <w:rPr>
            <w:rFonts w:ascii="Times New Roman" w:hAnsi="Times New Roman" w:cs="Times New Roman"/>
            <w:sz w:val="24"/>
            <w:szCs w:val="24"/>
          </w:rPr>
          <w:fldChar w:fldCharType="begin"/>
        </w:r>
        <w:r w:rsidR="00821BCC" w:rsidRPr="00821BCC">
          <w:rPr>
            <w:rFonts w:ascii="Times New Roman" w:hAnsi="Times New Roman" w:cs="Times New Roman"/>
            <w:sz w:val="24"/>
            <w:szCs w:val="24"/>
          </w:rPr>
          <w:instrText xml:space="preserve"> PAGE   \* MERGEFORMAT </w:instrText>
        </w:r>
        <w:r w:rsidR="00821BCC" w:rsidRPr="00821BCC">
          <w:rPr>
            <w:rFonts w:ascii="Times New Roman" w:hAnsi="Times New Roman" w:cs="Times New Roman"/>
            <w:sz w:val="24"/>
            <w:szCs w:val="24"/>
          </w:rPr>
          <w:fldChar w:fldCharType="separate"/>
        </w:r>
        <w:r w:rsidR="00821BCC" w:rsidRPr="00821BCC">
          <w:rPr>
            <w:rFonts w:ascii="Times New Roman" w:hAnsi="Times New Roman" w:cs="Times New Roman"/>
            <w:noProof/>
            <w:sz w:val="24"/>
            <w:szCs w:val="24"/>
          </w:rPr>
          <w:t>2</w:t>
        </w:r>
        <w:r w:rsidR="00821BCC" w:rsidRPr="00821BCC">
          <w:rPr>
            <w:rFonts w:ascii="Times New Roman" w:hAnsi="Times New Roman" w:cs="Times New Roman"/>
            <w:noProof/>
            <w:sz w:val="24"/>
            <w:szCs w:val="24"/>
          </w:rPr>
          <w:fldChar w:fldCharType="end"/>
        </w:r>
      </w:p>
    </w:sdtContent>
  </w:sdt>
  <w:p w:rsidR="008B351B" w:rsidRDefault="008B35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639987"/>
      <w:docPartObj>
        <w:docPartGallery w:val="Page Numbers (Top of Page)"/>
        <w:docPartUnique/>
      </w:docPartObj>
    </w:sdtPr>
    <w:sdtEndPr>
      <w:rPr>
        <w:noProof/>
      </w:rPr>
    </w:sdtEndPr>
    <w:sdtContent>
      <w:p w:rsidR="00821BCC" w:rsidRPr="00821BCC" w:rsidRDefault="00821BCC" w:rsidP="00821BCC">
        <w:pPr>
          <w:pStyle w:val="Header"/>
          <w:rPr>
            <w:rFonts w:ascii="Times New Roman" w:hAnsi="Times New Roman" w:cs="Times New Roman"/>
            <w:sz w:val="24"/>
            <w:szCs w:val="24"/>
          </w:rPr>
        </w:pPr>
        <w:r w:rsidRPr="004452CE">
          <w:rPr>
            <w:rFonts w:ascii="Times New Roman" w:hAnsi="Times New Roman" w:cs="Times New Roman"/>
            <w:sz w:val="24"/>
            <w:szCs w:val="24"/>
          </w:rPr>
          <w:t xml:space="preserve">Running Head: </w:t>
        </w:r>
        <w:r w:rsidR="0017051F">
          <w:rPr>
            <w:rFonts w:ascii="Times New Roman" w:hAnsi="Times New Roman" w:cs="Times New Roman"/>
            <w:sz w:val="24"/>
            <w:szCs w:val="24"/>
          </w:rPr>
          <w:t xml:space="preserve">ALU DEVELOPMENT TO CORRECT COMMUNICATION ERRORS </w:t>
        </w:r>
        <w:r>
          <w:rPr>
            <w:rFonts w:ascii="Times New Roman" w:hAnsi="Times New Roman" w:cs="Times New Roman"/>
            <w:sz w:val="24"/>
            <w:szCs w:val="24"/>
          </w:rPr>
          <w:tab/>
        </w:r>
        <w:r w:rsidRPr="00821BCC">
          <w:rPr>
            <w:rFonts w:ascii="Times New Roman" w:hAnsi="Times New Roman" w:cs="Times New Roman"/>
            <w:sz w:val="24"/>
            <w:szCs w:val="24"/>
          </w:rPr>
          <w:fldChar w:fldCharType="begin"/>
        </w:r>
        <w:r w:rsidRPr="00821BCC">
          <w:rPr>
            <w:rFonts w:ascii="Times New Roman" w:hAnsi="Times New Roman" w:cs="Times New Roman"/>
            <w:sz w:val="24"/>
            <w:szCs w:val="24"/>
          </w:rPr>
          <w:instrText xml:space="preserve"> PAGE   \* MERGEFORMAT </w:instrText>
        </w:r>
        <w:r w:rsidRPr="00821BCC">
          <w:rPr>
            <w:rFonts w:ascii="Times New Roman" w:hAnsi="Times New Roman" w:cs="Times New Roman"/>
            <w:sz w:val="24"/>
            <w:szCs w:val="24"/>
          </w:rPr>
          <w:fldChar w:fldCharType="separate"/>
        </w:r>
        <w:r w:rsidRPr="00821BCC">
          <w:rPr>
            <w:rFonts w:ascii="Times New Roman" w:hAnsi="Times New Roman" w:cs="Times New Roman"/>
            <w:noProof/>
            <w:sz w:val="24"/>
            <w:szCs w:val="24"/>
          </w:rPr>
          <w:t>2</w:t>
        </w:r>
        <w:r w:rsidRPr="00821BCC">
          <w:rPr>
            <w:rFonts w:ascii="Times New Roman" w:hAnsi="Times New Roman" w:cs="Times New Roman"/>
            <w:noProof/>
            <w:sz w:val="24"/>
            <w:szCs w:val="24"/>
          </w:rPr>
          <w:fldChar w:fldCharType="end"/>
        </w:r>
      </w:p>
    </w:sdtContent>
  </w:sdt>
  <w:p w:rsidR="004452CE" w:rsidRPr="00821BCC" w:rsidRDefault="004452CE">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B1455D"/>
    <w:multiLevelType w:val="hybridMultilevel"/>
    <w:tmpl w:val="39000982"/>
    <w:lvl w:ilvl="0" w:tplc="25DA68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532AC9"/>
    <w:multiLevelType w:val="hybridMultilevel"/>
    <w:tmpl w:val="392A6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2CE"/>
    <w:rsid w:val="00010BEB"/>
    <w:rsid w:val="000A774B"/>
    <w:rsid w:val="00146516"/>
    <w:rsid w:val="0017051F"/>
    <w:rsid w:val="00170521"/>
    <w:rsid w:val="001A1C35"/>
    <w:rsid w:val="002209AC"/>
    <w:rsid w:val="00224305"/>
    <w:rsid w:val="00280908"/>
    <w:rsid w:val="003069F8"/>
    <w:rsid w:val="003135BB"/>
    <w:rsid w:val="00343505"/>
    <w:rsid w:val="00412A96"/>
    <w:rsid w:val="004452CE"/>
    <w:rsid w:val="00451E08"/>
    <w:rsid w:val="004A06B4"/>
    <w:rsid w:val="004E1D32"/>
    <w:rsid w:val="005421CD"/>
    <w:rsid w:val="005668F1"/>
    <w:rsid w:val="005C6054"/>
    <w:rsid w:val="005E3AD8"/>
    <w:rsid w:val="005E4C02"/>
    <w:rsid w:val="00630054"/>
    <w:rsid w:val="00710F6E"/>
    <w:rsid w:val="00725B12"/>
    <w:rsid w:val="00775914"/>
    <w:rsid w:val="007A34E9"/>
    <w:rsid w:val="007D7511"/>
    <w:rsid w:val="008164F9"/>
    <w:rsid w:val="00821BCC"/>
    <w:rsid w:val="008362F5"/>
    <w:rsid w:val="00840EC1"/>
    <w:rsid w:val="0089426D"/>
    <w:rsid w:val="008B351B"/>
    <w:rsid w:val="00965A33"/>
    <w:rsid w:val="009C3FD1"/>
    <w:rsid w:val="009F2B40"/>
    <w:rsid w:val="00A500D7"/>
    <w:rsid w:val="00AA698B"/>
    <w:rsid w:val="00AB65C5"/>
    <w:rsid w:val="00B057E9"/>
    <w:rsid w:val="00B4566E"/>
    <w:rsid w:val="00CB3F89"/>
    <w:rsid w:val="00D10F52"/>
    <w:rsid w:val="00D11825"/>
    <w:rsid w:val="00D639BF"/>
    <w:rsid w:val="00DF1473"/>
    <w:rsid w:val="00DF59E6"/>
    <w:rsid w:val="00E17135"/>
    <w:rsid w:val="00E86ABE"/>
    <w:rsid w:val="00EB555A"/>
    <w:rsid w:val="00F335A8"/>
    <w:rsid w:val="00F44EFE"/>
    <w:rsid w:val="00F539CF"/>
    <w:rsid w:val="00FD3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2C475"/>
  <w15:chartTrackingRefBased/>
  <w15:docId w15:val="{3C38C117-BA61-464F-9B4D-F9C146683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2CE"/>
  </w:style>
  <w:style w:type="paragraph" w:styleId="Footer">
    <w:name w:val="footer"/>
    <w:basedOn w:val="Normal"/>
    <w:link w:val="FooterChar"/>
    <w:uiPriority w:val="99"/>
    <w:unhideWhenUsed/>
    <w:rsid w:val="00445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2CE"/>
  </w:style>
  <w:style w:type="paragraph" w:styleId="ListParagraph">
    <w:name w:val="List Paragraph"/>
    <w:basedOn w:val="Normal"/>
    <w:uiPriority w:val="34"/>
    <w:qFormat/>
    <w:rsid w:val="005421CD"/>
    <w:pPr>
      <w:ind w:left="720"/>
      <w:contextualSpacing/>
    </w:pPr>
  </w:style>
  <w:style w:type="paragraph" w:styleId="BalloonText">
    <w:name w:val="Balloon Text"/>
    <w:basedOn w:val="Normal"/>
    <w:link w:val="BalloonTextChar"/>
    <w:uiPriority w:val="99"/>
    <w:semiHidden/>
    <w:unhideWhenUsed/>
    <w:rsid w:val="0054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21CD"/>
    <w:rPr>
      <w:rFonts w:ascii="Segoe UI" w:hAnsi="Segoe UI" w:cs="Segoe UI"/>
      <w:sz w:val="18"/>
      <w:szCs w:val="18"/>
    </w:rPr>
  </w:style>
  <w:style w:type="table" w:styleId="TableGrid">
    <w:name w:val="Table Grid"/>
    <w:basedOn w:val="TableNormal"/>
    <w:uiPriority w:val="39"/>
    <w:rsid w:val="00B45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4031</TotalTime>
  <Pages>15</Pages>
  <Words>2653</Words>
  <Characters>15125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Capalongo, Dillon J.</dc:creator>
  <cp:keywords/>
  <dc:description/>
  <cp:lastModifiedBy>Student - Capalongo, Dillon J.</cp:lastModifiedBy>
  <cp:revision>12</cp:revision>
  <dcterms:created xsi:type="dcterms:W3CDTF">2019-09-09T17:17:00Z</dcterms:created>
  <dcterms:modified xsi:type="dcterms:W3CDTF">2019-10-30T01:34:00Z</dcterms:modified>
</cp:coreProperties>
</file>