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106" w:rsidRPr="00877106" w:rsidRDefault="00877106" w:rsidP="00877106">
      <w:pPr>
        <w:rPr>
          <w:sz w:val="40"/>
        </w:rPr>
      </w:pPr>
      <w:r w:rsidRPr="00877106">
        <w:rPr>
          <w:sz w:val="40"/>
        </w:rPr>
        <w:t>Keuzendeel startdocument Webshopbox MV</w:t>
      </w:r>
    </w:p>
    <w:p w:rsidR="00877106" w:rsidRDefault="00877106" w:rsidP="00877106">
      <w:pPr>
        <w:rPr>
          <w:i/>
          <w:sz w:val="28"/>
        </w:rPr>
      </w:pPr>
      <w:r w:rsidRPr="00877106">
        <w:rPr>
          <w:i/>
          <w:sz w:val="28"/>
        </w:rPr>
        <w:t>Jari Huiskamp</w:t>
      </w:r>
    </w:p>
    <w:p w:rsidR="00877106" w:rsidRPr="00803843" w:rsidRDefault="00877106" w:rsidP="00877106">
      <w:pPr>
        <w:rPr>
          <w:b/>
          <w:sz w:val="28"/>
        </w:rPr>
      </w:pPr>
    </w:p>
    <w:p w:rsidR="00803843" w:rsidRDefault="00803843" w:rsidP="00877106">
      <w:pPr>
        <w:rPr>
          <w:b/>
          <w:sz w:val="28"/>
        </w:rPr>
      </w:pPr>
      <w:r w:rsidRPr="00803843">
        <w:rPr>
          <w:b/>
          <w:sz w:val="28"/>
        </w:rPr>
        <w:t>Keuze</w:t>
      </w:r>
    </w:p>
    <w:p w:rsidR="00803843" w:rsidRDefault="00803843" w:rsidP="00877106">
      <w:pPr>
        <w:rPr>
          <w:sz w:val="28"/>
        </w:rPr>
      </w:pPr>
      <w:r>
        <w:rPr>
          <w:sz w:val="28"/>
        </w:rPr>
        <w:t>Mijn keuze voor het frontend examen is de opdracht om de voorkant te maken van een zelfbedachte webshop die responsive moet zijn. Ik heb deze opdracht gekozen omdat ik weet van mezelf dat ik meer kennis heb met talen zoals HTML en CSS en ik denk dat hier een postief resultaat mee kan behalen</w:t>
      </w:r>
    </w:p>
    <w:p w:rsidR="00803843" w:rsidRDefault="00803843" w:rsidP="00877106">
      <w:pPr>
        <w:rPr>
          <w:sz w:val="28"/>
        </w:rPr>
      </w:pPr>
    </w:p>
    <w:p w:rsidR="00803843" w:rsidRDefault="00803843" w:rsidP="00877106">
      <w:pPr>
        <w:rPr>
          <w:b/>
          <w:sz w:val="28"/>
        </w:rPr>
      </w:pPr>
      <w:r>
        <w:rPr>
          <w:b/>
          <w:sz w:val="28"/>
        </w:rPr>
        <w:t>Opdrachtsomschrijving</w:t>
      </w:r>
    </w:p>
    <w:p w:rsidR="00803843" w:rsidRDefault="00803843" w:rsidP="00877106">
      <w:pPr>
        <w:rPr>
          <w:sz w:val="28"/>
        </w:rPr>
      </w:pPr>
      <w:r>
        <w:rPr>
          <w:sz w:val="28"/>
        </w:rPr>
        <w:t xml:space="preserve">Als onderwerp </w:t>
      </w:r>
      <w:r w:rsidR="00B8537D">
        <w:rPr>
          <w:sz w:val="28"/>
        </w:rPr>
        <w:t>voor de webshop kies ik om festval spullen online te verkopen. Er zullen meerdere pagina’s op de website komen waar je onderandere info vandaan kan halen, contact informatie, en pagina’s waar producten vertoont worden.</w:t>
      </w:r>
    </w:p>
    <w:p w:rsidR="00B8537D" w:rsidRDefault="00B8537D" w:rsidP="00877106">
      <w:pPr>
        <w:rPr>
          <w:sz w:val="28"/>
        </w:rPr>
      </w:pPr>
    </w:p>
    <w:p w:rsidR="00B8537D" w:rsidRDefault="00B8537D" w:rsidP="00877106">
      <w:pPr>
        <w:rPr>
          <w:b/>
          <w:sz w:val="28"/>
        </w:rPr>
      </w:pPr>
      <w:r w:rsidRPr="00B8537D">
        <w:rPr>
          <w:b/>
          <w:sz w:val="28"/>
        </w:rPr>
        <w:t>Opdrachtgever</w:t>
      </w:r>
    </w:p>
    <w:p w:rsidR="00B8537D" w:rsidRPr="00B8537D" w:rsidRDefault="00B8537D" w:rsidP="00877106">
      <w:pPr>
        <w:rPr>
          <w:sz w:val="28"/>
        </w:rPr>
      </w:pPr>
      <w:r>
        <w:rPr>
          <w:sz w:val="28"/>
        </w:rPr>
        <w:t>De opdrachtgever voor dit project is fictief, het is opgegeven door de vakdocenten op Mediacollege Amsterdam.</w:t>
      </w:r>
    </w:p>
    <w:p w:rsidR="0011478F" w:rsidRDefault="0011478F"/>
    <w:p w:rsidR="00B8537D" w:rsidRDefault="00B8537D">
      <w:pPr>
        <w:rPr>
          <w:b/>
          <w:sz w:val="28"/>
        </w:rPr>
      </w:pPr>
      <w:r w:rsidRPr="00B8537D">
        <w:rPr>
          <w:b/>
          <w:sz w:val="28"/>
        </w:rPr>
        <w:t>Doelgroep</w:t>
      </w:r>
    </w:p>
    <w:p w:rsidR="00B8537D" w:rsidRDefault="00B8537D">
      <w:pPr>
        <w:rPr>
          <w:sz w:val="28"/>
        </w:rPr>
      </w:pPr>
      <w:r>
        <w:rPr>
          <w:sz w:val="28"/>
        </w:rPr>
        <w:t>De doelgroep van mijn webshop zullen vooral jongeren van 18-26 jaar oud zijn, man en vrouw. De webshop moet overzichtelijk zijn en goed vallen bij jongeren.</w:t>
      </w:r>
      <w:r w:rsidR="00F41122">
        <w:rPr>
          <w:sz w:val="28"/>
        </w:rPr>
        <w:t xml:space="preserve"> Mensen zullen deze webshop vooral bezoeken rond de zomertijd sinds rond dit tijdstip de meeste feesten en festivals worden gegeven in verband met het weer.</w:t>
      </w:r>
      <w:r w:rsidR="00DF18F8">
        <w:rPr>
          <w:sz w:val="28"/>
        </w:rPr>
        <w:t xml:space="preserve"> Ze zullen mijn product gebruiken wanneer hun festival producten zullen inslaap, wat vaker gebeurd sinds op festvals veel mensen hun tenten,brillen etc vaak stuk of kwijt raken.</w:t>
      </w:r>
    </w:p>
    <w:p w:rsidR="00B8537D" w:rsidRPr="00B8537D" w:rsidRDefault="00B8537D">
      <w:pPr>
        <w:rPr>
          <w:b/>
          <w:sz w:val="28"/>
        </w:rPr>
      </w:pPr>
    </w:p>
    <w:p w:rsidR="00276CE2" w:rsidRDefault="00276CE2">
      <w:pPr>
        <w:rPr>
          <w:b/>
          <w:sz w:val="28"/>
        </w:rPr>
      </w:pPr>
    </w:p>
    <w:p w:rsidR="00276CE2" w:rsidRDefault="00276CE2">
      <w:pPr>
        <w:rPr>
          <w:b/>
          <w:sz w:val="28"/>
        </w:rPr>
      </w:pPr>
    </w:p>
    <w:p w:rsidR="00B8537D" w:rsidRDefault="00B8537D">
      <w:pPr>
        <w:rPr>
          <w:b/>
          <w:sz w:val="28"/>
        </w:rPr>
      </w:pPr>
      <w:bookmarkStart w:id="0" w:name="_GoBack"/>
      <w:bookmarkEnd w:id="0"/>
      <w:r w:rsidRPr="00B8537D">
        <w:rPr>
          <w:b/>
          <w:sz w:val="28"/>
        </w:rPr>
        <w:lastRenderedPageBreak/>
        <w:t>Framework</w:t>
      </w:r>
    </w:p>
    <w:p w:rsidR="00B8537D" w:rsidRDefault="00B8537D">
      <w:pPr>
        <w:rPr>
          <w:sz w:val="28"/>
        </w:rPr>
      </w:pPr>
      <w:r>
        <w:rPr>
          <w:sz w:val="28"/>
        </w:rPr>
        <w:t>Als framework kies ik Bootstrap. Ik heb dit framework gekozen omdat ik hier het meeste ervaring mee heb en ik dit fijn vind om te gebruiken. Ik heb hier al van geleerd op mijn stage.</w:t>
      </w:r>
    </w:p>
    <w:p w:rsidR="009C71DE" w:rsidRDefault="009C71DE">
      <w:pPr>
        <w:rPr>
          <w:sz w:val="28"/>
        </w:rPr>
      </w:pPr>
    </w:p>
    <w:p w:rsidR="009C71DE" w:rsidRDefault="009C71DE">
      <w:pPr>
        <w:rPr>
          <w:b/>
          <w:sz w:val="28"/>
        </w:rPr>
      </w:pPr>
      <w:r w:rsidRPr="009C71DE">
        <w:rPr>
          <w:b/>
          <w:sz w:val="28"/>
        </w:rPr>
        <w:t>Planning</w:t>
      </w:r>
    </w:p>
    <w:tbl>
      <w:tblPr>
        <w:tblStyle w:val="TableGrid"/>
        <w:tblW w:w="0" w:type="auto"/>
        <w:tblLook w:val="04A0" w:firstRow="1" w:lastRow="0" w:firstColumn="1" w:lastColumn="0" w:noHBand="0" w:noVBand="1"/>
      </w:tblPr>
      <w:tblGrid>
        <w:gridCol w:w="2263"/>
        <w:gridCol w:w="6753"/>
      </w:tblGrid>
      <w:tr w:rsidR="002606BB" w:rsidTr="002606BB">
        <w:tc>
          <w:tcPr>
            <w:tcW w:w="2263" w:type="dxa"/>
          </w:tcPr>
          <w:p w:rsidR="002606BB" w:rsidRDefault="002606BB">
            <w:pPr>
              <w:rPr>
                <w:sz w:val="28"/>
              </w:rPr>
            </w:pPr>
            <w:r>
              <w:rPr>
                <w:sz w:val="28"/>
              </w:rPr>
              <w:t>6 sept</w:t>
            </w:r>
          </w:p>
        </w:tc>
        <w:tc>
          <w:tcPr>
            <w:tcW w:w="6753" w:type="dxa"/>
          </w:tcPr>
          <w:p w:rsidR="002606BB" w:rsidRDefault="002606BB">
            <w:pPr>
              <w:rPr>
                <w:sz w:val="28"/>
              </w:rPr>
            </w:pPr>
            <w:r>
              <w:rPr>
                <w:sz w:val="28"/>
              </w:rPr>
              <w:t>startdocument</w:t>
            </w:r>
          </w:p>
        </w:tc>
      </w:tr>
      <w:tr w:rsidR="002606BB" w:rsidTr="002606BB">
        <w:tc>
          <w:tcPr>
            <w:tcW w:w="2263" w:type="dxa"/>
          </w:tcPr>
          <w:p w:rsidR="002606BB" w:rsidRDefault="002606BB">
            <w:pPr>
              <w:rPr>
                <w:sz w:val="28"/>
              </w:rPr>
            </w:pPr>
            <w:r>
              <w:rPr>
                <w:sz w:val="28"/>
              </w:rPr>
              <w:t>13 sept</w:t>
            </w:r>
          </w:p>
        </w:tc>
        <w:tc>
          <w:tcPr>
            <w:tcW w:w="6753" w:type="dxa"/>
          </w:tcPr>
          <w:p w:rsidR="002606BB" w:rsidRDefault="002606BB">
            <w:pPr>
              <w:rPr>
                <w:sz w:val="28"/>
              </w:rPr>
            </w:pPr>
            <w:r>
              <w:rPr>
                <w:sz w:val="28"/>
              </w:rPr>
              <w:t>Maken webshopbox</w:t>
            </w:r>
          </w:p>
        </w:tc>
      </w:tr>
      <w:tr w:rsidR="002606BB" w:rsidTr="002606BB">
        <w:tc>
          <w:tcPr>
            <w:tcW w:w="2263" w:type="dxa"/>
          </w:tcPr>
          <w:p w:rsidR="002606BB" w:rsidRDefault="002606BB">
            <w:pPr>
              <w:rPr>
                <w:sz w:val="28"/>
              </w:rPr>
            </w:pPr>
            <w:r>
              <w:rPr>
                <w:sz w:val="28"/>
              </w:rPr>
              <w:t>20 sept</w:t>
            </w:r>
          </w:p>
        </w:tc>
        <w:tc>
          <w:tcPr>
            <w:tcW w:w="6753" w:type="dxa"/>
          </w:tcPr>
          <w:p w:rsidR="002606BB" w:rsidRDefault="002606BB">
            <w:pPr>
              <w:rPr>
                <w:sz w:val="28"/>
              </w:rPr>
            </w:pPr>
            <w:r>
              <w:rPr>
                <w:sz w:val="28"/>
              </w:rPr>
              <w:t>Test document, seo</w:t>
            </w:r>
          </w:p>
        </w:tc>
      </w:tr>
      <w:tr w:rsidR="002606BB" w:rsidTr="002606BB">
        <w:tc>
          <w:tcPr>
            <w:tcW w:w="2263" w:type="dxa"/>
          </w:tcPr>
          <w:p w:rsidR="002606BB" w:rsidRDefault="002606BB">
            <w:pPr>
              <w:rPr>
                <w:sz w:val="28"/>
              </w:rPr>
            </w:pPr>
            <w:r>
              <w:rPr>
                <w:sz w:val="28"/>
              </w:rPr>
              <w:t>27 sept</w:t>
            </w:r>
          </w:p>
        </w:tc>
        <w:tc>
          <w:tcPr>
            <w:tcW w:w="6753" w:type="dxa"/>
          </w:tcPr>
          <w:p w:rsidR="002606BB" w:rsidRDefault="002606BB">
            <w:pPr>
              <w:rPr>
                <w:sz w:val="28"/>
              </w:rPr>
            </w:pPr>
            <w:r>
              <w:rPr>
                <w:sz w:val="28"/>
              </w:rPr>
              <w:t>DEADLINE</w:t>
            </w:r>
          </w:p>
        </w:tc>
      </w:tr>
    </w:tbl>
    <w:p w:rsidR="009C71DE" w:rsidRDefault="009C71DE">
      <w:pPr>
        <w:rPr>
          <w:sz w:val="28"/>
        </w:rPr>
      </w:pPr>
    </w:p>
    <w:p w:rsidR="00C26F92" w:rsidRDefault="00C26F92">
      <w:pPr>
        <w:rPr>
          <w:b/>
          <w:sz w:val="28"/>
        </w:rPr>
      </w:pPr>
      <w:r w:rsidRPr="00C26F92">
        <w:rPr>
          <w:b/>
          <w:sz w:val="28"/>
        </w:rPr>
        <w:t>Github</w:t>
      </w:r>
    </w:p>
    <w:p w:rsidR="00C26F92" w:rsidRPr="00C629A1" w:rsidRDefault="005C5366">
      <w:pPr>
        <w:rPr>
          <w:sz w:val="28"/>
        </w:rPr>
      </w:pPr>
      <w:r w:rsidRPr="00C629A1">
        <w:rPr>
          <w:sz w:val="28"/>
        </w:rPr>
        <w:t>https://github.com/jarihuiskamp/Frontend-examen-herkansing</w:t>
      </w:r>
    </w:p>
    <w:sectPr w:rsidR="00C26F92" w:rsidRPr="00C62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06"/>
    <w:rsid w:val="0011478F"/>
    <w:rsid w:val="002606BB"/>
    <w:rsid w:val="00260968"/>
    <w:rsid w:val="00276CE2"/>
    <w:rsid w:val="00323695"/>
    <w:rsid w:val="005C5366"/>
    <w:rsid w:val="00803843"/>
    <w:rsid w:val="00877106"/>
    <w:rsid w:val="009C71DE"/>
    <w:rsid w:val="00B8537D"/>
    <w:rsid w:val="00C26F92"/>
    <w:rsid w:val="00C629A1"/>
    <w:rsid w:val="00DF18F8"/>
    <w:rsid w:val="00F4112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70ED0"/>
  <w15:chartTrackingRefBased/>
  <w15:docId w15:val="{4F6F0E74-EE88-4EB7-AEEE-DEC295313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106"/>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3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132AB-BF26-4BED-8811-1F014EBB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 huiskamp</dc:creator>
  <cp:keywords/>
  <dc:description/>
  <cp:lastModifiedBy>jari huiskamp</cp:lastModifiedBy>
  <cp:revision>12</cp:revision>
  <dcterms:created xsi:type="dcterms:W3CDTF">2019-09-17T18:35:00Z</dcterms:created>
  <dcterms:modified xsi:type="dcterms:W3CDTF">2019-09-25T18:44:00Z</dcterms:modified>
</cp:coreProperties>
</file>