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2860EDA5" w:rsidR="00D74CAB" w:rsidRPr="00CE58AE" w:rsidRDefault="00103EF6" w:rsidP="004C0CD6">
            <w:pPr>
              <w:pStyle w:val="Normal10"/>
              <w:jc w:val="both"/>
              <w:rPr>
                <w:sz w:val="20"/>
                <w:szCs w:val="20"/>
              </w:rPr>
            </w:pPr>
            <w:r>
              <w:rPr>
                <w:sz w:val="20"/>
                <w:szCs w:val="20"/>
              </w:rPr>
              <w:t>10/25/</w:t>
            </w:r>
            <w:r w:rsidR="00D74CAB" w:rsidRPr="00CE58AE">
              <w:rPr>
                <w:sz w:val="20"/>
                <w:szCs w:val="20"/>
              </w:rPr>
              <w:t>1</w:t>
            </w:r>
            <w:r w:rsidR="00660BDC">
              <w:rPr>
                <w:sz w:val="20"/>
                <w:szCs w:val="20"/>
              </w:rPr>
              <w:t>6</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515452E" w14:textId="77777777" w:rsidR="00CB6826" w:rsidRDefault="00CB6826" w:rsidP="004C0CD6">
      <w:pPr>
        <w:pStyle w:val="Heading1"/>
        <w:jc w:val="both"/>
        <w:rPr>
          <w:rFonts w:ascii="Arial" w:hAnsi="Arial" w:cs="Arial"/>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7793A69"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00660BDC">
        <w:t xml:space="preserve"> in Lab 6</w:t>
      </w:r>
      <w:r w:rsidRPr="00CE58AE">
        <w:t xml:space="preserve"> with a given topology. The application reads the stream of tweets from </w:t>
      </w:r>
      <w:r w:rsidR="001A206D" w:rsidRPr="00CE58AE">
        <w:t>the</w:t>
      </w:r>
      <w:r w:rsidR="00660BDC">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w:t>
      </w:r>
      <w:proofErr w:type="spellStart"/>
      <w:r w:rsidRPr="00CE58AE">
        <w:t>Postgres</w:t>
      </w:r>
      <w:proofErr w:type="spellEnd"/>
      <w:r w:rsidRPr="00CE58AE">
        <w:t xml:space="preserve">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w:t>
      </w:r>
      <w:proofErr w:type="spellStart"/>
      <w:r w:rsidR="005F5975" w:rsidRPr="00CE58AE">
        <w:t>Postgres</w:t>
      </w:r>
      <w:proofErr w:type="spellEnd"/>
      <w:r w:rsidR="005F5975" w:rsidRPr="00CE58AE">
        <w:t xml:space="preserve">,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660BDC">
        <w:tc>
          <w:tcPr>
            <w:tcW w:w="5671" w:type="dxa"/>
          </w:tcPr>
          <w:p w14:paraId="20B1FAB8" w14:textId="77777777" w:rsidR="00D74CAB" w:rsidRPr="00CE58AE" w:rsidRDefault="00D74CAB" w:rsidP="004C0CD6">
            <w:pPr>
              <w:pStyle w:val="Normal10"/>
              <w:jc w:val="both"/>
              <w:rPr>
                <w:b/>
              </w:rPr>
            </w:pPr>
            <w:r w:rsidRPr="00CE58AE">
              <w:rPr>
                <w:b/>
              </w:rPr>
              <w:t xml:space="preserve">Resource </w:t>
            </w:r>
          </w:p>
        </w:tc>
        <w:tc>
          <w:tcPr>
            <w:tcW w:w="3905"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660BDC">
        <w:tc>
          <w:tcPr>
            <w:tcW w:w="5671" w:type="dxa"/>
          </w:tcPr>
          <w:p w14:paraId="4335F99E" w14:textId="77777777" w:rsidR="00D74CAB" w:rsidRPr="00CE58AE" w:rsidRDefault="00103EF6" w:rsidP="004C0CD6">
            <w:pPr>
              <w:pStyle w:val="Normal10"/>
              <w:jc w:val="both"/>
            </w:pPr>
            <w:hyperlink r:id="rId8" w:history="1">
              <w:r w:rsidR="00D74CAB" w:rsidRPr="00CE58AE">
                <w:rPr>
                  <w:rStyle w:val="Hyperlink"/>
                  <w:shd w:val="clear" w:color="auto" w:fill="FFFFFF"/>
                </w:rPr>
                <w:t>http://storm.apache.org/documentation.html</w:t>
              </w:r>
            </w:hyperlink>
          </w:p>
        </w:tc>
        <w:tc>
          <w:tcPr>
            <w:tcW w:w="3905"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660BDC">
        <w:tc>
          <w:tcPr>
            <w:tcW w:w="5671" w:type="dxa"/>
          </w:tcPr>
          <w:p w14:paraId="46E15871" w14:textId="77777777" w:rsidR="00D74CAB" w:rsidRPr="00CE58AE" w:rsidRDefault="00103EF6"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3905"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660BDC">
        <w:tc>
          <w:tcPr>
            <w:tcW w:w="5671" w:type="dxa"/>
          </w:tcPr>
          <w:p w14:paraId="744CC835" w14:textId="77777777" w:rsidR="00D74CAB" w:rsidRPr="00CE58AE" w:rsidRDefault="00103EF6" w:rsidP="004C0CD6">
            <w:pPr>
              <w:pStyle w:val="Normal10"/>
              <w:jc w:val="both"/>
            </w:pPr>
            <w:hyperlink r:id="rId10" w:history="1">
              <w:r w:rsidR="00D74CAB" w:rsidRPr="00CE58AE">
                <w:rPr>
                  <w:rStyle w:val="Hyperlink"/>
                  <w:shd w:val="clear" w:color="auto" w:fill="FFFFFF"/>
                </w:rPr>
                <w:t>https://dev.twitter.com/streaming/overview</w:t>
              </w:r>
            </w:hyperlink>
          </w:p>
        </w:tc>
        <w:tc>
          <w:tcPr>
            <w:tcW w:w="3905"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660BDC">
        <w:tc>
          <w:tcPr>
            <w:tcW w:w="5671" w:type="dxa"/>
          </w:tcPr>
          <w:p w14:paraId="69D7033D" w14:textId="77777777" w:rsidR="00D74CAB" w:rsidRPr="00CE58AE" w:rsidRDefault="00103EF6"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103EF6" w:rsidP="004C0CD6">
            <w:pPr>
              <w:pStyle w:val="Normal10"/>
              <w:jc w:val="both"/>
            </w:pPr>
            <w:hyperlink r:id="rId12" w:history="1">
              <w:r w:rsidR="00D74CAB" w:rsidRPr="00CE58AE">
                <w:rPr>
                  <w:rStyle w:val="Hyperlink"/>
                </w:rPr>
                <w:t>http://docs.tweepy.org/en/v3.4.0/streaming_how_to.html</w:t>
              </w:r>
            </w:hyperlink>
          </w:p>
        </w:tc>
        <w:tc>
          <w:tcPr>
            <w:tcW w:w="3905"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660BDC">
        <w:tc>
          <w:tcPr>
            <w:tcW w:w="5671" w:type="dxa"/>
          </w:tcPr>
          <w:p w14:paraId="279F6976" w14:textId="77777777" w:rsidR="00D74CAB" w:rsidRPr="00CE58AE" w:rsidRDefault="00103EF6" w:rsidP="004C0CD6">
            <w:pPr>
              <w:pStyle w:val="Normal10"/>
              <w:jc w:val="both"/>
            </w:pPr>
            <w:hyperlink r:id="rId13" w:history="1">
              <w:r w:rsidR="00D74CAB" w:rsidRPr="00CE58AE">
                <w:rPr>
                  <w:rStyle w:val="Hyperlink"/>
                </w:rPr>
                <w:t>http://initd.org/psycopg/</w:t>
              </w:r>
            </w:hyperlink>
          </w:p>
        </w:tc>
        <w:tc>
          <w:tcPr>
            <w:tcW w:w="3905"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703D359F" w14:textId="7DC22C8E" w:rsidR="00660BDC" w:rsidRPr="00660BDC" w:rsidRDefault="00660BDC" w:rsidP="00660BDC">
      <w:pPr>
        <w:pStyle w:val="Normal1"/>
        <w:contextualSpacing/>
        <w:jc w:val="both"/>
        <w:rPr>
          <w:sz w:val="24"/>
          <w:szCs w:val="24"/>
        </w:rPr>
      </w:pPr>
      <w:r w:rsidRPr="00660BDC">
        <w:rPr>
          <w:color w:val="FF0000"/>
          <w:sz w:val="24"/>
          <w:szCs w:val="24"/>
        </w:rPr>
        <w:lastRenderedPageBreak/>
        <w:t>Note</w:t>
      </w:r>
      <w:r w:rsidRPr="00660BDC">
        <w:rPr>
          <w:sz w:val="24"/>
          <w:szCs w:val="24"/>
        </w:rPr>
        <w:t xml:space="preserve">: You are going to </w:t>
      </w:r>
      <w:r>
        <w:rPr>
          <w:sz w:val="24"/>
          <w:szCs w:val="24"/>
        </w:rPr>
        <w:t xml:space="preserve">use </w:t>
      </w:r>
      <w:proofErr w:type="spellStart"/>
      <w:r w:rsidRPr="00660BDC">
        <w:rPr>
          <w:sz w:val="24"/>
          <w:szCs w:val="24"/>
        </w:rPr>
        <w:t>streamparse</w:t>
      </w:r>
      <w:proofErr w:type="spellEnd"/>
      <w:r w:rsidRPr="00660BDC">
        <w:rPr>
          <w:sz w:val="24"/>
          <w:szCs w:val="24"/>
        </w:rPr>
        <w:t xml:space="preserve"> and install </w:t>
      </w:r>
      <w:proofErr w:type="spellStart"/>
      <w:r w:rsidRPr="00CE58AE">
        <w:t>psycopg</w:t>
      </w:r>
      <w:proofErr w:type="spellEnd"/>
      <w:r w:rsidRPr="00660BDC">
        <w:rPr>
          <w:sz w:val="24"/>
          <w:szCs w:val="24"/>
        </w:rPr>
        <w:t>. We therefore suggest that you do not use your saved instance image with the attached volume from the previous labs</w:t>
      </w:r>
      <w:r w:rsidR="001201CE">
        <w:rPr>
          <w:sz w:val="24"/>
          <w:szCs w:val="24"/>
        </w:rPr>
        <w:t xml:space="preserve"> or exercise</w:t>
      </w:r>
      <w:r w:rsidRPr="00660BDC">
        <w:rPr>
          <w:sz w:val="24"/>
          <w:szCs w:val="24"/>
        </w:rPr>
        <w:t xml:space="preserve">. Instead, we suggest you </w:t>
      </w:r>
      <w:r>
        <w:rPr>
          <w:sz w:val="24"/>
          <w:szCs w:val="24"/>
        </w:rPr>
        <w:t xml:space="preserve">use the AMI that you </w:t>
      </w:r>
      <w:r w:rsidR="00103EF6">
        <w:rPr>
          <w:sz w:val="24"/>
          <w:szCs w:val="24"/>
        </w:rPr>
        <w:t>used for Lab 6.</w:t>
      </w: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Start w:id="2" w:name="_GoBack"/>
      <w:bookmarkEnd w:id="1"/>
      <w:bookmarkEnd w:id="2"/>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3186A8AD" w14:textId="774C4EB0"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1601C327" w14:textId="77777777" w:rsidR="00D74CAB" w:rsidRPr="00CE58AE" w:rsidRDefault="00D74CAB" w:rsidP="004C0CD6">
      <w:pPr>
        <w:pStyle w:val="Normal1"/>
        <w:jc w:val="both"/>
        <w:rPr>
          <w:b/>
          <w:bCs/>
          <w:color w:val="C0504D" w:themeColor="accent2"/>
          <w:sz w:val="24"/>
          <w:szCs w:val="24"/>
        </w:rPr>
      </w:pPr>
      <w:bookmarkStart w:id="3" w:name="h.t6cvz6lwacj" w:colFirst="0" w:colLast="0"/>
      <w:bookmarkEnd w:id="3"/>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4" w:name="_Toc304384101"/>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4"/>
    </w:p>
    <w:p w14:paraId="03354D90" w14:textId="314FD7B7"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00103EF6" w:rsidRPr="00103EF6">
        <w:rPr>
          <w:rFonts w:eastAsia="Times New Roman"/>
          <w:b/>
          <w:bCs/>
        </w:rPr>
        <w:t>UCB MIDS W205 EX2-FULL</w:t>
      </w:r>
      <w:r w:rsidR="00103EF6" w:rsidRPr="00CE58AE">
        <w:t xml:space="preserve"> </w:t>
      </w:r>
      <w:r w:rsidRPr="00CE58AE">
        <w:t xml:space="preserve">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034AFAB8" w14:textId="77777777" w:rsidR="004C0CD6" w:rsidRPr="00CE58AE" w:rsidRDefault="004C0CD6" w:rsidP="004C0CD6">
      <w:pPr>
        <w:pStyle w:val="Normal1"/>
        <w:jc w:val="both"/>
        <w:rPr>
          <w:sz w:val="24"/>
          <w:szCs w:val="24"/>
        </w:rPr>
      </w:pPr>
    </w:p>
    <w:p w14:paraId="66F02A67" w14:textId="77777777" w:rsidR="00103EF6" w:rsidRDefault="00103EF6" w:rsidP="004C0CD6">
      <w:pPr>
        <w:pStyle w:val="Heading1"/>
        <w:jc w:val="both"/>
        <w:rPr>
          <w:rFonts w:ascii="Arial" w:hAnsi="Arial" w:cs="Arial"/>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lastRenderedPageBreak/>
        <w:t>Step-1.</w:t>
      </w:r>
      <w:r w:rsidR="00D74CAB" w:rsidRPr="00CE58AE">
        <w:rPr>
          <w:rFonts w:ascii="Arial" w:hAnsi="Arial" w:cs="Arial"/>
        </w:rPr>
        <w:t xml:space="preserve"> Environment and Tool Setup</w:t>
      </w:r>
    </w:p>
    <w:p w14:paraId="75F32358" w14:textId="3A737DE3" w:rsidR="004C1189" w:rsidRPr="004C1189"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00103EF6" w:rsidRPr="00103EF6">
          <w:rPr>
            <w:rStyle w:val="Hyperlink"/>
            <w:highlight w:val="white"/>
          </w:rPr>
          <w:t>git@github.com:UC-Berkeley-I-School/w205-fall-16-labs-exercises.git</w:t>
        </w:r>
      </w:hyperlink>
    </w:p>
    <w:p w14:paraId="47C8CB4F" w14:textId="1A404BF8" w:rsidR="00AC0B4D" w:rsidRPr="004C1189" w:rsidRDefault="00103EF6" w:rsidP="004C1189">
      <w:pPr>
        <w:pStyle w:val="ListParagraph"/>
        <w:numPr>
          <w:ilvl w:val="1"/>
          <w:numId w:val="22"/>
        </w:numPr>
        <w:jc w:val="both"/>
        <w:rPr>
          <w:b/>
          <w:color w:val="444444"/>
          <w:highlight w:val="white"/>
          <w:u w:val="single"/>
        </w:rPr>
      </w:pPr>
      <w:r>
        <w:rPr>
          <w:color w:val="444444"/>
          <w:highlight w:val="white"/>
        </w:rPr>
        <w:t>Note</w:t>
      </w:r>
      <w:r w:rsidR="004C1189">
        <w:rPr>
          <w:color w:val="444444"/>
          <w:highlight w:val="white"/>
        </w:rPr>
        <w:t xml:space="preserve"> 1: </w:t>
      </w:r>
      <w:r w:rsidR="00AC0B4D" w:rsidRPr="00CE58AE">
        <w:rPr>
          <w:color w:val="444444"/>
          <w:highlight w:val="white"/>
        </w:rPr>
        <w:t xml:space="preserve">If you want to just clone the exercise_2 directory, see </w:t>
      </w:r>
      <w:r w:rsidR="00CE58AE">
        <w:rPr>
          <w:color w:val="444444"/>
          <w:highlight w:val="white"/>
        </w:rPr>
        <w:t xml:space="preserve">the </w:t>
      </w:r>
      <w:r>
        <w:rPr>
          <w:color w:val="444444"/>
          <w:highlight w:val="white"/>
        </w:rPr>
        <w:t>appendix</w:t>
      </w:r>
      <w:r w:rsidR="00AC0B4D" w:rsidRPr="00CE58AE">
        <w:rPr>
          <w:color w:val="444444"/>
          <w:highlight w:val="white"/>
        </w:rPr>
        <w:t>.</w:t>
      </w:r>
    </w:p>
    <w:p w14:paraId="1F111F56" w14:textId="77777777" w:rsidR="001F3D2C" w:rsidRPr="00CE58AE" w:rsidRDefault="001F3D2C" w:rsidP="004C0CD6">
      <w:pPr>
        <w:jc w:val="both"/>
        <w:rPr>
          <w:rStyle w:val="Hyperlink"/>
          <w:rFonts w:eastAsia="Times New Roman"/>
          <w:b/>
          <w:color w:val="000000"/>
          <w:sz w:val="24"/>
          <w:szCs w:val="24"/>
          <w:u w:val="none"/>
        </w:rPr>
      </w:pPr>
    </w:p>
    <w:p w14:paraId="31E192F7" w14:textId="5B5C4A12" w:rsidR="00103EF6" w:rsidRDefault="00103EF6" w:rsidP="00103EF6">
      <w:pPr>
        <w:pStyle w:val="ListParagraph"/>
        <w:numPr>
          <w:ilvl w:val="0"/>
          <w:numId w:val="22"/>
        </w:numPr>
        <w:jc w:val="both"/>
        <w:rPr>
          <w:rFonts w:eastAsia="Times New Roman"/>
          <w:b/>
        </w:rPr>
      </w:pPr>
      <w:r>
        <w:rPr>
          <w:rFonts w:eastAsia="Times New Roman"/>
        </w:rPr>
        <w:t>Create an EC2 instance using the following AMI. Note that this AMI is the same as the AMI that you used for lab 6:</w:t>
      </w:r>
      <w:r>
        <w:rPr>
          <w:rFonts w:eastAsia="Times New Roman"/>
          <w:b/>
        </w:rPr>
        <w:t xml:space="preserve">   </w:t>
      </w:r>
    </w:p>
    <w:p w14:paraId="7E92721F" w14:textId="77777777" w:rsidR="00103EF6" w:rsidRDefault="00103EF6" w:rsidP="00103EF6">
      <w:pPr>
        <w:jc w:val="both"/>
        <w:rPr>
          <w:rFonts w:eastAsia="Times New Roman"/>
          <w:b/>
        </w:rPr>
      </w:pPr>
    </w:p>
    <w:p w14:paraId="1A53F93A" w14:textId="77777777" w:rsidR="00103EF6" w:rsidRPr="00103EF6" w:rsidRDefault="00103EF6" w:rsidP="00103EF6">
      <w:pPr>
        <w:jc w:val="both"/>
        <w:rPr>
          <w:rFonts w:eastAsia="Times New Roman"/>
          <w:b/>
          <w:bCs/>
        </w:rPr>
      </w:pPr>
      <w:r>
        <w:rPr>
          <w:rFonts w:eastAsia="Times New Roman"/>
          <w:b/>
        </w:rPr>
        <w:tab/>
      </w:r>
      <w:r>
        <w:rPr>
          <w:rFonts w:eastAsia="Times New Roman"/>
          <w:b/>
        </w:rPr>
        <w:tab/>
      </w:r>
      <w:r w:rsidRPr="00103EF6">
        <w:rPr>
          <w:rFonts w:eastAsia="Times New Roman"/>
          <w:b/>
          <w:bCs/>
        </w:rPr>
        <w:t>AMI Name: UCB MIDS W205 EX2-FULL</w:t>
      </w:r>
    </w:p>
    <w:p w14:paraId="228CDDE5" w14:textId="77777777" w:rsidR="00103EF6" w:rsidRPr="00103EF6" w:rsidRDefault="00103EF6" w:rsidP="00103EF6">
      <w:pPr>
        <w:jc w:val="both"/>
        <w:rPr>
          <w:rFonts w:eastAsia="Times New Roman"/>
          <w:b/>
        </w:rPr>
      </w:pPr>
      <w:r w:rsidRPr="00103EF6">
        <w:rPr>
          <w:rFonts w:eastAsia="Times New Roman"/>
          <w:b/>
          <w:bCs/>
        </w:rPr>
        <w:t xml:space="preserve">   </w:t>
      </w:r>
      <w:r w:rsidRPr="00103EF6">
        <w:rPr>
          <w:rFonts w:eastAsia="Times New Roman"/>
          <w:b/>
          <w:bCs/>
        </w:rPr>
        <w:tab/>
      </w:r>
      <w:r w:rsidRPr="00103EF6">
        <w:rPr>
          <w:rFonts w:eastAsia="Times New Roman"/>
          <w:b/>
          <w:bCs/>
        </w:rPr>
        <w:tab/>
        <w:t>AMI ID: ami-d4dd4ec3</w:t>
      </w:r>
    </w:p>
    <w:p w14:paraId="30412771" w14:textId="4E92F084" w:rsidR="00103EF6" w:rsidRPr="00103EF6" w:rsidRDefault="00103EF6" w:rsidP="00103EF6">
      <w:pPr>
        <w:jc w:val="both"/>
        <w:rPr>
          <w:rFonts w:eastAsia="Times New Roman"/>
          <w:b/>
        </w:rPr>
      </w:pP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r w:rsidRPr="00CE58AE">
        <w:rPr>
          <w:rFonts w:ascii="Courier" w:eastAsia="Times New Roman" w:hAnsi="Courier"/>
        </w:rPr>
        <w:t>pip install psycopg2</w:t>
      </w:r>
    </w:p>
    <w:p w14:paraId="0D427216" w14:textId="77777777" w:rsidR="003F663B" w:rsidRPr="00CE58AE" w:rsidRDefault="003F663B" w:rsidP="004C0CD6">
      <w:pPr>
        <w:spacing w:line="240" w:lineRule="auto"/>
        <w:jc w:val="both"/>
        <w:rPr>
          <w:rFonts w:eastAsia="Times New Roman"/>
          <w:b/>
        </w:rPr>
      </w:pPr>
    </w:p>
    <w:p w14:paraId="5BB5D09D" w14:textId="2B5E77AC" w:rsidR="00480D7D" w:rsidRPr="00480D7D"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p>
    <w:p w14:paraId="02B2C455" w14:textId="6221C418"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2C8718D4"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our EC2 server live when you are not working</w:t>
      </w:r>
      <w:r w:rsidR="00480D7D">
        <w:rPr>
          <w:i/>
        </w:rPr>
        <w:t>,</w:t>
      </w:r>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r w:rsidRPr="00CE58AE">
              <w:rPr>
                <w:rFonts w:ascii="Courier" w:eastAsiaTheme="majorEastAsia" w:hAnsi="Courier"/>
                <w:bCs/>
                <w:sz w:val="18"/>
                <w:szCs w:val="18"/>
              </w:rPr>
              <w:t>exercise_2/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r w:rsidRPr="00CE58AE">
              <w:rPr>
                <w:rFonts w:ascii="Courier" w:eastAsia="Times New Roman" w:hAnsi="Courier" w:cs="Arial"/>
                <w:b w:val="0"/>
                <w:sz w:val="18"/>
                <w:szCs w:val="18"/>
                <w:shd w:val="clear" w:color="auto" w:fill="EBEBEB"/>
              </w:rPr>
              <w:t>hello-stream-twitter.py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r w:rsidRPr="00CE58AE">
              <w:rPr>
                <w:rFonts w:ascii="Courier" w:eastAsia="Times New Roman" w:hAnsi="Courier" w:cs="Arial"/>
                <w:b w:val="0"/>
                <w:sz w:val="18"/>
                <w:szCs w:val="18"/>
                <w:shd w:val="clear" w:color="auto" w:fill="EBEBEB"/>
              </w:rPr>
              <w:t>tweetwordcount.clj</w:t>
            </w:r>
            <w:proofErr w:type="spell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r w:rsidRPr="00CE58AE">
              <w:rPr>
                <w:rFonts w:ascii="Courier" w:hAnsi="Courier" w:cs="Arial"/>
                <w:b w:val="0"/>
                <w:sz w:val="18"/>
                <w:szCs w:val="18"/>
              </w:rPr>
              <w:t xml:space="preserve">psycopg-sample.py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Default="00B7753C" w:rsidP="004C0CD6">
      <w:pPr>
        <w:pStyle w:val="Heading2"/>
        <w:jc w:val="both"/>
        <w:rPr>
          <w:rFonts w:ascii="Arial" w:hAnsi="Arial" w:cs="Arial"/>
        </w:rPr>
      </w:pPr>
    </w:p>
    <w:p w14:paraId="530C208F" w14:textId="77777777" w:rsidR="00103EF6" w:rsidRPr="00103EF6" w:rsidRDefault="00103EF6" w:rsidP="00103EF6">
      <w:pPr>
        <w:pStyle w:val="Normal1"/>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lastRenderedPageBreak/>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w:t>
      </w:r>
      <w:proofErr w:type="spellStart"/>
      <w:r w:rsidRPr="00CE58AE">
        <w:t>Postgres</w:t>
      </w:r>
      <w:proofErr w:type="spellEnd"/>
      <w:r w:rsidRPr="00CE58AE">
        <w:t xml:space="preserve">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w:t>
      </w:r>
      <w:proofErr w:type="spellStart"/>
      <w:r w:rsidRPr="00CE58AE">
        <w:t>Postgres</w:t>
      </w:r>
      <w:proofErr w:type="spellEnd"/>
      <w:r w:rsidRPr="00CE58AE">
        <w:t xml:space="preserve">,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r w:rsidRPr="00CE58AE">
        <w:rPr>
          <w:rFonts w:ascii="Courier" w:hAnsi="Courier"/>
        </w:rPr>
        <w:t xml:space="preserve">finalresults.py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lastRenderedPageBreak/>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55D040FA" w14:textId="77777777" w:rsidR="00480D7D" w:rsidRDefault="00480D7D" w:rsidP="004C0CD6">
      <w:pPr>
        <w:pStyle w:val="Heading1"/>
        <w:jc w:val="both"/>
        <w:rPr>
          <w:rFonts w:ascii="Arial" w:hAnsi="Arial"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480D7D" w:rsidRDefault="00C41C71" w:rsidP="00C41C71">
      <w:pPr>
        <w:pStyle w:val="Normal1"/>
        <w:rPr>
          <w:sz w:val="24"/>
          <w:szCs w:val="24"/>
        </w:rPr>
      </w:pPr>
      <w:r w:rsidRPr="00480D7D">
        <w:rPr>
          <w:sz w:val="24"/>
          <w:szCs w:val="24"/>
        </w:rPr>
        <w:t xml:space="preserve"> General guidelines:</w:t>
      </w:r>
    </w:p>
    <w:p w14:paraId="31599DFF" w14:textId="77777777" w:rsidR="00480D7D" w:rsidRPr="00CE58AE" w:rsidRDefault="00480D7D" w:rsidP="00C41C71">
      <w:pPr>
        <w:pStyle w:val="Normal1"/>
        <w:rPr>
          <w:sz w:val="24"/>
          <w:szCs w:val="24"/>
        </w:rPr>
      </w:pP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511D275A" w14:textId="136E7B97" w:rsidR="00480D7D" w:rsidRPr="00480D7D"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00103EF6" w:rsidRPr="00103EF6">
        <w:rPr>
          <w:rFonts w:eastAsia="Times New Roman"/>
          <w:b/>
          <w:bCs/>
        </w:rPr>
        <w:t>UCB MIDS W205 EX2-FULL</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560F1E0C" w14:textId="77777777" w:rsidR="00480D7D" w:rsidRPr="00CE58AE" w:rsidRDefault="00480D7D"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C709D3">
      <w:pPr>
        <w:pStyle w:val="Heading1"/>
        <w:jc w:val="both"/>
      </w:pPr>
      <w:r>
        <w:lastRenderedPageBreak/>
        <w:t>Appendix</w:t>
      </w:r>
    </w:p>
    <w:p w14:paraId="59B33DA4" w14:textId="0DACAF3E" w:rsidR="00AC0B4D" w:rsidRDefault="00AC0B4D" w:rsidP="00C709D3">
      <w:pPr>
        <w:jc w:val="both"/>
      </w:pPr>
      <w:r>
        <w:t>In this section we introduc</w:t>
      </w:r>
      <w:r w:rsidR="00103EF6">
        <w:t>e some additional instructions and provide the grading rubric for this exercise.</w:t>
      </w:r>
    </w:p>
    <w:p w14:paraId="6531321B" w14:textId="77777777" w:rsidR="00AC0B4D" w:rsidRDefault="00AC0B4D" w:rsidP="00C709D3">
      <w:pPr>
        <w:pStyle w:val="Heading2"/>
        <w:jc w:val="both"/>
      </w:pPr>
      <w:r>
        <w:t>Cloning a subdirectory</w:t>
      </w:r>
    </w:p>
    <w:p w14:paraId="2B5C1E8F" w14:textId="77777777" w:rsidR="00AC0B4D" w:rsidRPr="001F701F" w:rsidRDefault="00AC0B4D" w:rsidP="00C709D3">
      <w:pPr>
        <w:pStyle w:val="Normal2"/>
        <w:jc w:val="both"/>
      </w:pPr>
    </w:p>
    <w:p w14:paraId="080D2B3F" w14:textId="214C05BF" w:rsidR="00AC0B4D" w:rsidRDefault="00AC0B4D" w:rsidP="00C709D3">
      <w:pPr>
        <w:jc w:val="both"/>
      </w:pPr>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C709D3">
      <w:pPr>
        <w:jc w:val="both"/>
        <w:rPr>
          <w:i/>
        </w:rPr>
      </w:pPr>
    </w:p>
    <w:p w14:paraId="59579231" w14:textId="77777777" w:rsidR="00AC0B4D" w:rsidRDefault="00AC0B4D" w:rsidP="00C709D3">
      <w:pPr>
        <w:pStyle w:val="code"/>
      </w:pPr>
      <w:r>
        <w:t>$</w:t>
      </w:r>
      <w:r w:rsidRPr="00077FC1">
        <w:t>mkdir ex2</w:t>
      </w:r>
    </w:p>
    <w:p w14:paraId="0F9049BB" w14:textId="77777777" w:rsidR="00AC0B4D" w:rsidRDefault="00AC0B4D" w:rsidP="00C709D3">
      <w:pPr>
        <w:pStyle w:val="code"/>
      </w:pPr>
      <w:r>
        <w:t>$</w:t>
      </w:r>
      <w:r w:rsidRPr="00077FC1">
        <w:t>cd ex2/</w:t>
      </w:r>
    </w:p>
    <w:p w14:paraId="2D693BF0" w14:textId="77777777" w:rsidR="00AC0B4D" w:rsidRDefault="00AC0B4D" w:rsidP="00C709D3">
      <w:pPr>
        <w:pStyle w:val="code"/>
      </w:pPr>
      <w:r>
        <w:t>$git init</w:t>
      </w:r>
    </w:p>
    <w:p w14:paraId="392D3816" w14:textId="481E2FD0" w:rsidR="00AC0B4D" w:rsidRDefault="00AC0B4D" w:rsidP="00C709D3">
      <w:pPr>
        <w:pStyle w:val="code"/>
      </w:pPr>
      <w:r>
        <w:t>$</w:t>
      </w:r>
      <w:r w:rsidRPr="00077FC1">
        <w:t>git remote add -f origin</w:t>
      </w:r>
      <w:r w:rsidRPr="00832EA5">
        <w:rPr>
          <w:color w:val="444444"/>
        </w:rPr>
        <w:t xml:space="preserve"> </w:t>
      </w:r>
      <w:hyperlink r:id="rId22" w:history="1">
        <w:r w:rsidR="00103EF6">
          <w:rPr>
            <w:rStyle w:val="Hyperlink"/>
          </w:rPr>
          <w:t>git@github.com:UC-Berkeley-I-School/w205-fall-16-labs-exercises.git</w:t>
        </w:r>
      </w:hyperlink>
    </w:p>
    <w:p w14:paraId="16CD6BED" w14:textId="77777777" w:rsidR="00AC0B4D" w:rsidRDefault="00AC0B4D" w:rsidP="00C709D3">
      <w:pPr>
        <w:pStyle w:val="code"/>
      </w:pPr>
      <w:r>
        <w:t>$</w:t>
      </w:r>
      <w:r w:rsidRPr="00077FC1">
        <w:t>git config core.sparseCheckout true</w:t>
      </w:r>
    </w:p>
    <w:p w14:paraId="61B224F5" w14:textId="77777777" w:rsidR="00AC0B4D" w:rsidRDefault="00AC0B4D" w:rsidP="00C709D3">
      <w:pPr>
        <w:pStyle w:val="code"/>
      </w:pPr>
      <w:r>
        <w:t>$</w:t>
      </w:r>
      <w:r w:rsidRPr="00077FC1">
        <w:t>echo "exercise_2" &gt;&gt; .git/info/sparse-checkout</w:t>
      </w:r>
      <w:r>
        <w:tab/>
      </w:r>
    </w:p>
    <w:p w14:paraId="0A40BE3F" w14:textId="77777777" w:rsidR="00AC0B4D" w:rsidRDefault="00AC0B4D" w:rsidP="00C709D3">
      <w:pPr>
        <w:pStyle w:val="code"/>
      </w:pPr>
      <w:r>
        <w:t>$</w:t>
      </w:r>
      <w:r w:rsidRPr="00077FC1">
        <w:t>git pull origin master</w:t>
      </w:r>
    </w:p>
    <w:p w14:paraId="751681F6" w14:textId="77777777" w:rsidR="00E05252" w:rsidRDefault="00E05252" w:rsidP="00C709D3">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C709D3">
      <w:pPr>
        <w:spacing w:line="240" w:lineRule="auto"/>
        <w:jc w:val="both"/>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C709D3">
      <w:pPr>
        <w:spacing w:line="240" w:lineRule="auto"/>
        <w:jc w:val="both"/>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C709D3">
            <w:pPr>
              <w:spacing w:line="240" w:lineRule="auto"/>
              <w:rPr>
                <w:rFonts w:ascii="Times" w:eastAsia="Times New Roman" w:hAnsi="Times" w:cs="Times New Roman"/>
                <w:color w:val="auto"/>
                <w:sz w:val="20"/>
                <w:szCs w:val="20"/>
              </w:rPr>
            </w:pPr>
          </w:p>
          <w:p w14:paraId="01066C32"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C709D3">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C709D3">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C709D3">
            <w:pPr>
              <w:spacing w:line="240" w:lineRule="auto"/>
              <w:rPr>
                <w:rFonts w:ascii="Times" w:eastAsia="Times New Roman" w:hAnsi="Times" w:cs="Times New Roman"/>
                <w:color w:val="auto"/>
                <w:sz w:val="20"/>
                <w:szCs w:val="20"/>
              </w:rPr>
            </w:pPr>
          </w:p>
          <w:p w14:paraId="0AC8406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Architecture.pdf : 10pt </w:t>
            </w:r>
          </w:p>
          <w:p w14:paraId="12E6495D"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C709D3">
            <w:pPr>
              <w:numPr>
                <w:ilvl w:val="0"/>
                <w:numId w:val="34"/>
              </w:numPr>
              <w:spacing w:line="0" w:lineRule="atLeast"/>
              <w:textAlignment w:val="baseline"/>
              <w:rPr>
                <w:rFonts w:cs="Times New Roman"/>
              </w:rPr>
            </w:pPr>
            <w:r w:rsidRPr="00631BA6">
              <w:rPr>
                <w:rFonts w:cs="Times New Roman"/>
              </w:rPr>
              <w:t xml:space="preserve">Plot.png : 2 </w:t>
            </w:r>
            <w:proofErr w:type="spellStart"/>
            <w:r w:rsidRPr="00631BA6">
              <w:rPr>
                <w:rFonts w:cs="Times New Roman"/>
              </w:rPr>
              <w:t>pt</w:t>
            </w:r>
            <w:proofErr w:type="spellEnd"/>
          </w:p>
        </w:tc>
      </w:tr>
    </w:tbl>
    <w:p w14:paraId="6860184F" w14:textId="77777777" w:rsidR="00631BA6" w:rsidRPr="00631BA6" w:rsidRDefault="00631BA6" w:rsidP="00C709D3">
      <w:pPr>
        <w:spacing w:line="240" w:lineRule="auto"/>
        <w:jc w:val="both"/>
        <w:rPr>
          <w:rFonts w:ascii="Times" w:eastAsia="Times New Roman" w:hAnsi="Times" w:cs="Times New Roman"/>
          <w:color w:val="auto"/>
          <w:sz w:val="20"/>
          <w:szCs w:val="20"/>
        </w:rPr>
      </w:pPr>
    </w:p>
    <w:p w14:paraId="2AEAED07" w14:textId="77777777" w:rsidR="00631BA6" w:rsidRPr="004C0CD6" w:rsidRDefault="00631BA6" w:rsidP="00C709D3">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13F9E" w14:textId="77777777" w:rsidR="00103EF6" w:rsidRDefault="00103EF6" w:rsidP="00874E09">
      <w:pPr>
        <w:spacing w:line="240" w:lineRule="auto"/>
      </w:pPr>
      <w:r>
        <w:separator/>
      </w:r>
    </w:p>
    <w:p w14:paraId="27526A2A" w14:textId="77777777" w:rsidR="00103EF6" w:rsidRDefault="00103EF6"/>
  </w:endnote>
  <w:endnote w:type="continuationSeparator" w:id="0">
    <w:p w14:paraId="143595E1" w14:textId="77777777" w:rsidR="00103EF6" w:rsidRDefault="00103EF6" w:rsidP="00874E09">
      <w:pPr>
        <w:spacing w:line="240" w:lineRule="auto"/>
      </w:pPr>
      <w:r>
        <w:continuationSeparator/>
      </w:r>
    </w:p>
    <w:p w14:paraId="66C3A696" w14:textId="77777777" w:rsidR="00103EF6" w:rsidRDefault="00103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103EF6" w:rsidRDefault="00103EF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103EF6" w:rsidRDefault="00103EF6" w:rsidP="00874E09">
    <w:pPr>
      <w:pStyle w:val="Footer"/>
      <w:ind w:right="360"/>
    </w:pPr>
  </w:p>
  <w:p w14:paraId="68589036" w14:textId="77777777" w:rsidR="00103EF6" w:rsidRDefault="00103E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103EF6" w:rsidRDefault="00103EF6"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1CE">
      <w:rPr>
        <w:rStyle w:val="PageNumber"/>
        <w:noProof/>
      </w:rPr>
      <w:t>2</w:t>
    </w:r>
    <w:r>
      <w:rPr>
        <w:rStyle w:val="PageNumber"/>
      </w:rPr>
      <w:fldChar w:fldCharType="end"/>
    </w:r>
  </w:p>
  <w:p w14:paraId="7EDF4C98" w14:textId="77777777" w:rsidR="00103EF6" w:rsidRDefault="00103EF6" w:rsidP="00874E09">
    <w:pPr>
      <w:pStyle w:val="Footer"/>
      <w:ind w:right="360"/>
    </w:pPr>
  </w:p>
  <w:p w14:paraId="3CE85C90" w14:textId="77777777" w:rsidR="00103EF6" w:rsidRDefault="00103EF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A638F" w14:textId="77777777" w:rsidR="00103EF6" w:rsidRDefault="00103EF6" w:rsidP="00874E09">
      <w:pPr>
        <w:spacing w:line="240" w:lineRule="auto"/>
      </w:pPr>
      <w:r>
        <w:separator/>
      </w:r>
    </w:p>
    <w:p w14:paraId="4FBA3559" w14:textId="77777777" w:rsidR="00103EF6" w:rsidRDefault="00103EF6"/>
  </w:footnote>
  <w:footnote w:type="continuationSeparator" w:id="0">
    <w:p w14:paraId="7378DD40" w14:textId="77777777" w:rsidR="00103EF6" w:rsidRDefault="00103EF6" w:rsidP="00874E09">
      <w:pPr>
        <w:spacing w:line="240" w:lineRule="auto"/>
      </w:pPr>
      <w:r>
        <w:continuationSeparator/>
      </w:r>
    </w:p>
    <w:p w14:paraId="7ECCCBFE" w14:textId="77777777" w:rsidR="00103EF6" w:rsidRDefault="00103EF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en-US" w:vendorID="64" w:dllVersion="131078" w:nlCheck="1" w:checkStyle="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86896"/>
    <w:rsid w:val="00096802"/>
    <w:rsid w:val="000A1C6D"/>
    <w:rsid w:val="000C76CF"/>
    <w:rsid w:val="000E4309"/>
    <w:rsid w:val="000F2BF3"/>
    <w:rsid w:val="000F546C"/>
    <w:rsid w:val="000F572D"/>
    <w:rsid w:val="00102E49"/>
    <w:rsid w:val="00103EF6"/>
    <w:rsid w:val="001174C8"/>
    <w:rsid w:val="001201CE"/>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0D7D"/>
    <w:rsid w:val="00483AC0"/>
    <w:rsid w:val="004954F0"/>
    <w:rsid w:val="0049715C"/>
    <w:rsid w:val="00497EC8"/>
    <w:rsid w:val="004A07DF"/>
    <w:rsid w:val="004A5951"/>
    <w:rsid w:val="004A5B7A"/>
    <w:rsid w:val="004A6546"/>
    <w:rsid w:val="004B7E2F"/>
    <w:rsid w:val="004C0CD6"/>
    <w:rsid w:val="004C1189"/>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0BDC"/>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3CC5"/>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09D3"/>
    <w:rsid w:val="00C71B5E"/>
    <w:rsid w:val="00C7703A"/>
    <w:rsid w:val="00C77E3C"/>
    <w:rsid w:val="00C86C24"/>
    <w:rsid w:val="00C91CF2"/>
    <w:rsid w:val="00C93801"/>
    <w:rsid w:val="00CA4F37"/>
    <w:rsid w:val="00CA5561"/>
    <w:rsid w:val="00CA6E76"/>
    <w:rsid w:val="00CB3BDA"/>
    <w:rsid w:val="00CB6826"/>
    <w:rsid w:val="00CC12CF"/>
    <w:rsid w:val="00CC3568"/>
    <w:rsid w:val="00CC5C6E"/>
    <w:rsid w:val="00CC7155"/>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2">
    <w:name w:val="Normal2"/>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2">
    <w:name w:val="Normal2"/>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mailto:git@github.com:UC-Berkeley-I-School/w205-fall-16-labs-exercises.gi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file://localhost/git@github.com:UC-Berkeley-I-School/w205-fall-16-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2037</Words>
  <Characters>11616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6</cp:revision>
  <cp:lastPrinted>2016-03-13T09:33:00Z</cp:lastPrinted>
  <dcterms:created xsi:type="dcterms:W3CDTF">2016-03-13T09:33:00Z</dcterms:created>
  <dcterms:modified xsi:type="dcterms:W3CDTF">2016-10-25T05:34:00Z</dcterms:modified>
</cp:coreProperties>
</file>