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18B066B" w14:textId="77777777" w:rsidR="00774CA7" w:rsidRPr="00EA5300" w:rsidRDefault="00774CA7" w:rsidP="00774CA7">
      <w:pPr>
        <w:pStyle w:val="Title"/>
        <w:jc w:val="both"/>
        <w:rPr>
          <w:sz w:val="64"/>
          <w:szCs w:val="64"/>
        </w:rPr>
      </w:pPr>
      <w:r>
        <w:rPr>
          <w:color w:val="3366FF"/>
          <w:sz w:val="64"/>
          <w:szCs w:val="64"/>
        </w:rPr>
        <w:t>MIDS W205</w:t>
      </w: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2088"/>
        <w:gridCol w:w="1080"/>
        <w:gridCol w:w="2181"/>
        <w:gridCol w:w="4839"/>
      </w:tblGrid>
      <w:tr w:rsidR="00774CA7" w:rsidRPr="00FB0C60" w14:paraId="042D3954" w14:textId="77777777" w:rsidTr="005A0809">
        <w:trPr>
          <w:trHeight w:val="368"/>
        </w:trPr>
        <w:tc>
          <w:tcPr>
            <w:tcW w:w="2088" w:type="dxa"/>
          </w:tcPr>
          <w:p w14:paraId="0D820C71" w14:textId="77777777" w:rsidR="00774CA7" w:rsidRPr="00FB0C60" w:rsidRDefault="00774CA7" w:rsidP="005A0809">
            <w:pPr>
              <w:pStyle w:val="Normal1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Lab #</w:t>
            </w:r>
          </w:p>
        </w:tc>
        <w:tc>
          <w:tcPr>
            <w:tcW w:w="1080" w:type="dxa"/>
          </w:tcPr>
          <w:p w14:paraId="51240F29" w14:textId="306298C4" w:rsidR="00774CA7" w:rsidRPr="00FB0C60" w:rsidRDefault="00195D2F" w:rsidP="005A080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181" w:type="dxa"/>
          </w:tcPr>
          <w:p w14:paraId="6F667600" w14:textId="77777777" w:rsidR="00774CA7" w:rsidRPr="00FB0C60" w:rsidRDefault="00774CA7" w:rsidP="005A0809">
            <w:pPr>
              <w:pStyle w:val="Normal1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Lab Title</w:t>
            </w:r>
          </w:p>
        </w:tc>
        <w:tc>
          <w:tcPr>
            <w:tcW w:w="4839" w:type="dxa"/>
          </w:tcPr>
          <w:p w14:paraId="48C9E399" w14:textId="77777777" w:rsidR="00774CA7" w:rsidRPr="00FB0C60" w:rsidRDefault="00D47167" w:rsidP="00FB0C60">
            <w:pPr>
              <w:pStyle w:val="Normal1"/>
              <w:rPr>
                <w:sz w:val="20"/>
                <w:szCs w:val="20"/>
              </w:rPr>
            </w:pPr>
            <w:proofErr w:type="spellStart"/>
            <w:r w:rsidRPr="00FB0C60">
              <w:rPr>
                <w:rFonts w:eastAsia="Times New Roman"/>
                <w:sz w:val="20"/>
                <w:szCs w:val="20"/>
              </w:rPr>
              <w:t>OpenRefine</w:t>
            </w:r>
            <w:proofErr w:type="spellEnd"/>
            <w:r w:rsidR="00FB0C60" w:rsidRPr="00FB0C60">
              <w:rPr>
                <w:rFonts w:eastAsia="Times New Roman"/>
                <w:sz w:val="20"/>
                <w:szCs w:val="20"/>
              </w:rPr>
              <w:t>—</w:t>
            </w:r>
            <w:r w:rsidR="004006EC" w:rsidRPr="00FB0C60">
              <w:rPr>
                <w:rFonts w:eastAsia="Times New Roman"/>
                <w:sz w:val="20"/>
                <w:szCs w:val="20"/>
              </w:rPr>
              <w:t>Introduction</w:t>
            </w:r>
          </w:p>
        </w:tc>
      </w:tr>
      <w:tr w:rsidR="00774CA7" w:rsidRPr="00FB0C60" w14:paraId="1354495B" w14:textId="77777777" w:rsidTr="005A0809">
        <w:trPr>
          <w:trHeight w:val="80"/>
        </w:trPr>
        <w:tc>
          <w:tcPr>
            <w:tcW w:w="2088" w:type="dxa"/>
          </w:tcPr>
          <w:p w14:paraId="55FD0FB3" w14:textId="77777777" w:rsidR="00774CA7" w:rsidRPr="00FB0C60" w:rsidRDefault="00774CA7" w:rsidP="005A0809">
            <w:pPr>
              <w:pStyle w:val="Normal1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Related Module(s)</w:t>
            </w:r>
          </w:p>
        </w:tc>
        <w:tc>
          <w:tcPr>
            <w:tcW w:w="1080" w:type="dxa"/>
          </w:tcPr>
          <w:p w14:paraId="68502B1A" w14:textId="57E01AF0" w:rsidR="00774CA7" w:rsidRPr="00FB0C60" w:rsidRDefault="003D3436" w:rsidP="005A080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181" w:type="dxa"/>
          </w:tcPr>
          <w:p w14:paraId="669285EB" w14:textId="77777777" w:rsidR="00774CA7" w:rsidRPr="00FB0C60" w:rsidRDefault="00774CA7" w:rsidP="005A0809">
            <w:pPr>
              <w:pStyle w:val="Normal1"/>
              <w:ind w:right="1476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Goal</w:t>
            </w:r>
          </w:p>
        </w:tc>
        <w:tc>
          <w:tcPr>
            <w:tcW w:w="4839" w:type="dxa"/>
          </w:tcPr>
          <w:p w14:paraId="1E2883C8" w14:textId="77777777" w:rsidR="00774CA7" w:rsidRPr="00FB0C60" w:rsidRDefault="00774CA7" w:rsidP="001C7A5A">
            <w:pPr>
              <w:pStyle w:val="Normal1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 xml:space="preserve">Get you started on </w:t>
            </w:r>
            <w:proofErr w:type="spellStart"/>
            <w:r w:rsidR="00D47167" w:rsidRPr="00FB0C60">
              <w:rPr>
                <w:sz w:val="20"/>
                <w:szCs w:val="20"/>
              </w:rPr>
              <w:t>OpenRefine</w:t>
            </w:r>
            <w:proofErr w:type="spellEnd"/>
            <w:r w:rsidR="00D47167" w:rsidRPr="00FB0C60">
              <w:rPr>
                <w:sz w:val="20"/>
                <w:szCs w:val="20"/>
              </w:rPr>
              <w:t xml:space="preserve"> and </w:t>
            </w:r>
            <w:r w:rsidR="001C7A5A">
              <w:rPr>
                <w:sz w:val="20"/>
                <w:szCs w:val="20"/>
              </w:rPr>
              <w:t>e</w:t>
            </w:r>
            <w:r w:rsidR="00D47167" w:rsidRPr="00FB0C60">
              <w:rPr>
                <w:sz w:val="20"/>
                <w:szCs w:val="20"/>
              </w:rPr>
              <w:t xml:space="preserve">dit </w:t>
            </w:r>
            <w:r w:rsidR="001C7A5A">
              <w:rPr>
                <w:sz w:val="20"/>
                <w:szCs w:val="20"/>
              </w:rPr>
              <w:t>d</w:t>
            </w:r>
            <w:r w:rsidR="001C7A5A" w:rsidRPr="00FB0C60">
              <w:rPr>
                <w:sz w:val="20"/>
                <w:szCs w:val="20"/>
              </w:rPr>
              <w:t>istance</w:t>
            </w:r>
          </w:p>
        </w:tc>
      </w:tr>
      <w:tr w:rsidR="00774CA7" w:rsidRPr="00FB0C60" w14:paraId="5FEEC4B7" w14:textId="77777777" w:rsidTr="005A0809">
        <w:trPr>
          <w:trHeight w:val="71"/>
        </w:trPr>
        <w:tc>
          <w:tcPr>
            <w:tcW w:w="2088" w:type="dxa"/>
          </w:tcPr>
          <w:p w14:paraId="238ED64B" w14:textId="77777777" w:rsidR="00774CA7" w:rsidRPr="00FB0C60" w:rsidRDefault="00774CA7" w:rsidP="005A0809">
            <w:pPr>
              <w:pStyle w:val="Normal1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Last Updated</w:t>
            </w:r>
          </w:p>
        </w:tc>
        <w:tc>
          <w:tcPr>
            <w:tcW w:w="1080" w:type="dxa"/>
          </w:tcPr>
          <w:p w14:paraId="39BFB17F" w14:textId="28FF297B" w:rsidR="00774CA7" w:rsidRPr="00FB0C60" w:rsidRDefault="005C6CD4" w:rsidP="005A080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4/</w:t>
            </w:r>
            <w:r w:rsidR="00774CA7" w:rsidRPr="00FB0C60">
              <w:rPr>
                <w:sz w:val="20"/>
                <w:szCs w:val="20"/>
              </w:rPr>
              <w:t>7/1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2181" w:type="dxa"/>
          </w:tcPr>
          <w:p w14:paraId="0A091C19" w14:textId="77777777" w:rsidR="00774CA7" w:rsidRPr="00FB0C60" w:rsidRDefault="00774CA7" w:rsidP="005A0809">
            <w:pPr>
              <w:pStyle w:val="Normal1"/>
              <w:rPr>
                <w:b/>
                <w:sz w:val="20"/>
                <w:szCs w:val="20"/>
              </w:rPr>
            </w:pPr>
            <w:r w:rsidRPr="00FB0C60">
              <w:rPr>
                <w:b/>
                <w:sz w:val="20"/>
                <w:szCs w:val="20"/>
              </w:rPr>
              <w:t>Expected duration</w:t>
            </w:r>
          </w:p>
        </w:tc>
        <w:tc>
          <w:tcPr>
            <w:tcW w:w="4839" w:type="dxa"/>
          </w:tcPr>
          <w:p w14:paraId="1A879F16" w14:textId="77777777" w:rsidR="00774CA7" w:rsidRPr="00FB0C60" w:rsidRDefault="00774CA7" w:rsidP="005A0809">
            <w:pPr>
              <w:pStyle w:val="Normal1"/>
              <w:rPr>
                <w:sz w:val="20"/>
                <w:szCs w:val="20"/>
              </w:rPr>
            </w:pPr>
            <w:r w:rsidRPr="00FB0C60">
              <w:rPr>
                <w:sz w:val="20"/>
                <w:szCs w:val="20"/>
              </w:rPr>
              <w:t>60 minutes</w:t>
            </w:r>
          </w:p>
        </w:tc>
      </w:tr>
    </w:tbl>
    <w:p w14:paraId="65FD8362" w14:textId="77777777" w:rsidR="00774CA7" w:rsidRDefault="00774CA7" w:rsidP="00774CA7">
      <w:pPr>
        <w:pStyle w:val="Normal1"/>
        <w:rPr>
          <w:b/>
          <w:color w:val="222222"/>
          <w:sz w:val="24"/>
          <w:szCs w:val="24"/>
          <w:highlight w:val="white"/>
        </w:rPr>
      </w:pPr>
    </w:p>
    <w:p w14:paraId="49A63DD0" w14:textId="77777777" w:rsidR="00D47167" w:rsidRDefault="00D47167" w:rsidP="007F0712">
      <w:pPr>
        <w:pStyle w:val="Heading1"/>
      </w:pPr>
      <w:r>
        <w:t>Introduction</w:t>
      </w:r>
    </w:p>
    <w:p w14:paraId="099E2E08" w14:textId="77777777" w:rsidR="00942252" w:rsidRPr="00BD3225" w:rsidRDefault="00942252" w:rsidP="00942252">
      <w:pPr>
        <w:pStyle w:val="Normal1"/>
      </w:pPr>
      <w:r>
        <w:t xml:space="preserve">This </w:t>
      </w:r>
      <w:r w:rsidR="00FB0C60">
        <w:t>l</w:t>
      </w:r>
      <w:r>
        <w:t xml:space="preserve">ab has </w:t>
      </w:r>
      <w:r w:rsidR="00FB0C60">
        <w:t xml:space="preserve">three </w:t>
      </w:r>
      <w:r>
        <w:t xml:space="preserve">parts. The first two </w:t>
      </w:r>
      <w:r w:rsidR="00FB0C60">
        <w:t xml:space="preserve">involve </w:t>
      </w:r>
      <w:r>
        <w:t xml:space="preserve">using </w:t>
      </w:r>
      <w:proofErr w:type="spellStart"/>
      <w:r>
        <w:t>OpenRefine</w:t>
      </w:r>
      <w:proofErr w:type="spellEnd"/>
      <w:r>
        <w:t xml:space="preserve"> to clean up some data files. The third one involves calculating the </w:t>
      </w:r>
      <w:proofErr w:type="spellStart"/>
      <w:r>
        <w:t>Levenshtein</w:t>
      </w:r>
      <w:proofErr w:type="spellEnd"/>
      <w:r>
        <w:t xml:space="preserve"> distance between two strings.</w:t>
      </w:r>
    </w:p>
    <w:p w14:paraId="145897BD" w14:textId="77777777" w:rsidR="00942252" w:rsidRDefault="00942252" w:rsidP="007C4A28"/>
    <w:p w14:paraId="25C1F54B" w14:textId="77777777" w:rsidR="00D47167" w:rsidRDefault="00D47167" w:rsidP="007C4A28">
      <w:pPr>
        <w:rPr>
          <w:color w:val="1155CD"/>
        </w:rPr>
      </w:pPr>
      <w:proofErr w:type="spellStart"/>
      <w:r>
        <w:t>OpenRefine</w:t>
      </w:r>
      <w:proofErr w:type="spellEnd"/>
      <w:r>
        <w:t xml:space="preserve"> is an open source tool for working with bad data. </w:t>
      </w:r>
      <w:r w:rsidR="0005173B">
        <w:t xml:space="preserve">In this </w:t>
      </w:r>
      <w:r w:rsidR="00FB0C60">
        <w:t>l</w:t>
      </w:r>
      <w:r w:rsidR="0005173B">
        <w:t xml:space="preserve">ab we will give you a quick tour of how you can use it to clean data. </w:t>
      </w:r>
      <w:r w:rsidR="00344484">
        <w:t xml:space="preserve">This is purposely a short introduction to just get you introduced to the tool. </w:t>
      </w:r>
      <w:r w:rsidR="0005173B">
        <w:t xml:space="preserve">If you want a more comprehensive tutorial you can follow any of </w:t>
      </w:r>
      <w:r w:rsidR="001C7A5A">
        <w:t xml:space="preserve">those </w:t>
      </w:r>
      <w:r w:rsidR="0005173B">
        <w:t>listed in the resources section.</w:t>
      </w:r>
      <w:r w:rsidR="00171F6C">
        <w:t xml:space="preserve"> </w:t>
      </w:r>
      <w:r w:rsidR="00931C96">
        <w:t xml:space="preserve">The second part of this lab involves understanding </w:t>
      </w:r>
      <w:proofErr w:type="spellStart"/>
      <w:r w:rsidR="00931C96">
        <w:t>Levenshtein</w:t>
      </w:r>
      <w:proofErr w:type="spellEnd"/>
      <w:r w:rsidR="00931C96">
        <w:t xml:space="preserve"> distance calculation using the dynamic programming method.</w:t>
      </w:r>
    </w:p>
    <w:p w14:paraId="1CEC0A9A" w14:textId="77777777" w:rsidR="00D47167" w:rsidRDefault="00D47167" w:rsidP="00D47167"/>
    <w:p w14:paraId="265F6CF2" w14:textId="77777777" w:rsidR="007F0712" w:rsidRDefault="007F0712" w:rsidP="00D47167">
      <w:r>
        <w:t xml:space="preserve">For the </w:t>
      </w:r>
      <w:proofErr w:type="spellStart"/>
      <w:r>
        <w:t>OpenRefine</w:t>
      </w:r>
      <w:proofErr w:type="spellEnd"/>
      <w:r>
        <w:t xml:space="preserve"> portion w</w:t>
      </w:r>
      <w:r w:rsidR="00D47167">
        <w:t>e will be using two datasets</w:t>
      </w:r>
      <w:r>
        <w:t>. O</w:t>
      </w:r>
      <w:r w:rsidR="00D47167">
        <w:t xml:space="preserve">ne </w:t>
      </w:r>
      <w:r>
        <w:t>dataset</w:t>
      </w:r>
      <w:r w:rsidR="00D47167">
        <w:t xml:space="preserve"> </w:t>
      </w:r>
      <w:r w:rsidR="009F1361">
        <w:t>has earthquake</w:t>
      </w:r>
      <w:r w:rsidR="00D47167">
        <w:t xml:space="preserve"> data</w:t>
      </w:r>
      <w:r w:rsidR="00FB0C60">
        <w:t>,</w:t>
      </w:r>
      <w:r w:rsidR="00D47167">
        <w:t xml:space="preserve"> and one </w:t>
      </w:r>
      <w:r>
        <w:t>contains</w:t>
      </w:r>
      <w:r w:rsidR="00D47167">
        <w:t xml:space="preserve"> customer complaint data. </w:t>
      </w:r>
      <w:r>
        <w:t xml:space="preserve">You can access the dataset from </w:t>
      </w:r>
      <w:proofErr w:type="spellStart"/>
      <w:r>
        <w:t>Github</w:t>
      </w:r>
      <w:proofErr w:type="spellEnd"/>
      <w:r>
        <w:t xml:space="preserve"> (both datasets are available if you clone or pull) or use the links in the text below. The links are also in the resources sections later in this document.</w:t>
      </w:r>
    </w:p>
    <w:p w14:paraId="35E33FD4" w14:textId="77777777" w:rsidR="007F0712" w:rsidRDefault="007F0712" w:rsidP="00D47167"/>
    <w:p w14:paraId="6A147F88" w14:textId="4BD112E3" w:rsidR="007F0712" w:rsidRDefault="007F0712" w:rsidP="00D47167">
      <w:r>
        <w:t xml:space="preserve">The first dataset contains customer </w:t>
      </w:r>
      <w:r w:rsidR="009F1361">
        <w:t>complaints;</w:t>
      </w:r>
      <w:r>
        <w:t xml:space="preserve"> you can download that dataset </w:t>
      </w:r>
      <w:hyperlink r:id="rId8" w:history="1">
        <w:r w:rsidRPr="00931C96">
          <w:rPr>
            <w:rStyle w:val="Hyperlink"/>
          </w:rPr>
          <w:t>here</w:t>
        </w:r>
      </w:hyperlink>
      <w:r>
        <w:rPr>
          <w:color w:val="1155CD"/>
        </w:rPr>
        <w:t>.</w:t>
      </w:r>
    </w:p>
    <w:p w14:paraId="2F6D643E" w14:textId="77777777" w:rsidR="007F0712" w:rsidRDefault="007F0712" w:rsidP="00D47167"/>
    <w:p w14:paraId="12AB5E37" w14:textId="647DEF2F" w:rsidR="001C7A5A" w:rsidRDefault="00D47167" w:rsidP="00D47167">
      <w:pPr>
        <w:rPr>
          <w:color w:val="1155CD"/>
        </w:rPr>
      </w:pPr>
      <w:r>
        <w:t xml:space="preserve">The </w:t>
      </w:r>
      <w:r w:rsidR="007F0712">
        <w:t>second</w:t>
      </w:r>
      <w:r>
        <w:t xml:space="preserve"> dataset is the eq2015 dataset</w:t>
      </w:r>
      <w:r w:rsidR="00FB0C60">
        <w:t>,</w:t>
      </w:r>
      <w:r>
        <w:t xml:space="preserve"> which </w:t>
      </w:r>
      <w:r w:rsidR="00FB0C60">
        <w:t xml:space="preserve">contains </w:t>
      </w:r>
      <w:r>
        <w:t xml:space="preserve">data about earthquakes of magnitude 3 or more during the first </w:t>
      </w:r>
      <w:r w:rsidR="00FB0C60">
        <w:t>six</w:t>
      </w:r>
      <w:r>
        <w:t xml:space="preserve"> months of 2015. You can download the </w:t>
      </w:r>
      <w:r w:rsidR="00FB0C60">
        <w:t xml:space="preserve">earthquake </w:t>
      </w:r>
      <w:r>
        <w:t xml:space="preserve">dataset </w:t>
      </w:r>
      <w:hyperlink r:id="rId9" w:history="1">
        <w:r w:rsidRPr="00B55434">
          <w:rPr>
            <w:rStyle w:val="Hyperlink"/>
          </w:rPr>
          <w:t>here</w:t>
        </w:r>
      </w:hyperlink>
      <w:r w:rsidR="009F1361">
        <w:rPr>
          <w:color w:val="1155CD"/>
        </w:rPr>
        <w:t xml:space="preserve">. </w:t>
      </w:r>
      <w:r>
        <w:t xml:space="preserve">You can </w:t>
      </w:r>
      <w:r w:rsidR="00FB0C60">
        <w:t xml:space="preserve">find </w:t>
      </w:r>
      <w:r w:rsidR="009F1361">
        <w:t>an</w:t>
      </w:r>
      <w:r w:rsidR="00931C96">
        <w:t xml:space="preserve"> earthquake</w:t>
      </w:r>
      <w:r>
        <w:rPr>
          <w:color w:val="1155CD"/>
        </w:rPr>
        <w:t xml:space="preserve"> </w:t>
      </w:r>
      <w:r>
        <w:t xml:space="preserve">data attribute glossary </w:t>
      </w:r>
      <w:hyperlink r:id="rId10" w:anchor="net" w:history="1">
        <w:r w:rsidRPr="00931C96">
          <w:rPr>
            <w:rStyle w:val="Hyperlink"/>
          </w:rPr>
          <w:t>here</w:t>
        </w:r>
      </w:hyperlink>
      <w:r w:rsidR="009F1361">
        <w:rPr>
          <w:color w:val="1155CD"/>
        </w:rPr>
        <w:t xml:space="preserve">. </w:t>
      </w:r>
    </w:p>
    <w:p w14:paraId="534A2697" w14:textId="77777777" w:rsidR="001C7A5A" w:rsidRDefault="001C7A5A" w:rsidP="00D47167">
      <w:pPr>
        <w:rPr>
          <w:color w:val="1155CD"/>
        </w:rPr>
      </w:pPr>
    </w:p>
    <w:p w14:paraId="5EB75B0D" w14:textId="77777777" w:rsidR="0005173B" w:rsidRDefault="0005173B" w:rsidP="00D47167">
      <w:proofErr w:type="spellStart"/>
      <w:r>
        <w:t>OpenRefine</w:t>
      </w:r>
      <w:proofErr w:type="spellEnd"/>
      <w:r>
        <w:t xml:space="preserve"> is</w:t>
      </w:r>
      <w:r w:rsidR="00FB0C60">
        <w:t>,</w:t>
      </w:r>
      <w:r>
        <w:t xml:space="preserve"> to a large extent</w:t>
      </w:r>
      <w:r w:rsidR="00FB0C60">
        <w:t>,</w:t>
      </w:r>
      <w:r>
        <w:t xml:space="preserve"> menu driven</w:t>
      </w:r>
      <w:r w:rsidR="00FB0C60">
        <w:t>, b</w:t>
      </w:r>
      <w:r>
        <w:t>ut it also allows you to use a language for doing certain types of transformations.</w:t>
      </w:r>
    </w:p>
    <w:p w14:paraId="3B2CE6A7" w14:textId="77777777" w:rsidR="007F0712" w:rsidRDefault="007F0712" w:rsidP="00D47167"/>
    <w:p w14:paraId="449961D8" w14:textId="77777777" w:rsidR="007743AB" w:rsidRDefault="007F0712" w:rsidP="002409F8">
      <w:pPr>
        <w:pStyle w:val="Heading1"/>
      </w:pPr>
      <w:proofErr w:type="spellStart"/>
      <w:r>
        <w:t>OpenRefine</w:t>
      </w:r>
      <w:proofErr w:type="spellEnd"/>
    </w:p>
    <w:p w14:paraId="4B4B78C1" w14:textId="77777777" w:rsidR="007743AB" w:rsidRPr="009A4A58" w:rsidRDefault="007743AB" w:rsidP="00D47167">
      <w:pPr>
        <w:rPr>
          <w:color w:val="1155CD"/>
        </w:rPr>
      </w:pPr>
      <w:r>
        <w:t xml:space="preserve">The basic idea in </w:t>
      </w:r>
      <w:proofErr w:type="spellStart"/>
      <w:r>
        <w:t>OpenRefine</w:t>
      </w:r>
      <w:proofErr w:type="spellEnd"/>
      <w:r>
        <w:t xml:space="preserve"> is that you </w:t>
      </w:r>
      <w:r w:rsidR="00534C5D">
        <w:t xml:space="preserve">should </w:t>
      </w:r>
      <w:r>
        <w:t>think of exploring</w:t>
      </w:r>
      <w:r w:rsidR="00A54BF0">
        <w:t xml:space="preserve"> your data in terms of patterns, called facets.</w:t>
      </w:r>
      <w:r w:rsidR="00D975D0">
        <w:t xml:space="preserve"> F</w:t>
      </w:r>
      <w:r w:rsidR="00534C5D">
        <w:t>acets</w:t>
      </w:r>
      <w:r w:rsidR="000554EF">
        <w:t xml:space="preserve"> help</w:t>
      </w:r>
      <w:r w:rsidR="00B54AB8">
        <w:t xml:space="preserve"> by characterizing data and give</w:t>
      </w:r>
      <w:r w:rsidR="00534C5D">
        <w:t xml:space="preserve"> you </w:t>
      </w:r>
      <w:r w:rsidR="00D975D0">
        <w:t>an</w:t>
      </w:r>
      <w:r w:rsidR="00534C5D">
        <w:t xml:space="preserve"> overview of value ranges, missing values</w:t>
      </w:r>
      <w:r w:rsidR="00327D11">
        <w:t>, and so on</w:t>
      </w:r>
      <w:r w:rsidR="00534C5D">
        <w:t xml:space="preserve">. </w:t>
      </w:r>
      <w:r w:rsidR="00B54AB8">
        <w:t>There are a number of facet</w:t>
      </w:r>
      <w:r w:rsidR="003B52B5">
        <w:t>s</w:t>
      </w:r>
      <w:r w:rsidR="00B54AB8">
        <w:t xml:space="preserve"> </w:t>
      </w:r>
      <w:r w:rsidR="0041694D">
        <w:t>for different data types as well</w:t>
      </w:r>
      <w:r w:rsidR="00B54AB8">
        <w:t xml:space="preserve"> as plots such as scatter plots. Once you understand the data you can transform </w:t>
      </w:r>
      <w:r w:rsidR="00327D11">
        <w:t xml:space="preserve">them </w:t>
      </w:r>
      <w:r w:rsidR="00B54AB8">
        <w:t>using pattern</w:t>
      </w:r>
      <w:r w:rsidR="003B52B5">
        <w:t xml:space="preserve"> </w:t>
      </w:r>
      <w:r w:rsidR="00B54AB8">
        <w:t>matching and transformations. To support this</w:t>
      </w:r>
      <w:r w:rsidR="00327D11">
        <w:t>,</w:t>
      </w:r>
      <w:r w:rsidR="00B54AB8">
        <w:t xml:space="preserve"> </w:t>
      </w:r>
      <w:proofErr w:type="spellStart"/>
      <w:r w:rsidR="00A54BF0">
        <w:t>OpenRefine</w:t>
      </w:r>
      <w:proofErr w:type="spellEnd"/>
      <w:r w:rsidR="00A54BF0">
        <w:t xml:space="preserve"> has functions for doing </w:t>
      </w:r>
      <w:r w:rsidR="00327D11">
        <w:t xml:space="preserve">data </w:t>
      </w:r>
      <w:r w:rsidR="00A54BF0">
        <w:t xml:space="preserve">transformations. These transformations can be expressed in the GREL </w:t>
      </w:r>
      <w:r w:rsidR="00327D11">
        <w:t xml:space="preserve">language, </w:t>
      </w:r>
      <w:r w:rsidR="00A54BF0">
        <w:t>although there are a few other options as well. As an example, you can decide to create a new column based on an existing column but with a transformation</w:t>
      </w:r>
      <w:r w:rsidR="007F0712">
        <w:t xml:space="preserve"> applied to the data. GREL allows you to match regular expressions </w:t>
      </w:r>
      <w:r w:rsidR="00327D11">
        <w:t xml:space="preserve">and </w:t>
      </w:r>
      <w:r w:rsidR="007F0712">
        <w:t xml:space="preserve">also </w:t>
      </w:r>
      <w:r w:rsidR="00327D11">
        <w:t xml:space="preserve">perform </w:t>
      </w:r>
      <w:r w:rsidR="007F0712">
        <w:t>common operations like trimming blanks, splitting strings</w:t>
      </w:r>
      <w:r w:rsidR="00327D11">
        <w:t>, and so forth</w:t>
      </w:r>
      <w:r w:rsidR="007F0712">
        <w:t xml:space="preserve">. In addition it has </w:t>
      </w:r>
      <w:r w:rsidR="00942252">
        <w:t>control structures such as if</w:t>
      </w:r>
      <w:r w:rsidR="00327D11">
        <w:t xml:space="preserve"> </w:t>
      </w:r>
      <w:r w:rsidR="00942252">
        <w:t xml:space="preserve">statements. You can even </w:t>
      </w:r>
      <w:r w:rsidR="00942252">
        <w:lastRenderedPageBreak/>
        <w:t xml:space="preserve">have </w:t>
      </w:r>
      <w:proofErr w:type="spellStart"/>
      <w:r w:rsidR="00942252">
        <w:t>OpenRefine</w:t>
      </w:r>
      <w:proofErr w:type="spellEnd"/>
      <w:r w:rsidR="00942252">
        <w:t xml:space="preserve"> call out to URLS and insert the results in a column. </w:t>
      </w:r>
      <w:proofErr w:type="spellStart"/>
      <w:r w:rsidR="00942252">
        <w:t>OpenRefine</w:t>
      </w:r>
      <w:proofErr w:type="spellEnd"/>
      <w:r w:rsidR="00942252">
        <w:t xml:space="preserve"> also support</w:t>
      </w:r>
      <w:r w:rsidR="00327D11">
        <w:t>s</w:t>
      </w:r>
      <w:r w:rsidR="00942252">
        <w:t xml:space="preserve"> fuzzy matching (clustering) of attribute values. It will suggest values to merge and will let you choose which one you </w:t>
      </w:r>
      <w:r w:rsidR="00327D11">
        <w:t xml:space="preserve">want </w:t>
      </w:r>
      <w:r w:rsidR="00942252">
        <w:t>to use.</w:t>
      </w:r>
      <w:r w:rsidR="003B52B5">
        <w:t xml:space="preserve"> You can adjust the way clustering works using parameters such as radius and character</w:t>
      </w:r>
      <w:r w:rsidR="00327D11">
        <w:t>-</w:t>
      </w:r>
      <w:r w:rsidR="003B52B5">
        <w:t>block matching.</w:t>
      </w:r>
    </w:p>
    <w:p w14:paraId="2964636C" w14:textId="77777777" w:rsidR="00183AE2" w:rsidRDefault="00183AE2">
      <w:pPr>
        <w:pStyle w:val="Normal1"/>
      </w:pPr>
    </w:p>
    <w:p w14:paraId="0B4701E0" w14:textId="77777777" w:rsidR="00B3056D" w:rsidRDefault="00D10802" w:rsidP="0005173B">
      <w:pPr>
        <w:pStyle w:val="Heading1"/>
      </w:pPr>
      <w:r>
        <w:t>Instructions,</w:t>
      </w:r>
      <w:r w:rsidR="001B0E37">
        <w:t xml:space="preserve"> </w:t>
      </w:r>
      <w:r w:rsidR="00327D11">
        <w:t>R</w:t>
      </w:r>
      <w:r w:rsidR="001B0E37">
        <w:t>esources</w:t>
      </w:r>
      <w:r w:rsidR="00327D11">
        <w:t>,</w:t>
      </w:r>
      <w:r w:rsidR="00B3056D">
        <w:t xml:space="preserve"> and </w:t>
      </w:r>
      <w:r w:rsidR="00327D11">
        <w:t>Prerequisites</w:t>
      </w:r>
    </w:p>
    <w:p w14:paraId="3E1FA779" w14:textId="77777777" w:rsidR="00FB14A2" w:rsidRPr="00FB14A2" w:rsidRDefault="00CA4F37" w:rsidP="00942252">
      <w:pPr>
        <w:pStyle w:val="Normal1"/>
        <w:rPr>
          <w:color w:val="0000FF" w:themeColor="hyperlink"/>
          <w:u w:val="single"/>
        </w:rPr>
      </w:pPr>
      <w:r>
        <w:t>For Step</w:t>
      </w:r>
      <w:r w:rsidR="005629E4">
        <w:t xml:space="preserve"> </w:t>
      </w:r>
      <w:r>
        <w:t>1 and Step</w:t>
      </w:r>
      <w:r w:rsidR="005629E4">
        <w:t xml:space="preserve"> </w:t>
      </w:r>
      <w:r>
        <w:t>2</w:t>
      </w:r>
      <w:r w:rsidR="005629E4">
        <w:t>,</w:t>
      </w:r>
      <w:r>
        <w:t xml:space="preserve"> i</w:t>
      </w:r>
      <w:r w:rsidR="00942252">
        <w:t xml:space="preserve">nstall </w:t>
      </w:r>
      <w:proofErr w:type="spellStart"/>
      <w:r w:rsidR="00942252">
        <w:t>OpenRefine</w:t>
      </w:r>
      <w:proofErr w:type="spellEnd"/>
      <w:r w:rsidR="00942252">
        <w:t xml:space="preserve"> from </w:t>
      </w:r>
      <w:hyperlink r:id="rId11" w:history="1">
        <w:r w:rsidR="00942252" w:rsidRPr="00942252">
          <w:rPr>
            <w:rStyle w:val="Hyperlink"/>
          </w:rPr>
          <w:t>here</w:t>
        </w:r>
      </w:hyperlink>
      <w:r w:rsidR="00FB14A2" w:rsidRPr="001C7A5A">
        <w:t xml:space="preserve">. </w:t>
      </w:r>
      <w:r w:rsidR="00FB14A2">
        <w:t>The lab describe</w:t>
      </w:r>
      <w:r w:rsidR="005629E4">
        <w:t>s</w:t>
      </w:r>
      <w:r w:rsidR="00FB14A2">
        <w:t xml:space="preserve"> a number of commands to try</w:t>
      </w:r>
      <w:r w:rsidR="005629E4">
        <w:t xml:space="preserve"> and </w:t>
      </w:r>
      <w:r w:rsidR="00FB14A2">
        <w:t xml:space="preserve">also poses a few questions we </w:t>
      </w:r>
      <w:r w:rsidR="005629E4">
        <w:t xml:space="preserve">want </w:t>
      </w:r>
      <w:r w:rsidR="00FB14A2">
        <w:t>you to consider and experiment with. For the submissions you should answer the SUBMIS</w:t>
      </w:r>
      <w:r w:rsidR="008D518A">
        <w:t xml:space="preserve">SION questions embedded </w:t>
      </w:r>
      <w:r w:rsidR="001C7A5A">
        <w:t xml:space="preserve">through this </w:t>
      </w:r>
      <w:r w:rsidR="005629E4">
        <w:t>lab</w:t>
      </w:r>
      <w:r w:rsidR="008D518A">
        <w:t>.</w:t>
      </w:r>
    </w:p>
    <w:p w14:paraId="5F68902B" w14:textId="77777777" w:rsidR="00CA4F37" w:rsidRDefault="00CA4F37" w:rsidP="00942252">
      <w:pPr>
        <w:pStyle w:val="Normal1"/>
      </w:pPr>
    </w:p>
    <w:p w14:paraId="496F98D6" w14:textId="77777777" w:rsidR="00CA4F37" w:rsidRDefault="00CA4F37" w:rsidP="00942252">
      <w:pPr>
        <w:pStyle w:val="Normal1"/>
      </w:pPr>
      <w:r>
        <w:t>For Step</w:t>
      </w:r>
      <w:r w:rsidR="005629E4">
        <w:t xml:space="preserve"> </w:t>
      </w:r>
      <w:r>
        <w:t>3</w:t>
      </w:r>
      <w:r w:rsidR="005629E4">
        <w:t>,</w:t>
      </w:r>
      <w:r>
        <w:t xml:space="preserve"> make sure you have a working Python installation.</w:t>
      </w:r>
    </w:p>
    <w:p w14:paraId="59473410" w14:textId="77777777" w:rsidR="00CA4F37" w:rsidRDefault="00CA4F37" w:rsidP="00942252">
      <w:pPr>
        <w:pStyle w:val="Normal1"/>
      </w:pPr>
    </w:p>
    <w:p w14:paraId="1BA5405A" w14:textId="77777777" w:rsidR="00CA4F37" w:rsidRPr="00942252" w:rsidRDefault="00CA4F37" w:rsidP="00942252">
      <w:pPr>
        <w:pStyle w:val="Normal1"/>
      </w:pPr>
      <w:r>
        <w:t xml:space="preserve">Below are a number of resources </w:t>
      </w:r>
      <w:r w:rsidR="005629E4">
        <w:t xml:space="preserve">that </w:t>
      </w:r>
      <w:r>
        <w:t>may be of general interest to you during or after this lab.</w:t>
      </w:r>
    </w:p>
    <w:p w14:paraId="2DA27DCF" w14:textId="77777777" w:rsidR="00B3056D" w:rsidRPr="00B3056D" w:rsidRDefault="00B3056D" w:rsidP="00B3056D">
      <w:pPr>
        <w:pStyle w:val="Normal1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38"/>
        <w:gridCol w:w="5238"/>
      </w:tblGrid>
      <w:tr w:rsidR="00E47AF0" w14:paraId="7E80D15C" w14:textId="77777777" w:rsidTr="00942252">
        <w:tc>
          <w:tcPr>
            <w:tcW w:w="4338" w:type="dxa"/>
          </w:tcPr>
          <w:p w14:paraId="4DC1421E" w14:textId="77777777" w:rsidR="00E47AF0" w:rsidRPr="00D32416" w:rsidRDefault="00E47AF0">
            <w:pPr>
              <w:pStyle w:val="Normal1"/>
              <w:rPr>
                <w:b/>
              </w:rPr>
            </w:pPr>
            <w:r w:rsidRPr="00D32416">
              <w:rPr>
                <w:b/>
              </w:rPr>
              <w:t>Resource</w:t>
            </w:r>
          </w:p>
        </w:tc>
        <w:tc>
          <w:tcPr>
            <w:tcW w:w="5238" w:type="dxa"/>
          </w:tcPr>
          <w:p w14:paraId="0A126386" w14:textId="77777777" w:rsidR="00E47AF0" w:rsidRPr="00D32416" w:rsidRDefault="00E47AF0">
            <w:pPr>
              <w:pStyle w:val="Normal1"/>
              <w:rPr>
                <w:b/>
              </w:rPr>
            </w:pPr>
            <w:r w:rsidRPr="00D32416">
              <w:rPr>
                <w:b/>
              </w:rPr>
              <w:t>What</w:t>
            </w:r>
          </w:p>
        </w:tc>
      </w:tr>
      <w:tr w:rsidR="00E47AF0" w14:paraId="264C4EEA" w14:textId="77777777" w:rsidTr="00942252">
        <w:tc>
          <w:tcPr>
            <w:tcW w:w="4338" w:type="dxa"/>
          </w:tcPr>
          <w:p w14:paraId="2EECB3C7" w14:textId="77777777" w:rsidR="005A0809" w:rsidRDefault="005A0809" w:rsidP="005A0809">
            <w:pPr>
              <w:rPr>
                <w:color w:val="1155CD"/>
              </w:rPr>
            </w:pPr>
            <w:r>
              <w:rPr>
                <w:color w:val="1155CD"/>
              </w:rPr>
              <w:t>http://openrefine.org/</w:t>
            </w:r>
          </w:p>
          <w:p w14:paraId="49B9AEC9" w14:textId="77777777" w:rsidR="00E47AF0" w:rsidRDefault="00E47AF0" w:rsidP="005A0809"/>
        </w:tc>
        <w:tc>
          <w:tcPr>
            <w:tcW w:w="5238" w:type="dxa"/>
          </w:tcPr>
          <w:p w14:paraId="73733886" w14:textId="77777777" w:rsidR="00E47AF0" w:rsidRDefault="00D166E0" w:rsidP="006709EF">
            <w:pPr>
              <w:pStyle w:val="Normal1"/>
            </w:pPr>
            <w:r>
              <w:t xml:space="preserve">This is </w:t>
            </w:r>
            <w:r w:rsidR="006709EF">
              <w:t>where</w:t>
            </w:r>
            <w:r>
              <w:t xml:space="preserve"> you download </w:t>
            </w:r>
            <w:proofErr w:type="spellStart"/>
            <w:r>
              <w:t>OpenRefine</w:t>
            </w:r>
            <w:proofErr w:type="spellEnd"/>
            <w:r>
              <w:t>.</w:t>
            </w:r>
          </w:p>
        </w:tc>
      </w:tr>
      <w:tr w:rsidR="00E47AF0" w14:paraId="09C3EDD0" w14:textId="77777777" w:rsidTr="00942252">
        <w:tc>
          <w:tcPr>
            <w:tcW w:w="4338" w:type="dxa"/>
          </w:tcPr>
          <w:p w14:paraId="587C1F94" w14:textId="77777777" w:rsidR="005A0809" w:rsidRDefault="005A0809" w:rsidP="005A0809">
            <w:pPr>
              <w:rPr>
                <w:color w:val="1155CD"/>
              </w:rPr>
            </w:pPr>
            <w:r>
              <w:rPr>
                <w:color w:val="1155CD"/>
              </w:rPr>
              <w:t>http://arcadiafalcone.net/GoogleRefineCheatSheets.pdf</w:t>
            </w:r>
          </w:p>
          <w:p w14:paraId="2CD44FED" w14:textId="77777777" w:rsidR="00E47AF0" w:rsidRDefault="00E47AF0">
            <w:pPr>
              <w:pStyle w:val="Normal1"/>
            </w:pPr>
          </w:p>
        </w:tc>
        <w:tc>
          <w:tcPr>
            <w:tcW w:w="5238" w:type="dxa"/>
          </w:tcPr>
          <w:p w14:paraId="680B04CC" w14:textId="77777777" w:rsidR="00E47AF0" w:rsidRDefault="00D166E0">
            <w:pPr>
              <w:pStyle w:val="Normal1"/>
            </w:pPr>
            <w:r>
              <w:t xml:space="preserve">A short description of </w:t>
            </w:r>
            <w:proofErr w:type="spellStart"/>
            <w:r>
              <w:t>OpenRefine</w:t>
            </w:r>
            <w:proofErr w:type="spellEnd"/>
            <w:r>
              <w:t xml:space="preserve"> commands.</w:t>
            </w:r>
          </w:p>
        </w:tc>
      </w:tr>
      <w:tr w:rsidR="00557936" w14:paraId="696568DB" w14:textId="77777777" w:rsidTr="00942252">
        <w:tc>
          <w:tcPr>
            <w:tcW w:w="4338" w:type="dxa"/>
          </w:tcPr>
          <w:p w14:paraId="3C870706" w14:textId="77777777" w:rsidR="00557936" w:rsidRPr="00557936" w:rsidRDefault="00D166E0">
            <w:pPr>
              <w:pStyle w:val="Normal1"/>
            </w:pPr>
            <w:r>
              <w:rPr>
                <w:color w:val="1155CD"/>
              </w:rPr>
              <w:t>http://enipedia.tudelft.nl/wiki/OpenRefine_Tutorial</w:t>
            </w:r>
          </w:p>
        </w:tc>
        <w:tc>
          <w:tcPr>
            <w:tcW w:w="5238" w:type="dxa"/>
          </w:tcPr>
          <w:p w14:paraId="23254F71" w14:textId="77777777" w:rsidR="00557936" w:rsidRDefault="00D166E0">
            <w:pPr>
              <w:pStyle w:val="Normal1"/>
            </w:pPr>
            <w:r>
              <w:t xml:space="preserve">Another tutorial on </w:t>
            </w:r>
            <w:proofErr w:type="spellStart"/>
            <w:r w:rsidR="009F1361">
              <w:t>OpenRefine</w:t>
            </w:r>
            <w:proofErr w:type="spellEnd"/>
            <w:r w:rsidR="009F1361">
              <w:t xml:space="preserve">. </w:t>
            </w:r>
          </w:p>
        </w:tc>
      </w:tr>
      <w:tr w:rsidR="00EA06A6" w14:paraId="3BF4600F" w14:textId="77777777" w:rsidTr="00942252">
        <w:tc>
          <w:tcPr>
            <w:tcW w:w="4338" w:type="dxa"/>
          </w:tcPr>
          <w:p w14:paraId="72748C59" w14:textId="77777777" w:rsidR="00D166E0" w:rsidRDefault="00D166E0" w:rsidP="00D166E0">
            <w:pPr>
              <w:rPr>
                <w:color w:val="1155CD"/>
              </w:rPr>
            </w:pPr>
            <w:r>
              <w:rPr>
                <w:color w:val="1155CD"/>
              </w:rPr>
              <w:t>http://davidhuynh.net/spaces/nicar2011/tutorial.pdf</w:t>
            </w:r>
          </w:p>
          <w:p w14:paraId="7C3916A8" w14:textId="77777777" w:rsidR="00EA06A6" w:rsidRPr="00D32416" w:rsidRDefault="00EA06A6">
            <w:pPr>
              <w:pStyle w:val="Normal1"/>
            </w:pPr>
          </w:p>
        </w:tc>
        <w:tc>
          <w:tcPr>
            <w:tcW w:w="5238" w:type="dxa"/>
          </w:tcPr>
          <w:p w14:paraId="352733A0" w14:textId="77777777" w:rsidR="00EA06A6" w:rsidRDefault="00D166E0">
            <w:pPr>
              <w:pStyle w:val="Normal1"/>
            </w:pPr>
            <w:r>
              <w:t xml:space="preserve">Another tutorial on </w:t>
            </w:r>
            <w:proofErr w:type="spellStart"/>
            <w:r w:rsidR="009F1361">
              <w:t>OpenRefine</w:t>
            </w:r>
            <w:proofErr w:type="spellEnd"/>
            <w:r w:rsidR="009F1361">
              <w:t xml:space="preserve">. </w:t>
            </w:r>
          </w:p>
        </w:tc>
      </w:tr>
      <w:tr w:rsidR="00171A64" w14:paraId="56DE4836" w14:textId="77777777" w:rsidTr="00942252">
        <w:tc>
          <w:tcPr>
            <w:tcW w:w="4338" w:type="dxa"/>
          </w:tcPr>
          <w:p w14:paraId="2915FE9C" w14:textId="77777777" w:rsidR="00171A64" w:rsidRPr="00EA06A6" w:rsidRDefault="00D166E0">
            <w:pPr>
              <w:pStyle w:val="Normal1"/>
            </w:pPr>
            <w:r>
              <w:rPr>
                <w:color w:val="1155CD"/>
              </w:rPr>
              <w:t>http://schoolofdata.org/handbook/recipes/cleaningdatawithrefine/</w:t>
            </w:r>
          </w:p>
        </w:tc>
        <w:tc>
          <w:tcPr>
            <w:tcW w:w="5238" w:type="dxa"/>
          </w:tcPr>
          <w:p w14:paraId="4BD5745F" w14:textId="77777777" w:rsidR="00171A64" w:rsidRDefault="00171A64">
            <w:pPr>
              <w:pStyle w:val="Normal1"/>
            </w:pPr>
            <w:r>
              <w:t>Programming guide for the Spark Context object. Here you can find actions available on the Spark Contexts.</w:t>
            </w:r>
          </w:p>
        </w:tc>
      </w:tr>
      <w:tr w:rsidR="00D166E0" w14:paraId="586EA4DE" w14:textId="77777777" w:rsidTr="00942252">
        <w:tc>
          <w:tcPr>
            <w:tcW w:w="4338" w:type="dxa"/>
          </w:tcPr>
          <w:p w14:paraId="28852872" w14:textId="77777777" w:rsidR="00D166E0" w:rsidRDefault="00A54619">
            <w:pPr>
              <w:pStyle w:val="Normal1"/>
              <w:rPr>
                <w:color w:val="1155CD"/>
              </w:rPr>
            </w:pPr>
            <w:r w:rsidRPr="00A54619">
              <w:rPr>
                <w:color w:val="1155CD"/>
              </w:rPr>
              <w:t>https://github.com/OpenRefine/OpenRefine/wiki/General-Refine-Expression-Language</w:t>
            </w:r>
          </w:p>
        </w:tc>
        <w:tc>
          <w:tcPr>
            <w:tcW w:w="5238" w:type="dxa"/>
          </w:tcPr>
          <w:p w14:paraId="176D5550" w14:textId="77777777" w:rsidR="00D166E0" w:rsidRDefault="00D166E0">
            <w:pPr>
              <w:pStyle w:val="Normal1"/>
            </w:pPr>
            <w:r>
              <w:t xml:space="preserve">GREL is the language used in </w:t>
            </w:r>
            <w:proofErr w:type="spellStart"/>
            <w:r>
              <w:t>OpenRefine</w:t>
            </w:r>
            <w:proofErr w:type="spellEnd"/>
            <w:r>
              <w:t xml:space="preserve"> for data refinements. This is a reference guide for the GREL language.</w:t>
            </w:r>
          </w:p>
        </w:tc>
      </w:tr>
      <w:tr w:rsidR="00D166E0" w14:paraId="6380B390" w14:textId="77777777" w:rsidTr="00942252">
        <w:tc>
          <w:tcPr>
            <w:tcW w:w="4338" w:type="dxa"/>
          </w:tcPr>
          <w:p w14:paraId="27B7CB71" w14:textId="77777777" w:rsidR="00D166E0" w:rsidRDefault="00D166E0" w:rsidP="00D166E0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1155CD"/>
              </w:rPr>
              <w:t>http://earthquake.usgs.gov/eart</w:t>
            </w:r>
          </w:p>
          <w:p w14:paraId="51046C04" w14:textId="77777777" w:rsidR="00D166E0" w:rsidRDefault="00D166E0" w:rsidP="00D166E0">
            <w:pPr>
              <w:ind w:left="720"/>
              <w:rPr>
                <w:color w:val="1155CD"/>
              </w:rPr>
            </w:pPr>
          </w:p>
        </w:tc>
        <w:tc>
          <w:tcPr>
            <w:tcW w:w="5238" w:type="dxa"/>
          </w:tcPr>
          <w:p w14:paraId="31B0B79C" w14:textId="77777777" w:rsidR="00D166E0" w:rsidRDefault="00D166E0" w:rsidP="005629E4">
            <w:pPr>
              <w:pStyle w:val="Normal1"/>
            </w:pPr>
            <w:r>
              <w:t xml:space="preserve">Explanation of the </w:t>
            </w:r>
            <w:r w:rsidR="005629E4">
              <w:t xml:space="preserve">earthquake </w:t>
            </w:r>
            <w:r>
              <w:t>data.</w:t>
            </w:r>
          </w:p>
        </w:tc>
      </w:tr>
      <w:tr w:rsidR="00EF5C87" w14:paraId="3EB7F9E3" w14:textId="77777777" w:rsidTr="00942252">
        <w:tc>
          <w:tcPr>
            <w:tcW w:w="4338" w:type="dxa"/>
          </w:tcPr>
          <w:p w14:paraId="5B75779F" w14:textId="77777777" w:rsidR="00EF5C87" w:rsidRDefault="00EF5C87" w:rsidP="00D166E0">
            <w:pPr>
              <w:pStyle w:val="Normal1"/>
              <w:rPr>
                <w:color w:val="1155CD"/>
              </w:rPr>
            </w:pPr>
            <w:r w:rsidRPr="00EF5C87">
              <w:rPr>
                <w:color w:val="1155CD"/>
              </w:rPr>
              <w:t>https://pypi.python.org/pypi/python-Levenshtein/0.12.0</w:t>
            </w:r>
          </w:p>
        </w:tc>
        <w:tc>
          <w:tcPr>
            <w:tcW w:w="5238" w:type="dxa"/>
          </w:tcPr>
          <w:p w14:paraId="447B0692" w14:textId="77777777" w:rsidR="00EF5C87" w:rsidRDefault="00EF5C87">
            <w:pPr>
              <w:pStyle w:val="Normal1"/>
            </w:pPr>
            <w:r>
              <w:t xml:space="preserve">A </w:t>
            </w:r>
            <w:proofErr w:type="spellStart"/>
            <w:r>
              <w:t>Levenshtein</w:t>
            </w:r>
            <w:proofErr w:type="spellEnd"/>
            <w:r>
              <w:t xml:space="preserve"> module you can use to check your results in a Python shell.</w:t>
            </w:r>
          </w:p>
        </w:tc>
      </w:tr>
      <w:tr w:rsidR="00575232" w14:paraId="27D2AE06" w14:textId="77777777" w:rsidTr="00942252">
        <w:tc>
          <w:tcPr>
            <w:tcW w:w="4338" w:type="dxa"/>
          </w:tcPr>
          <w:p w14:paraId="32FA540E" w14:textId="77777777" w:rsidR="00575232" w:rsidRPr="00EF5C87" w:rsidRDefault="00575232" w:rsidP="00D166E0">
            <w:pPr>
              <w:pStyle w:val="Normal1"/>
              <w:rPr>
                <w:color w:val="1155CD"/>
              </w:rPr>
            </w:pPr>
            <w:r w:rsidRPr="00575232">
              <w:rPr>
                <w:color w:val="1155CD"/>
              </w:rPr>
              <w:t>https://github.com/OpenRefine/OpenRefine/wiki/Clustering-In-Depth</w:t>
            </w:r>
          </w:p>
        </w:tc>
        <w:tc>
          <w:tcPr>
            <w:tcW w:w="5238" w:type="dxa"/>
          </w:tcPr>
          <w:p w14:paraId="487767B7" w14:textId="77777777" w:rsidR="00575232" w:rsidRDefault="00575232">
            <w:pPr>
              <w:pStyle w:val="Normal1"/>
            </w:pPr>
            <w:r>
              <w:t>A good</w:t>
            </w:r>
            <w:r w:rsidR="005629E4">
              <w:t>,</w:t>
            </w:r>
            <w:r>
              <w:t xml:space="preserve"> quick read on some clustering methods.</w:t>
            </w:r>
          </w:p>
        </w:tc>
      </w:tr>
      <w:tr w:rsidR="00B55434" w14:paraId="254AF948" w14:textId="77777777" w:rsidTr="00942252">
        <w:tc>
          <w:tcPr>
            <w:tcW w:w="4338" w:type="dxa"/>
          </w:tcPr>
          <w:p w14:paraId="586AEE26" w14:textId="77777777" w:rsidR="00B55434" w:rsidRPr="00575232" w:rsidRDefault="00B55434" w:rsidP="00D166E0">
            <w:pPr>
              <w:pStyle w:val="Normal1"/>
              <w:rPr>
                <w:color w:val="1155CD"/>
              </w:rPr>
            </w:pPr>
            <w:r>
              <w:rPr>
                <w:color w:val="1155CD"/>
              </w:rPr>
              <w:t>Earth Quake Data set</w:t>
            </w:r>
          </w:p>
        </w:tc>
        <w:tc>
          <w:tcPr>
            <w:tcW w:w="5238" w:type="dxa"/>
          </w:tcPr>
          <w:p w14:paraId="193F1D12" w14:textId="77777777" w:rsidR="00B55434" w:rsidRDefault="0075151B">
            <w:pPr>
              <w:pStyle w:val="Normal1"/>
            </w:pPr>
            <w:hyperlink r:id="rId12" w:history="1">
              <w:r w:rsidR="00B55434" w:rsidRPr="0072668C">
                <w:rPr>
                  <w:rStyle w:val="Hyperlink"/>
                </w:rPr>
                <w:t>https://github.com/UC</w:t>
              </w:r>
              <w:r w:rsidR="00B55434" w:rsidRPr="0072668C">
                <w:rPr>
                  <w:rStyle w:val="Hyperlink"/>
                </w:rPr>
                <w:softHyphen/>
                <w:t>Berkeley</w:t>
              </w:r>
              <w:r w:rsidR="00B55434" w:rsidRPr="0072668C">
                <w:rPr>
                  <w:rStyle w:val="Hyperlink"/>
                </w:rPr>
                <w:softHyphen/>
                <w:t>I</w:t>
              </w:r>
              <w:r w:rsidR="00B55434" w:rsidRPr="0072668C">
                <w:rPr>
                  <w:rStyle w:val="Hyperlink"/>
                </w:rPr>
                <w:softHyphen/>
                <w:t>School/w205</w:t>
              </w:r>
              <w:r w:rsidR="00B55434" w:rsidRPr="0072668C">
                <w:rPr>
                  <w:rStyle w:val="Hyperlink"/>
                </w:rPr>
                <w:softHyphen/>
                <w:t>labs</w:t>
              </w:r>
              <w:r w:rsidR="00B55434" w:rsidRPr="0072668C">
                <w:rPr>
                  <w:rStyle w:val="Hyperlink"/>
                </w:rPr>
                <w:softHyphen/>
                <w:t>exercises/blob/master/lab_10 /dataset/eq2015.csv</w:t>
              </w:r>
            </w:hyperlink>
          </w:p>
        </w:tc>
      </w:tr>
      <w:tr w:rsidR="00B55434" w14:paraId="0F81F276" w14:textId="77777777" w:rsidTr="00942252">
        <w:tc>
          <w:tcPr>
            <w:tcW w:w="4338" w:type="dxa"/>
          </w:tcPr>
          <w:p w14:paraId="484A0C68" w14:textId="77777777" w:rsidR="00B55434" w:rsidRDefault="009F1361" w:rsidP="00D166E0">
            <w:pPr>
              <w:pStyle w:val="Normal1"/>
              <w:rPr>
                <w:color w:val="1155CD"/>
              </w:rPr>
            </w:pPr>
            <w:r>
              <w:rPr>
                <w:color w:val="1155CD"/>
              </w:rPr>
              <w:t>Earthquake</w:t>
            </w:r>
            <w:r w:rsidR="00B55434">
              <w:rPr>
                <w:color w:val="1155CD"/>
              </w:rPr>
              <w:t xml:space="preserve"> Data Glossary.</w:t>
            </w:r>
          </w:p>
        </w:tc>
        <w:tc>
          <w:tcPr>
            <w:tcW w:w="5238" w:type="dxa"/>
          </w:tcPr>
          <w:p w14:paraId="5BCAD609" w14:textId="77777777" w:rsidR="00B55434" w:rsidRDefault="0075151B">
            <w:pPr>
              <w:pStyle w:val="Normal1"/>
            </w:pPr>
            <w:hyperlink r:id="rId13" w:anchor="net" w:history="1">
              <w:r w:rsidR="00B55434" w:rsidRPr="0072668C">
                <w:rPr>
                  <w:rStyle w:val="Hyperlink"/>
                </w:rPr>
                <w:t>http://earthquake.usgs.gov/earthquakes/feed/v1.0/glossary.php#net</w:t>
              </w:r>
            </w:hyperlink>
          </w:p>
        </w:tc>
      </w:tr>
      <w:tr w:rsidR="00B55434" w14:paraId="6D8674CB" w14:textId="77777777" w:rsidTr="00942252">
        <w:tc>
          <w:tcPr>
            <w:tcW w:w="4338" w:type="dxa"/>
          </w:tcPr>
          <w:p w14:paraId="073F4E85" w14:textId="77777777" w:rsidR="00B55434" w:rsidRDefault="00B55434" w:rsidP="00D166E0">
            <w:pPr>
              <w:pStyle w:val="Normal1"/>
              <w:rPr>
                <w:color w:val="1155CD"/>
              </w:rPr>
            </w:pPr>
            <w:r>
              <w:rPr>
                <w:color w:val="1155CD"/>
              </w:rPr>
              <w:t>Customer Complaints Data.</w:t>
            </w:r>
          </w:p>
        </w:tc>
        <w:tc>
          <w:tcPr>
            <w:tcW w:w="5238" w:type="dxa"/>
          </w:tcPr>
          <w:p w14:paraId="22B3F9E4" w14:textId="77777777" w:rsidR="00B55434" w:rsidRDefault="00B55434">
            <w:pPr>
              <w:pStyle w:val="Normal1"/>
            </w:pPr>
            <w:r w:rsidRPr="00B55434">
              <w:t>https://github.com/UC</w:t>
            </w:r>
            <w:r w:rsidRPr="00B55434">
              <w:softHyphen/>
              <w:t>Berkeley</w:t>
            </w:r>
            <w:r w:rsidRPr="00B55434">
              <w:softHyphen/>
              <w:t>I</w:t>
            </w:r>
            <w:r w:rsidRPr="00B55434">
              <w:softHyphen/>
              <w:t>School/w205</w:t>
            </w:r>
            <w:r w:rsidRPr="00B55434">
              <w:softHyphen/>
              <w:t>labs</w:t>
            </w:r>
            <w:r w:rsidRPr="00B55434">
              <w:softHyphen/>
              <w:t>exercises/blob/master/l ab_10/dataset/Consumer_Complaints.csv</w:t>
            </w:r>
          </w:p>
        </w:tc>
      </w:tr>
    </w:tbl>
    <w:p w14:paraId="5A3B8F33" w14:textId="77777777"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  <w:bookmarkStart w:id="0" w:name="h.o59uwx6sscy1" w:colFirst="0" w:colLast="0"/>
      <w:bookmarkEnd w:id="0"/>
    </w:p>
    <w:p w14:paraId="39F17051" w14:textId="77777777" w:rsidR="00D47167" w:rsidRDefault="0005173B" w:rsidP="001C7A5A">
      <w:pPr>
        <w:pStyle w:val="Heading1"/>
        <w:keepNext/>
        <w:keepLines/>
      </w:pPr>
      <w:r>
        <w:lastRenderedPageBreak/>
        <w:t>Step</w:t>
      </w:r>
      <w:r w:rsidR="005629E4">
        <w:t xml:space="preserve"> </w:t>
      </w:r>
      <w:r>
        <w:t xml:space="preserve">1. </w:t>
      </w:r>
      <w:r w:rsidR="00D47167">
        <w:t>Wrangling the Customer Complaints Data</w:t>
      </w:r>
    </w:p>
    <w:p w14:paraId="7E6EB6A1" w14:textId="77777777" w:rsidR="006522F4" w:rsidRDefault="006522F4" w:rsidP="001C7A5A">
      <w:pPr>
        <w:pStyle w:val="Heading2"/>
      </w:pPr>
      <w:r>
        <w:t>Uploading data</w:t>
      </w:r>
    </w:p>
    <w:p w14:paraId="78612B35" w14:textId="77777777" w:rsidR="00062928" w:rsidRDefault="00062928" w:rsidP="001C7A5A">
      <w:pPr>
        <w:pStyle w:val="Normal1"/>
        <w:keepNext/>
        <w:keepLines/>
      </w:pPr>
      <w:r>
        <w:t xml:space="preserve">After you start </w:t>
      </w:r>
      <w:proofErr w:type="spellStart"/>
      <w:r>
        <w:t>OpenRefine</w:t>
      </w:r>
      <w:proofErr w:type="spellEnd"/>
      <w:r>
        <w:t xml:space="preserve"> you can pick a dataset. For this first step choose the Customer Complaints </w:t>
      </w:r>
      <w:r w:rsidR="00497EC8">
        <w:t>d</w:t>
      </w:r>
      <w:r>
        <w:t>ataset</w:t>
      </w:r>
      <w:r w:rsidR="003B52B5">
        <w:t xml:space="preserve"> (dataset/</w:t>
      </w:r>
      <w:r w:rsidR="003B52B5" w:rsidRPr="003B52B5">
        <w:t>Consumer_Complaints.csv</w:t>
      </w:r>
      <w:r w:rsidR="003B52B5">
        <w:t>)</w:t>
      </w:r>
      <w:r w:rsidR="00497EC8">
        <w:t>.</w:t>
      </w:r>
    </w:p>
    <w:p w14:paraId="42C37FAC" w14:textId="77777777" w:rsidR="00062928" w:rsidRPr="00062928" w:rsidRDefault="00062928" w:rsidP="00062928">
      <w:pPr>
        <w:pStyle w:val="Normal1"/>
      </w:pPr>
    </w:p>
    <w:p w14:paraId="6105C738" w14:textId="77777777" w:rsidR="00062928" w:rsidRDefault="00062928" w:rsidP="002409F8">
      <w:pPr>
        <w:pStyle w:val="Normal1"/>
        <w:ind w:left="720"/>
      </w:pPr>
      <w:r>
        <w:rPr>
          <w:noProof/>
        </w:rPr>
        <w:drawing>
          <wp:inline distT="0" distB="0" distL="0" distR="0" wp14:anchorId="4B8E90F5" wp14:editId="375BF513">
            <wp:extent cx="5143500" cy="1178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5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21A" w14:textId="77777777" w:rsidR="0005173B" w:rsidRDefault="0005173B" w:rsidP="006522F4">
      <w:pPr>
        <w:pStyle w:val="Normal1"/>
      </w:pPr>
    </w:p>
    <w:p w14:paraId="04C9B25C" w14:textId="77777777" w:rsidR="00062928" w:rsidRDefault="00062928" w:rsidP="006522F4">
      <w:pPr>
        <w:pStyle w:val="Normal1"/>
      </w:pPr>
    </w:p>
    <w:p w14:paraId="48CC2EC4" w14:textId="77777777" w:rsidR="00062928" w:rsidRDefault="00497EC8" w:rsidP="006522F4">
      <w:pPr>
        <w:pStyle w:val="Normal1"/>
      </w:pPr>
      <w:r>
        <w:t xml:space="preserve">After </w:t>
      </w:r>
      <w:r w:rsidR="00062928">
        <w:t xml:space="preserve">the data </w:t>
      </w:r>
      <w:r>
        <w:t xml:space="preserve">are </w:t>
      </w:r>
      <w:r w:rsidR="00062928">
        <w:t>read</w:t>
      </w:r>
      <w:r>
        <w:t>,</w:t>
      </w:r>
      <w:r w:rsidR="00062928">
        <w:t xml:space="preserve"> you can inspect </w:t>
      </w:r>
      <w:r>
        <w:t>them</w:t>
      </w:r>
      <w:r w:rsidR="00062928">
        <w:t xml:space="preserve">. In this case </w:t>
      </w:r>
      <w:r>
        <w:t xml:space="preserve">they </w:t>
      </w:r>
      <w:r w:rsidR="00062928">
        <w:t xml:space="preserve">look </w:t>
      </w:r>
      <w:r>
        <w:t>OK</w:t>
      </w:r>
      <w:r w:rsidR="00062928">
        <w:t xml:space="preserve">. But </w:t>
      </w:r>
      <w:r w:rsidR="004C3C0E">
        <w:t xml:space="preserve">it they had </w:t>
      </w:r>
      <w:r w:rsidR="00062928">
        <w:t>been tab separated</w:t>
      </w:r>
      <w:r w:rsidR="00CD6891">
        <w:t xml:space="preserve"> rather than comma separate</w:t>
      </w:r>
      <w:r w:rsidR="004C3C0E">
        <w:t>d</w:t>
      </w:r>
      <w:r w:rsidR="00062928">
        <w:t xml:space="preserve">, </w:t>
      </w:r>
      <w:proofErr w:type="spellStart"/>
      <w:r w:rsidR="00062928">
        <w:t>OpenRefine</w:t>
      </w:r>
      <w:proofErr w:type="spellEnd"/>
      <w:r w:rsidR="00062928">
        <w:t xml:space="preserve"> would not have </w:t>
      </w:r>
      <w:r w:rsidR="00CD6891">
        <w:t xml:space="preserve">identified the structure </w:t>
      </w:r>
      <w:r w:rsidR="00062928">
        <w:t xml:space="preserve">correctly. </w:t>
      </w:r>
      <w:r w:rsidR="004C3C0E">
        <w:t xml:space="preserve">Because </w:t>
      </w:r>
      <w:r w:rsidR="003B52B5">
        <w:t>we</w:t>
      </w:r>
      <w:r w:rsidR="00062928">
        <w:t xml:space="preserve"> think </w:t>
      </w:r>
      <w:r w:rsidR="004C3C0E">
        <w:t xml:space="preserve">the data </w:t>
      </w:r>
      <w:r w:rsidR="00062928">
        <w:t>look good</w:t>
      </w:r>
      <w:r w:rsidR="004C3C0E">
        <w:t>,</w:t>
      </w:r>
      <w:r w:rsidR="00062928">
        <w:t xml:space="preserve"> we </w:t>
      </w:r>
      <w:r w:rsidR="003B52B5">
        <w:t xml:space="preserve">will now </w:t>
      </w:r>
      <w:r w:rsidR="00062928">
        <w:t xml:space="preserve">click </w:t>
      </w:r>
      <w:r w:rsidR="00062928" w:rsidRPr="004C3C0E">
        <w:rPr>
          <w:b/>
        </w:rPr>
        <w:t>Create Project</w:t>
      </w:r>
      <w:r w:rsidR="00062928">
        <w:t>.</w:t>
      </w:r>
    </w:p>
    <w:p w14:paraId="5C2AE9A5" w14:textId="77777777" w:rsidR="00062928" w:rsidRDefault="00062928" w:rsidP="002409F8">
      <w:pPr>
        <w:pStyle w:val="Normal1"/>
        <w:ind w:left="720"/>
      </w:pPr>
      <w:r>
        <w:rPr>
          <w:noProof/>
        </w:rPr>
        <w:drawing>
          <wp:inline distT="0" distB="0" distL="0" distR="0" wp14:anchorId="5DD5AD39" wp14:editId="69633CF2">
            <wp:extent cx="4572000" cy="357993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5.4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53FA" w14:textId="77777777" w:rsidR="00062928" w:rsidRDefault="00062928" w:rsidP="006522F4">
      <w:pPr>
        <w:pStyle w:val="Normal1"/>
      </w:pPr>
    </w:p>
    <w:p w14:paraId="726C9361" w14:textId="77777777" w:rsidR="00171F6C" w:rsidRDefault="001C7A5A" w:rsidP="003B52B5">
      <w:r>
        <w:t>N</w:t>
      </w:r>
      <w:r w:rsidR="00171F6C">
        <w:t>ote that we specified that the first line should be parsed as column headers.</w:t>
      </w:r>
    </w:p>
    <w:p w14:paraId="4A5EF04A" w14:textId="77777777" w:rsidR="0005173B" w:rsidRDefault="0005173B" w:rsidP="00062928">
      <w:pPr>
        <w:pStyle w:val="Heading2"/>
      </w:pPr>
      <w:r>
        <w:t>Creating a project</w:t>
      </w:r>
    </w:p>
    <w:p w14:paraId="3735310F" w14:textId="77777777" w:rsidR="00062928" w:rsidRDefault="004C3C0E" w:rsidP="00062928">
      <w:pPr>
        <w:pStyle w:val="Normal1"/>
      </w:pPr>
      <w:r>
        <w:t>C</w:t>
      </w:r>
      <w:r w:rsidR="009F1361">
        <w:t>reating</w:t>
      </w:r>
      <w:r w:rsidR="00062928">
        <w:t xml:space="preserve"> the project can ta</w:t>
      </w:r>
      <w:r w:rsidR="002409F8">
        <w:t xml:space="preserve">ke a little time </w:t>
      </w:r>
      <w:r>
        <w:t xml:space="preserve">because </w:t>
      </w:r>
      <w:r w:rsidR="002409F8">
        <w:t>there are more that 300,000 lines in this file.</w:t>
      </w:r>
    </w:p>
    <w:p w14:paraId="0EA7CEB0" w14:textId="77777777" w:rsidR="00062928" w:rsidRPr="00062928" w:rsidRDefault="00062928" w:rsidP="00062928">
      <w:pPr>
        <w:pStyle w:val="Normal1"/>
      </w:pPr>
    </w:p>
    <w:p w14:paraId="56B0FF4B" w14:textId="77777777" w:rsidR="0005173B" w:rsidRDefault="00062928" w:rsidP="006522F4">
      <w:pPr>
        <w:pStyle w:val="Normal1"/>
      </w:pPr>
      <w:r>
        <w:rPr>
          <w:noProof/>
        </w:rPr>
        <w:lastRenderedPageBreak/>
        <w:drawing>
          <wp:inline distT="0" distB="0" distL="0" distR="0" wp14:anchorId="1F25F691" wp14:editId="0E70ECAC">
            <wp:extent cx="5943600" cy="162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38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B36A" w14:textId="77777777" w:rsidR="00062928" w:rsidRDefault="00062928" w:rsidP="006522F4">
      <w:pPr>
        <w:pStyle w:val="Normal1"/>
      </w:pPr>
    </w:p>
    <w:p w14:paraId="0375DB2E" w14:textId="77777777" w:rsidR="00062928" w:rsidRDefault="00062928" w:rsidP="006522F4">
      <w:pPr>
        <w:pStyle w:val="Normal1"/>
      </w:pPr>
    </w:p>
    <w:p w14:paraId="5B6615E0" w14:textId="77777777" w:rsidR="0005173B" w:rsidRDefault="00062928" w:rsidP="006522F4">
      <w:pPr>
        <w:pStyle w:val="Normal1"/>
      </w:pPr>
      <w:r>
        <w:t>Once the project is created you can see that it has 384</w:t>
      </w:r>
      <w:r w:rsidR="004C3C0E">
        <w:t>,</w:t>
      </w:r>
      <w:r>
        <w:t>498 rows.</w:t>
      </w:r>
    </w:p>
    <w:p w14:paraId="76622BFB" w14:textId="77777777" w:rsidR="006522F4" w:rsidRDefault="006522F4" w:rsidP="006522F4">
      <w:pPr>
        <w:pStyle w:val="Normal1"/>
      </w:pPr>
    </w:p>
    <w:p w14:paraId="2F3E34D2" w14:textId="77777777" w:rsidR="00062928" w:rsidRDefault="00062928" w:rsidP="006522F4">
      <w:pPr>
        <w:pStyle w:val="Normal1"/>
      </w:pPr>
    </w:p>
    <w:p w14:paraId="007D20DA" w14:textId="77777777" w:rsidR="00062928" w:rsidRPr="006522F4" w:rsidRDefault="00062928" w:rsidP="006522F4">
      <w:pPr>
        <w:pStyle w:val="Normal1"/>
      </w:pPr>
      <w:r>
        <w:rPr>
          <w:noProof/>
        </w:rPr>
        <w:drawing>
          <wp:inline distT="0" distB="0" distL="0" distR="0" wp14:anchorId="1D344DB7" wp14:editId="7A96270A">
            <wp:extent cx="5943600" cy="24771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10.40.3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0663" w14:textId="77777777" w:rsidR="00D166E0" w:rsidRPr="00D166E0" w:rsidRDefault="00D166E0" w:rsidP="00D166E0">
      <w:pPr>
        <w:pStyle w:val="Normal1"/>
      </w:pPr>
    </w:p>
    <w:p w14:paraId="5A9BF0D6" w14:textId="77777777" w:rsidR="007A1A56" w:rsidRDefault="007A1A56" w:rsidP="00D47167">
      <w:pPr>
        <w:rPr>
          <w:rFonts w:ascii="Times New Roman" w:hAnsi="Times New Roman" w:cs="Times New Roman"/>
        </w:rPr>
      </w:pPr>
    </w:p>
    <w:p w14:paraId="2B732420" w14:textId="77777777" w:rsidR="007A1A56" w:rsidRDefault="007A1A56" w:rsidP="00302A1E">
      <w:pPr>
        <w:pStyle w:val="Heading2"/>
      </w:pPr>
      <w:r>
        <w:t>Check states with text facet</w:t>
      </w:r>
    </w:p>
    <w:p w14:paraId="7B3DA60E" w14:textId="77777777" w:rsidR="007A1A56" w:rsidRDefault="003B52B5" w:rsidP="00302A1E">
      <w:r>
        <w:t xml:space="preserve">If you select text facet for </w:t>
      </w:r>
      <w:r w:rsidR="004C3C0E">
        <w:t xml:space="preserve">the </w:t>
      </w:r>
      <w:r>
        <w:t>S</w:t>
      </w:r>
      <w:r w:rsidR="007A1A56">
        <w:t>tate</w:t>
      </w:r>
      <w:r>
        <w:t xml:space="preserve"> attribute</w:t>
      </w:r>
      <w:r w:rsidR="004C3C0E">
        <w:t>,</w:t>
      </w:r>
      <w:r w:rsidR="007A1A56">
        <w:t xml:space="preserve"> you will see a summary in the left pane</w:t>
      </w:r>
      <w:r w:rsidR="004C3C0E">
        <w:t>,</w:t>
      </w:r>
      <w:r w:rsidR="007A1A56">
        <w:t xml:space="preserve"> indicat</w:t>
      </w:r>
      <w:r w:rsidR="004C3C0E">
        <w:t>ing</w:t>
      </w:r>
      <w:r w:rsidR="007A1A56">
        <w:t xml:space="preserve"> we h</w:t>
      </w:r>
      <w:r>
        <w:t>ave 62 different state values</w:t>
      </w:r>
      <w:r w:rsidR="007A1A56">
        <w:t xml:space="preserve">. </w:t>
      </w:r>
      <w:r w:rsidR="003C082A">
        <w:t>Try to figure out why.</w:t>
      </w:r>
    </w:p>
    <w:p w14:paraId="07185D67" w14:textId="77777777" w:rsidR="0038204B" w:rsidRDefault="0038204B" w:rsidP="00D47167">
      <w:pPr>
        <w:rPr>
          <w:rFonts w:ascii="Times New Roman" w:hAnsi="Times New Roman" w:cs="Times New Roman"/>
        </w:rPr>
      </w:pPr>
    </w:p>
    <w:p w14:paraId="4CC3E4B3" w14:textId="77777777" w:rsidR="0038204B" w:rsidRDefault="0038204B" w:rsidP="00D471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4A85C" wp14:editId="499BC9D5">
            <wp:extent cx="5943600" cy="189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03.3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E48" w14:textId="77777777" w:rsidR="007A1A56" w:rsidRDefault="007A1A56" w:rsidP="00D47167">
      <w:pPr>
        <w:rPr>
          <w:rFonts w:ascii="Times New Roman" w:hAnsi="Times New Roman" w:cs="Times New Roman"/>
        </w:rPr>
      </w:pPr>
    </w:p>
    <w:p w14:paraId="5F441F2B" w14:textId="77777777" w:rsidR="002409F8" w:rsidRDefault="002409F8" w:rsidP="00D47167"/>
    <w:p w14:paraId="536CAB9B" w14:textId="77777777" w:rsidR="007A1A56" w:rsidRDefault="002409F8" w:rsidP="003B52B5">
      <w:pPr>
        <w:pStyle w:val="Style1"/>
      </w:pPr>
      <w:r>
        <w:t xml:space="preserve">SUBMISSION 1: </w:t>
      </w:r>
      <w:r w:rsidRPr="002409F8">
        <w:t>How many</w:t>
      </w:r>
      <w:r w:rsidR="003B52B5">
        <w:t xml:space="preserve"> rows are missing </w:t>
      </w:r>
      <w:r w:rsidR="001C7A5A">
        <w:t xml:space="preserve">a </w:t>
      </w:r>
      <w:r w:rsidR="003B52B5">
        <w:t xml:space="preserve">value in the </w:t>
      </w:r>
      <w:r w:rsidR="001C7A5A">
        <w:t>“</w:t>
      </w:r>
      <w:r w:rsidR="003B52B5">
        <w:t>S</w:t>
      </w:r>
      <w:r w:rsidRPr="002409F8">
        <w:t>tate</w:t>
      </w:r>
      <w:r w:rsidR="001C7A5A">
        <w:t>”</w:t>
      </w:r>
      <w:r w:rsidRPr="002409F8">
        <w:t xml:space="preserve"> column? Explain how you came up with the number</w:t>
      </w:r>
      <w:r w:rsidR="004C3C0E">
        <w:t>.</w:t>
      </w:r>
    </w:p>
    <w:p w14:paraId="0B00443C" w14:textId="77777777" w:rsidR="007A1A56" w:rsidRDefault="007A1A56" w:rsidP="00302A1E">
      <w:pPr>
        <w:pStyle w:val="Heading2"/>
      </w:pPr>
      <w:r>
        <w:t xml:space="preserve">Checking </w:t>
      </w:r>
      <w:r w:rsidR="001C7A5A">
        <w:t xml:space="preserve">ZIP </w:t>
      </w:r>
      <w:r>
        <w:t>codes</w:t>
      </w:r>
    </w:p>
    <w:p w14:paraId="24466CFE" w14:textId="77777777" w:rsidR="0038204B" w:rsidRDefault="0038204B" w:rsidP="00D47167">
      <w:r>
        <w:t xml:space="preserve">Try the text facet on </w:t>
      </w:r>
      <w:r w:rsidR="003B52B5">
        <w:t>“ZIP code</w:t>
      </w:r>
      <w:r w:rsidR="00CB3BDA">
        <w:t>.</w:t>
      </w:r>
      <w:r w:rsidR="003B52B5">
        <w:t>”</w:t>
      </w:r>
      <w:r>
        <w:t xml:space="preserve"> </w:t>
      </w:r>
      <w:r w:rsidR="00CB3BDA">
        <w:t xml:space="preserve">What </w:t>
      </w:r>
      <w:r>
        <w:t>h</w:t>
      </w:r>
      <w:r w:rsidR="00302A1E">
        <w:t xml:space="preserve">appens? You can see that there </w:t>
      </w:r>
      <w:r w:rsidR="009F1361">
        <w:t>are</w:t>
      </w:r>
      <w:r>
        <w:t xml:space="preserve"> 24</w:t>
      </w:r>
      <w:r w:rsidR="00CB3BDA">
        <w:t>,</w:t>
      </w:r>
      <w:r>
        <w:t xml:space="preserve">748 different </w:t>
      </w:r>
      <w:r w:rsidR="00CB3BDA">
        <w:t xml:space="preserve">ZIP </w:t>
      </w:r>
      <w:r>
        <w:t>codes in this dataset. Is that reasonable? Eyeball the data</w:t>
      </w:r>
      <w:r w:rsidR="00CB3BDA">
        <w:t>—</w:t>
      </w:r>
      <w:r>
        <w:t xml:space="preserve">do all </w:t>
      </w:r>
      <w:r w:rsidR="00CB3BDA">
        <w:t>ZIP</w:t>
      </w:r>
      <w:r w:rsidR="00CB3BDA" w:rsidDel="00CB3BDA">
        <w:t xml:space="preserve"> </w:t>
      </w:r>
      <w:r>
        <w:t>codes look valid?</w:t>
      </w:r>
      <w:r w:rsidR="003B52B5">
        <w:t xml:space="preserve"> You may need to research valid </w:t>
      </w:r>
      <w:r w:rsidR="00CB3BDA">
        <w:t>ZIP</w:t>
      </w:r>
      <w:r w:rsidR="00CB3BDA" w:rsidDel="00CB3BDA">
        <w:t xml:space="preserve"> </w:t>
      </w:r>
      <w:r w:rsidR="003B52B5">
        <w:t xml:space="preserve">codes on the </w:t>
      </w:r>
      <w:r w:rsidR="00CB3BDA">
        <w:t xml:space="preserve">Internet </w:t>
      </w:r>
      <w:r w:rsidR="003B52B5">
        <w:t>to determine if the values are reasonable.</w:t>
      </w:r>
    </w:p>
    <w:p w14:paraId="3CD012C8" w14:textId="77777777" w:rsidR="0038204B" w:rsidRDefault="0038204B" w:rsidP="00D47167"/>
    <w:p w14:paraId="156D5993" w14:textId="77777777" w:rsidR="003A6C0F" w:rsidRDefault="0038204B" w:rsidP="003A6C0F">
      <w:r>
        <w:t>Now try the numeric facet. With the numeric facet</w:t>
      </w:r>
      <w:r w:rsidR="00CB3BDA">
        <w:t>,</w:t>
      </w:r>
      <w:r>
        <w:t xml:space="preserve"> the </w:t>
      </w:r>
      <w:r w:rsidR="00CB3BDA">
        <w:t>ZIP</w:t>
      </w:r>
      <w:r w:rsidR="00CB3BDA" w:rsidDel="00CB3BDA">
        <w:t xml:space="preserve"> </w:t>
      </w:r>
      <w:r>
        <w:t xml:space="preserve">code attribute is treated </w:t>
      </w:r>
      <w:r w:rsidR="00CB3BDA">
        <w:t xml:space="preserve">as </w:t>
      </w:r>
      <w:r>
        <w:t xml:space="preserve">a numeric value. What would you say the scalar type is for </w:t>
      </w:r>
      <w:r w:rsidR="00CB3BDA">
        <w:t>ZIP</w:t>
      </w:r>
      <w:r w:rsidR="00CB3BDA" w:rsidDel="00CB3BDA">
        <w:t xml:space="preserve"> </w:t>
      </w:r>
      <w:r>
        <w:t>codes</w:t>
      </w:r>
      <w:r w:rsidR="00CB3BDA">
        <w:t>?</w:t>
      </w:r>
      <w:r>
        <w:t xml:space="preserve"> </w:t>
      </w:r>
      <w:r w:rsidR="00CB3BDA">
        <w:t xml:space="preserve">Can it </w:t>
      </w:r>
      <w:r>
        <w:t xml:space="preserve">be treated as a numeric attribute? </w:t>
      </w:r>
      <w:r w:rsidR="00CB3BDA">
        <w:t xml:space="preserve">The histogram </w:t>
      </w:r>
      <w:r>
        <w:t xml:space="preserve">below shows the distribution </w:t>
      </w:r>
      <w:r w:rsidR="003A6C0F">
        <w:t>when the attribute is treated as numeric.</w:t>
      </w:r>
      <w:r w:rsidR="00CB3BDA">
        <w:t xml:space="preserve"> </w:t>
      </w:r>
      <w:r w:rsidR="00FC6E09">
        <w:t>By un</w:t>
      </w:r>
      <w:r w:rsidR="003A6C0F">
        <w:t>checking numeric</w:t>
      </w:r>
      <w:r w:rsidR="00CB3BDA">
        <w:t>,</w:t>
      </w:r>
      <w:r w:rsidR="003A6C0F">
        <w:t xml:space="preserve"> you can get a list of row</w:t>
      </w:r>
      <w:r w:rsidR="00CB3BDA">
        <w:t>s</w:t>
      </w:r>
      <w:r w:rsidR="003A6C0F">
        <w:t xml:space="preserve"> that are missing. </w:t>
      </w:r>
    </w:p>
    <w:p w14:paraId="1F122ADB" w14:textId="77777777" w:rsidR="008672A0" w:rsidRDefault="008672A0" w:rsidP="003A6C0F"/>
    <w:p w14:paraId="1702CDDB" w14:textId="77777777" w:rsidR="008672A0" w:rsidRPr="00851F31" w:rsidRDefault="008672A0" w:rsidP="00D84571">
      <w:pPr>
        <w:pStyle w:val="Style1"/>
      </w:pPr>
      <w:r>
        <w:t xml:space="preserve">SUBMISSION 2: </w:t>
      </w:r>
      <w:r w:rsidRPr="008672A0">
        <w:t xml:space="preserve">How many rows with missing </w:t>
      </w:r>
      <w:r w:rsidR="00CB3BDA">
        <w:t>ZIP</w:t>
      </w:r>
      <w:r w:rsidR="00CB3BDA" w:rsidRPr="008672A0" w:rsidDel="00CB3BDA">
        <w:t xml:space="preserve"> </w:t>
      </w:r>
      <w:r w:rsidRPr="008672A0">
        <w:t>codes do you have?</w:t>
      </w:r>
    </w:p>
    <w:p w14:paraId="61A00A2C" w14:textId="77777777" w:rsidR="008672A0" w:rsidRDefault="008672A0" w:rsidP="003A6C0F"/>
    <w:p w14:paraId="53B31BFD" w14:textId="77777777" w:rsidR="003A6C0F" w:rsidRDefault="003A6C0F" w:rsidP="00D47167"/>
    <w:p w14:paraId="1945A93B" w14:textId="77777777" w:rsidR="0038204B" w:rsidRDefault="0038204B" w:rsidP="00D47167">
      <w:r>
        <w:t xml:space="preserve"> </w:t>
      </w:r>
    </w:p>
    <w:p w14:paraId="2079FAA0" w14:textId="77777777" w:rsidR="0038204B" w:rsidRDefault="0038204B" w:rsidP="0038204B">
      <w:pPr>
        <w:ind w:left="1440"/>
      </w:pPr>
      <w:r>
        <w:rPr>
          <w:noProof/>
        </w:rPr>
        <w:drawing>
          <wp:inline distT="0" distB="0" distL="0" distR="0" wp14:anchorId="789AC652" wp14:editId="64B71EBD">
            <wp:extent cx="3200400" cy="17039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32.5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9CD4" w14:textId="77777777" w:rsidR="00D41F10" w:rsidRDefault="00D41F10" w:rsidP="0038204B">
      <w:pPr>
        <w:ind w:left="1440"/>
      </w:pPr>
    </w:p>
    <w:p w14:paraId="00DD162F" w14:textId="77777777" w:rsidR="0038204B" w:rsidRDefault="009F1361" w:rsidP="00D41F10">
      <w:r>
        <w:t xml:space="preserve">One way of filling in missing values is to take the previous value and use that to set subsequent empty cells. </w:t>
      </w:r>
      <w:r w:rsidR="003A6C0F">
        <w:t xml:space="preserve">In </w:t>
      </w:r>
      <w:proofErr w:type="spellStart"/>
      <w:r w:rsidR="003A6C0F">
        <w:t>OpenRefine</w:t>
      </w:r>
      <w:proofErr w:type="spellEnd"/>
      <w:r w:rsidR="00CB3BDA">
        <w:t>,</w:t>
      </w:r>
      <w:r w:rsidR="003A6C0F">
        <w:t xml:space="preserve"> </w:t>
      </w:r>
      <w:r w:rsidR="00CB3BDA">
        <w:t xml:space="preserve">this </w:t>
      </w:r>
      <w:r w:rsidR="003A6C0F">
        <w:t>is called fill</w:t>
      </w:r>
      <w:r w:rsidR="00CB3BDA">
        <w:t xml:space="preserve"> </w:t>
      </w:r>
      <w:r w:rsidR="003A6C0F">
        <w:t xml:space="preserve">down. </w:t>
      </w:r>
      <w:r w:rsidR="00B2498C">
        <w:t xml:space="preserve">Find a row that is blank. Apply fill down </w:t>
      </w:r>
      <w:r w:rsidR="00CB3BDA">
        <w:t>using</w:t>
      </w:r>
      <w:r w:rsidR="00B2498C">
        <w:t>:</w:t>
      </w:r>
    </w:p>
    <w:p w14:paraId="3CA8C026" w14:textId="77777777" w:rsidR="00B2498C" w:rsidRDefault="00B2498C" w:rsidP="00D47167"/>
    <w:p w14:paraId="30E04FAF" w14:textId="77777777" w:rsidR="00B2498C" w:rsidRDefault="00B2498C" w:rsidP="00D84571">
      <w:pPr>
        <w:pStyle w:val="code"/>
      </w:pPr>
      <w:r>
        <w:t>Edit Cell-&gt;Fill Down</w:t>
      </w:r>
    </w:p>
    <w:p w14:paraId="285DCA29" w14:textId="77777777" w:rsidR="00B2498C" w:rsidRDefault="00B2498C" w:rsidP="00D84571">
      <w:pPr>
        <w:pStyle w:val="code"/>
      </w:pPr>
    </w:p>
    <w:p w14:paraId="31215BB7" w14:textId="77777777" w:rsidR="00B2498C" w:rsidRDefault="00B2498C" w:rsidP="00B2498C">
      <w:r>
        <w:t xml:space="preserve">What happened to the empty </w:t>
      </w:r>
      <w:r w:rsidR="009F1361">
        <w:t>cell?</w:t>
      </w:r>
      <w:r>
        <w:t xml:space="preserve"> </w:t>
      </w:r>
      <w:r w:rsidR="003B52B5">
        <w:t xml:space="preserve">Is this a valid way filling in missing </w:t>
      </w:r>
      <w:r w:rsidR="00CB3BDA">
        <w:t xml:space="preserve">ZIP </w:t>
      </w:r>
      <w:r w:rsidR="003B52B5">
        <w:t>codes. Can you think of a better way?</w:t>
      </w:r>
    </w:p>
    <w:p w14:paraId="67C846A2" w14:textId="77777777" w:rsidR="00B2498C" w:rsidRDefault="00B2498C" w:rsidP="00B2498C"/>
    <w:p w14:paraId="094A95D0" w14:textId="77777777" w:rsidR="00B2498C" w:rsidRDefault="00B2498C" w:rsidP="00B2498C">
      <w:r>
        <w:rPr>
          <w:noProof/>
        </w:rPr>
        <w:drawing>
          <wp:inline distT="0" distB="0" distL="0" distR="0" wp14:anchorId="602328AD" wp14:editId="3FDC63E4">
            <wp:extent cx="5943600" cy="154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51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01B1" w14:textId="77777777" w:rsidR="00B2498C" w:rsidRDefault="00B2498C" w:rsidP="00B2498C"/>
    <w:p w14:paraId="03E78E77" w14:textId="77777777" w:rsidR="00B2498C" w:rsidRDefault="00B2498C" w:rsidP="00B2498C">
      <w:r>
        <w:t xml:space="preserve">If you need to undo the operation, switch to </w:t>
      </w:r>
      <w:r w:rsidR="00FC6E09">
        <w:t xml:space="preserve">the Undo/Redo tab. Select the </w:t>
      </w:r>
      <w:r>
        <w:t>previous state for the data. In this example</w:t>
      </w:r>
      <w:r w:rsidR="00CB3BDA">
        <w:t>,</w:t>
      </w:r>
      <w:r>
        <w:t xml:space="preserve"> I went back to state 2. </w:t>
      </w:r>
      <w:r w:rsidR="009F1361">
        <w:t>As you can see in this screenshot</w:t>
      </w:r>
      <w:r w:rsidR="00CB3BDA">
        <w:t>,</w:t>
      </w:r>
      <w:r w:rsidR="009F1361">
        <w:t xml:space="preserve"> row 151 has a missing </w:t>
      </w:r>
      <w:r w:rsidR="00CB3BDA">
        <w:t xml:space="preserve">ZIP </w:t>
      </w:r>
      <w:r w:rsidR="009F1361">
        <w:t xml:space="preserve">code, so presumably the fill downs for </w:t>
      </w:r>
      <w:r w:rsidR="00CB3BDA">
        <w:t xml:space="preserve">ZIP </w:t>
      </w:r>
      <w:r w:rsidR="009F1361">
        <w:t xml:space="preserve">code and State </w:t>
      </w:r>
      <w:r w:rsidR="00165777">
        <w:t xml:space="preserve">have </w:t>
      </w:r>
      <w:r w:rsidR="009F1361">
        <w:t xml:space="preserve">been undone. </w:t>
      </w:r>
      <w:r w:rsidR="00FC6E09">
        <w:t>Observe that the list in Undo/Redo can look different if you have been iss</w:t>
      </w:r>
      <w:r w:rsidR="00E039FE">
        <w:t>uing more or different commands than we have so far in this lab.</w:t>
      </w:r>
    </w:p>
    <w:p w14:paraId="65511051" w14:textId="77777777" w:rsidR="00B2498C" w:rsidRDefault="00B2498C" w:rsidP="00B2498C"/>
    <w:p w14:paraId="71EBF041" w14:textId="77777777" w:rsidR="00B2498C" w:rsidRDefault="00B2498C" w:rsidP="00B2498C">
      <w:r>
        <w:rPr>
          <w:noProof/>
        </w:rPr>
        <w:drawing>
          <wp:inline distT="0" distB="0" distL="0" distR="0" wp14:anchorId="04F10304" wp14:editId="2D0D541F">
            <wp:extent cx="59436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8.56.0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DEFC" w14:textId="77777777" w:rsidR="0038204B" w:rsidRDefault="0038204B" w:rsidP="00D47167"/>
    <w:p w14:paraId="02B31648" w14:textId="77777777" w:rsidR="00D47167" w:rsidRDefault="003E0211" w:rsidP="00D47167">
      <w:r>
        <w:t>Let</w:t>
      </w:r>
      <w:r w:rsidR="00CB3BDA">
        <w:t>’</w:t>
      </w:r>
      <w:r>
        <w:t>s c</w:t>
      </w:r>
      <w:r w:rsidR="00D47167">
        <w:t xml:space="preserve">reate a new column called “ZipCode5” with all </w:t>
      </w:r>
      <w:r w:rsidR="00CB3BDA">
        <w:t xml:space="preserve">ZIP </w:t>
      </w:r>
      <w:r w:rsidR="00E039FE">
        <w:t>c</w:t>
      </w:r>
      <w:r w:rsidR="009F1361">
        <w:t>odes that contain</w:t>
      </w:r>
      <w:r w:rsidR="00D47167">
        <w:t xml:space="preserve"> </w:t>
      </w:r>
      <w:r w:rsidR="00CB3BDA">
        <w:t xml:space="preserve">five </w:t>
      </w:r>
      <w:r w:rsidR="00D47167">
        <w:t xml:space="preserve">digits preserved. All other rows should have the </w:t>
      </w:r>
      <w:r w:rsidR="00CB3BDA">
        <w:t xml:space="preserve">ZIP </w:t>
      </w:r>
      <w:r w:rsidR="00D47167">
        <w:t>code 99999.</w:t>
      </w:r>
      <w:r>
        <w:t xml:space="preserve"> (Technically speaking the </w:t>
      </w:r>
      <w:r w:rsidR="00CB3BDA">
        <w:t>four</w:t>
      </w:r>
      <w:r>
        <w:t xml:space="preserve">-digit </w:t>
      </w:r>
      <w:r w:rsidR="00CB3BDA">
        <w:t xml:space="preserve">ZIP </w:t>
      </w:r>
      <w:r>
        <w:t>codes may be valid</w:t>
      </w:r>
      <w:r w:rsidR="009F1361">
        <w:t>;</w:t>
      </w:r>
      <w:r>
        <w:t xml:space="preserve"> we do this more to illustrate transformations</w:t>
      </w:r>
      <w:r w:rsidR="00CB3BDA">
        <w:t>.</w:t>
      </w:r>
      <w:r>
        <w:t>)</w:t>
      </w:r>
    </w:p>
    <w:p w14:paraId="2B6A8C7E" w14:textId="77777777" w:rsidR="00B73DE3" w:rsidRDefault="00B73DE3" w:rsidP="00D47167"/>
    <w:p w14:paraId="319C8A6E" w14:textId="77777777" w:rsidR="00B73DE3" w:rsidRDefault="00B73DE3" w:rsidP="00D47167">
      <w:r>
        <w:t xml:space="preserve">Transformations are </w:t>
      </w:r>
      <w:r w:rsidR="00FC6E09">
        <w:t xml:space="preserve">generally </w:t>
      </w:r>
      <w:r>
        <w:t xml:space="preserve">expressed in some language. </w:t>
      </w:r>
      <w:proofErr w:type="spellStart"/>
      <w:r>
        <w:t>OpenRe</w:t>
      </w:r>
      <w:r w:rsidR="00FC6E09">
        <w:t>fine</w:t>
      </w:r>
      <w:proofErr w:type="spellEnd"/>
      <w:r w:rsidR="00FC6E09">
        <w:t xml:space="preserve"> supports a few alternative languages for </w:t>
      </w:r>
      <w:r w:rsidR="009F1361">
        <w:t>transform</w:t>
      </w:r>
      <w:r w:rsidR="00CB3BDA">
        <w:t>;</w:t>
      </w:r>
      <w:r>
        <w:t xml:space="preserve"> we will be using GREL. You can find a link to a language reference in the resources section. For this simple </w:t>
      </w:r>
      <w:r w:rsidR="00FC6E09">
        <w:t>transformation</w:t>
      </w:r>
      <w:r>
        <w:t xml:space="preserve"> </w:t>
      </w:r>
      <w:r w:rsidR="00FC6E09">
        <w:t>we will be using an if-</w:t>
      </w:r>
      <w:r>
        <w:t>statement.</w:t>
      </w:r>
    </w:p>
    <w:p w14:paraId="5D776178" w14:textId="77777777" w:rsidR="00B73DE3" w:rsidRDefault="00B73DE3" w:rsidP="00D47167"/>
    <w:p w14:paraId="47E32BAF" w14:textId="77777777" w:rsidR="00B73DE3" w:rsidRDefault="00B73DE3" w:rsidP="00D47167">
      <w:r>
        <w:rPr>
          <w:noProof/>
        </w:rPr>
        <w:lastRenderedPageBreak/>
        <w:drawing>
          <wp:inline distT="0" distB="0" distL="0" distR="0" wp14:anchorId="7360EE6B" wp14:editId="68A771CF">
            <wp:extent cx="5943600" cy="153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8.4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B269" w14:textId="77777777" w:rsidR="00B73DE3" w:rsidRDefault="00E039FE" w:rsidP="00D47167">
      <w:r>
        <w:t xml:space="preserve">For the </w:t>
      </w:r>
      <w:r w:rsidR="00165777">
        <w:t>“</w:t>
      </w:r>
      <w:r>
        <w:t>ZIP</w:t>
      </w:r>
      <w:r w:rsidR="00B73DE3">
        <w:t xml:space="preserve"> code</w:t>
      </w:r>
      <w:r w:rsidR="00165777">
        <w:t>”</w:t>
      </w:r>
      <w:r w:rsidR="00B73DE3">
        <w:t xml:space="preserve"> column select:</w:t>
      </w:r>
    </w:p>
    <w:p w14:paraId="023C5E2F" w14:textId="77777777" w:rsidR="00B73DE3" w:rsidRDefault="00B73DE3" w:rsidP="00D47167"/>
    <w:p w14:paraId="60F5E440" w14:textId="77777777" w:rsidR="00B73DE3" w:rsidRPr="00D84571" w:rsidRDefault="00B73DE3" w:rsidP="00D84571">
      <w:pPr>
        <w:pStyle w:val="code"/>
      </w:pPr>
      <w:r w:rsidRPr="00D84571">
        <w:t>Edit Column -&gt; Add column based on this column.</w:t>
      </w:r>
    </w:p>
    <w:p w14:paraId="5442476A" w14:textId="77777777" w:rsidR="00FC6E09" w:rsidRDefault="00FC6E09" w:rsidP="00D84571">
      <w:pPr>
        <w:pStyle w:val="code"/>
      </w:pPr>
    </w:p>
    <w:p w14:paraId="0DBA8806" w14:textId="77777777" w:rsidR="00B73DE3" w:rsidRDefault="00CB3BDA" w:rsidP="00B73DE3">
      <w:r>
        <w:t>T</w:t>
      </w:r>
      <w:r w:rsidR="00B73DE3">
        <w:t xml:space="preserve">he dialogue </w:t>
      </w:r>
      <w:r>
        <w:t xml:space="preserve">box </w:t>
      </w:r>
      <w:r w:rsidR="00B73DE3">
        <w:t>below</w:t>
      </w:r>
      <w:r>
        <w:t xml:space="preserve"> will open</w:t>
      </w:r>
      <w:r w:rsidR="00B73DE3">
        <w:t>. Insert the name of the new column and the expression</w:t>
      </w:r>
      <w:r w:rsidR="00A834E3">
        <w:t>:</w:t>
      </w:r>
    </w:p>
    <w:p w14:paraId="480111D7" w14:textId="77777777" w:rsidR="00A834E3" w:rsidRDefault="00A834E3" w:rsidP="00B73DE3"/>
    <w:p w14:paraId="6C163FC4" w14:textId="77777777" w:rsidR="00A834E3" w:rsidRDefault="00A834E3" w:rsidP="00D84571">
      <w:pPr>
        <w:pStyle w:val="code"/>
      </w:pPr>
      <w:r>
        <w:t>If(value.length() &gt; 4, value, “99999”)</w:t>
      </w:r>
    </w:p>
    <w:p w14:paraId="2C993A2A" w14:textId="77777777" w:rsidR="00A834E3" w:rsidRDefault="00A834E3" w:rsidP="00B73DE3"/>
    <w:p w14:paraId="0D592FC2" w14:textId="77777777" w:rsidR="00B73DE3" w:rsidRDefault="00A834E3" w:rsidP="00D47167">
      <w:r>
        <w:t xml:space="preserve">This </w:t>
      </w:r>
      <w:r w:rsidR="00FC6E09">
        <w:t>expression</w:t>
      </w:r>
      <w:r>
        <w:t xml:space="preserve"> states that if the length of value is more than </w:t>
      </w:r>
      <w:r w:rsidR="00CB3BDA">
        <w:t>four,</w:t>
      </w:r>
      <w:r>
        <w:t xml:space="preserve"> insert </w:t>
      </w:r>
      <w:r w:rsidR="00CB3BDA">
        <w:t xml:space="preserve">the </w:t>
      </w:r>
      <w:r>
        <w:t>value</w:t>
      </w:r>
      <w:r w:rsidR="00CB3BDA">
        <w:t>;</w:t>
      </w:r>
      <w:r>
        <w:t xml:space="preserve"> otherwise</w:t>
      </w:r>
      <w:r w:rsidR="00CB3BDA">
        <w:t>,</w:t>
      </w:r>
      <w:r>
        <w:t xml:space="preserve"> insert the string “99999”.</w:t>
      </w:r>
    </w:p>
    <w:p w14:paraId="3189D86E" w14:textId="77777777" w:rsidR="00A834E3" w:rsidRDefault="00A834E3" w:rsidP="00D47167"/>
    <w:p w14:paraId="1040BB39" w14:textId="77777777" w:rsidR="00A834E3" w:rsidRDefault="00A834E3" w:rsidP="00D47167">
      <w:r>
        <w:t>Look at the result</w:t>
      </w:r>
      <w:r w:rsidR="000A1C6D">
        <w:t>.</w:t>
      </w:r>
      <w:r>
        <w:t xml:space="preserve"> </w:t>
      </w:r>
      <w:r w:rsidR="000A1C6D">
        <w:t xml:space="preserve">Did this </w:t>
      </w:r>
      <w:r>
        <w:t xml:space="preserve">do what you wanted? </w:t>
      </w:r>
      <w:r w:rsidR="00FC6E09">
        <w:t>What</w:t>
      </w:r>
      <w:r>
        <w:t xml:space="preserve"> seems to be wrong with that? What happens if you instead insert a numeric value using the </w:t>
      </w:r>
      <w:r w:rsidR="00FC6E09">
        <w:t xml:space="preserve">following </w:t>
      </w:r>
      <w:r w:rsidR="009F1361">
        <w:t>expression</w:t>
      </w:r>
      <w:r w:rsidR="000A1C6D">
        <w:t>:</w:t>
      </w:r>
    </w:p>
    <w:p w14:paraId="1E5B2338" w14:textId="77777777" w:rsidR="00FC6E09" w:rsidRDefault="00FC6E09" w:rsidP="00D47167"/>
    <w:p w14:paraId="2962E6F3" w14:textId="77777777" w:rsidR="00A834E3" w:rsidRDefault="00A834E3" w:rsidP="00D84571">
      <w:pPr>
        <w:pStyle w:val="code"/>
      </w:pPr>
      <w:r>
        <w:t>If(value.length() &gt; 4, value, 99999)</w:t>
      </w:r>
    </w:p>
    <w:p w14:paraId="5242B651" w14:textId="77777777" w:rsidR="00A834E3" w:rsidRDefault="00A834E3" w:rsidP="00D47167"/>
    <w:p w14:paraId="64592A8C" w14:textId="77777777" w:rsidR="00B73DE3" w:rsidRDefault="00B73DE3" w:rsidP="00D47167">
      <w:r>
        <w:rPr>
          <w:noProof/>
        </w:rPr>
        <w:drawing>
          <wp:inline distT="0" distB="0" distL="0" distR="0" wp14:anchorId="7AC6049D" wp14:editId="19ABE2E3">
            <wp:extent cx="4800600" cy="31209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3.5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6FE" w14:textId="77777777" w:rsidR="003E0211" w:rsidRDefault="003E0211" w:rsidP="00D47167"/>
    <w:p w14:paraId="74C48AF5" w14:textId="77777777" w:rsidR="003E0211" w:rsidRDefault="003E0211" w:rsidP="00D47167"/>
    <w:p w14:paraId="3313CD4B" w14:textId="77777777" w:rsidR="00B73DE3" w:rsidRDefault="00B73DE3" w:rsidP="00D47167">
      <w:r>
        <w:rPr>
          <w:noProof/>
        </w:rPr>
        <w:lastRenderedPageBreak/>
        <w:drawing>
          <wp:inline distT="0" distB="0" distL="0" distR="0" wp14:anchorId="722BEF03" wp14:editId="1A7D2A0C">
            <wp:extent cx="4800600" cy="33942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9.05.3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C7E" w14:textId="77777777" w:rsidR="003E0211" w:rsidRDefault="003E0211" w:rsidP="00D47167"/>
    <w:p w14:paraId="319573DF" w14:textId="77777777" w:rsidR="003E0211" w:rsidRDefault="003E0211" w:rsidP="00D47167"/>
    <w:p w14:paraId="4D8B1165" w14:textId="77777777" w:rsidR="00D47167" w:rsidRDefault="00D47167" w:rsidP="00FC6E09">
      <w:r>
        <w:t xml:space="preserve">You should </w:t>
      </w:r>
      <w:r w:rsidR="00E039FE">
        <w:t xml:space="preserve">now </w:t>
      </w:r>
      <w:r>
        <w:t xml:space="preserve">have the same type for </w:t>
      </w:r>
      <w:r w:rsidR="00FC6E09">
        <w:t>all cells in the created column. As an example</w:t>
      </w:r>
      <w:r w:rsidR="00165777">
        <w:t>,</w:t>
      </w:r>
      <w:r w:rsidR="00FC6E09">
        <w:t xml:space="preserve"> the result should look something like the following</w:t>
      </w:r>
      <w:r w:rsidR="000A1C6D">
        <w:t>:</w:t>
      </w:r>
    </w:p>
    <w:p w14:paraId="6B27324B" w14:textId="77777777" w:rsidR="00CA4F37" w:rsidRPr="00FC6E09" w:rsidRDefault="00CA4F37" w:rsidP="00FC6E09"/>
    <w:p w14:paraId="59C168F2" w14:textId="77777777"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  <w:r>
        <w:rPr>
          <w:rFonts w:ascii="@'4A^ˇ" w:hAnsi="@'4A^ˇ" w:cs="@'4A^ˇ"/>
          <w:noProof/>
        </w:rPr>
        <w:drawing>
          <wp:inline distT="0" distB="0" distL="0" distR="0" wp14:anchorId="4EC2CDD3" wp14:editId="225EEBB9">
            <wp:extent cx="5943600" cy="1497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1.16.2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5EF" w14:textId="77777777" w:rsidR="00D47167" w:rsidRDefault="00D47167" w:rsidP="00D47167">
      <w:pPr>
        <w:widowControl w:val="0"/>
        <w:autoSpaceDE w:val="0"/>
        <w:autoSpaceDN w:val="0"/>
        <w:adjustRightInd w:val="0"/>
        <w:spacing w:line="240" w:lineRule="auto"/>
        <w:rPr>
          <w:rFonts w:ascii="@'4A^ˇ" w:hAnsi="@'4A^ˇ" w:cs="@'4A^ˇ"/>
        </w:rPr>
      </w:pPr>
    </w:p>
    <w:p w14:paraId="235ED2DA" w14:textId="77777777" w:rsidR="008672A0" w:rsidRDefault="008672A0" w:rsidP="00CA4F37"/>
    <w:p w14:paraId="07CBC6F2" w14:textId="77777777" w:rsidR="008672A0" w:rsidRPr="00851F31" w:rsidRDefault="008672A0" w:rsidP="00D84571">
      <w:pPr>
        <w:pStyle w:val="Style1"/>
      </w:pPr>
      <w:r>
        <w:t xml:space="preserve">SUBMISSION 3: </w:t>
      </w:r>
      <w:r w:rsidRPr="008672A0">
        <w:t xml:space="preserve">If you consider all </w:t>
      </w:r>
      <w:r w:rsidR="000A1C6D">
        <w:t>ZIP</w:t>
      </w:r>
      <w:r w:rsidR="000A1C6D" w:rsidRPr="008672A0">
        <w:t xml:space="preserve"> </w:t>
      </w:r>
      <w:r w:rsidRPr="008672A0">
        <w:t xml:space="preserve">codes less than 99999 valid </w:t>
      </w:r>
      <w:r w:rsidR="000A1C6D">
        <w:t>ZIP</w:t>
      </w:r>
      <w:r w:rsidR="000A1C6D" w:rsidRPr="008672A0">
        <w:t xml:space="preserve"> </w:t>
      </w:r>
      <w:r w:rsidRPr="008672A0">
        <w:t>codes</w:t>
      </w:r>
      <w:r w:rsidR="000A1C6D">
        <w:t>, h</w:t>
      </w:r>
      <w:r w:rsidRPr="008672A0">
        <w:t xml:space="preserve">ow many valid and invalid </w:t>
      </w:r>
      <w:r w:rsidR="000A1C6D">
        <w:t>ZIP</w:t>
      </w:r>
      <w:r w:rsidR="000A1C6D" w:rsidRPr="008672A0">
        <w:t xml:space="preserve"> </w:t>
      </w:r>
      <w:r w:rsidRPr="008672A0">
        <w:t>codes do you have</w:t>
      </w:r>
      <w:r w:rsidR="000A1C6D">
        <w:t>,</w:t>
      </w:r>
      <w:r w:rsidRPr="008672A0">
        <w:t xml:space="preserve"> respectively</w:t>
      </w:r>
      <w:r>
        <w:t>?</w:t>
      </w:r>
    </w:p>
    <w:p w14:paraId="2F9BEBE9" w14:textId="77777777" w:rsidR="00B73DE3" w:rsidRDefault="00B73DE3" w:rsidP="0005173B">
      <w:pPr>
        <w:pStyle w:val="Heading1"/>
      </w:pPr>
    </w:p>
    <w:p w14:paraId="0BB613C1" w14:textId="77777777" w:rsidR="00D47167" w:rsidRDefault="0005173B" w:rsidP="0005173B">
      <w:pPr>
        <w:pStyle w:val="Heading1"/>
      </w:pPr>
      <w:r>
        <w:t>Step</w:t>
      </w:r>
      <w:r w:rsidR="000A1C6D">
        <w:t xml:space="preserve"> </w:t>
      </w:r>
      <w:r>
        <w:t xml:space="preserve">2. </w:t>
      </w:r>
      <w:r w:rsidR="00D47167">
        <w:t xml:space="preserve">Cleaning </w:t>
      </w:r>
      <w:r w:rsidR="000A1C6D">
        <w:t>U</w:t>
      </w:r>
      <w:r w:rsidR="00D47167">
        <w:t>p eq2015 Data.</w:t>
      </w:r>
    </w:p>
    <w:p w14:paraId="632078E0" w14:textId="77777777" w:rsidR="0005173B" w:rsidRDefault="0005173B" w:rsidP="0005173B">
      <w:pPr>
        <w:pStyle w:val="Normal1"/>
      </w:pPr>
      <w:r>
        <w:t xml:space="preserve">Upload the </w:t>
      </w:r>
      <w:r w:rsidR="00E039FE">
        <w:t>dataset</w:t>
      </w:r>
      <w:r w:rsidR="00165777">
        <w:t xml:space="preserve"> </w:t>
      </w:r>
      <w:r w:rsidR="00D41F10">
        <w:t xml:space="preserve">eq2015.csv. After you </w:t>
      </w:r>
      <w:r w:rsidR="000A1C6D">
        <w:t xml:space="preserve">verify </w:t>
      </w:r>
      <w:r w:rsidR="00D41F10">
        <w:t xml:space="preserve">that the data look </w:t>
      </w:r>
      <w:r w:rsidR="000A1C6D">
        <w:t>OK</w:t>
      </w:r>
      <w:r w:rsidR="00D41F10">
        <w:t>, create the project.</w:t>
      </w:r>
    </w:p>
    <w:p w14:paraId="6FCA1831" w14:textId="77777777" w:rsidR="00D41F10" w:rsidRDefault="00D41F10" w:rsidP="0005173B">
      <w:pPr>
        <w:pStyle w:val="Normal1"/>
      </w:pPr>
    </w:p>
    <w:p w14:paraId="370F0271" w14:textId="77777777" w:rsidR="00D41F10" w:rsidRDefault="00D41F10" w:rsidP="004E673C">
      <w:pPr>
        <w:pStyle w:val="Normal1"/>
        <w:ind w:left="720"/>
      </w:pPr>
      <w:r>
        <w:rPr>
          <w:noProof/>
        </w:rPr>
        <w:lastRenderedPageBreak/>
        <w:drawing>
          <wp:inline distT="0" distB="0" distL="0" distR="0" wp14:anchorId="2E85EA68" wp14:editId="627E5538">
            <wp:extent cx="4914900" cy="362841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31.3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F98" w14:textId="77777777" w:rsidR="00D41F10" w:rsidRPr="0005173B" w:rsidRDefault="00D41F10" w:rsidP="0005173B">
      <w:pPr>
        <w:pStyle w:val="Normal1"/>
      </w:pPr>
    </w:p>
    <w:p w14:paraId="2D74BC31" w14:textId="77777777" w:rsidR="00035AE9" w:rsidRDefault="00035AE9" w:rsidP="00D47167">
      <w:pPr>
        <w:rPr>
          <w:rFonts w:ascii="Times New Roman" w:hAnsi="Times New Roman" w:cs="Times New Roman"/>
        </w:rPr>
      </w:pPr>
    </w:p>
    <w:p w14:paraId="726472B3" w14:textId="77777777" w:rsidR="00D47167" w:rsidRDefault="00035AE9" w:rsidP="00D47167">
      <w:r>
        <w:t>As you can see the</w:t>
      </w:r>
      <w:r w:rsidR="00D47167">
        <w:t xml:space="preserve"> </w:t>
      </w:r>
      <w:r w:rsidR="00950F23">
        <w:t>“</w:t>
      </w:r>
      <w:proofErr w:type="spellStart"/>
      <w:r w:rsidR="00950F23">
        <w:t>nst</w:t>
      </w:r>
      <w:proofErr w:type="spellEnd"/>
      <w:r w:rsidR="00950F23">
        <w:t xml:space="preserve">” </w:t>
      </w:r>
      <w:r w:rsidR="00D47167">
        <w:t xml:space="preserve">column </w:t>
      </w:r>
      <w:r>
        <w:t xml:space="preserve">is missing quite a few values. </w:t>
      </w:r>
      <w:r w:rsidR="006E0822">
        <w:t xml:space="preserve">Look up the </w:t>
      </w:r>
      <w:proofErr w:type="spellStart"/>
      <w:r w:rsidR="006E0822">
        <w:t>nst</w:t>
      </w:r>
      <w:proofErr w:type="spellEnd"/>
      <w:r w:rsidR="006E0822">
        <w:t xml:space="preserve"> attribute in the glossary. What would happen if we just ignored </w:t>
      </w:r>
      <w:r w:rsidR="00950F23">
        <w:t xml:space="preserve">a </w:t>
      </w:r>
      <w:r w:rsidR="006E0822">
        <w:t>row with missing values? Is there an obvious strategy for filling in the missing values? What would you suggest we do with the column?</w:t>
      </w:r>
    </w:p>
    <w:p w14:paraId="12912122" w14:textId="77777777" w:rsidR="004E673C" w:rsidRDefault="004E673C" w:rsidP="00D47167"/>
    <w:p w14:paraId="64B0E29A" w14:textId="77777777" w:rsidR="00E01DDE" w:rsidRDefault="00E01DDE" w:rsidP="00F46FCF">
      <w:r>
        <w:t>Next</w:t>
      </w:r>
      <w:r w:rsidR="00950F23">
        <w:t>,</w:t>
      </w:r>
      <w:r>
        <w:t xml:space="preserve"> we </w:t>
      </w:r>
      <w:r w:rsidR="00950F23">
        <w:t xml:space="preserve">want </w:t>
      </w:r>
      <w:r>
        <w:t xml:space="preserve">to extract an approximate area from the “place” column. We would like to have a </w:t>
      </w:r>
      <w:r w:rsidR="00165777">
        <w:t xml:space="preserve">state </w:t>
      </w:r>
      <w:r>
        <w:t xml:space="preserve">or </w:t>
      </w:r>
      <w:r w:rsidR="00165777">
        <w:t>country</w:t>
      </w:r>
      <w:r>
        <w:t xml:space="preserve">, and we like to store that information in a </w:t>
      </w:r>
      <w:r w:rsidR="00E039FE">
        <w:t>separate column call</w:t>
      </w:r>
      <w:r w:rsidR="00950F23">
        <w:t>ed</w:t>
      </w:r>
      <w:r w:rsidR="00E039FE">
        <w:t xml:space="preserve"> </w:t>
      </w:r>
      <w:r>
        <w:t>“location</w:t>
      </w:r>
      <w:r w:rsidR="00950F23">
        <w:t>.</w:t>
      </w:r>
      <w:r>
        <w:t>”</w:t>
      </w:r>
    </w:p>
    <w:p w14:paraId="70F21232" w14:textId="77777777" w:rsidR="00E01DDE" w:rsidRDefault="00E01DDE" w:rsidP="00F46FCF"/>
    <w:p w14:paraId="11B109B8" w14:textId="77777777" w:rsidR="00E01DDE" w:rsidRDefault="00E01DDE" w:rsidP="00F46FCF">
      <w:r>
        <w:t>As we review the “place” column</w:t>
      </w:r>
      <w:r w:rsidR="00950F23">
        <w:t>,</w:t>
      </w:r>
      <w:r>
        <w:t xml:space="preserve"> we notice that the cell seems to consist</w:t>
      </w:r>
      <w:r w:rsidR="00950F23">
        <w:t xml:space="preserve"> of</w:t>
      </w:r>
      <w:r w:rsidR="00CA4F37">
        <w:t xml:space="preserve"> two </w:t>
      </w:r>
      <w:r w:rsidR="00950F23">
        <w:t>comma-</w:t>
      </w:r>
      <w:r w:rsidR="00CA4F37">
        <w:t xml:space="preserve">separated components. </w:t>
      </w:r>
      <w:r w:rsidR="00E039FE">
        <w:t>The components are</w:t>
      </w:r>
      <w:r w:rsidR="00950F23">
        <w:t xml:space="preserve"> </w:t>
      </w:r>
      <w:r w:rsidR="00E039FE">
        <w:t xml:space="preserve">a </w:t>
      </w:r>
      <w:r w:rsidR="009F1361">
        <w:t>direction and distance and a general location.</w:t>
      </w:r>
    </w:p>
    <w:p w14:paraId="4FCE8D91" w14:textId="77777777" w:rsidR="00E01DDE" w:rsidRDefault="00E01DDE" w:rsidP="00F46FCF"/>
    <w:p w14:paraId="4219D695" w14:textId="77777777" w:rsidR="00E01DDE" w:rsidRDefault="00E01DDE" w:rsidP="00F46FCF">
      <w:r>
        <w:t>Select the command</w:t>
      </w:r>
      <w:r w:rsidR="00CA4F37">
        <w:t>:</w:t>
      </w:r>
    </w:p>
    <w:p w14:paraId="7449E2F9" w14:textId="77777777" w:rsidR="00F46FCF" w:rsidRDefault="00F46FCF" w:rsidP="00D47167">
      <w:pPr>
        <w:rPr>
          <w:rFonts w:ascii="Times New Roman" w:hAnsi="Times New Roman" w:cs="Times New Roman"/>
        </w:rPr>
      </w:pPr>
    </w:p>
    <w:p w14:paraId="51956A49" w14:textId="77777777" w:rsidR="00E01DDE" w:rsidRDefault="00E01DDE" w:rsidP="00D84571">
      <w:pPr>
        <w:pStyle w:val="code"/>
      </w:pPr>
      <w:r>
        <w:tab/>
        <w:t>Edit Column -&gt; Add Column based on this column</w:t>
      </w:r>
    </w:p>
    <w:p w14:paraId="6C1B47DC" w14:textId="77777777" w:rsidR="00E01DDE" w:rsidRDefault="00E01DDE" w:rsidP="00D47167">
      <w:pPr>
        <w:rPr>
          <w:rFonts w:ascii="Times New Roman" w:hAnsi="Times New Roman" w:cs="Times New Roman"/>
        </w:rPr>
      </w:pPr>
    </w:p>
    <w:p w14:paraId="6DA0BEDA" w14:textId="77777777" w:rsidR="00E01DDE" w:rsidRDefault="00F46FCF" w:rsidP="00D47167">
      <w:r>
        <w:t xml:space="preserve">You should see </w:t>
      </w:r>
      <w:r w:rsidR="00950F23">
        <w:t xml:space="preserve">the following </w:t>
      </w:r>
      <w:r>
        <w:t>dialogue box. We typed in the column name of the new column “location</w:t>
      </w:r>
      <w:r w:rsidR="00950F23">
        <w:t>.</w:t>
      </w:r>
      <w:r>
        <w:t>”</w:t>
      </w:r>
    </w:p>
    <w:p w14:paraId="4AC69BD1" w14:textId="77777777" w:rsidR="00F46FCF" w:rsidRDefault="00F46FCF" w:rsidP="00D47167"/>
    <w:p w14:paraId="40548D0C" w14:textId="77777777" w:rsidR="00F46FCF" w:rsidRDefault="00F46FCF" w:rsidP="002409F8">
      <w:pPr>
        <w:ind w:left="1440"/>
      </w:pPr>
      <w:r>
        <w:rPr>
          <w:noProof/>
        </w:rPr>
        <w:lastRenderedPageBreak/>
        <w:drawing>
          <wp:inline distT="0" distB="0" distL="0" distR="0" wp14:anchorId="23984373" wp14:editId="23606128">
            <wp:extent cx="4686300" cy="32598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44.37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E353" w14:textId="77777777" w:rsidR="00F46FCF" w:rsidRDefault="00F46FCF" w:rsidP="00D47167"/>
    <w:p w14:paraId="3E249216" w14:textId="77777777" w:rsidR="00F46FCF" w:rsidRDefault="00CA4F37" w:rsidP="00D47167">
      <w:r>
        <w:t xml:space="preserve">Since we noticed the cells have two </w:t>
      </w:r>
      <w:r w:rsidR="009F1361">
        <w:t>comma-separated</w:t>
      </w:r>
      <w:r>
        <w:t xml:space="preserve"> components, and the second is a location</w:t>
      </w:r>
      <w:r w:rsidR="00950F23">
        <w:t>,</w:t>
      </w:r>
      <w:r>
        <w:t xml:space="preserve"> we defined the following expression</w:t>
      </w:r>
      <w:r w:rsidR="00950F23">
        <w:t>:</w:t>
      </w:r>
    </w:p>
    <w:p w14:paraId="1C0532E8" w14:textId="77777777" w:rsidR="00CA4F37" w:rsidRDefault="00CA4F37" w:rsidP="00D47167"/>
    <w:p w14:paraId="0E7EAAC0" w14:textId="77777777" w:rsidR="00E01DDE" w:rsidRDefault="00E01DDE" w:rsidP="00D84571">
      <w:pPr>
        <w:pStyle w:val="code"/>
      </w:pPr>
      <w:r w:rsidRPr="00E01DDE">
        <w:t>value.split(",")[1]</w:t>
      </w:r>
    </w:p>
    <w:p w14:paraId="2C6951A1" w14:textId="77777777" w:rsidR="00F46FCF" w:rsidRDefault="00F46FCF" w:rsidP="00D84571">
      <w:pPr>
        <w:pStyle w:val="code"/>
      </w:pPr>
    </w:p>
    <w:p w14:paraId="5F6D6B12" w14:textId="77777777" w:rsidR="00F46FCF" w:rsidRDefault="00CA4F37" w:rsidP="00CA4F37">
      <w:r>
        <w:t>But as you probably notice</w:t>
      </w:r>
      <w:r w:rsidR="00950F23">
        <w:t>d, this</w:t>
      </w:r>
      <w:r>
        <w:t xml:space="preserve"> did not work well. In fact, not all cells have the two components. If you look at the da</w:t>
      </w:r>
      <w:r w:rsidR="00E039FE">
        <w:t>ta more closely</w:t>
      </w:r>
      <w:r w:rsidR="00950F23">
        <w:t>,</w:t>
      </w:r>
      <w:r w:rsidR="00E039FE">
        <w:t xml:space="preserve"> it </w:t>
      </w:r>
      <w:r w:rsidR="0014413A">
        <w:t xml:space="preserve">appears that if a </w:t>
      </w:r>
      <w:r w:rsidR="00E039FE">
        <w:t xml:space="preserve">place </w:t>
      </w:r>
      <w:r w:rsidR="0014413A">
        <w:t xml:space="preserve">is </w:t>
      </w:r>
      <w:r>
        <w:t>offshore</w:t>
      </w:r>
      <w:r w:rsidR="0014413A">
        <w:t>,</w:t>
      </w:r>
      <w:r>
        <w:t xml:space="preserve"> the location component was missing. </w:t>
      </w:r>
      <w:r w:rsidR="00380F6D">
        <w:t>So we modify the expression as follows</w:t>
      </w:r>
      <w:r w:rsidR="0014413A">
        <w:t>:</w:t>
      </w:r>
    </w:p>
    <w:p w14:paraId="03B18CBA" w14:textId="77777777" w:rsidR="00E01DDE" w:rsidRDefault="00E01DDE" w:rsidP="00D47167"/>
    <w:p w14:paraId="4D70605C" w14:textId="77777777" w:rsidR="00E01DDE" w:rsidRDefault="00E01DDE" w:rsidP="00D84571">
      <w:pPr>
        <w:pStyle w:val="code"/>
      </w:pPr>
      <w:r w:rsidRPr="00E01DDE">
        <w:t>if(v</w:t>
      </w:r>
      <w:r w:rsidR="00575232">
        <w:t>alue.split(",").length() &lt; 2 ,"O</w:t>
      </w:r>
      <w:r w:rsidRPr="00E01DDE">
        <w:t>ffshore", value.split(",")[1])</w:t>
      </w:r>
    </w:p>
    <w:p w14:paraId="6B2D8A60" w14:textId="77777777" w:rsidR="00F46FCF" w:rsidRDefault="00F46FCF" w:rsidP="00380F6D"/>
    <w:p w14:paraId="4D2286BA" w14:textId="77777777" w:rsidR="00380F6D" w:rsidRDefault="00380F6D" w:rsidP="00380F6D">
      <w:r>
        <w:t xml:space="preserve">If </w:t>
      </w:r>
      <w:r w:rsidR="0014413A">
        <w:t xml:space="preserve">a cell has </w:t>
      </w:r>
      <w:r>
        <w:t>only one component</w:t>
      </w:r>
      <w:r w:rsidR="0014413A">
        <w:t>,</w:t>
      </w:r>
      <w:r>
        <w:t xml:space="preserve"> we assume it </w:t>
      </w:r>
      <w:r w:rsidR="0014413A">
        <w:t xml:space="preserve">is </w:t>
      </w:r>
      <w:r>
        <w:t xml:space="preserve">Offshore and put that value in the </w:t>
      </w:r>
      <w:r w:rsidR="0014413A">
        <w:t>“</w:t>
      </w:r>
      <w:r>
        <w:t>location</w:t>
      </w:r>
      <w:r w:rsidR="0014413A">
        <w:t>”</w:t>
      </w:r>
      <w:r>
        <w:t xml:space="preserve"> column.</w:t>
      </w:r>
    </w:p>
    <w:p w14:paraId="40975F2B" w14:textId="77777777" w:rsidR="00F46FCF" w:rsidRDefault="00F46FCF" w:rsidP="00D84571">
      <w:pPr>
        <w:pStyle w:val="code"/>
      </w:pPr>
      <w:r>
        <w:lastRenderedPageBreak/>
        <w:drawing>
          <wp:inline distT="0" distB="0" distL="0" distR="0" wp14:anchorId="437BEEDB" wp14:editId="048731A9">
            <wp:extent cx="4613004" cy="2857500"/>
            <wp:effectExtent l="0" t="0" r="1016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6.43.0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64" cy="28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C70C" w14:textId="77777777" w:rsidR="004E673C" w:rsidRDefault="004E673C" w:rsidP="00D47167"/>
    <w:p w14:paraId="2622C358" w14:textId="77777777" w:rsidR="004E673C" w:rsidRDefault="004E673C" w:rsidP="00D47167"/>
    <w:p w14:paraId="1EACD259" w14:textId="77777777" w:rsidR="00575232" w:rsidRDefault="00380F6D" w:rsidP="00380F6D">
      <w:r>
        <w:t xml:space="preserve">Check the resulting data. Do </w:t>
      </w:r>
      <w:r w:rsidR="0014413A">
        <w:t xml:space="preserve">they </w:t>
      </w:r>
      <w:r>
        <w:t>seem reasonable</w:t>
      </w:r>
      <w:r w:rsidR="0014413A">
        <w:t>,</w:t>
      </w:r>
      <w:r w:rsidR="00E039FE">
        <w:t xml:space="preserve"> or are more adjustments needed?</w:t>
      </w:r>
    </w:p>
    <w:p w14:paraId="670E6FD4" w14:textId="77777777" w:rsidR="00575232" w:rsidRDefault="00575232" w:rsidP="00D47167">
      <w:pPr>
        <w:rPr>
          <w:rFonts w:ascii="Times New Roman" w:hAnsi="Times New Roman" w:cs="Times New Roman"/>
        </w:rPr>
      </w:pPr>
    </w:p>
    <w:p w14:paraId="2FE50D81" w14:textId="77777777" w:rsidR="00575232" w:rsidRDefault="00575232" w:rsidP="002409F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88DBA9" wp14:editId="0A5FD63D">
            <wp:extent cx="4377068" cy="3239311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05.0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68" cy="32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083" w14:textId="77777777" w:rsidR="00575232" w:rsidRDefault="00575232" w:rsidP="00D47167">
      <w:pPr>
        <w:rPr>
          <w:rFonts w:ascii="Times New Roman" w:hAnsi="Times New Roman" w:cs="Times New Roman"/>
        </w:rPr>
      </w:pPr>
    </w:p>
    <w:p w14:paraId="2408C27B" w14:textId="77777777" w:rsidR="00575232" w:rsidRDefault="00575232" w:rsidP="00D47167">
      <w:pPr>
        <w:rPr>
          <w:rFonts w:ascii="Times New Roman" w:hAnsi="Times New Roman" w:cs="Times New Roman"/>
        </w:rPr>
      </w:pPr>
    </w:p>
    <w:p w14:paraId="7F19A7B2" w14:textId="77777777" w:rsidR="00575232" w:rsidRDefault="00380F6D" w:rsidP="00B55434">
      <w:r>
        <w:t xml:space="preserve">Check the value by using a text facet on the column. You may notice that there </w:t>
      </w:r>
      <w:r w:rsidR="00165777">
        <w:t xml:space="preserve">are </w:t>
      </w:r>
      <w:r>
        <w:t xml:space="preserve">multiple strings that look like </w:t>
      </w:r>
      <w:r w:rsidR="000E4309">
        <w:t>“</w:t>
      </w:r>
      <w:r>
        <w:t>Alaska,</w:t>
      </w:r>
      <w:r w:rsidR="000E4309">
        <w:t>”</w:t>
      </w:r>
      <w:r>
        <w:t xml:space="preserve"> but </w:t>
      </w:r>
      <w:r w:rsidR="000E4309">
        <w:t xml:space="preserve">they </w:t>
      </w:r>
      <w:r>
        <w:t>appear to be misspelled.</w:t>
      </w:r>
    </w:p>
    <w:p w14:paraId="16435A28" w14:textId="77777777" w:rsidR="00575232" w:rsidRDefault="00575232" w:rsidP="00380F6D">
      <w:pPr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A8E98" wp14:editId="3F2D2C0B">
            <wp:extent cx="1900238" cy="21717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06.3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D6A" w14:textId="77777777" w:rsidR="00380F6D" w:rsidRDefault="00380F6D" w:rsidP="00380F6D">
      <w:r>
        <w:t xml:space="preserve">Clustering may help us detect more of these </w:t>
      </w:r>
      <w:r w:rsidR="009F1361">
        <w:t>kinds</w:t>
      </w:r>
      <w:r>
        <w:t xml:space="preserve"> of situations. Run clustering by </w:t>
      </w:r>
      <w:r w:rsidR="000E4309">
        <w:t xml:space="preserve">clicking </w:t>
      </w:r>
      <w:r w:rsidRPr="000E4309">
        <w:rPr>
          <w:b/>
        </w:rPr>
        <w:t>Cluster</w:t>
      </w:r>
      <w:r>
        <w:t xml:space="preserve"> on the facet or </w:t>
      </w:r>
      <w:r w:rsidR="00165777">
        <w:t xml:space="preserve">using </w:t>
      </w:r>
      <w:r>
        <w:t>the column pop-up menu and select</w:t>
      </w:r>
      <w:r w:rsidR="00165777">
        <w:t>ing</w:t>
      </w:r>
      <w:r>
        <w:t>:</w:t>
      </w:r>
    </w:p>
    <w:p w14:paraId="109A7DC8" w14:textId="77777777" w:rsidR="00380F6D" w:rsidRDefault="00380F6D" w:rsidP="00380F6D"/>
    <w:p w14:paraId="11D82612" w14:textId="77777777" w:rsidR="00292653" w:rsidRDefault="00380F6D" w:rsidP="00D84571">
      <w:pPr>
        <w:pStyle w:val="code"/>
      </w:pPr>
      <w:r>
        <w:t>Edit Cell-&gt;Cluster and edi</w:t>
      </w:r>
      <w:r w:rsidR="008672A0">
        <w:t>t</w:t>
      </w:r>
    </w:p>
    <w:p w14:paraId="2C392DCC" w14:textId="77777777" w:rsidR="00292653" w:rsidRDefault="00292653" w:rsidP="00292653"/>
    <w:p w14:paraId="289EB9DC" w14:textId="77777777" w:rsidR="00292653" w:rsidRDefault="00380F6D" w:rsidP="00292653">
      <w:r>
        <w:t>Try</w:t>
      </w:r>
      <w:r w:rsidR="00292653">
        <w:t xml:space="preserve"> key collision</w:t>
      </w:r>
      <w:r w:rsidR="000E4309">
        <w:t>.</w:t>
      </w:r>
      <w:r w:rsidR="00292653">
        <w:t xml:space="preserve"> </w:t>
      </w:r>
      <w:r w:rsidR="000E4309">
        <w:t xml:space="preserve">What </w:t>
      </w:r>
      <w:r w:rsidR="00292653">
        <w:t>do you see?</w:t>
      </w:r>
      <w:r w:rsidR="008672A0">
        <w:t xml:space="preserve"> </w:t>
      </w:r>
      <w:r w:rsidR="00292653">
        <w:t xml:space="preserve">Try </w:t>
      </w:r>
      <w:r w:rsidR="008672A0">
        <w:t>nearest neighbor</w:t>
      </w:r>
      <w:r w:rsidR="000E4309">
        <w:t xml:space="preserve"> and</w:t>
      </w:r>
      <w:r w:rsidR="008672A0">
        <w:t xml:space="preserve"> </w:t>
      </w:r>
      <w:proofErr w:type="spellStart"/>
      <w:r w:rsidR="009F1361">
        <w:t>Levenshtein</w:t>
      </w:r>
      <w:proofErr w:type="spellEnd"/>
      <w:r w:rsidR="000E4309">
        <w:t>.</w:t>
      </w:r>
      <w:r w:rsidR="00292653">
        <w:t xml:space="preserve"> </w:t>
      </w:r>
      <w:r w:rsidR="000E4309">
        <w:t xml:space="preserve">What </w:t>
      </w:r>
      <w:r w:rsidR="00292653">
        <w:t>do you see</w:t>
      </w:r>
      <w:r>
        <w:t>?</w:t>
      </w:r>
      <w:r w:rsidR="008672A0">
        <w:t xml:space="preserve"> You can</w:t>
      </w:r>
      <w:r w:rsidR="00E039FE">
        <w:t xml:space="preserve"> change the parameters such as R</w:t>
      </w:r>
      <w:r w:rsidR="008672A0">
        <w:t>adius and Block Chars.</w:t>
      </w:r>
      <w:r w:rsidR="00805493">
        <w:t xml:space="preserve"> Radius provides a </w:t>
      </w:r>
      <w:r w:rsidR="009F1361">
        <w:t>threshold</w:t>
      </w:r>
      <w:r w:rsidR="00805493">
        <w:t xml:space="preserve"> for how close </w:t>
      </w:r>
      <w:r w:rsidR="00E039FE">
        <w:t xml:space="preserve">(in terms of distance measure) </w:t>
      </w:r>
      <w:r w:rsidR="00805493">
        <w:t xml:space="preserve">the strings should be to be considered representing the same entity. The Block Char parameter may </w:t>
      </w:r>
      <w:r w:rsidR="00324B78">
        <w:t xml:space="preserve">be </w:t>
      </w:r>
      <w:r w:rsidR="00805493">
        <w:t xml:space="preserve">a little counterintuitive. Blocking defines blocks within which the string distance </w:t>
      </w:r>
      <w:r w:rsidR="009F1361">
        <w:t>method is</w:t>
      </w:r>
      <w:r w:rsidR="00805493">
        <w:t xml:space="preserve"> applied. It helps with </w:t>
      </w:r>
      <w:r w:rsidR="009F1361">
        <w:t>scalability,</w:t>
      </w:r>
      <w:r w:rsidR="00805493">
        <w:t xml:space="preserve"> </w:t>
      </w:r>
      <w:r w:rsidR="00324B78">
        <w:t xml:space="preserve">because </w:t>
      </w:r>
      <w:r w:rsidR="00805493">
        <w:t xml:space="preserve">we will not compare strings </w:t>
      </w:r>
      <w:r w:rsidR="00324B78">
        <w:t>a</w:t>
      </w:r>
      <w:r w:rsidR="00805493">
        <w:t xml:space="preserve">cross the whole dataset. </w:t>
      </w:r>
      <w:r w:rsidR="00324B78">
        <w:t xml:space="preserve">The </w:t>
      </w:r>
      <w:proofErr w:type="spellStart"/>
      <w:r w:rsidR="00805493">
        <w:t>OpenRefine</w:t>
      </w:r>
      <w:proofErr w:type="spellEnd"/>
      <w:r w:rsidR="00805493">
        <w:t xml:space="preserve"> blocking parameter defines the size of a substring S, such that all strings that share S will be in a common block. So a smaller S will likely result in bigger blocks and more computation req</w:t>
      </w:r>
      <w:r w:rsidR="00127C93">
        <w:t xml:space="preserve">uired. </w:t>
      </w:r>
    </w:p>
    <w:p w14:paraId="6C4D0316" w14:textId="77777777" w:rsidR="00805493" w:rsidRDefault="00805493" w:rsidP="00292653"/>
    <w:p w14:paraId="617C5ED9" w14:textId="77777777" w:rsidR="00805493" w:rsidRDefault="00805493" w:rsidP="00292653"/>
    <w:p w14:paraId="7B4F8E69" w14:textId="77777777" w:rsidR="008672A0" w:rsidRDefault="008672A0" w:rsidP="00292653"/>
    <w:p w14:paraId="36173B58" w14:textId="77777777" w:rsidR="00CF3481" w:rsidRDefault="00CF3481" w:rsidP="00380F6D">
      <w:pPr>
        <w:ind w:left="1440"/>
      </w:pPr>
      <w:r>
        <w:rPr>
          <w:noProof/>
        </w:rPr>
        <w:drawing>
          <wp:inline distT="0" distB="0" distL="0" distR="0" wp14:anchorId="42FF7F22" wp14:editId="5EBD0CB9">
            <wp:extent cx="4000500" cy="258237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7.1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85" cy="258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79B5" w14:textId="77777777" w:rsidR="00292653" w:rsidRDefault="00292653" w:rsidP="00292653"/>
    <w:p w14:paraId="74E5ED51" w14:textId="77777777" w:rsidR="00292653" w:rsidRDefault="00292653" w:rsidP="00292653"/>
    <w:p w14:paraId="33CE3117" w14:textId="77777777" w:rsidR="00292653" w:rsidRDefault="00CF3481" w:rsidP="00292653">
      <w:r>
        <w:t xml:space="preserve">Change </w:t>
      </w:r>
      <w:r w:rsidR="00324B78">
        <w:t xml:space="preserve">the </w:t>
      </w:r>
      <w:r>
        <w:t>radius to 2</w:t>
      </w:r>
      <w:r w:rsidR="00292653">
        <w:t>.0</w:t>
      </w:r>
      <w:r w:rsidR="00324B78">
        <w:t>.</w:t>
      </w:r>
      <w:r w:rsidR="00292653">
        <w:t xml:space="preserve"> </w:t>
      </w:r>
      <w:r w:rsidR="00324B78">
        <w:t xml:space="preserve">What </w:t>
      </w:r>
      <w:r w:rsidR="00292653">
        <w:t>happens?</w:t>
      </w:r>
    </w:p>
    <w:p w14:paraId="083E1228" w14:textId="77777777" w:rsidR="00127C93" w:rsidRDefault="00127C93" w:rsidP="00127C93"/>
    <w:p w14:paraId="504B30FE" w14:textId="77777777" w:rsidR="00127C93" w:rsidRDefault="00127C93" w:rsidP="00127C93">
      <w:pPr>
        <w:ind w:left="1440"/>
      </w:pPr>
    </w:p>
    <w:p w14:paraId="6FA35D68" w14:textId="77777777" w:rsidR="00127C93" w:rsidRDefault="00127C93" w:rsidP="00127C93">
      <w:pPr>
        <w:ind w:left="720"/>
      </w:pPr>
      <w:r>
        <w:rPr>
          <w:noProof/>
        </w:rPr>
        <w:drawing>
          <wp:inline distT="0" distB="0" distL="0" distR="0" wp14:anchorId="159DF917" wp14:editId="68699FB3">
            <wp:extent cx="4063146" cy="2604581"/>
            <wp:effectExtent l="0" t="0" r="127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8.07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75" cy="26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684" w14:textId="77777777" w:rsidR="00127C93" w:rsidRDefault="00127C93" w:rsidP="00127C93"/>
    <w:p w14:paraId="575AE9FB" w14:textId="0912A14F" w:rsidR="00127C93" w:rsidRPr="00851F31" w:rsidRDefault="0075151B" w:rsidP="00D84571">
      <w:pPr>
        <w:pStyle w:val="Style1"/>
      </w:pPr>
      <w:r>
        <w:t>SUBMISSION 4</w:t>
      </w:r>
      <w:r w:rsidR="00127C93">
        <w:t xml:space="preserve">: </w:t>
      </w:r>
      <w:r w:rsidR="00127C93" w:rsidRPr="008672A0">
        <w:t xml:space="preserve">Change </w:t>
      </w:r>
      <w:r w:rsidR="00132627">
        <w:t xml:space="preserve">the </w:t>
      </w:r>
      <w:r w:rsidR="00127C93" w:rsidRPr="008672A0">
        <w:t>radius to 3.0</w:t>
      </w:r>
      <w:r w:rsidR="00132627">
        <w:t>.</w:t>
      </w:r>
      <w:r w:rsidR="00127C93" w:rsidRPr="008672A0">
        <w:t xml:space="preserve"> </w:t>
      </w:r>
      <w:r w:rsidR="00132627">
        <w:t>W</w:t>
      </w:r>
      <w:r w:rsidR="00132627" w:rsidRPr="008672A0">
        <w:t xml:space="preserve">hat </w:t>
      </w:r>
      <w:r w:rsidR="00127C93" w:rsidRPr="008672A0">
        <w:t>happens?</w:t>
      </w:r>
      <w:r w:rsidR="00127C93">
        <w:t xml:space="preserve"> Do you want to merge any of the resulting matches?</w:t>
      </w:r>
    </w:p>
    <w:p w14:paraId="55CF2ED4" w14:textId="77777777" w:rsidR="00CF3481" w:rsidRDefault="00CF3481" w:rsidP="00292653"/>
    <w:p w14:paraId="08446365" w14:textId="77777777" w:rsidR="00CF3481" w:rsidRDefault="00127C93" w:rsidP="00292653">
      <w:r>
        <w:t>Change</w:t>
      </w:r>
      <w:r w:rsidR="00132627">
        <w:t xml:space="preserve"> the</w:t>
      </w:r>
      <w:r>
        <w:t xml:space="preserve"> block size to 2 and run the clustering.</w:t>
      </w:r>
    </w:p>
    <w:p w14:paraId="42A5CE24" w14:textId="77777777" w:rsidR="00127C93" w:rsidRDefault="00127C93" w:rsidP="00292653"/>
    <w:p w14:paraId="6DE21A9C" w14:textId="162DE413" w:rsidR="00127C93" w:rsidRPr="00851F31" w:rsidRDefault="0075151B" w:rsidP="00D84571">
      <w:pPr>
        <w:pStyle w:val="Style1"/>
      </w:pPr>
      <w:r>
        <w:t>SUBMISSION 5</w:t>
      </w:r>
      <w:r w:rsidR="00127C93">
        <w:t xml:space="preserve">: Change </w:t>
      </w:r>
      <w:r w:rsidR="00132627">
        <w:t xml:space="preserve">the </w:t>
      </w:r>
      <w:r w:rsidR="00127C93">
        <w:t xml:space="preserve">block size to 2. Give </w:t>
      </w:r>
      <w:r w:rsidR="00132627">
        <w:t xml:space="preserve">two </w:t>
      </w:r>
      <w:r w:rsidR="00127C93">
        <w:t>examples of new clusters that may be worthwhile merging.</w:t>
      </w:r>
    </w:p>
    <w:p w14:paraId="1623C338" w14:textId="77777777" w:rsidR="00127C93" w:rsidRDefault="00127C93" w:rsidP="00292653"/>
    <w:p w14:paraId="7504E839" w14:textId="77777777" w:rsidR="008672A0" w:rsidRDefault="008672A0" w:rsidP="00292653"/>
    <w:p w14:paraId="584DCB57" w14:textId="77777777" w:rsidR="008672A0" w:rsidRDefault="008672A0" w:rsidP="008672A0">
      <w:r>
        <w:t>You can try different parameters to see if you can catch the issues you see. If not</w:t>
      </w:r>
      <w:r w:rsidR="00132627">
        <w:t>,</w:t>
      </w:r>
      <w:r>
        <w:t xml:space="preserve"> you can also note that there are a few misspellings of </w:t>
      </w:r>
      <w:r w:rsidR="00132627">
        <w:t>“</w:t>
      </w:r>
      <w:r>
        <w:t>Alaska</w:t>
      </w:r>
      <w:r w:rsidR="00132627">
        <w:t>”</w:t>
      </w:r>
      <w:r>
        <w:t xml:space="preserve"> that occur</w:t>
      </w:r>
      <w:r w:rsidR="00132627">
        <w:t xml:space="preserve"> only</w:t>
      </w:r>
      <w:r>
        <w:t xml:space="preserve"> once. Hence, it is doable to go in and edit them by hand.</w:t>
      </w:r>
    </w:p>
    <w:p w14:paraId="3B7EB387" w14:textId="77777777" w:rsidR="00CF3481" w:rsidRDefault="00CF3481" w:rsidP="00292653"/>
    <w:p w14:paraId="06BA239A" w14:textId="77777777" w:rsidR="00035AE9" w:rsidRDefault="00035AE9" w:rsidP="00292653"/>
    <w:p w14:paraId="2DF49174" w14:textId="77777777" w:rsidR="00035AE9" w:rsidRDefault="00035AE9" w:rsidP="00292653"/>
    <w:p w14:paraId="1A7CE60F" w14:textId="77777777" w:rsidR="00CF3481" w:rsidRDefault="00CF3481" w:rsidP="00292653"/>
    <w:p w14:paraId="44929BE6" w14:textId="77777777" w:rsidR="00CF3481" w:rsidRDefault="00CF3481" w:rsidP="00292653"/>
    <w:p w14:paraId="4773A736" w14:textId="77777777" w:rsidR="00CF3481" w:rsidRDefault="00CF3481" w:rsidP="002409F8">
      <w:pPr>
        <w:ind w:left="1440"/>
      </w:pPr>
      <w:r>
        <w:rPr>
          <w:noProof/>
        </w:rPr>
        <w:lastRenderedPageBreak/>
        <w:drawing>
          <wp:inline distT="0" distB="0" distL="0" distR="0" wp14:anchorId="372086A5" wp14:editId="75DA4201">
            <wp:extent cx="4114800" cy="17580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8.5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898" w14:textId="77777777" w:rsidR="00292653" w:rsidRDefault="00292653" w:rsidP="00292653"/>
    <w:p w14:paraId="246AB13A" w14:textId="77777777" w:rsidR="00035AE9" w:rsidRDefault="00035AE9" w:rsidP="00292653"/>
    <w:p w14:paraId="2C1DC807" w14:textId="77777777" w:rsidR="00035AE9" w:rsidRDefault="00035AE9" w:rsidP="00292653"/>
    <w:p w14:paraId="0D8F72BD" w14:textId="77777777" w:rsidR="00292653" w:rsidRDefault="00292653" w:rsidP="00292653"/>
    <w:p w14:paraId="533166FE" w14:textId="77777777" w:rsidR="00292653" w:rsidRDefault="00E039FE" w:rsidP="00292653">
      <w:r>
        <w:t>If you review the facet you may still see</w:t>
      </w:r>
      <w:r w:rsidR="008672A0">
        <w:t xml:space="preserve"> values that seem wrong </w:t>
      </w:r>
      <w:r w:rsidR="00A03389">
        <w:t xml:space="preserve">but </w:t>
      </w:r>
      <w:r>
        <w:t>were not caught. If these are single values</w:t>
      </w:r>
      <w:r w:rsidR="00A03389">
        <w:t>,</w:t>
      </w:r>
      <w:r>
        <w:t xml:space="preserve"> </w:t>
      </w:r>
      <w:r w:rsidR="008672A0">
        <w:t xml:space="preserve">the easiest </w:t>
      </w:r>
      <w:r w:rsidR="00A03389">
        <w:t xml:space="preserve">fix is </w:t>
      </w:r>
      <w:r w:rsidR="008672A0">
        <w:t>probably to go in an</w:t>
      </w:r>
      <w:r w:rsidR="00A03389">
        <w:t>d</w:t>
      </w:r>
      <w:r w:rsidR="008672A0">
        <w:t xml:space="preserve"> edit those cells. You can access the values by clicking the facet widget. </w:t>
      </w:r>
    </w:p>
    <w:p w14:paraId="2949102B" w14:textId="77777777" w:rsidR="00035AE9" w:rsidRDefault="00035AE9" w:rsidP="00292653"/>
    <w:p w14:paraId="72FDF8B1" w14:textId="77777777" w:rsidR="00035AE9" w:rsidRDefault="00035AE9" w:rsidP="002409F8">
      <w:pPr>
        <w:ind w:left="720"/>
      </w:pPr>
      <w:r>
        <w:rPr>
          <w:noProof/>
        </w:rPr>
        <w:drawing>
          <wp:inline distT="0" distB="0" distL="0" distR="0" wp14:anchorId="512306F0" wp14:editId="47CE18A7">
            <wp:extent cx="5317963" cy="1682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1 at 5.00.03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07" cy="1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8B8D" w14:textId="77777777" w:rsidR="00CF3481" w:rsidRDefault="00CF3481" w:rsidP="00292653"/>
    <w:p w14:paraId="25084D68" w14:textId="77777777" w:rsidR="00CF3481" w:rsidRDefault="00CF3481" w:rsidP="002409F8">
      <w:pPr>
        <w:ind w:left="2880"/>
      </w:pPr>
      <w:r>
        <w:rPr>
          <w:noProof/>
        </w:rPr>
        <w:drawing>
          <wp:inline distT="0" distB="0" distL="0" distR="0" wp14:anchorId="489494FC" wp14:editId="07246AFB">
            <wp:extent cx="1866626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7.19.08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690" w14:textId="77777777" w:rsidR="00292653" w:rsidRDefault="00292653" w:rsidP="00292653"/>
    <w:p w14:paraId="519BAC9A" w14:textId="77777777" w:rsidR="008672A0" w:rsidRDefault="008672A0" w:rsidP="00D47167"/>
    <w:p w14:paraId="5C396510" w14:textId="77777777" w:rsidR="008672A0" w:rsidRDefault="008672A0" w:rsidP="00D47167"/>
    <w:p w14:paraId="20E6FDD7" w14:textId="77777777" w:rsidR="008672A0" w:rsidRDefault="00A03389" w:rsidP="00D47167">
      <w:r>
        <w:lastRenderedPageBreak/>
        <w:t>However, c</w:t>
      </w:r>
      <w:r w:rsidR="008672A0">
        <w:t xml:space="preserve">onsider </w:t>
      </w:r>
      <w:r>
        <w:t xml:space="preserve">that </w:t>
      </w:r>
      <w:r w:rsidR="008672A0">
        <w:t>if you had a very large dataset and you wanted to automate the cleaning</w:t>
      </w:r>
      <w:r>
        <w:t>,</w:t>
      </w:r>
      <w:r w:rsidR="008672A0">
        <w:t xml:space="preserve"> manual editing would not be feasible.</w:t>
      </w:r>
    </w:p>
    <w:p w14:paraId="58A4F194" w14:textId="77777777" w:rsidR="008672A0" w:rsidRDefault="008672A0" w:rsidP="00D47167"/>
    <w:p w14:paraId="4AD497C0" w14:textId="77777777" w:rsidR="00D47167" w:rsidRDefault="008672A0" w:rsidP="00D47167">
      <w:r>
        <w:t xml:space="preserve">The </w:t>
      </w:r>
      <w:r w:rsidR="00A03389">
        <w:t>“</w:t>
      </w:r>
      <w:r>
        <w:t>place</w:t>
      </w:r>
      <w:r w:rsidR="00A03389">
        <w:t>”</w:t>
      </w:r>
      <w:r>
        <w:t xml:space="preserve"> column strings are significantly longer </w:t>
      </w:r>
      <w:r w:rsidR="00A03389">
        <w:t xml:space="preserve">than </w:t>
      </w:r>
      <w:r>
        <w:t xml:space="preserve">the strings for location. </w:t>
      </w:r>
      <w:r w:rsidR="00D47167">
        <w:t xml:space="preserve">Try to do nearest neighbor clustering on </w:t>
      </w:r>
      <w:r w:rsidR="00A03389">
        <w:t xml:space="preserve">the </w:t>
      </w:r>
      <w:r w:rsidR="00D47167">
        <w:t>“place</w:t>
      </w:r>
      <w:r w:rsidR="00A03389">
        <w:t>”</w:t>
      </w:r>
      <w:r w:rsidR="00D47167">
        <w:t xml:space="preserve"> column.</w:t>
      </w:r>
      <w:r>
        <w:t xml:space="preserve"> </w:t>
      </w:r>
      <w:r w:rsidR="00E039FE">
        <w:t xml:space="preserve">What happens and why? How does the user experience compare with the clustering of </w:t>
      </w:r>
      <w:r w:rsidR="00A03389">
        <w:t>the “</w:t>
      </w:r>
      <w:r w:rsidR="00E039FE">
        <w:t>location</w:t>
      </w:r>
      <w:r w:rsidR="00A03389">
        <w:t>” column</w:t>
      </w:r>
      <w:r w:rsidR="00E039FE">
        <w:t>?</w:t>
      </w:r>
    </w:p>
    <w:p w14:paraId="58CE8A8C" w14:textId="77777777" w:rsidR="008672A0" w:rsidRDefault="008672A0" w:rsidP="00D47167"/>
    <w:p w14:paraId="06A608FC" w14:textId="28D0994A" w:rsidR="008672A0" w:rsidRPr="00851F31" w:rsidRDefault="0075151B" w:rsidP="00D84571">
      <w:pPr>
        <w:pStyle w:val="Style1"/>
      </w:pPr>
      <w:r>
        <w:t>SUBMISSION 6</w:t>
      </w:r>
      <w:r w:rsidR="008672A0">
        <w:t xml:space="preserve">: Explain in words what happens when you cluster </w:t>
      </w:r>
      <w:r w:rsidR="00A03389">
        <w:t>the “</w:t>
      </w:r>
      <w:r w:rsidR="008672A0">
        <w:t>place</w:t>
      </w:r>
      <w:r w:rsidR="00A03389">
        <w:t>” column</w:t>
      </w:r>
      <w:r w:rsidR="008672A0">
        <w:t>, and why you think that happened</w:t>
      </w:r>
      <w:r w:rsidR="00A03389">
        <w:t>.</w:t>
      </w:r>
      <w:r w:rsidR="008672A0">
        <w:t xml:space="preserve"> What additional functionality could OpenRefine provide to possibly deal with the situation</w:t>
      </w:r>
      <w:r w:rsidR="00A03389">
        <w:t>?</w:t>
      </w:r>
    </w:p>
    <w:p w14:paraId="3EEF53BD" w14:textId="77777777" w:rsidR="00CF3481" w:rsidRDefault="00CF3481" w:rsidP="00D47167">
      <w:pPr>
        <w:ind w:left="720"/>
      </w:pPr>
    </w:p>
    <w:p w14:paraId="7E6C5691" w14:textId="77777777" w:rsidR="00CF3481" w:rsidRDefault="00CF3481" w:rsidP="00D47167">
      <w:pPr>
        <w:ind w:left="720"/>
      </w:pPr>
      <w:r>
        <w:t>Hint</w:t>
      </w:r>
      <w:r w:rsidR="00A03389">
        <w:t xml:space="preserve">: It </w:t>
      </w:r>
      <w:r>
        <w:t xml:space="preserve">takes a long </w:t>
      </w:r>
      <w:r w:rsidR="009F1361">
        <w:t>time;</w:t>
      </w:r>
      <w:r>
        <w:t xml:space="preserve"> </w:t>
      </w:r>
      <w:r w:rsidR="00A03389">
        <w:t xml:space="preserve">in fact, </w:t>
      </w:r>
      <w:r>
        <w:t>you may want to cancel the run.</w:t>
      </w:r>
    </w:p>
    <w:p w14:paraId="1D4201DF" w14:textId="77777777" w:rsidR="0005173B" w:rsidRDefault="0005173B" w:rsidP="002409F8"/>
    <w:p w14:paraId="084E91F8" w14:textId="77777777" w:rsidR="00942252" w:rsidRDefault="0005173B" w:rsidP="002409F8">
      <w:pPr>
        <w:pStyle w:val="Heading1"/>
      </w:pPr>
      <w:r>
        <w:t>Step</w:t>
      </w:r>
      <w:r w:rsidR="00A03389">
        <w:t xml:space="preserve"> </w:t>
      </w:r>
      <w:r>
        <w:t>3</w:t>
      </w:r>
      <w:r w:rsidR="00A03389">
        <w:t>.</w:t>
      </w:r>
      <w:r w:rsidR="002409F8">
        <w:t xml:space="preserve"> </w:t>
      </w:r>
      <w:proofErr w:type="spellStart"/>
      <w:r w:rsidR="002409F8">
        <w:t>Levenshtein</w:t>
      </w:r>
      <w:proofErr w:type="spellEnd"/>
      <w:r w:rsidR="002409F8">
        <w:t xml:space="preserve"> Distance</w:t>
      </w:r>
    </w:p>
    <w:p w14:paraId="49429549" w14:textId="77777777" w:rsidR="00942252" w:rsidRDefault="00942252" w:rsidP="00942252">
      <w:pPr>
        <w:pStyle w:val="Heading2"/>
      </w:pPr>
      <w:r>
        <w:t>Introduction</w:t>
      </w:r>
    </w:p>
    <w:p w14:paraId="1A65E238" w14:textId="77777777" w:rsidR="00553769" w:rsidRDefault="00BD3225" w:rsidP="00127C93">
      <w:r>
        <w:t xml:space="preserve">In this </w:t>
      </w:r>
      <w:r w:rsidR="008D518A">
        <w:t xml:space="preserve">part of the </w:t>
      </w:r>
      <w:r>
        <w:t xml:space="preserve">lab we will go over a simple example of </w:t>
      </w:r>
      <w:r w:rsidR="00D653EA">
        <w:t xml:space="preserve">the </w:t>
      </w:r>
      <w:proofErr w:type="spellStart"/>
      <w:r>
        <w:t>Levenshtein</w:t>
      </w:r>
      <w:proofErr w:type="spellEnd"/>
      <w:r>
        <w:t xml:space="preserve"> distance calculation. We will then ask you to calculate the distance for two strings</w:t>
      </w:r>
      <w:r w:rsidR="00D653EA">
        <w:t>:</w:t>
      </w:r>
      <w:r w:rsidR="006D42EC">
        <w:t xml:space="preserve"> </w:t>
      </w:r>
      <w:r w:rsidR="00D653EA">
        <w:t>“</w:t>
      </w:r>
      <w:proofErr w:type="spellStart"/>
      <w:r w:rsidR="006D42EC">
        <w:t>gumbarrel</w:t>
      </w:r>
      <w:proofErr w:type="spellEnd"/>
      <w:r w:rsidR="00D653EA">
        <w:t>”</w:t>
      </w:r>
      <w:r w:rsidR="006D42EC">
        <w:t xml:space="preserve"> and </w:t>
      </w:r>
      <w:r w:rsidR="00D653EA">
        <w:t>“</w:t>
      </w:r>
      <w:proofErr w:type="spellStart"/>
      <w:r w:rsidR="006D42EC" w:rsidRPr="006D42EC">
        <w:t>gunbarell</w:t>
      </w:r>
      <w:proofErr w:type="spellEnd"/>
      <w:r w:rsidR="00D653EA">
        <w:t>.”</w:t>
      </w:r>
      <w:r>
        <w:t xml:space="preserve"> We will point you to a </w:t>
      </w:r>
      <w:r w:rsidR="00D653EA">
        <w:t xml:space="preserve">Python </w:t>
      </w:r>
      <w:r>
        <w:t xml:space="preserve">implementation of the </w:t>
      </w:r>
      <w:proofErr w:type="spellStart"/>
      <w:r>
        <w:t>Levenshtein</w:t>
      </w:r>
      <w:proofErr w:type="spellEnd"/>
      <w:r>
        <w:t xml:space="preserve"> distance that you can use to check your result.</w:t>
      </w:r>
    </w:p>
    <w:p w14:paraId="51A449DF" w14:textId="77777777" w:rsidR="006D42EC" w:rsidRDefault="006D42EC" w:rsidP="006D42EC">
      <w:pPr>
        <w:pStyle w:val="Heading2"/>
      </w:pPr>
      <w:r>
        <w:t xml:space="preserve">Installing </w:t>
      </w:r>
      <w:r w:rsidR="00D653EA">
        <w:t xml:space="preserve">the </w:t>
      </w:r>
      <w:proofErr w:type="spellStart"/>
      <w:r>
        <w:t>Levenshtein</w:t>
      </w:r>
      <w:proofErr w:type="spellEnd"/>
      <w:r>
        <w:t xml:space="preserve"> </w:t>
      </w:r>
      <w:r w:rsidR="00D653EA">
        <w:t xml:space="preserve">Python </w:t>
      </w:r>
      <w:r>
        <w:t>module</w:t>
      </w:r>
    </w:p>
    <w:p w14:paraId="26B2CD73" w14:textId="77777777" w:rsidR="00553769" w:rsidRDefault="00EF5C87" w:rsidP="00763FA1">
      <w:r>
        <w:t xml:space="preserve">The following </w:t>
      </w:r>
      <w:r w:rsidR="00D653EA">
        <w:t xml:space="preserve">procedure </w:t>
      </w:r>
      <w:r>
        <w:t>just clone</w:t>
      </w:r>
      <w:r w:rsidR="00D653EA">
        <w:t>s</w:t>
      </w:r>
      <w:r>
        <w:t xml:space="preserve"> and build</w:t>
      </w:r>
      <w:r w:rsidR="00D653EA">
        <w:t>s</w:t>
      </w:r>
      <w:r>
        <w:t xml:space="preserve"> a Python </w:t>
      </w:r>
      <w:proofErr w:type="spellStart"/>
      <w:r>
        <w:t>Levenshtein</w:t>
      </w:r>
      <w:proofErr w:type="spellEnd"/>
      <w:r>
        <w:t xml:space="preserve"> module in a directory. It does not fully install the module. But you can use it to run a distance function from y</w:t>
      </w:r>
      <w:r w:rsidR="008D518A">
        <w:t xml:space="preserve">our shell to check your results by running the </w:t>
      </w:r>
      <w:r w:rsidR="00D653EA">
        <w:t>P</w:t>
      </w:r>
      <w:r w:rsidR="008D518A">
        <w:t xml:space="preserve">ython shell in the </w:t>
      </w:r>
      <w:proofErr w:type="spellStart"/>
      <w:r w:rsidR="008D518A">
        <w:t>Levenshtein</w:t>
      </w:r>
      <w:proofErr w:type="spellEnd"/>
      <w:r w:rsidR="008D518A">
        <w:t xml:space="preserve"> subdirectory.</w:t>
      </w:r>
    </w:p>
    <w:p w14:paraId="34807BA9" w14:textId="77777777" w:rsidR="00553769" w:rsidRDefault="00553769" w:rsidP="00D47167">
      <w:pPr>
        <w:ind w:left="720"/>
      </w:pPr>
    </w:p>
    <w:p w14:paraId="4014D5CA" w14:textId="77777777" w:rsidR="00553769" w:rsidRPr="008D518A" w:rsidRDefault="00553769" w:rsidP="00D84571">
      <w:pPr>
        <w:pStyle w:val="code"/>
      </w:pPr>
      <w:r>
        <w:t xml:space="preserve">$ </w:t>
      </w:r>
      <w:r w:rsidRPr="008D518A">
        <w:t xml:space="preserve">git clone </w:t>
      </w:r>
      <w:hyperlink r:id="rId36" w:history="1">
        <w:r w:rsidRPr="008D518A">
          <w:t>https://github.com/ztane/python-Levenshtein/</w:t>
        </w:r>
      </w:hyperlink>
    </w:p>
    <w:p w14:paraId="7A5A8696" w14:textId="77777777" w:rsidR="00553769" w:rsidRDefault="00553769" w:rsidP="00D84571">
      <w:pPr>
        <w:pStyle w:val="code"/>
      </w:pPr>
      <w:r>
        <w:t xml:space="preserve">$ </w:t>
      </w:r>
      <w:r w:rsidRPr="00553769">
        <w:t>cd python-Levenshtein/</w:t>
      </w:r>
    </w:p>
    <w:p w14:paraId="7DEA3162" w14:textId="77777777" w:rsidR="00553769" w:rsidRDefault="00553769" w:rsidP="00D84571">
      <w:pPr>
        <w:pStyle w:val="code"/>
      </w:pPr>
      <w:r>
        <w:t xml:space="preserve">$ </w:t>
      </w:r>
      <w:r w:rsidRPr="00553769">
        <w:t>python setup.py build</w:t>
      </w:r>
    </w:p>
    <w:p w14:paraId="1C757769" w14:textId="77777777" w:rsidR="00553769" w:rsidRDefault="00553769" w:rsidP="00D84571">
      <w:pPr>
        <w:pStyle w:val="code"/>
      </w:pPr>
      <w:r>
        <w:t xml:space="preserve">$ </w:t>
      </w:r>
      <w:r w:rsidRPr="00553769">
        <w:t>cd Levenshtein/</w:t>
      </w:r>
    </w:p>
    <w:p w14:paraId="6172C5E4" w14:textId="77777777" w:rsidR="00553769" w:rsidRDefault="00553769" w:rsidP="00D84571">
      <w:pPr>
        <w:pStyle w:val="code"/>
      </w:pPr>
      <w:r>
        <w:t>$ python</w:t>
      </w:r>
    </w:p>
    <w:p w14:paraId="0B1EB85D" w14:textId="77777777" w:rsidR="00553769" w:rsidRPr="00553769" w:rsidRDefault="00553769" w:rsidP="00D84571">
      <w:pPr>
        <w:pStyle w:val="code"/>
      </w:pPr>
      <w:r w:rsidRPr="00553769">
        <w:t>&gt;&gt;&gt; from  Levenshtein import *</w:t>
      </w:r>
    </w:p>
    <w:p w14:paraId="349376EB" w14:textId="77777777" w:rsidR="00553769" w:rsidRPr="00553769" w:rsidRDefault="00553769" w:rsidP="00D84571">
      <w:pPr>
        <w:pStyle w:val="code"/>
      </w:pPr>
      <w:r w:rsidRPr="00553769">
        <w:t>&gt;&gt;&gt; distance("hej","hei")</w:t>
      </w:r>
    </w:p>
    <w:p w14:paraId="1845D284" w14:textId="77777777" w:rsidR="00413DBB" w:rsidRDefault="00553769" w:rsidP="00D84571">
      <w:pPr>
        <w:pStyle w:val="code"/>
      </w:pPr>
      <w:r w:rsidRPr="00553769">
        <w:t>1</w:t>
      </w:r>
    </w:p>
    <w:p w14:paraId="49A9CDD2" w14:textId="77777777" w:rsidR="007462B0" w:rsidRDefault="007462B0" w:rsidP="00D84571">
      <w:pPr>
        <w:pStyle w:val="code"/>
      </w:pPr>
      <w:r>
        <w:t>&gt;&gt;&gt; distance("monthgomery st","montgomery street")</w:t>
      </w:r>
    </w:p>
    <w:p w14:paraId="1249D027" w14:textId="77777777" w:rsidR="007462B0" w:rsidRDefault="007462B0" w:rsidP="00D84571">
      <w:pPr>
        <w:pStyle w:val="code"/>
      </w:pPr>
      <w:r>
        <w:t>5</w:t>
      </w:r>
    </w:p>
    <w:p w14:paraId="1BE546DE" w14:textId="77777777" w:rsidR="00D61B06" w:rsidRDefault="00D61B06" w:rsidP="00D84571">
      <w:pPr>
        <w:pStyle w:val="code"/>
      </w:pPr>
    </w:p>
    <w:p w14:paraId="45DC7795" w14:textId="72942E4E" w:rsidR="00D61B06" w:rsidRDefault="00D61B06" w:rsidP="00D61B06">
      <w:r>
        <w:t xml:space="preserve">If you want to execute this function from </w:t>
      </w:r>
      <w:r w:rsidR="00F3288D">
        <w:t>an</w:t>
      </w:r>
      <w:r>
        <w:t xml:space="preserve">other location. Set you </w:t>
      </w:r>
      <w:r w:rsidRPr="00D61B06">
        <w:rPr>
          <w:rFonts w:ascii="Courier" w:hAnsi="Courier"/>
        </w:rPr>
        <w:t>PYTHONPATH</w:t>
      </w:r>
      <w:r>
        <w:t xml:space="preserve">. If we assume you installed </w:t>
      </w:r>
      <w:proofErr w:type="spellStart"/>
      <w:r>
        <w:t>Levenshtein</w:t>
      </w:r>
      <w:proofErr w:type="spellEnd"/>
      <w:r>
        <w:t xml:space="preserve"> in the following directory: </w:t>
      </w:r>
      <w:r w:rsidRPr="00D61B06">
        <w:rPr>
          <w:rFonts w:ascii="Courier" w:hAnsi="Courier"/>
        </w:rPr>
        <w:t>/</w:t>
      </w:r>
      <w:proofErr w:type="spellStart"/>
      <w:r w:rsidRPr="00D61B06">
        <w:rPr>
          <w:rFonts w:ascii="Courier" w:hAnsi="Courier"/>
        </w:rPr>
        <w:t>tmp</w:t>
      </w:r>
      <w:proofErr w:type="spellEnd"/>
      <w:r w:rsidRPr="00D61B06">
        <w:rPr>
          <w:rFonts w:ascii="Courier" w:hAnsi="Courier"/>
        </w:rPr>
        <w:t>/python-Levenshtein-0.12.0/</w:t>
      </w:r>
      <w:proofErr w:type="spellStart"/>
      <w:r w:rsidRPr="00D61B06">
        <w:rPr>
          <w:rFonts w:ascii="Courier" w:hAnsi="Courier"/>
        </w:rPr>
        <w:t>Levenshtein</w:t>
      </w:r>
      <w:proofErr w:type="spellEnd"/>
    </w:p>
    <w:p w14:paraId="19CCD11E" w14:textId="77777777" w:rsidR="00D61B06" w:rsidRDefault="00D61B06" w:rsidP="00D61B06"/>
    <w:p w14:paraId="5A4A61BB" w14:textId="5DF8DF7D" w:rsidR="00F3288D" w:rsidRDefault="00D61B06" w:rsidP="00D61B06">
      <w:r>
        <w:t xml:space="preserve">Define </w:t>
      </w:r>
      <w:r w:rsidRPr="00D61B06">
        <w:rPr>
          <w:rFonts w:ascii="Courier" w:hAnsi="Courier"/>
        </w:rPr>
        <w:t>PYTHONPATH</w:t>
      </w:r>
      <w:r w:rsidR="00F3288D">
        <w:t xml:space="preserve"> as follows and then restart python and call the function.</w:t>
      </w:r>
    </w:p>
    <w:p w14:paraId="2FA29FBE" w14:textId="77777777" w:rsidR="00C625BD" w:rsidRDefault="00C625BD" w:rsidP="00D61B06"/>
    <w:p w14:paraId="65CC4D12" w14:textId="3F3B356C" w:rsidR="00D61B06" w:rsidRDefault="00D61B06" w:rsidP="00D61B06">
      <w:pPr>
        <w:pStyle w:val="code"/>
      </w:pPr>
      <w:r>
        <w:t>export PYTHONPATH=$PYTHONPATH:"/tmp</w:t>
      </w:r>
      <w:r w:rsidRPr="00D61B06">
        <w:t>/python-Levenshtein-0.12.0/Levenshtein"</w:t>
      </w:r>
    </w:p>
    <w:p w14:paraId="34C319FF" w14:textId="77777777" w:rsidR="00216B7C" w:rsidRDefault="006D42EC" w:rsidP="006D42EC">
      <w:pPr>
        <w:pStyle w:val="Heading2"/>
      </w:pPr>
      <w:r>
        <w:lastRenderedPageBreak/>
        <w:t>Example</w:t>
      </w:r>
      <w:r w:rsidR="00B20ABC">
        <w:t>:</w:t>
      </w:r>
      <w:r>
        <w:t xml:space="preserve"> </w:t>
      </w:r>
      <w:proofErr w:type="spellStart"/>
      <w:r>
        <w:t>Levenshtein</w:t>
      </w:r>
      <w:proofErr w:type="spellEnd"/>
      <w:r>
        <w:t xml:space="preserve"> </w:t>
      </w:r>
      <w:r w:rsidR="00D653EA">
        <w:t>calculation</w:t>
      </w:r>
    </w:p>
    <w:p w14:paraId="3BC91D76" w14:textId="77777777" w:rsidR="002B4562" w:rsidRDefault="00C11FCC" w:rsidP="00D84571">
      <w:r>
        <w:t>Let</w:t>
      </w:r>
      <w:r w:rsidR="00D653EA">
        <w:t>’</w:t>
      </w:r>
      <w:r>
        <w:t xml:space="preserve">s step through the calculation of distance between the words </w:t>
      </w:r>
      <w:r w:rsidRPr="00F32BE3">
        <w:rPr>
          <w:rFonts w:ascii="Courier" w:hAnsi="Courier"/>
        </w:rPr>
        <w:t>LOYOLA</w:t>
      </w:r>
      <w:r>
        <w:t xml:space="preserve"> and </w:t>
      </w:r>
      <w:r w:rsidRPr="00F32BE3">
        <w:rPr>
          <w:rFonts w:ascii="Courier" w:hAnsi="Courier"/>
        </w:rPr>
        <w:t>LAJOLLA</w:t>
      </w:r>
      <w:r>
        <w:t>.</w:t>
      </w:r>
      <w:r w:rsidR="00CD45A8">
        <w:t xml:space="preserve"> We will denote a cell with </w:t>
      </w:r>
      <w:r w:rsidR="00CD45A8" w:rsidRPr="00F32BE3">
        <w:rPr>
          <w:rFonts w:ascii="Courier" w:hAnsi="Courier"/>
        </w:rPr>
        <w:t>d[</w:t>
      </w:r>
      <w:proofErr w:type="spellStart"/>
      <w:r w:rsidR="00CD45A8" w:rsidRPr="00F32BE3">
        <w:rPr>
          <w:rFonts w:ascii="Courier" w:hAnsi="Courier"/>
        </w:rPr>
        <w:t>i,j</w:t>
      </w:r>
      <w:proofErr w:type="spellEnd"/>
      <w:r w:rsidR="00CD45A8" w:rsidRPr="00F32BE3">
        <w:rPr>
          <w:rFonts w:ascii="Courier" w:hAnsi="Courier"/>
        </w:rPr>
        <w:t>]</w:t>
      </w:r>
      <w:r w:rsidR="00CD45A8" w:rsidRPr="00D653EA">
        <w:t>,</w:t>
      </w:r>
      <w:r w:rsidR="00CD45A8">
        <w:t xml:space="preserve"> where </w:t>
      </w:r>
      <w:proofErr w:type="spellStart"/>
      <w:r w:rsidR="00CD45A8" w:rsidRPr="00F32BE3">
        <w:rPr>
          <w:rFonts w:ascii="Courier" w:hAnsi="Courier"/>
        </w:rPr>
        <w:t>i</w:t>
      </w:r>
      <w:proofErr w:type="spellEnd"/>
      <w:r w:rsidR="00CD45A8">
        <w:t xml:space="preserve"> </w:t>
      </w:r>
      <w:proofErr w:type="gramStart"/>
      <w:r w:rsidR="00CD45A8">
        <w:t>is</w:t>
      </w:r>
      <w:proofErr w:type="gramEnd"/>
      <w:r w:rsidR="00CD45A8">
        <w:t xml:space="preserve"> the row and </w:t>
      </w:r>
      <w:r w:rsidR="00CD45A8" w:rsidRPr="00F32BE3">
        <w:rPr>
          <w:rFonts w:ascii="Courier" w:hAnsi="Courier"/>
        </w:rPr>
        <w:t>j</w:t>
      </w:r>
      <w:r w:rsidR="00CD45A8">
        <w:t xml:space="preserve"> is the column.</w:t>
      </w:r>
      <w:r w:rsidR="008D518A">
        <w:t xml:space="preserve"> The dark column and row </w:t>
      </w:r>
      <w:r w:rsidR="008A2682">
        <w:t>indi</w:t>
      </w:r>
      <w:r w:rsidR="008C0B1D">
        <w:t xml:space="preserve">cates the </w:t>
      </w:r>
      <w:r w:rsidR="00AF2D9E">
        <w:t xml:space="preserve">index </w:t>
      </w:r>
      <w:r w:rsidR="008D518A">
        <w:t>number we will be using for the actual calculation matrix.</w:t>
      </w:r>
    </w:p>
    <w:p w14:paraId="2D7BF8D5" w14:textId="77777777" w:rsidR="001D523E" w:rsidRDefault="001D523E" w:rsidP="00D84571"/>
    <w:p w14:paraId="0805C95E" w14:textId="77777777" w:rsidR="001D523E" w:rsidRDefault="001D523E" w:rsidP="00D84571">
      <w:r>
        <w:t>As a reminder the algorithms is as follows:</w:t>
      </w:r>
    </w:p>
    <w:p w14:paraId="610AC149" w14:textId="77777777" w:rsidR="00B2060F" w:rsidRDefault="00B2060F" w:rsidP="00D47167">
      <w:pPr>
        <w:pStyle w:val="Normal1"/>
        <w:contextualSpacing/>
        <w:rPr>
          <w:rFonts w:ascii="@'4A^ˇ" w:hAnsi="@'4A^ˇ" w:cs="@'4A^ˇ"/>
        </w:rPr>
      </w:pPr>
    </w:p>
    <w:p w14:paraId="74A5F8D0" w14:textId="77777777" w:rsidR="000F2BF3" w:rsidRDefault="001D523E" w:rsidP="00D84571">
      <w:pPr>
        <w:pStyle w:val="LabMath"/>
      </w:pPr>
      <w:r w:rsidRPr="000F2BF3">
        <w:t xml:space="preserve">Denote the </w:t>
      </w:r>
      <w:r w:rsidR="008D518A">
        <w:t>row by r</w:t>
      </w:r>
      <w:r w:rsidRPr="000F2BF3">
        <w:t xml:space="preserve"> and </w:t>
      </w:r>
      <w:r w:rsidR="008D518A">
        <w:t>column</w:t>
      </w:r>
      <w:r w:rsidRPr="000F2BF3">
        <w:t xml:space="preserve"> b</w:t>
      </w:r>
      <w:r w:rsidR="00E46D39" w:rsidRPr="000F2BF3">
        <w:t xml:space="preserve">y </w:t>
      </w:r>
      <w:r w:rsidR="008D518A">
        <w:t>c</w:t>
      </w:r>
      <w:r w:rsidR="00E46D39" w:rsidRPr="000F2BF3">
        <w:t xml:space="preserve">. We have n rows and m columns. </w:t>
      </w:r>
    </w:p>
    <w:p w14:paraId="1E4747F7" w14:textId="77777777" w:rsidR="001D523E" w:rsidRDefault="00E46D39" w:rsidP="00D84571">
      <w:pPr>
        <w:pStyle w:val="LabMath"/>
      </w:pPr>
      <w:r w:rsidRPr="000F2BF3">
        <w:t>d[i,j] denotes the value on row i and columns j.</w:t>
      </w:r>
    </w:p>
    <w:p w14:paraId="2FA080B5" w14:textId="77777777" w:rsidR="008D518A" w:rsidRPr="000F2BF3" w:rsidRDefault="008D518A" w:rsidP="00D84571">
      <w:pPr>
        <w:pStyle w:val="LabMath"/>
      </w:pPr>
    </w:p>
    <w:p w14:paraId="3B767F83" w14:textId="77777777" w:rsidR="001D523E" w:rsidRPr="000F2BF3" w:rsidRDefault="000F2BF3" w:rsidP="00D84571">
      <w:pPr>
        <w:pStyle w:val="LabMath"/>
      </w:pPr>
      <m:oMath>
        <m:r>
          <m:t xml:space="preserve">cost </m:t>
        </m:r>
        <m:d>
          <m:dPr>
            <m:begChr m:val="["/>
            <m:endChr m:val="]"/>
            <m:ctrlPr/>
          </m:dPr>
          <m:e>
            <m:r>
              <m:t>i,j</m:t>
            </m:r>
          </m:e>
        </m:d>
        <m:r>
          <m:t>=1 if c</m:t>
        </m:r>
        <m:d>
          <m:dPr>
            <m:begChr m:val="["/>
            <m:endChr m:val="]"/>
            <m:ctrlPr/>
          </m:dPr>
          <m:e>
            <m:r>
              <m:t>i</m:t>
            </m:r>
          </m:e>
        </m:d>
        <m:r>
          <m:t xml:space="preserve"> !=r</m:t>
        </m:r>
        <m:d>
          <m:dPr>
            <m:begChr m:val="["/>
            <m:endChr m:val="]"/>
            <m:ctrlPr/>
          </m:dPr>
          <m:e>
            <m:r>
              <m:t>j</m:t>
            </m:r>
          </m:e>
        </m:d>
      </m:oMath>
      <w:r w:rsidR="001D523E" w:rsidRPr="000F2BF3">
        <w:t xml:space="preserve"> </w:t>
      </w:r>
    </w:p>
    <w:p w14:paraId="4C06A3AC" w14:textId="77777777" w:rsidR="001D523E" w:rsidRDefault="000F2BF3" w:rsidP="00D84571">
      <w:pPr>
        <w:pStyle w:val="LabMath"/>
      </w:pPr>
      <m:oMath>
        <m:r>
          <m:t xml:space="preserve">cost </m:t>
        </m:r>
        <m:d>
          <m:dPr>
            <m:begChr m:val="["/>
            <m:endChr m:val="]"/>
            <m:ctrlPr/>
          </m:dPr>
          <m:e>
            <m:r>
              <m:t>i,j</m:t>
            </m:r>
          </m:e>
        </m:d>
        <m:r>
          <m:t>=0 if c</m:t>
        </m:r>
        <m:d>
          <m:dPr>
            <m:begChr m:val="["/>
            <m:endChr m:val="]"/>
            <m:ctrlPr/>
          </m:dPr>
          <m:e>
            <m:r>
              <m:t>i</m:t>
            </m:r>
          </m:e>
        </m:d>
        <m:r>
          <m:t>==r</m:t>
        </m:r>
        <m:d>
          <m:dPr>
            <m:begChr m:val="["/>
            <m:endChr m:val="]"/>
            <m:ctrlPr/>
          </m:dPr>
          <m:e>
            <m:r>
              <m:t>j</m:t>
            </m:r>
          </m:e>
        </m:d>
      </m:oMath>
      <w:r w:rsidR="001D523E" w:rsidRPr="000F2BF3">
        <w:t xml:space="preserve"> </w:t>
      </w:r>
    </w:p>
    <w:p w14:paraId="35C1EA95" w14:textId="77777777" w:rsidR="008D518A" w:rsidRPr="000F2BF3" w:rsidRDefault="008D518A" w:rsidP="00D84571">
      <w:pPr>
        <w:pStyle w:val="LabMath"/>
      </w:pPr>
    </w:p>
    <w:p w14:paraId="6B511B96" w14:textId="77777777" w:rsidR="001D523E" w:rsidRPr="000F2BF3" w:rsidRDefault="00E46D39" w:rsidP="00D84571">
      <w:pPr>
        <w:pStyle w:val="LabMath"/>
      </w:pPr>
      <w:r w:rsidRPr="000F2BF3">
        <w:t>d[i,j]</w:t>
      </w:r>
      <w:r w:rsidR="001D523E" w:rsidRPr="000F2BF3">
        <w:t xml:space="preserve"> is</w:t>
      </w:r>
      <w:r w:rsidRPr="000F2BF3">
        <w:t xml:space="preserve"> to be set to</w:t>
      </w:r>
      <w:r w:rsidR="001D523E" w:rsidRPr="000F2BF3">
        <w:t xml:space="preserve"> the minimum of</w:t>
      </w:r>
      <w:r w:rsidRPr="000F2BF3">
        <w:t>: d[i-1,j]+1 or d[i,j-1]+1 or d[i-1, j-1]+cost[</w:t>
      </w:r>
      <w:r w:rsidR="008D518A">
        <w:t>i</w:t>
      </w:r>
      <w:r w:rsidRPr="000F2BF3">
        <w:t>,j]</w:t>
      </w:r>
    </w:p>
    <w:p w14:paraId="219C31F2" w14:textId="77777777" w:rsidR="00E46D39" w:rsidRDefault="00E46D39" w:rsidP="00D84571">
      <w:pPr>
        <w:pStyle w:val="LabMath"/>
      </w:pPr>
      <w:r w:rsidRPr="000F2BF3">
        <w:t>Distance is found in the resulting value d[n,m]</w:t>
      </w:r>
    </w:p>
    <w:p w14:paraId="0034CC7C" w14:textId="77777777" w:rsidR="001D523E" w:rsidRDefault="001D523E" w:rsidP="008D518A">
      <w:pPr>
        <w:pStyle w:val="code"/>
        <w:ind w:firstLine="0"/>
      </w:pPr>
    </w:p>
    <w:p w14:paraId="04957409" w14:textId="77777777" w:rsidR="00C11FCC" w:rsidRDefault="00E46D39" w:rsidP="00D84571">
      <w:pPr>
        <w:rPr>
          <w:noProof/>
        </w:rPr>
      </w:pPr>
      <w:r>
        <w:rPr>
          <w:noProof/>
        </w:rPr>
        <w:t xml:space="preserve">We first set up the matrix. The </w:t>
      </w:r>
      <w:r w:rsidR="008D518A">
        <w:rPr>
          <w:noProof/>
        </w:rPr>
        <w:t>dark</w:t>
      </w:r>
      <w:r>
        <w:rPr>
          <w:noProof/>
        </w:rPr>
        <w:t xml:space="preserve"> row and column contain the i and j values. We then insert values </w:t>
      </w:r>
      <w:r w:rsidRPr="00F32BE3">
        <w:rPr>
          <w:rFonts w:ascii="Courier" w:hAnsi="Courier"/>
          <w:noProof/>
        </w:rPr>
        <w:t>0-m</w:t>
      </w:r>
      <w:r>
        <w:rPr>
          <w:noProof/>
        </w:rPr>
        <w:t xml:space="preserve"> in first row </w:t>
      </w:r>
      <w:r w:rsidRPr="00F32BE3">
        <w:rPr>
          <w:rFonts w:ascii="Courier" w:hAnsi="Courier"/>
          <w:noProof/>
        </w:rPr>
        <w:t>i==1</w:t>
      </w:r>
      <w:r>
        <w:rPr>
          <w:noProof/>
        </w:rPr>
        <w:t xml:space="preserve"> and </w:t>
      </w:r>
      <w:r w:rsidR="00F32BE3">
        <w:rPr>
          <w:rFonts w:ascii="Courier" w:hAnsi="Courier"/>
          <w:noProof/>
        </w:rPr>
        <w:t>0-</w:t>
      </w:r>
      <w:r w:rsidRPr="00F32BE3">
        <w:rPr>
          <w:rFonts w:ascii="Courier" w:hAnsi="Courier"/>
          <w:noProof/>
        </w:rPr>
        <w:t>n</w:t>
      </w:r>
      <w:r>
        <w:rPr>
          <w:noProof/>
        </w:rPr>
        <w:t xml:space="preserve"> in the column </w:t>
      </w:r>
      <w:r w:rsidRPr="00F32BE3">
        <w:rPr>
          <w:rFonts w:ascii="Courier" w:hAnsi="Courier"/>
          <w:noProof/>
        </w:rPr>
        <w:t>j==1</w:t>
      </w:r>
      <w:r>
        <w:rPr>
          <w:noProof/>
        </w:rPr>
        <w:t>.</w:t>
      </w:r>
    </w:p>
    <w:p w14:paraId="74913F94" w14:textId="77777777" w:rsidR="00E46D39" w:rsidRDefault="00E46D39" w:rsidP="00E46D39">
      <w:pPr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8A2682" w14:paraId="27B14C3E" w14:textId="77777777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14:paraId="034115D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14:paraId="72EF197D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14:paraId="59B1C87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14:paraId="1463ADE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14:paraId="4F12833A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14:paraId="144136E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14:paraId="24E3951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14:paraId="49DC0333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14:paraId="1873A5E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8A2682" w14:paraId="25F839F6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7C6A38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7A7BD33F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B63FEFC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463A075A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14:paraId="3B38E0A3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14:paraId="100E97FF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14:paraId="1AE9CFC1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16D3E8D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14:paraId="5A98761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8A2682" w14:paraId="3753D8C7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3ED45CC5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73F7D99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06626E0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14:paraId="092336F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26FF8AD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347DA13C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529F59C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464519F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14:paraId="6401E24F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8A2682" w14:paraId="174E6A9C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26B0093C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4A5F0C73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3B6D86D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14:paraId="73DA077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0E5D76FD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32AA8D1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53F2B81D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18E22C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4D9EC6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3A7E2AF8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365C919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1849A95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5CF34361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14:paraId="7B6CBDF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15C0DC3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22CCED0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2AAE884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04AED80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2A1211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6ED182C0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154342DD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5068D8CC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14:paraId="6151F302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1FE478F5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1B0111B1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1310801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7B0F464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1406F92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A919A1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20C3CE0E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7691FF8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5A03C629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5DD60C0D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779943E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4DCF1EC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1DDCB01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365CC04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1F49D7D6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EE9F75E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372516F5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12C4C123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21320B39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17E5435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14:paraId="5154BB2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3A9C34D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15A2D626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22FE275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0B378BD9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CFCBE80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3AF81655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24EE828F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14:paraId="6D135B59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1AA4566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14:paraId="2D9364A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0A88BC6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3AB06035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B67B23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42C9D1A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E93E654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8A2682" w14:paraId="29DE0DAE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A7D916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14:paraId="1E40AE35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3267F628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14:paraId="595B1A45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170BBCAF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38524377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46F3076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4706FE1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18810D0B" w14:textId="77777777" w:rsidR="008A2682" w:rsidRDefault="008A2682" w:rsidP="00D47167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</w:tbl>
    <w:p w14:paraId="3C80E9E0" w14:textId="77777777" w:rsidR="00CD45A8" w:rsidRDefault="00CD45A8" w:rsidP="00D47167">
      <w:pPr>
        <w:pStyle w:val="Normal1"/>
        <w:contextualSpacing/>
        <w:rPr>
          <w:rFonts w:ascii="@'4A^ˇ" w:hAnsi="@'4A^ˇ" w:cs="@'4A^ˇ"/>
        </w:rPr>
      </w:pPr>
    </w:p>
    <w:p w14:paraId="389912FD" w14:textId="77777777" w:rsidR="00CD45A8" w:rsidRDefault="00E46D39" w:rsidP="00D84571">
      <w:r>
        <w:t>Let</w:t>
      </w:r>
      <w:r w:rsidR="00D653EA">
        <w:t>’</w:t>
      </w:r>
      <w:r>
        <w:t xml:space="preserve">s calculate </w:t>
      </w:r>
      <w:r w:rsidRPr="00D84571">
        <w:rPr>
          <w:rFonts w:ascii="Courier" w:hAnsi="Courier"/>
        </w:rPr>
        <w:t>d[i,2</w:t>
      </w:r>
      <w:r w:rsidR="00D653EA" w:rsidRPr="00D84571">
        <w:rPr>
          <w:rFonts w:ascii="Courier" w:hAnsi="Courier"/>
        </w:rPr>
        <w:t>]</w:t>
      </w:r>
      <w:r w:rsidR="00D653EA">
        <w:t xml:space="preserve">, ,meaning </w:t>
      </w:r>
      <w:r>
        <w:t>the value for each row in column 2.</w:t>
      </w:r>
      <w:r w:rsidR="00CD45A8">
        <w:t xml:space="preserve">  </w:t>
      </w:r>
    </w:p>
    <w:p w14:paraId="637A3ADE" w14:textId="77777777" w:rsidR="008A2682" w:rsidRDefault="008A2682" w:rsidP="00D84571"/>
    <w:p w14:paraId="63313103" w14:textId="77777777" w:rsidR="008A2682" w:rsidRDefault="008A2682" w:rsidP="008D518A">
      <w:pPr>
        <w:pStyle w:val="code"/>
        <w:ind w:left="720"/>
      </w:pPr>
      <w:r>
        <w:t>d[2,2],</w:t>
      </w:r>
      <w:r w:rsidR="00216B7C">
        <w:t xml:space="preserve"> cost is 0, minimum is d[1,1]+0=&gt;</w:t>
      </w:r>
      <w:r>
        <w:t>0</w:t>
      </w:r>
    </w:p>
    <w:p w14:paraId="71321C2D" w14:textId="77777777" w:rsidR="008A2682" w:rsidRDefault="008A2682" w:rsidP="008D518A">
      <w:pPr>
        <w:pStyle w:val="code"/>
        <w:ind w:left="720"/>
      </w:pPr>
      <w:r>
        <w:t>d[3,2], cost is 1</w:t>
      </w:r>
      <w:r w:rsidR="00216B7C">
        <w:t>, m</w:t>
      </w:r>
      <w:r>
        <w:t>inimum is d[2,2]+1=&gt;1</w:t>
      </w:r>
    </w:p>
    <w:p w14:paraId="2A6FCD41" w14:textId="77777777" w:rsidR="008A2682" w:rsidRDefault="008A2682" w:rsidP="008D518A">
      <w:pPr>
        <w:pStyle w:val="code"/>
        <w:ind w:left="720"/>
      </w:pPr>
      <w:r>
        <w:t>d[4,2], cost is 1, minimum is d[3,2]+1=&gt;2</w:t>
      </w:r>
    </w:p>
    <w:p w14:paraId="1E220777" w14:textId="77777777" w:rsidR="008A2682" w:rsidRDefault="008A2682" w:rsidP="008D518A">
      <w:pPr>
        <w:pStyle w:val="code"/>
        <w:ind w:left="720"/>
      </w:pPr>
      <w:r>
        <w:t>d[5,2], cost is 1, minimum is d[4,2]+1=&gt;3</w:t>
      </w:r>
    </w:p>
    <w:p w14:paraId="1A851356" w14:textId="02B2692D" w:rsidR="008A2682" w:rsidRDefault="008A2682" w:rsidP="008D518A">
      <w:pPr>
        <w:pStyle w:val="code"/>
        <w:ind w:left="720"/>
      </w:pPr>
      <w:r>
        <w:t>d[6</w:t>
      </w:r>
      <w:r w:rsidR="00216B7C">
        <w:t>,2], cost is 0, minimum is d[5,1]+0=&gt;4, or d[5,2]+1</w:t>
      </w:r>
    </w:p>
    <w:p w14:paraId="7E437912" w14:textId="77777777" w:rsidR="008A2682" w:rsidRDefault="008A2682" w:rsidP="008D518A">
      <w:pPr>
        <w:pStyle w:val="code"/>
        <w:ind w:left="720"/>
      </w:pPr>
      <w:r>
        <w:t>d[7,2], c</w:t>
      </w:r>
      <w:r w:rsidR="00216B7C">
        <w:t>ost is 0, minimum is d[6,2]+0=&gt;5, or d[6,2]+1</w:t>
      </w:r>
    </w:p>
    <w:p w14:paraId="7DCDFF4C" w14:textId="62C80CF4" w:rsidR="0034483F" w:rsidRDefault="008A2682" w:rsidP="0034483F">
      <w:pPr>
        <w:pStyle w:val="code"/>
        <w:ind w:left="720"/>
      </w:pPr>
      <w:r>
        <w:t>d[8,2], c</w:t>
      </w:r>
      <w:r w:rsidR="0047619B">
        <w:t>ost is 1, minimum is d[7,2]+1=&gt;6</w:t>
      </w:r>
    </w:p>
    <w:p w14:paraId="7BDD751E" w14:textId="77777777" w:rsidR="008A2682" w:rsidRDefault="008A2682" w:rsidP="00D47167">
      <w:pPr>
        <w:pStyle w:val="Normal1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8A2682" w14:paraId="7545BAFC" w14:textId="77777777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14:paraId="79E303B2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14:paraId="1511B0FD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14:paraId="62BF8DFC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14:paraId="69B6DF9A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14:paraId="27ACF5BB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14:paraId="315BD828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14:paraId="2B804C7A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14:paraId="7402A4E8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14:paraId="247D4827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8A2682" w14:paraId="3E628AFC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0F2345F1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573EF3B5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51859B2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3235CD91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14:paraId="551C0D97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14:paraId="3042327F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14:paraId="76980767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4160EF62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14:paraId="3ECC4AE8" w14:textId="77777777" w:rsidR="008A2682" w:rsidRDefault="008A2682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34483F" w14:paraId="68C585CF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657AC42E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31C5025C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6DF8619B" w14:textId="460D4825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14:paraId="6CC55D82" w14:textId="34A9FA30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6AA13B23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466691BE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67F212AB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4CC3127F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14:paraId="72A96CF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34483F" w14:paraId="39380B81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7CAB46D0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51C899F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17C865A4" w14:textId="4739C7C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14:paraId="7DEFF92D" w14:textId="5AD03721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14:paraId="7A3720D1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2FF2DA4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2AD96D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8815C6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05C387A9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7D3B28AB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361E14A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3B0C0F4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58B22BB8" w14:textId="2403C2E1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14:paraId="46441C64" w14:textId="2CCA2C15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3E020D68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6FC929E4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3590B3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5A10DCEE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53F87206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2A7253FB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619415D0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lastRenderedPageBreak/>
              <w:t>4</w:t>
            </w:r>
          </w:p>
        </w:tc>
        <w:tc>
          <w:tcPr>
            <w:tcW w:w="360" w:type="dxa"/>
          </w:tcPr>
          <w:p w14:paraId="0915C9C5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14:paraId="23EA520D" w14:textId="0F716E3F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6F5A7B23" w14:textId="2B4D58C3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7D32D350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21E1AFF5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6A280246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1BEC2115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CBDDA73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0467A2C9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7F0C94BA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20B2ADE4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01C5C34C" w14:textId="764F8F1A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1AE1E851" w14:textId="40D8F21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679A3D9F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233AF79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28386AB7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1762BDAF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21395D3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3385D626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16DCB869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2C9B613F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5FEE8434" w14:textId="7BAA2BF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14:paraId="5C52A252" w14:textId="0B2DA254" w:rsidR="0034483F" w:rsidRDefault="00832139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6929FF0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0B2A78B5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77656934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0881EB9A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B382239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22427E98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307549F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14:paraId="1EA29019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5D7ED7FC" w14:textId="4E1FF418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14:paraId="6630D4A2" w14:textId="5274BCDA" w:rsidR="0034483F" w:rsidRDefault="00F57838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7A5A2EE1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70C55A6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5E294A20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10D9672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151980A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34483F" w14:paraId="1BAC299B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6BFF4137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14:paraId="3A75DD6E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56BCA7F1" w14:textId="339B6052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14:paraId="1E83A05E" w14:textId="6D0B34F7" w:rsidR="0034483F" w:rsidRDefault="00F57838" w:rsidP="008A2682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3AAC0B7E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42" w:type="dxa"/>
          </w:tcPr>
          <w:p w14:paraId="7541B657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74FD1213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BAB6774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9AC8D0D" w14:textId="77777777" w:rsidR="0034483F" w:rsidRDefault="0034483F" w:rsidP="008A2682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</w:tbl>
    <w:p w14:paraId="36C4D8C8" w14:textId="77777777" w:rsidR="008A2682" w:rsidRDefault="008A2682" w:rsidP="00D84571"/>
    <w:p w14:paraId="38BD3059" w14:textId="77777777" w:rsidR="00E46D39" w:rsidRDefault="00E46D39" w:rsidP="00D84571">
      <w:r>
        <w:t>Let</w:t>
      </w:r>
      <w:r w:rsidR="00D653EA">
        <w:t>’</w:t>
      </w:r>
      <w:r>
        <w:t xml:space="preserve">s calculate </w:t>
      </w:r>
      <w:r w:rsidRPr="00D84571">
        <w:rPr>
          <w:rFonts w:ascii="Courier" w:hAnsi="Courier"/>
        </w:rPr>
        <w:t>d[i,3]</w:t>
      </w:r>
      <w:r w:rsidR="00D653EA">
        <w:t>,</w:t>
      </w:r>
      <w:r>
        <w:t xml:space="preserve"> </w:t>
      </w:r>
      <w:r w:rsidR="00D653EA">
        <w:t xml:space="preserve">meaning </w:t>
      </w:r>
      <w:r>
        <w:t xml:space="preserve">the value for each row in column 3.  </w:t>
      </w:r>
    </w:p>
    <w:p w14:paraId="4CF488F1" w14:textId="77777777" w:rsidR="00E46D39" w:rsidRDefault="00E46D39" w:rsidP="008A2682">
      <w:pPr>
        <w:pStyle w:val="Normal1"/>
        <w:contextualSpacing/>
        <w:rPr>
          <w:rFonts w:ascii="@'4A^ˇ" w:hAnsi="@'4A^ˇ" w:cs="@'4A^ˇ"/>
        </w:rPr>
      </w:pPr>
    </w:p>
    <w:p w14:paraId="5C3671BF" w14:textId="77777777" w:rsidR="00216B7C" w:rsidRDefault="00216B7C" w:rsidP="008D518A">
      <w:pPr>
        <w:pStyle w:val="code"/>
        <w:ind w:left="720"/>
      </w:pPr>
      <w:r>
        <w:t>d[2,3], c</w:t>
      </w:r>
      <w:r w:rsidR="0047619B">
        <w:t>ost is 1, minimum is d[2,2]+1=&gt;1</w:t>
      </w:r>
    </w:p>
    <w:p w14:paraId="2FB69151" w14:textId="77777777" w:rsidR="00216B7C" w:rsidRDefault="00216B7C" w:rsidP="008D518A">
      <w:pPr>
        <w:pStyle w:val="code"/>
        <w:ind w:left="720"/>
      </w:pPr>
      <w:r>
        <w:t>d[3,3], c</w:t>
      </w:r>
      <w:r w:rsidR="0047619B">
        <w:t>ost is 1, minimum is d[2,2]+1=&gt;1</w:t>
      </w:r>
    </w:p>
    <w:p w14:paraId="09F19D9B" w14:textId="77777777" w:rsidR="00216B7C" w:rsidRDefault="00216B7C" w:rsidP="008D518A">
      <w:pPr>
        <w:pStyle w:val="code"/>
        <w:ind w:left="720"/>
      </w:pPr>
      <w:r>
        <w:t>d[4,3], cost is 1, minimum is d[3,2]+1=&gt;2</w:t>
      </w:r>
      <w:r w:rsidR="0047619B">
        <w:t>, or d[3,3]+1</w:t>
      </w:r>
    </w:p>
    <w:p w14:paraId="1537FA3C" w14:textId="77777777" w:rsidR="00216B7C" w:rsidRDefault="00216B7C" w:rsidP="008D518A">
      <w:pPr>
        <w:pStyle w:val="code"/>
        <w:ind w:left="720"/>
      </w:pPr>
      <w:r>
        <w:t>d[5,3], cost is 0, minimum is d[4,2]+0=&gt;2</w:t>
      </w:r>
    </w:p>
    <w:p w14:paraId="1F8788BF" w14:textId="77777777" w:rsidR="00216B7C" w:rsidRDefault="0047619B" w:rsidP="008D518A">
      <w:pPr>
        <w:pStyle w:val="code"/>
        <w:ind w:left="720"/>
      </w:pPr>
      <w:r>
        <w:t>d[6,3], cost is 1, minimum is d[5,3]+1</w:t>
      </w:r>
      <w:r w:rsidR="00216B7C">
        <w:t>=&gt;3</w:t>
      </w:r>
    </w:p>
    <w:p w14:paraId="2D95BCAA" w14:textId="77777777" w:rsidR="00216B7C" w:rsidRDefault="0047619B" w:rsidP="008D518A">
      <w:pPr>
        <w:pStyle w:val="code"/>
        <w:ind w:left="720"/>
      </w:pPr>
      <w:r>
        <w:t>d[7,3], cost is 1, minimum is d[6,2]+1=&gt;4, or d[6,3]+1</w:t>
      </w:r>
    </w:p>
    <w:p w14:paraId="3DD65AC5" w14:textId="640E8687" w:rsidR="00216B7C" w:rsidRPr="00C625BD" w:rsidRDefault="00216B7C" w:rsidP="00C625BD">
      <w:pPr>
        <w:pStyle w:val="code"/>
        <w:ind w:left="720"/>
      </w:pPr>
      <w:r>
        <w:t>d[8</w:t>
      </w:r>
      <w:r w:rsidR="0079795C">
        <w:t>,3], cost is 1, minimum is d[7,3]+1=&gt;5</w:t>
      </w:r>
    </w:p>
    <w:p w14:paraId="63650EC8" w14:textId="77777777" w:rsidR="00216B7C" w:rsidRDefault="00216B7C" w:rsidP="00216B7C">
      <w:pPr>
        <w:pStyle w:val="Normal1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216B7C" w14:paraId="56E7A21E" w14:textId="77777777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14:paraId="36F4F8FB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14:paraId="6F00855B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14:paraId="0208DB8A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14:paraId="28DAEAC4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14:paraId="716D2C6E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14:paraId="044E76E5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14:paraId="5133D747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14:paraId="4CD69F73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14:paraId="60AFE4C1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216B7C" w14:paraId="5E80F1A8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0F434938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235CA789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34940378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D55DE1F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14:paraId="523728B2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14:paraId="292121E9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14:paraId="771EBB09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70FA4ED7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14:paraId="4DAF70A3" w14:textId="77777777" w:rsidR="00216B7C" w:rsidRDefault="00216B7C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F57838" w14:paraId="35E9E123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13C3AF1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552014BD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4AC87046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14:paraId="06881090" w14:textId="4FD56EB9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2CF023B4" w14:textId="65195D0A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13967D7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0F592118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695752C8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14:paraId="560FC448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F57838" w14:paraId="1E9DDA7D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686ED387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7EB5DDB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2208E45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14:paraId="4A2BE20C" w14:textId="4F8A3880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14:paraId="108BD269" w14:textId="7FB2719E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14:paraId="5F13B6C5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2579F5A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4688F5DE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0F4D2C01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6472A366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28D3A2C3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5A17D2E7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5F02CD5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14:paraId="098D8D1B" w14:textId="7CC2472C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166B0540" w14:textId="0818C355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14:paraId="22B523D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A2BF247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2FA501B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7DFEC21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7616FB99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1CF3722C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426FCDF6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14:paraId="563D3740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057D66C6" w14:textId="34F942B9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36DC6936" w14:textId="01EF7792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40BD07B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2EDD11A8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1FB1346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81F5BF1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125D9091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6ABF0E9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3EA0D549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3B231E19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4D4670FC" w14:textId="55CB680B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22694D77" w14:textId="6BA17AB3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3CCD808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32C7D07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369666BD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2F028E4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3D265E63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2A7FC71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0304C074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6857DD7B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14:paraId="0DD8B27F" w14:textId="3ACF9FFD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4D447173" w14:textId="7B01DF80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</w:tcPr>
          <w:p w14:paraId="55C13546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702598DE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6D665FB4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0B725B54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4A643DA9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03FFD0A3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14:paraId="07F3BA6F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2C43F729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14:paraId="466DBAA2" w14:textId="18A62B72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7A9DB16A" w14:textId="449510DA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14:paraId="0EAC242D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7CF47EC7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4AB08D7B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23084D1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F57838" w14:paraId="5CDD2032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029E606E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14:paraId="10E5FBE2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61FCCF1D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14:paraId="3AA27D5A" w14:textId="012EC1BE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06AFBC2B" w14:textId="04A1DE44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42" w:type="dxa"/>
          </w:tcPr>
          <w:p w14:paraId="1ED26243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0810775D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ABFE826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2F39F0F1" w14:textId="77777777" w:rsidR="00F57838" w:rsidRDefault="00F57838" w:rsidP="00216B7C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</w:tbl>
    <w:p w14:paraId="02C198E4" w14:textId="77777777" w:rsidR="001A27EA" w:rsidRDefault="001A27EA" w:rsidP="00216B7C">
      <w:pPr>
        <w:pStyle w:val="Normal1"/>
        <w:contextualSpacing/>
        <w:rPr>
          <w:rFonts w:ascii="@'4A^ˇ" w:hAnsi="@'4A^ˇ" w:cs="@'4A^ˇ"/>
        </w:rPr>
      </w:pPr>
    </w:p>
    <w:p w14:paraId="58130D16" w14:textId="77777777" w:rsidR="001A27EA" w:rsidRDefault="009F1361" w:rsidP="00D84571">
      <w:r>
        <w:t>If you do the same thing for the remaining columns</w:t>
      </w:r>
      <w:r w:rsidR="00D653EA">
        <w:t>,</w:t>
      </w:r>
      <w:r>
        <w:t xml:space="preserve"> </w:t>
      </w:r>
      <w:r w:rsidR="00D653EA">
        <w:t xml:space="preserve">you </w:t>
      </w:r>
      <w:r>
        <w:t xml:space="preserve">will get the following matrix. </w:t>
      </w:r>
      <w:r w:rsidR="00E46D39">
        <w:t xml:space="preserve">You see the calculated edit distance in cell </w:t>
      </w:r>
      <w:r w:rsidR="00E46D39" w:rsidRPr="00D84571">
        <w:rPr>
          <w:rFonts w:ascii="Courier" w:hAnsi="Courier"/>
        </w:rPr>
        <w:t>d[8,7]</w:t>
      </w:r>
      <w:r w:rsidR="00E46D39" w:rsidRPr="00D653EA">
        <w:t>.</w:t>
      </w:r>
    </w:p>
    <w:p w14:paraId="6DE9EFEA" w14:textId="77777777" w:rsidR="001A27EA" w:rsidRDefault="001A27EA" w:rsidP="001A27EA">
      <w:pPr>
        <w:pStyle w:val="Normal1"/>
        <w:contextualSpacing/>
        <w:rPr>
          <w:rFonts w:ascii="@'4A^ˇ" w:hAnsi="@'4A^ˇ" w:cs="@'4A^ˇ"/>
        </w:rPr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60"/>
        <w:gridCol w:w="360"/>
        <w:gridCol w:w="338"/>
        <w:gridCol w:w="338"/>
        <w:gridCol w:w="360"/>
        <w:gridCol w:w="342"/>
        <w:gridCol w:w="363"/>
        <w:gridCol w:w="338"/>
        <w:gridCol w:w="354"/>
      </w:tblGrid>
      <w:tr w:rsidR="001A27EA" w14:paraId="117BEF17" w14:textId="77777777" w:rsidTr="0062698C">
        <w:trPr>
          <w:trHeight w:val="270"/>
        </w:trPr>
        <w:tc>
          <w:tcPr>
            <w:tcW w:w="360" w:type="dxa"/>
            <w:tcBorders>
              <w:bottom w:val="single" w:sz="4" w:space="0" w:color="auto"/>
            </w:tcBorders>
            <w:shd w:val="clear" w:color="auto" w:fill="3366FF"/>
          </w:tcPr>
          <w:p w14:paraId="42A5DC91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  <w:shd w:val="clear" w:color="auto" w:fill="3366FF"/>
          </w:tcPr>
          <w:p w14:paraId="700B8A8D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14:paraId="05CF484D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  <w:shd w:val="clear" w:color="auto" w:fill="3366FF"/>
          </w:tcPr>
          <w:p w14:paraId="7C1555DC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14:paraId="598BD959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  <w:shd w:val="clear" w:color="auto" w:fill="3366FF"/>
          </w:tcPr>
          <w:p w14:paraId="651E120F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14:paraId="4DA7A469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  <w:shd w:val="clear" w:color="auto" w:fill="3366FF"/>
          </w:tcPr>
          <w:p w14:paraId="335B3D9E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14:paraId="4E579856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</w:tr>
      <w:tr w:rsidR="001A27EA" w14:paraId="41F031DD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A9002A5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61C2641B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9875CC9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58FF8A52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60" w:type="dxa"/>
          </w:tcPr>
          <w:p w14:paraId="5E6A5D01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42" w:type="dxa"/>
          </w:tcPr>
          <w:p w14:paraId="317EDAD0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Y</w:t>
            </w:r>
          </w:p>
        </w:tc>
        <w:tc>
          <w:tcPr>
            <w:tcW w:w="363" w:type="dxa"/>
          </w:tcPr>
          <w:p w14:paraId="6A9D232B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295B1F02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54" w:type="dxa"/>
          </w:tcPr>
          <w:p w14:paraId="27C16945" w14:textId="77777777" w:rsidR="001A27EA" w:rsidRDefault="001A27EA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</w:tr>
      <w:tr w:rsidR="00F57838" w14:paraId="371C4332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36B5D52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78BF529E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5ED1779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38" w:type="dxa"/>
          </w:tcPr>
          <w:p w14:paraId="24E620B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2B8106A9" w14:textId="5486D091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0FE94B80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040239A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64699DF1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14:paraId="42DD1931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</w:tr>
      <w:tr w:rsidR="00F57838" w14:paraId="706FF1D1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24A9933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12E410AC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5260537A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38" w:type="dxa"/>
          </w:tcPr>
          <w:p w14:paraId="546F439D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60" w:type="dxa"/>
          </w:tcPr>
          <w:p w14:paraId="4B81C523" w14:textId="2E39EBD1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14:paraId="4C74A728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14:paraId="323D8266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7CC046DD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14:paraId="776B74E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</w:tr>
      <w:tr w:rsidR="00F57838" w14:paraId="792C7BBF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119CD88A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492BD21E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3128944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14:paraId="7CCD374A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67CF075E" w14:textId="68997504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42" w:type="dxa"/>
          </w:tcPr>
          <w:p w14:paraId="0C5A9A2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14:paraId="0AD8D7C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3BDAF90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14:paraId="5A909EE4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</w:tr>
      <w:tr w:rsidR="00F57838" w14:paraId="42A540C0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3A94564F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67BFDB5B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J</w:t>
            </w:r>
          </w:p>
        </w:tc>
        <w:tc>
          <w:tcPr>
            <w:tcW w:w="338" w:type="dxa"/>
          </w:tcPr>
          <w:p w14:paraId="464F16E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632ED53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</w:tcPr>
          <w:p w14:paraId="16B68064" w14:textId="26F01BA4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726834E5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3" w:type="dxa"/>
          </w:tcPr>
          <w:p w14:paraId="22C23AB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10534C56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14:paraId="66A4282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</w:tr>
      <w:tr w:rsidR="00F57838" w14:paraId="0C4219FF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8B1E4C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3BA1CC9B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O</w:t>
            </w:r>
          </w:p>
        </w:tc>
        <w:tc>
          <w:tcPr>
            <w:tcW w:w="338" w:type="dxa"/>
          </w:tcPr>
          <w:p w14:paraId="49331FE3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495B2F8A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0" w:type="dxa"/>
          </w:tcPr>
          <w:p w14:paraId="4A3BA670" w14:textId="7F57FD8F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42" w:type="dxa"/>
          </w:tcPr>
          <w:p w14:paraId="6D6CE05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04E758A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38" w:type="dxa"/>
          </w:tcPr>
          <w:p w14:paraId="3A40B9A3" w14:textId="77777777" w:rsidR="00F57838" w:rsidRDefault="00F57838" w:rsidP="0062698C">
            <w:pPr>
              <w:pStyle w:val="Normal1"/>
              <w:contextualSpacing/>
              <w:jc w:val="center"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4" w:type="dxa"/>
          </w:tcPr>
          <w:p w14:paraId="601E7A2E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</w:tr>
      <w:tr w:rsidR="00F57838" w14:paraId="036FBA72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5EEBF29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1CC6C2CF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102C2FE8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14:paraId="0A368D4F" w14:textId="3C8EEDC3" w:rsidR="00F57838" w:rsidRDefault="007029B2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0" w:type="dxa"/>
          </w:tcPr>
          <w:p w14:paraId="69D7C1C0" w14:textId="48683DAC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42" w:type="dxa"/>
          </w:tcPr>
          <w:p w14:paraId="1530C97B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0BAE2849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38" w:type="dxa"/>
          </w:tcPr>
          <w:p w14:paraId="334C3FA1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54" w:type="dxa"/>
          </w:tcPr>
          <w:p w14:paraId="0F31C56E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</w:tr>
      <w:tr w:rsidR="00F57838" w14:paraId="36A76535" w14:textId="77777777" w:rsidTr="0062698C">
        <w:trPr>
          <w:trHeight w:val="254"/>
        </w:trPr>
        <w:tc>
          <w:tcPr>
            <w:tcW w:w="360" w:type="dxa"/>
            <w:shd w:val="clear" w:color="auto" w:fill="3366FF"/>
          </w:tcPr>
          <w:p w14:paraId="705064B4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0" w:type="dxa"/>
          </w:tcPr>
          <w:p w14:paraId="57343D8F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0A2A6DA5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38" w:type="dxa"/>
          </w:tcPr>
          <w:p w14:paraId="18BD0C7D" w14:textId="433031F5" w:rsidR="00F57838" w:rsidRDefault="007029B2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0" w:type="dxa"/>
          </w:tcPr>
          <w:p w14:paraId="2794DE12" w14:textId="06A83C7B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42" w:type="dxa"/>
          </w:tcPr>
          <w:p w14:paraId="15181708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</w:tcPr>
          <w:p w14:paraId="5838541D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38" w:type="dxa"/>
          </w:tcPr>
          <w:p w14:paraId="03FFBDF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4" w:type="dxa"/>
          </w:tcPr>
          <w:p w14:paraId="0526A57D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</w:tr>
      <w:tr w:rsidR="00F57838" w14:paraId="3A53C761" w14:textId="77777777" w:rsidTr="0062698C">
        <w:trPr>
          <w:trHeight w:val="270"/>
        </w:trPr>
        <w:tc>
          <w:tcPr>
            <w:tcW w:w="360" w:type="dxa"/>
            <w:shd w:val="clear" w:color="auto" w:fill="3366FF"/>
          </w:tcPr>
          <w:p w14:paraId="4EE26FF4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0" w:type="dxa"/>
          </w:tcPr>
          <w:p w14:paraId="5FEDCB57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409EB16E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38" w:type="dxa"/>
          </w:tcPr>
          <w:p w14:paraId="2309A739" w14:textId="6A21AA28" w:rsidR="00F57838" w:rsidRDefault="007029B2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0" w:type="dxa"/>
          </w:tcPr>
          <w:p w14:paraId="4460FC84" w14:textId="49161271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42" w:type="dxa"/>
          </w:tcPr>
          <w:p w14:paraId="57C42061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3" w:type="dxa"/>
          </w:tcPr>
          <w:p w14:paraId="1A1B0D92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38" w:type="dxa"/>
          </w:tcPr>
          <w:p w14:paraId="1AE455D6" w14:textId="77777777" w:rsidR="00F57838" w:rsidRDefault="00F57838" w:rsidP="001A27EA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14:paraId="44BDA445" w14:textId="77777777" w:rsidR="00F57838" w:rsidRPr="00E46D39" w:rsidRDefault="00F57838" w:rsidP="001A27EA">
            <w:pPr>
              <w:pStyle w:val="Normal1"/>
              <w:contextualSpacing/>
              <w:rPr>
                <w:rFonts w:ascii="@'4A^ˇ" w:hAnsi="@'4A^ˇ" w:cs="@'4A^ˇ"/>
                <w:b/>
              </w:rPr>
            </w:pPr>
            <w:r w:rsidRPr="00E46D39">
              <w:rPr>
                <w:rFonts w:ascii="@'4A^ˇ" w:hAnsi="@'4A^ˇ" w:cs="@'4A^ˇ"/>
                <w:b/>
              </w:rPr>
              <w:t>3</w:t>
            </w:r>
          </w:p>
        </w:tc>
      </w:tr>
    </w:tbl>
    <w:p w14:paraId="3B14A5B0" w14:textId="77777777" w:rsidR="001A27EA" w:rsidRDefault="001A27EA" w:rsidP="001A27EA">
      <w:pPr>
        <w:pStyle w:val="Normal1"/>
        <w:contextualSpacing/>
        <w:rPr>
          <w:rFonts w:ascii="@'4A^ˇ" w:hAnsi="@'4A^ˇ" w:cs="@'4A^ˇ"/>
        </w:rPr>
      </w:pPr>
    </w:p>
    <w:p w14:paraId="2225156D" w14:textId="77777777" w:rsidR="00AA5BEF" w:rsidRDefault="00AA5BEF" w:rsidP="00D84571">
      <w:r>
        <w:t xml:space="preserve">If you use the </w:t>
      </w:r>
      <w:proofErr w:type="spellStart"/>
      <w:r>
        <w:t>Levenshtein</w:t>
      </w:r>
      <w:proofErr w:type="spellEnd"/>
      <w:r>
        <w:t xml:space="preserve"> function t</w:t>
      </w:r>
      <w:r w:rsidR="0062698C">
        <w:t>o check the result</w:t>
      </w:r>
      <w:r w:rsidR="00D653EA">
        <w:t>,</w:t>
      </w:r>
      <w:r w:rsidR="0062698C">
        <w:t xml:space="preserve"> you will see</w:t>
      </w:r>
      <w:r w:rsidR="000F2BF3">
        <w:t xml:space="preserve"> the following</w:t>
      </w:r>
      <w:r w:rsidR="00D653EA">
        <w:t>:</w:t>
      </w:r>
    </w:p>
    <w:p w14:paraId="03B3AAD4" w14:textId="77777777" w:rsidR="0062698C" w:rsidRDefault="0062698C" w:rsidP="00D84571"/>
    <w:p w14:paraId="1EAD2B49" w14:textId="77777777" w:rsidR="00AA5BEF" w:rsidRPr="000F2BF3" w:rsidRDefault="00AA5BEF" w:rsidP="00D84571">
      <w:pPr>
        <w:pStyle w:val="code"/>
      </w:pPr>
      <w:r w:rsidRPr="000F2BF3">
        <w:t>&gt;&gt;&gt; distance("loyola","lajolla")</w:t>
      </w:r>
    </w:p>
    <w:p w14:paraId="74623FB2" w14:textId="77777777" w:rsidR="00AA5BEF" w:rsidRPr="000F2BF3" w:rsidRDefault="00AA5BEF" w:rsidP="00D84571">
      <w:pPr>
        <w:pStyle w:val="code"/>
      </w:pPr>
      <w:r w:rsidRPr="000F2BF3">
        <w:t>3</w:t>
      </w:r>
    </w:p>
    <w:p w14:paraId="783287FF" w14:textId="77777777" w:rsidR="0062698C" w:rsidRDefault="0062698C" w:rsidP="00D84571">
      <w:pPr>
        <w:pStyle w:val="code"/>
      </w:pPr>
    </w:p>
    <w:p w14:paraId="4598370D" w14:textId="77777777" w:rsidR="000C76CF" w:rsidRPr="00B20ABC" w:rsidRDefault="0062698C" w:rsidP="00B20ABC">
      <w:r>
        <w:lastRenderedPageBreak/>
        <w:t>So we are assuming we got the calculation right.</w:t>
      </w:r>
    </w:p>
    <w:p w14:paraId="7B84B979" w14:textId="77777777" w:rsidR="006D42EC" w:rsidRDefault="00EB1CC9" w:rsidP="006D42EC">
      <w:pPr>
        <w:pStyle w:val="Heading2"/>
      </w:pPr>
      <w:r>
        <w:t>Calculation</w:t>
      </w:r>
      <w:r w:rsidR="004C56A2">
        <w:t xml:space="preserve">: </w:t>
      </w:r>
      <w:r w:rsidR="00D653EA">
        <w:t>“</w:t>
      </w:r>
      <w:proofErr w:type="spellStart"/>
      <w:r w:rsidR="004C56A2">
        <w:t>gumbarrel</w:t>
      </w:r>
      <w:proofErr w:type="spellEnd"/>
      <w:r w:rsidR="00D653EA">
        <w:t>”</w:t>
      </w:r>
      <w:r w:rsidR="004C56A2">
        <w:t xml:space="preserve"> vs</w:t>
      </w:r>
      <w:r w:rsidR="00D653EA">
        <w:t>.</w:t>
      </w:r>
      <w:r w:rsidR="004C56A2">
        <w:t xml:space="preserve"> </w:t>
      </w:r>
      <w:r w:rsidR="00D653EA">
        <w:t>“</w:t>
      </w:r>
      <w:proofErr w:type="spellStart"/>
      <w:r w:rsidR="004C56A2">
        <w:t>gunbarell</w:t>
      </w:r>
      <w:proofErr w:type="spellEnd"/>
      <w:r w:rsidR="00D653EA">
        <w:t>”</w:t>
      </w:r>
    </w:p>
    <w:p w14:paraId="2DCC494D" w14:textId="77777777" w:rsidR="00483AC0" w:rsidRDefault="00483AC0" w:rsidP="00D84571">
      <w:r>
        <w:t xml:space="preserve">Now calculate the edit distance </w:t>
      </w:r>
      <w:r w:rsidR="000F2BF3">
        <w:t>between</w:t>
      </w:r>
      <w:r>
        <w:t xml:space="preserve"> the words “</w:t>
      </w:r>
      <w:proofErr w:type="spellStart"/>
      <w:r>
        <w:t>gumbarrel</w:t>
      </w:r>
      <w:proofErr w:type="spellEnd"/>
      <w:r>
        <w:t>” and “</w:t>
      </w:r>
      <w:proofErr w:type="spellStart"/>
      <w:r>
        <w:t>gunbarell</w:t>
      </w:r>
      <w:proofErr w:type="spellEnd"/>
      <w:r w:rsidR="00D653EA">
        <w:t>.”</w:t>
      </w:r>
      <w:r>
        <w:t xml:space="preserve"> </w:t>
      </w:r>
      <w:r w:rsidR="000F2BF3">
        <w:t xml:space="preserve">After you </w:t>
      </w:r>
      <w:r w:rsidR="00D653EA">
        <w:t xml:space="preserve">are </w:t>
      </w:r>
      <w:r w:rsidR="000F2BF3">
        <w:t>done</w:t>
      </w:r>
      <w:r w:rsidR="00D653EA">
        <w:t>,</w:t>
      </w:r>
      <w:r w:rsidR="000F2BF3">
        <w:t xml:space="preserve"> u</w:t>
      </w:r>
      <w:r>
        <w:t xml:space="preserve">se the </w:t>
      </w:r>
      <w:r w:rsidR="00D653EA">
        <w:t xml:space="preserve">Python </w:t>
      </w:r>
      <w:proofErr w:type="spellStart"/>
      <w:r w:rsidR="009F1361">
        <w:t>Levenshtein</w:t>
      </w:r>
      <w:proofErr w:type="spellEnd"/>
      <w:r>
        <w:t xml:space="preserve"> function to check you</w:t>
      </w:r>
      <w:r w:rsidR="00D653EA">
        <w:t>r</w:t>
      </w:r>
      <w:r>
        <w:t xml:space="preserve"> result.</w:t>
      </w:r>
    </w:p>
    <w:p w14:paraId="1124C9A5" w14:textId="77777777" w:rsidR="006D42EC" w:rsidRDefault="006D42EC" w:rsidP="006D42EC">
      <w:pPr>
        <w:pStyle w:val="Normal1"/>
      </w:pP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460"/>
        <w:gridCol w:w="366"/>
        <w:gridCol w:w="338"/>
        <w:gridCol w:w="351"/>
        <w:gridCol w:w="360"/>
        <w:gridCol w:w="396"/>
        <w:gridCol w:w="363"/>
        <w:gridCol w:w="354"/>
        <w:gridCol w:w="354"/>
        <w:gridCol w:w="354"/>
        <w:gridCol w:w="354"/>
        <w:gridCol w:w="460"/>
      </w:tblGrid>
      <w:tr w:rsidR="006D42EC" w14:paraId="22D19ABC" w14:textId="77777777" w:rsidTr="002409F8">
        <w:trPr>
          <w:trHeight w:val="270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3366FF"/>
          </w:tcPr>
          <w:p w14:paraId="4B587B0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6" w:type="dxa"/>
            <w:shd w:val="clear" w:color="auto" w:fill="3366FF"/>
          </w:tcPr>
          <w:p w14:paraId="1C74D5A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  <w:shd w:val="clear" w:color="auto" w:fill="3366FF"/>
          </w:tcPr>
          <w:p w14:paraId="4935F35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51" w:type="dxa"/>
            <w:shd w:val="clear" w:color="auto" w:fill="3366FF"/>
          </w:tcPr>
          <w:p w14:paraId="35C4170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0" w:type="dxa"/>
            <w:shd w:val="clear" w:color="auto" w:fill="3366FF"/>
          </w:tcPr>
          <w:p w14:paraId="3EB3847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96" w:type="dxa"/>
            <w:shd w:val="clear" w:color="auto" w:fill="3366FF"/>
          </w:tcPr>
          <w:p w14:paraId="07EE844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3" w:type="dxa"/>
            <w:shd w:val="clear" w:color="auto" w:fill="3366FF"/>
          </w:tcPr>
          <w:p w14:paraId="6456767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  <w:shd w:val="clear" w:color="auto" w:fill="3366FF"/>
          </w:tcPr>
          <w:p w14:paraId="640B4357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  <w:shd w:val="clear" w:color="auto" w:fill="3366FF"/>
          </w:tcPr>
          <w:p w14:paraId="1F233C7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4" w:type="dxa"/>
            <w:shd w:val="clear" w:color="auto" w:fill="3366FF"/>
          </w:tcPr>
          <w:p w14:paraId="25D3959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54" w:type="dxa"/>
            <w:shd w:val="clear" w:color="auto" w:fill="3366FF"/>
          </w:tcPr>
          <w:p w14:paraId="411EC56E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460" w:type="dxa"/>
            <w:shd w:val="clear" w:color="auto" w:fill="3366FF"/>
          </w:tcPr>
          <w:p w14:paraId="5488E54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10</w:t>
            </w:r>
          </w:p>
        </w:tc>
      </w:tr>
      <w:tr w:rsidR="006D42EC" w14:paraId="3AF0D4A7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5E29D70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6" w:type="dxa"/>
          </w:tcPr>
          <w:p w14:paraId="062AA18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2C8463A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1" w:type="dxa"/>
          </w:tcPr>
          <w:p w14:paraId="6DF0F2A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G</w:t>
            </w:r>
          </w:p>
        </w:tc>
        <w:tc>
          <w:tcPr>
            <w:tcW w:w="360" w:type="dxa"/>
          </w:tcPr>
          <w:p w14:paraId="4F9A1F2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U</w:t>
            </w:r>
          </w:p>
        </w:tc>
        <w:tc>
          <w:tcPr>
            <w:tcW w:w="396" w:type="dxa"/>
          </w:tcPr>
          <w:p w14:paraId="66AADCD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M</w:t>
            </w:r>
          </w:p>
        </w:tc>
        <w:tc>
          <w:tcPr>
            <w:tcW w:w="363" w:type="dxa"/>
          </w:tcPr>
          <w:p w14:paraId="43E6CF4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B</w:t>
            </w:r>
          </w:p>
        </w:tc>
        <w:tc>
          <w:tcPr>
            <w:tcW w:w="354" w:type="dxa"/>
          </w:tcPr>
          <w:p w14:paraId="08AA2F2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54" w:type="dxa"/>
          </w:tcPr>
          <w:p w14:paraId="03DFE80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54" w:type="dxa"/>
          </w:tcPr>
          <w:p w14:paraId="3FD4130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54" w:type="dxa"/>
          </w:tcPr>
          <w:p w14:paraId="45E9E06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E</w:t>
            </w:r>
          </w:p>
        </w:tc>
        <w:tc>
          <w:tcPr>
            <w:tcW w:w="460" w:type="dxa"/>
          </w:tcPr>
          <w:p w14:paraId="3851F35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</w:tr>
      <w:tr w:rsidR="006D42EC" w14:paraId="7470DA56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441ADD2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6" w:type="dxa"/>
          </w:tcPr>
          <w:p w14:paraId="55A36D9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38" w:type="dxa"/>
          </w:tcPr>
          <w:p w14:paraId="79AF67A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0</w:t>
            </w:r>
          </w:p>
        </w:tc>
        <w:tc>
          <w:tcPr>
            <w:tcW w:w="351" w:type="dxa"/>
          </w:tcPr>
          <w:p w14:paraId="59288E4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60" w:type="dxa"/>
          </w:tcPr>
          <w:p w14:paraId="03E6B8D3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96" w:type="dxa"/>
          </w:tcPr>
          <w:p w14:paraId="454D1C4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3" w:type="dxa"/>
          </w:tcPr>
          <w:p w14:paraId="3A423D9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4" w:type="dxa"/>
          </w:tcPr>
          <w:p w14:paraId="1A41780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4" w:type="dxa"/>
          </w:tcPr>
          <w:p w14:paraId="5CA5E0BB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4" w:type="dxa"/>
          </w:tcPr>
          <w:p w14:paraId="62AB576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4" w:type="dxa"/>
          </w:tcPr>
          <w:p w14:paraId="6243D7D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460" w:type="dxa"/>
          </w:tcPr>
          <w:p w14:paraId="5FBD18E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</w:tr>
      <w:tr w:rsidR="006D42EC" w14:paraId="4930D95C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28750A9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66" w:type="dxa"/>
          </w:tcPr>
          <w:p w14:paraId="2D23BAF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G</w:t>
            </w:r>
          </w:p>
        </w:tc>
        <w:tc>
          <w:tcPr>
            <w:tcW w:w="338" w:type="dxa"/>
          </w:tcPr>
          <w:p w14:paraId="4EC952F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</w:t>
            </w:r>
          </w:p>
        </w:tc>
        <w:tc>
          <w:tcPr>
            <w:tcW w:w="351" w:type="dxa"/>
          </w:tcPr>
          <w:p w14:paraId="1C811D3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204A52A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5E5250D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6F46FC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A71AC3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5E8A24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8A6780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5567BA7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41D2A5D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0087F7DF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720F775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66" w:type="dxa"/>
          </w:tcPr>
          <w:p w14:paraId="5662F59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U</w:t>
            </w:r>
          </w:p>
        </w:tc>
        <w:tc>
          <w:tcPr>
            <w:tcW w:w="338" w:type="dxa"/>
          </w:tcPr>
          <w:p w14:paraId="2D7379F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2</w:t>
            </w:r>
          </w:p>
        </w:tc>
        <w:tc>
          <w:tcPr>
            <w:tcW w:w="351" w:type="dxa"/>
          </w:tcPr>
          <w:p w14:paraId="4219EA3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773B2DB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3456FC9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0823E3A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3E222A3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557A94B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F06998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B3CD6D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680AC72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58B2163D" w14:textId="77777777" w:rsidTr="002409F8">
        <w:trPr>
          <w:trHeight w:val="254"/>
        </w:trPr>
        <w:tc>
          <w:tcPr>
            <w:tcW w:w="460" w:type="dxa"/>
            <w:shd w:val="clear" w:color="auto" w:fill="3366FF"/>
          </w:tcPr>
          <w:p w14:paraId="7B3CD66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66" w:type="dxa"/>
          </w:tcPr>
          <w:p w14:paraId="67FA876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N</w:t>
            </w:r>
          </w:p>
        </w:tc>
        <w:tc>
          <w:tcPr>
            <w:tcW w:w="338" w:type="dxa"/>
          </w:tcPr>
          <w:p w14:paraId="1128AF1E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3</w:t>
            </w:r>
          </w:p>
        </w:tc>
        <w:tc>
          <w:tcPr>
            <w:tcW w:w="351" w:type="dxa"/>
          </w:tcPr>
          <w:p w14:paraId="60D2D6AE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1382C7A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1B32F1F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0C7A755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50F3684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24F58E4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B5FB24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2148078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6355412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6C974376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430C198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66" w:type="dxa"/>
          </w:tcPr>
          <w:p w14:paraId="423BEAB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B</w:t>
            </w:r>
          </w:p>
        </w:tc>
        <w:tc>
          <w:tcPr>
            <w:tcW w:w="338" w:type="dxa"/>
          </w:tcPr>
          <w:p w14:paraId="0FA861C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4</w:t>
            </w:r>
          </w:p>
        </w:tc>
        <w:tc>
          <w:tcPr>
            <w:tcW w:w="351" w:type="dxa"/>
          </w:tcPr>
          <w:p w14:paraId="49BC977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630C821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71E73A2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4EAE611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12CFFD3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5030CCA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B277DE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514F37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7FCCBDB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042E52FC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0203FD6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66" w:type="dxa"/>
          </w:tcPr>
          <w:p w14:paraId="6E1C414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A</w:t>
            </w:r>
          </w:p>
        </w:tc>
        <w:tc>
          <w:tcPr>
            <w:tcW w:w="338" w:type="dxa"/>
          </w:tcPr>
          <w:p w14:paraId="4D017F9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5</w:t>
            </w:r>
          </w:p>
        </w:tc>
        <w:tc>
          <w:tcPr>
            <w:tcW w:w="351" w:type="dxa"/>
          </w:tcPr>
          <w:p w14:paraId="4D879366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652E92F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46C8B837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1D4FEF73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1EA1BD9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DF3D14E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DB169B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2A30624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1D37E3E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52333F1B" w14:textId="77777777" w:rsidTr="002409F8">
        <w:trPr>
          <w:trHeight w:val="254"/>
        </w:trPr>
        <w:tc>
          <w:tcPr>
            <w:tcW w:w="460" w:type="dxa"/>
            <w:shd w:val="clear" w:color="auto" w:fill="3366FF"/>
          </w:tcPr>
          <w:p w14:paraId="0032470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66" w:type="dxa"/>
          </w:tcPr>
          <w:p w14:paraId="23DB4A8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R</w:t>
            </w:r>
          </w:p>
        </w:tc>
        <w:tc>
          <w:tcPr>
            <w:tcW w:w="338" w:type="dxa"/>
          </w:tcPr>
          <w:p w14:paraId="2EC61FD7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6</w:t>
            </w:r>
          </w:p>
        </w:tc>
        <w:tc>
          <w:tcPr>
            <w:tcW w:w="351" w:type="dxa"/>
          </w:tcPr>
          <w:p w14:paraId="01C04F5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49B0034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007AE317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05668C2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A1A65E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1C3BEF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D82E4B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218D6DF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49BF7D3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0CC0781A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1308DB62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66" w:type="dxa"/>
          </w:tcPr>
          <w:p w14:paraId="55D4F9A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E</w:t>
            </w:r>
          </w:p>
        </w:tc>
        <w:tc>
          <w:tcPr>
            <w:tcW w:w="338" w:type="dxa"/>
          </w:tcPr>
          <w:p w14:paraId="667A0DE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7</w:t>
            </w:r>
          </w:p>
        </w:tc>
        <w:tc>
          <w:tcPr>
            <w:tcW w:w="351" w:type="dxa"/>
          </w:tcPr>
          <w:p w14:paraId="7373298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240D3A79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2A88F55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633A06F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42925B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7997BE7B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D7363F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5ECE577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2CFD4EB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732C8F03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4ECC3FD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366" w:type="dxa"/>
          </w:tcPr>
          <w:p w14:paraId="0CB9A5A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4915826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8</w:t>
            </w:r>
          </w:p>
        </w:tc>
        <w:tc>
          <w:tcPr>
            <w:tcW w:w="351" w:type="dxa"/>
          </w:tcPr>
          <w:p w14:paraId="5938E88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773E9DC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383891DF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6D40EE1A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EFB505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A45B48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1F2A9ACC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4081471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3A914C6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  <w:tr w:rsidR="006D42EC" w14:paraId="09B45C14" w14:textId="77777777" w:rsidTr="002409F8">
        <w:trPr>
          <w:trHeight w:val="270"/>
        </w:trPr>
        <w:tc>
          <w:tcPr>
            <w:tcW w:w="460" w:type="dxa"/>
            <w:shd w:val="clear" w:color="auto" w:fill="3366FF"/>
          </w:tcPr>
          <w:p w14:paraId="0F775B8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10</w:t>
            </w:r>
          </w:p>
        </w:tc>
        <w:tc>
          <w:tcPr>
            <w:tcW w:w="366" w:type="dxa"/>
          </w:tcPr>
          <w:p w14:paraId="70FE2F9D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L</w:t>
            </w:r>
          </w:p>
        </w:tc>
        <w:tc>
          <w:tcPr>
            <w:tcW w:w="338" w:type="dxa"/>
          </w:tcPr>
          <w:p w14:paraId="62758C6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  <w:r>
              <w:rPr>
                <w:rFonts w:ascii="@'4A^ˇ" w:hAnsi="@'4A^ˇ" w:cs="@'4A^ˇ"/>
              </w:rPr>
              <w:t>9</w:t>
            </w:r>
          </w:p>
        </w:tc>
        <w:tc>
          <w:tcPr>
            <w:tcW w:w="351" w:type="dxa"/>
          </w:tcPr>
          <w:p w14:paraId="52971FE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0" w:type="dxa"/>
          </w:tcPr>
          <w:p w14:paraId="0AAFE9BE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96" w:type="dxa"/>
          </w:tcPr>
          <w:p w14:paraId="19A6C510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63" w:type="dxa"/>
          </w:tcPr>
          <w:p w14:paraId="2DE2C2A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6F51E085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331F5171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5384311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354" w:type="dxa"/>
          </w:tcPr>
          <w:p w14:paraId="115C45C8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  <w:tc>
          <w:tcPr>
            <w:tcW w:w="460" w:type="dxa"/>
          </w:tcPr>
          <w:p w14:paraId="1BEDB7E4" w14:textId="77777777" w:rsidR="006D42EC" w:rsidRDefault="006D42EC" w:rsidP="00483AC0">
            <w:pPr>
              <w:pStyle w:val="Normal1"/>
              <w:contextualSpacing/>
              <w:rPr>
                <w:rFonts w:ascii="@'4A^ˇ" w:hAnsi="@'4A^ˇ" w:cs="@'4A^ˇ"/>
              </w:rPr>
            </w:pPr>
          </w:p>
        </w:tc>
      </w:tr>
    </w:tbl>
    <w:p w14:paraId="673D3238" w14:textId="77777777" w:rsidR="006D42EC" w:rsidRDefault="006D42EC" w:rsidP="006D42EC">
      <w:pPr>
        <w:pStyle w:val="Normal1"/>
        <w:contextualSpacing/>
        <w:rPr>
          <w:rFonts w:ascii="@'4A^ˇ" w:hAnsi="@'4A^ˇ" w:cs="@'4A^ˇ"/>
        </w:rPr>
      </w:pPr>
    </w:p>
    <w:p w14:paraId="31BC8F12" w14:textId="77777777" w:rsidR="006D42EC" w:rsidRPr="006D42EC" w:rsidRDefault="006D42EC" w:rsidP="006D42EC">
      <w:pPr>
        <w:pStyle w:val="Normal1"/>
      </w:pPr>
    </w:p>
    <w:p w14:paraId="29C981A1" w14:textId="2ED419F5" w:rsidR="000C76CF" w:rsidRPr="00851F31" w:rsidRDefault="000C76CF" w:rsidP="00D84571">
      <w:pPr>
        <w:pStyle w:val="Style1"/>
      </w:pPr>
      <w:r>
        <w:t>SUB</w:t>
      </w:r>
      <w:r w:rsidR="0075151B">
        <w:t>MISSION 7</w:t>
      </w:r>
      <w:bookmarkStart w:id="1" w:name="_GoBack"/>
      <w:bookmarkEnd w:id="1"/>
      <w:r>
        <w:t xml:space="preserve">: </w:t>
      </w:r>
      <w:r w:rsidR="00D653EA">
        <w:t xml:space="preserve">Submit </w:t>
      </w:r>
      <w:r>
        <w:t xml:space="preserve">a representation of the resulting matrix from the </w:t>
      </w:r>
      <w:r w:rsidR="00D653EA">
        <w:t>L</w:t>
      </w:r>
      <w:r>
        <w:t>eveshtein edit distance calculation. The resulting value should be correct.</w:t>
      </w:r>
    </w:p>
    <w:p w14:paraId="327EBA08" w14:textId="77777777" w:rsidR="0005173B" w:rsidRDefault="0005173B" w:rsidP="00D47167">
      <w:pPr>
        <w:pStyle w:val="Normal1"/>
        <w:contextualSpacing/>
        <w:rPr>
          <w:rFonts w:ascii="@'4A^ˇ" w:hAnsi="@'4A^ˇ" w:cs="@'4A^ˇ"/>
        </w:rPr>
      </w:pPr>
    </w:p>
    <w:p w14:paraId="42B395C1" w14:textId="77777777" w:rsidR="0005173B" w:rsidRDefault="0005173B" w:rsidP="00D47167">
      <w:pPr>
        <w:pStyle w:val="Normal1"/>
        <w:contextualSpacing/>
        <w:rPr>
          <w:rFonts w:ascii="@'4A^ˇ" w:hAnsi="@'4A^ˇ" w:cs="@'4A^ˇ"/>
        </w:rPr>
      </w:pPr>
    </w:p>
    <w:p w14:paraId="7E84E693" w14:textId="77777777" w:rsidR="00866079" w:rsidRDefault="00866079" w:rsidP="00D4716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sectPr w:rsidR="00866079" w:rsidSect="00061C92"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EDE7C4" w14:textId="77777777" w:rsidR="00813CD1" w:rsidRDefault="00813CD1" w:rsidP="00874E09">
      <w:pPr>
        <w:spacing w:line="240" w:lineRule="auto"/>
      </w:pPr>
      <w:r>
        <w:separator/>
      </w:r>
    </w:p>
  </w:endnote>
  <w:endnote w:type="continuationSeparator" w:id="0">
    <w:p w14:paraId="103571DD" w14:textId="77777777" w:rsidR="00813CD1" w:rsidRDefault="00813CD1" w:rsidP="00874E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@'4A^ˇ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BF9E1B" w14:textId="77777777" w:rsidR="00D335F6" w:rsidRDefault="00D335F6" w:rsidP="00BF19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216307" w14:textId="77777777" w:rsidR="00D335F6" w:rsidRDefault="00D335F6" w:rsidP="00874E0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06DF7" w14:textId="77777777" w:rsidR="00D335F6" w:rsidRDefault="00D335F6" w:rsidP="00BF19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5151B">
      <w:rPr>
        <w:rStyle w:val="PageNumber"/>
        <w:noProof/>
      </w:rPr>
      <w:t>4</w:t>
    </w:r>
    <w:r>
      <w:rPr>
        <w:rStyle w:val="PageNumber"/>
      </w:rPr>
      <w:fldChar w:fldCharType="end"/>
    </w:r>
  </w:p>
  <w:p w14:paraId="16078F00" w14:textId="77777777" w:rsidR="00D335F6" w:rsidRDefault="00D335F6" w:rsidP="00874E0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47C579" w14:textId="77777777" w:rsidR="00813CD1" w:rsidRDefault="00813CD1" w:rsidP="00874E09">
      <w:pPr>
        <w:spacing w:line="240" w:lineRule="auto"/>
      </w:pPr>
      <w:r>
        <w:separator/>
      </w:r>
    </w:p>
  </w:footnote>
  <w:footnote w:type="continuationSeparator" w:id="0">
    <w:p w14:paraId="4608CDCE" w14:textId="77777777" w:rsidR="00813CD1" w:rsidRDefault="00813CD1" w:rsidP="00874E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31F"/>
    <w:multiLevelType w:val="hybridMultilevel"/>
    <w:tmpl w:val="5AD2B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A4A00"/>
    <w:multiLevelType w:val="hybridMultilevel"/>
    <w:tmpl w:val="2E9A4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EF05EB"/>
    <w:multiLevelType w:val="multilevel"/>
    <w:tmpl w:val="6A9A280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48F77E7B"/>
    <w:multiLevelType w:val="multilevel"/>
    <w:tmpl w:val="07FCC1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572317EF"/>
    <w:multiLevelType w:val="multilevel"/>
    <w:tmpl w:val="B0308D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activeWritingStyle w:appName="MSWord" w:lang="en-US" w:vendorID="64" w:dllVersion="131078" w:nlCheck="1" w:checkStyle="0"/>
  <w:proofState w:spelling="clean" w:grammar="clean"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EBF"/>
    <w:rsid w:val="00005DE9"/>
    <w:rsid w:val="00035AE9"/>
    <w:rsid w:val="00035E73"/>
    <w:rsid w:val="000411AD"/>
    <w:rsid w:val="00042ED5"/>
    <w:rsid w:val="00050216"/>
    <w:rsid w:val="0005173B"/>
    <w:rsid w:val="000536CD"/>
    <w:rsid w:val="000554EF"/>
    <w:rsid w:val="00061C92"/>
    <w:rsid w:val="00062928"/>
    <w:rsid w:val="00066653"/>
    <w:rsid w:val="000776A0"/>
    <w:rsid w:val="00096802"/>
    <w:rsid w:val="000A1C6D"/>
    <w:rsid w:val="000C76CF"/>
    <w:rsid w:val="000E4309"/>
    <w:rsid w:val="000F2BF3"/>
    <w:rsid w:val="000F572D"/>
    <w:rsid w:val="00125F06"/>
    <w:rsid w:val="00127C93"/>
    <w:rsid w:val="001322B7"/>
    <w:rsid w:val="00132627"/>
    <w:rsid w:val="0013613D"/>
    <w:rsid w:val="00141569"/>
    <w:rsid w:val="0014413A"/>
    <w:rsid w:val="0015396F"/>
    <w:rsid w:val="00153975"/>
    <w:rsid w:val="00156897"/>
    <w:rsid w:val="00165777"/>
    <w:rsid w:val="00171A64"/>
    <w:rsid w:val="00171F6C"/>
    <w:rsid w:val="00183AE2"/>
    <w:rsid w:val="00192340"/>
    <w:rsid w:val="00194525"/>
    <w:rsid w:val="00195D2F"/>
    <w:rsid w:val="001A27EA"/>
    <w:rsid w:val="001B0E37"/>
    <w:rsid w:val="001C0924"/>
    <w:rsid w:val="001C6887"/>
    <w:rsid w:val="001C7A5A"/>
    <w:rsid w:val="001D1B42"/>
    <w:rsid w:val="001D33FC"/>
    <w:rsid w:val="001D4F64"/>
    <w:rsid w:val="001D523E"/>
    <w:rsid w:val="001F34F7"/>
    <w:rsid w:val="00216B7C"/>
    <w:rsid w:val="0022472E"/>
    <w:rsid w:val="0023609F"/>
    <w:rsid w:val="002409F8"/>
    <w:rsid w:val="00253B17"/>
    <w:rsid w:val="002653A4"/>
    <w:rsid w:val="002725E2"/>
    <w:rsid w:val="002761C9"/>
    <w:rsid w:val="00280218"/>
    <w:rsid w:val="00281148"/>
    <w:rsid w:val="00292653"/>
    <w:rsid w:val="002A121A"/>
    <w:rsid w:val="002A6D22"/>
    <w:rsid w:val="002B4562"/>
    <w:rsid w:val="002B4A34"/>
    <w:rsid w:val="002C2777"/>
    <w:rsid w:val="002D196E"/>
    <w:rsid w:val="002D2A2F"/>
    <w:rsid w:val="002D3B0F"/>
    <w:rsid w:val="002D5EA3"/>
    <w:rsid w:val="002E4CE5"/>
    <w:rsid w:val="002F57ED"/>
    <w:rsid w:val="00302A1E"/>
    <w:rsid w:val="00305CD0"/>
    <w:rsid w:val="003062B4"/>
    <w:rsid w:val="0031193E"/>
    <w:rsid w:val="00320D3E"/>
    <w:rsid w:val="00324B78"/>
    <w:rsid w:val="00327D11"/>
    <w:rsid w:val="00344484"/>
    <w:rsid w:val="0034483F"/>
    <w:rsid w:val="00363ECA"/>
    <w:rsid w:val="00364B67"/>
    <w:rsid w:val="0037530A"/>
    <w:rsid w:val="00377A63"/>
    <w:rsid w:val="00380F6D"/>
    <w:rsid w:val="0038204B"/>
    <w:rsid w:val="00383D72"/>
    <w:rsid w:val="003843A7"/>
    <w:rsid w:val="003846F0"/>
    <w:rsid w:val="00385D2E"/>
    <w:rsid w:val="003A4D27"/>
    <w:rsid w:val="003A6C0F"/>
    <w:rsid w:val="003B52B5"/>
    <w:rsid w:val="003C082A"/>
    <w:rsid w:val="003C0F8B"/>
    <w:rsid w:val="003C5F2B"/>
    <w:rsid w:val="003D3436"/>
    <w:rsid w:val="003E0211"/>
    <w:rsid w:val="003E5765"/>
    <w:rsid w:val="003F73AD"/>
    <w:rsid w:val="004006EC"/>
    <w:rsid w:val="00407C36"/>
    <w:rsid w:val="00413DBB"/>
    <w:rsid w:val="0041694D"/>
    <w:rsid w:val="00434DAC"/>
    <w:rsid w:val="0043788B"/>
    <w:rsid w:val="00441D26"/>
    <w:rsid w:val="00446275"/>
    <w:rsid w:val="0046100E"/>
    <w:rsid w:val="00473797"/>
    <w:rsid w:val="0047619B"/>
    <w:rsid w:val="00483AC0"/>
    <w:rsid w:val="004954F0"/>
    <w:rsid w:val="0049715C"/>
    <w:rsid w:val="00497EC8"/>
    <w:rsid w:val="004A07DF"/>
    <w:rsid w:val="004A5951"/>
    <w:rsid w:val="004A5B7A"/>
    <w:rsid w:val="004B7E2F"/>
    <w:rsid w:val="004C3C0E"/>
    <w:rsid w:val="004C5684"/>
    <w:rsid w:val="004C56A2"/>
    <w:rsid w:val="004E3A19"/>
    <w:rsid w:val="004E673C"/>
    <w:rsid w:val="004F7F64"/>
    <w:rsid w:val="0051272A"/>
    <w:rsid w:val="00534985"/>
    <w:rsid w:val="00534C5D"/>
    <w:rsid w:val="00545E6A"/>
    <w:rsid w:val="00553769"/>
    <w:rsid w:val="005555B1"/>
    <w:rsid w:val="00557936"/>
    <w:rsid w:val="005629E4"/>
    <w:rsid w:val="0056541D"/>
    <w:rsid w:val="00575232"/>
    <w:rsid w:val="0059133F"/>
    <w:rsid w:val="0059565B"/>
    <w:rsid w:val="005A0809"/>
    <w:rsid w:val="005A65EF"/>
    <w:rsid w:val="005A751A"/>
    <w:rsid w:val="005C6CD4"/>
    <w:rsid w:val="005F6B02"/>
    <w:rsid w:val="0062698C"/>
    <w:rsid w:val="006522F4"/>
    <w:rsid w:val="00655695"/>
    <w:rsid w:val="006709EF"/>
    <w:rsid w:val="00674A5C"/>
    <w:rsid w:val="00690F1D"/>
    <w:rsid w:val="00697D58"/>
    <w:rsid w:val="006B1D69"/>
    <w:rsid w:val="006C5BF2"/>
    <w:rsid w:val="006D42EC"/>
    <w:rsid w:val="006D5093"/>
    <w:rsid w:val="006D672B"/>
    <w:rsid w:val="006E0822"/>
    <w:rsid w:val="006E2F6F"/>
    <w:rsid w:val="0070241F"/>
    <w:rsid w:val="007029B2"/>
    <w:rsid w:val="007423A4"/>
    <w:rsid w:val="007462B0"/>
    <w:rsid w:val="0075151B"/>
    <w:rsid w:val="00763FA1"/>
    <w:rsid w:val="007743AB"/>
    <w:rsid w:val="00774CA7"/>
    <w:rsid w:val="00775FE1"/>
    <w:rsid w:val="00794ABB"/>
    <w:rsid w:val="0079795C"/>
    <w:rsid w:val="007A1A56"/>
    <w:rsid w:val="007B2276"/>
    <w:rsid w:val="007C3014"/>
    <w:rsid w:val="007C4A28"/>
    <w:rsid w:val="007C6A0E"/>
    <w:rsid w:val="007D7ACE"/>
    <w:rsid w:val="007F0712"/>
    <w:rsid w:val="00805493"/>
    <w:rsid w:val="00807C4A"/>
    <w:rsid w:val="008111B2"/>
    <w:rsid w:val="008114BA"/>
    <w:rsid w:val="00813CD1"/>
    <w:rsid w:val="0082705D"/>
    <w:rsid w:val="00832139"/>
    <w:rsid w:val="008448CD"/>
    <w:rsid w:val="00846191"/>
    <w:rsid w:val="008518B3"/>
    <w:rsid w:val="00865C84"/>
    <w:rsid w:val="00866079"/>
    <w:rsid w:val="00866B48"/>
    <w:rsid w:val="008672A0"/>
    <w:rsid w:val="00867B95"/>
    <w:rsid w:val="00870FFB"/>
    <w:rsid w:val="00874E09"/>
    <w:rsid w:val="00876369"/>
    <w:rsid w:val="0088747A"/>
    <w:rsid w:val="0089291D"/>
    <w:rsid w:val="0089343A"/>
    <w:rsid w:val="008A2682"/>
    <w:rsid w:val="008C0B1D"/>
    <w:rsid w:val="008D518A"/>
    <w:rsid w:val="008D6804"/>
    <w:rsid w:val="008E5ADA"/>
    <w:rsid w:val="008F0228"/>
    <w:rsid w:val="008F7408"/>
    <w:rsid w:val="00920043"/>
    <w:rsid w:val="00926B80"/>
    <w:rsid w:val="00931C96"/>
    <w:rsid w:val="00942252"/>
    <w:rsid w:val="0094415F"/>
    <w:rsid w:val="009459B2"/>
    <w:rsid w:val="00950F23"/>
    <w:rsid w:val="00972F24"/>
    <w:rsid w:val="00980AD3"/>
    <w:rsid w:val="00981EBF"/>
    <w:rsid w:val="00985001"/>
    <w:rsid w:val="009A146A"/>
    <w:rsid w:val="009B7587"/>
    <w:rsid w:val="009C0C93"/>
    <w:rsid w:val="009C3FC1"/>
    <w:rsid w:val="009C75B0"/>
    <w:rsid w:val="009D294E"/>
    <w:rsid w:val="009F1361"/>
    <w:rsid w:val="00A03389"/>
    <w:rsid w:val="00A10CEB"/>
    <w:rsid w:val="00A12AD6"/>
    <w:rsid w:val="00A13848"/>
    <w:rsid w:val="00A158E4"/>
    <w:rsid w:val="00A17E25"/>
    <w:rsid w:val="00A33AE8"/>
    <w:rsid w:val="00A37E94"/>
    <w:rsid w:val="00A47366"/>
    <w:rsid w:val="00A54619"/>
    <w:rsid w:val="00A54BF0"/>
    <w:rsid w:val="00A715F8"/>
    <w:rsid w:val="00A77003"/>
    <w:rsid w:val="00A834E3"/>
    <w:rsid w:val="00A95274"/>
    <w:rsid w:val="00AA1F60"/>
    <w:rsid w:val="00AA5BEF"/>
    <w:rsid w:val="00AB1902"/>
    <w:rsid w:val="00AB569D"/>
    <w:rsid w:val="00AC6682"/>
    <w:rsid w:val="00AD1740"/>
    <w:rsid w:val="00AD3288"/>
    <w:rsid w:val="00AD4DDE"/>
    <w:rsid w:val="00AD7AEA"/>
    <w:rsid w:val="00AE52AB"/>
    <w:rsid w:val="00AF0DF5"/>
    <w:rsid w:val="00AF2D9E"/>
    <w:rsid w:val="00B073A0"/>
    <w:rsid w:val="00B11559"/>
    <w:rsid w:val="00B17B1B"/>
    <w:rsid w:val="00B2060F"/>
    <w:rsid w:val="00B20ABC"/>
    <w:rsid w:val="00B2498C"/>
    <w:rsid w:val="00B3056D"/>
    <w:rsid w:val="00B35603"/>
    <w:rsid w:val="00B37A27"/>
    <w:rsid w:val="00B42D27"/>
    <w:rsid w:val="00B54AB8"/>
    <w:rsid w:val="00B55434"/>
    <w:rsid w:val="00B55612"/>
    <w:rsid w:val="00B675DC"/>
    <w:rsid w:val="00B73DE3"/>
    <w:rsid w:val="00B8090E"/>
    <w:rsid w:val="00BA653D"/>
    <w:rsid w:val="00BD3225"/>
    <w:rsid w:val="00BD34D6"/>
    <w:rsid w:val="00BD4389"/>
    <w:rsid w:val="00BD4CBD"/>
    <w:rsid w:val="00BF19E0"/>
    <w:rsid w:val="00BF7057"/>
    <w:rsid w:val="00C01BB5"/>
    <w:rsid w:val="00C11FCC"/>
    <w:rsid w:val="00C13CDF"/>
    <w:rsid w:val="00C151ED"/>
    <w:rsid w:val="00C216D0"/>
    <w:rsid w:val="00C301E4"/>
    <w:rsid w:val="00C57B10"/>
    <w:rsid w:val="00C625BD"/>
    <w:rsid w:val="00C64369"/>
    <w:rsid w:val="00C7703A"/>
    <w:rsid w:val="00C77E3C"/>
    <w:rsid w:val="00C86C24"/>
    <w:rsid w:val="00C93801"/>
    <w:rsid w:val="00CA4F37"/>
    <w:rsid w:val="00CA5561"/>
    <w:rsid w:val="00CB3BDA"/>
    <w:rsid w:val="00CC12CF"/>
    <w:rsid w:val="00CC3568"/>
    <w:rsid w:val="00CD45A8"/>
    <w:rsid w:val="00CD6891"/>
    <w:rsid w:val="00CD795B"/>
    <w:rsid w:val="00CE6B13"/>
    <w:rsid w:val="00CE7461"/>
    <w:rsid w:val="00CF1778"/>
    <w:rsid w:val="00CF3481"/>
    <w:rsid w:val="00D10550"/>
    <w:rsid w:val="00D10802"/>
    <w:rsid w:val="00D15212"/>
    <w:rsid w:val="00D166E0"/>
    <w:rsid w:val="00D31F6C"/>
    <w:rsid w:val="00D32416"/>
    <w:rsid w:val="00D335F6"/>
    <w:rsid w:val="00D41F10"/>
    <w:rsid w:val="00D47167"/>
    <w:rsid w:val="00D50478"/>
    <w:rsid w:val="00D61B06"/>
    <w:rsid w:val="00D653EA"/>
    <w:rsid w:val="00D72B9B"/>
    <w:rsid w:val="00D84571"/>
    <w:rsid w:val="00D87EE8"/>
    <w:rsid w:val="00D975D0"/>
    <w:rsid w:val="00DC152B"/>
    <w:rsid w:val="00DC2350"/>
    <w:rsid w:val="00DC32FE"/>
    <w:rsid w:val="00E01DDE"/>
    <w:rsid w:val="00E039FE"/>
    <w:rsid w:val="00E106A3"/>
    <w:rsid w:val="00E14C63"/>
    <w:rsid w:val="00E40104"/>
    <w:rsid w:val="00E46D39"/>
    <w:rsid w:val="00E47AF0"/>
    <w:rsid w:val="00E63B31"/>
    <w:rsid w:val="00E9166B"/>
    <w:rsid w:val="00E93E90"/>
    <w:rsid w:val="00EA06A6"/>
    <w:rsid w:val="00EA3CC6"/>
    <w:rsid w:val="00EB1CC9"/>
    <w:rsid w:val="00EB2705"/>
    <w:rsid w:val="00EB30C6"/>
    <w:rsid w:val="00EB7F4B"/>
    <w:rsid w:val="00ED7A4F"/>
    <w:rsid w:val="00EF5C87"/>
    <w:rsid w:val="00F01596"/>
    <w:rsid w:val="00F06337"/>
    <w:rsid w:val="00F120EB"/>
    <w:rsid w:val="00F23281"/>
    <w:rsid w:val="00F2335F"/>
    <w:rsid w:val="00F24066"/>
    <w:rsid w:val="00F3288D"/>
    <w:rsid w:val="00F32BE3"/>
    <w:rsid w:val="00F46FCF"/>
    <w:rsid w:val="00F548F9"/>
    <w:rsid w:val="00F54B18"/>
    <w:rsid w:val="00F57838"/>
    <w:rsid w:val="00F60223"/>
    <w:rsid w:val="00F65225"/>
    <w:rsid w:val="00F659CD"/>
    <w:rsid w:val="00F76BE3"/>
    <w:rsid w:val="00F83C58"/>
    <w:rsid w:val="00F94B28"/>
    <w:rsid w:val="00FA24DC"/>
    <w:rsid w:val="00FB0C60"/>
    <w:rsid w:val="00FB14A2"/>
    <w:rsid w:val="00FC33B8"/>
    <w:rsid w:val="00FC6E09"/>
    <w:rsid w:val="00FD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C7F6C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autoRedefine/>
    <w:qFormat/>
    <w:rsid w:val="00183AE2"/>
    <w:pPr>
      <w:spacing w:after="160"/>
      <w:outlineLvl w:val="0"/>
    </w:pPr>
    <w:rPr>
      <w:rFonts w:asciiTheme="majorHAnsi" w:eastAsia="Times New Roman" w:hAnsiTheme="majorHAnsi" w:cs="Times New Roman"/>
      <w:b/>
      <w:sz w:val="32"/>
      <w:szCs w:val="28"/>
    </w:rPr>
  </w:style>
  <w:style w:type="paragraph" w:styleId="Heading2">
    <w:name w:val="heading 2"/>
    <w:basedOn w:val="Normal1"/>
    <w:next w:val="Normal1"/>
    <w:autoRedefine/>
    <w:qFormat/>
    <w:rsid w:val="00183AE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4"/>
      <w:szCs w:val="26"/>
    </w:rPr>
  </w:style>
  <w:style w:type="paragraph" w:styleId="Heading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"/>
    <w:qFormat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D4389"/>
    <w:rPr>
      <w:rFonts w:ascii="Trebuchet MS" w:eastAsia="Trebuchet MS" w:hAnsi="Trebuchet MS" w:cs="Trebuchet MS"/>
      <w:sz w:val="42"/>
      <w:szCs w:val="42"/>
    </w:rPr>
  </w:style>
  <w:style w:type="table" w:styleId="TableGrid">
    <w:name w:val="Table Grid"/>
    <w:basedOn w:val="TableNormal"/>
    <w:uiPriority w:val="59"/>
    <w:rsid w:val="00BD438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193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3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A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369"/>
    <w:pPr>
      <w:ind w:left="720"/>
      <w:contextualSpacing/>
    </w:pPr>
  </w:style>
  <w:style w:type="paragraph" w:customStyle="1" w:styleId="code">
    <w:name w:val="code"/>
    <w:basedOn w:val="Normal1"/>
    <w:autoRedefine/>
    <w:qFormat/>
    <w:rsid w:val="00D84571"/>
    <w:pPr>
      <w:tabs>
        <w:tab w:val="left" w:pos="720"/>
        <w:tab w:val="left" w:pos="1440"/>
        <w:tab w:val="left" w:pos="2160"/>
      </w:tabs>
      <w:ind w:firstLine="720"/>
    </w:pPr>
    <w:rPr>
      <w:rFonts w:ascii="Courier" w:eastAsia="Times New Roman" w:hAnsi="Courier" w:cs="Times New Roman"/>
      <w:noProof/>
      <w:color w:val="000000" w:themeColor="text1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274"/>
    <w:rPr>
      <w:rFonts w:ascii="Courier" w:hAnsi="Courier" w:cs="Courier"/>
      <w:color w:val="auto"/>
      <w:sz w:val="20"/>
      <w:szCs w:val="20"/>
    </w:rPr>
  </w:style>
  <w:style w:type="character" w:customStyle="1" w:styleId="kwd">
    <w:name w:val="kwd"/>
    <w:basedOn w:val="DefaultParagraphFont"/>
    <w:rsid w:val="00A95274"/>
  </w:style>
  <w:style w:type="character" w:customStyle="1" w:styleId="pln">
    <w:name w:val="pln"/>
    <w:basedOn w:val="DefaultParagraphFont"/>
    <w:rsid w:val="00A95274"/>
  </w:style>
  <w:style w:type="character" w:customStyle="1" w:styleId="pun">
    <w:name w:val="pun"/>
    <w:basedOn w:val="DefaultParagraphFont"/>
    <w:rsid w:val="00A95274"/>
  </w:style>
  <w:style w:type="character" w:customStyle="1" w:styleId="lit">
    <w:name w:val="lit"/>
    <w:basedOn w:val="DefaultParagraphFont"/>
    <w:rsid w:val="00A95274"/>
  </w:style>
  <w:style w:type="paragraph" w:styleId="NormalWeb">
    <w:name w:val="Normal (Web)"/>
    <w:basedOn w:val="Normal"/>
    <w:uiPriority w:val="99"/>
    <w:semiHidden/>
    <w:unhideWhenUsed/>
    <w:rsid w:val="00AD3288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09"/>
  </w:style>
  <w:style w:type="paragraph" w:styleId="Footer">
    <w:name w:val="footer"/>
    <w:basedOn w:val="Normal"/>
    <w:link w:val="Foot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09"/>
  </w:style>
  <w:style w:type="character" w:styleId="PageNumber">
    <w:name w:val="page number"/>
    <w:basedOn w:val="DefaultParagraphFont"/>
    <w:uiPriority w:val="99"/>
    <w:semiHidden/>
    <w:unhideWhenUsed/>
    <w:rsid w:val="00874E09"/>
  </w:style>
  <w:style w:type="paragraph" w:customStyle="1" w:styleId="Style1">
    <w:name w:val="Style1"/>
    <w:basedOn w:val="code"/>
    <w:qFormat/>
    <w:rsid w:val="00441D26"/>
    <w:rPr>
      <w:rFonts w:ascii="Arial" w:hAnsi="Arial"/>
      <w:color w:val="3366FF"/>
    </w:rPr>
  </w:style>
  <w:style w:type="character" w:styleId="PlaceholderText">
    <w:name w:val="Placeholder Text"/>
    <w:basedOn w:val="DefaultParagraphFont"/>
    <w:uiPriority w:val="99"/>
    <w:semiHidden/>
    <w:rsid w:val="001D523E"/>
    <w:rPr>
      <w:color w:val="808080"/>
    </w:rPr>
  </w:style>
  <w:style w:type="paragraph" w:customStyle="1" w:styleId="LabMath">
    <w:name w:val="Lab Math"/>
    <w:basedOn w:val="code"/>
    <w:qFormat/>
    <w:rsid w:val="000F2BF3"/>
    <w:rPr>
      <w:rFonts w:ascii="Cambria Math" w:hAnsi="Cambria Math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B554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autoRedefine/>
    <w:qFormat/>
    <w:rsid w:val="00183AE2"/>
    <w:pPr>
      <w:spacing w:after="160"/>
      <w:outlineLvl w:val="0"/>
    </w:pPr>
    <w:rPr>
      <w:rFonts w:asciiTheme="majorHAnsi" w:eastAsia="Times New Roman" w:hAnsiTheme="majorHAnsi" w:cs="Times New Roman"/>
      <w:b/>
      <w:sz w:val="32"/>
      <w:szCs w:val="28"/>
    </w:rPr>
  </w:style>
  <w:style w:type="paragraph" w:styleId="Heading2">
    <w:name w:val="heading 2"/>
    <w:basedOn w:val="Normal1"/>
    <w:next w:val="Normal1"/>
    <w:autoRedefine/>
    <w:qFormat/>
    <w:rsid w:val="00183AE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4"/>
      <w:szCs w:val="26"/>
    </w:rPr>
  </w:style>
  <w:style w:type="paragraph" w:styleId="Heading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"/>
    <w:qFormat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D4389"/>
    <w:rPr>
      <w:rFonts w:ascii="Trebuchet MS" w:eastAsia="Trebuchet MS" w:hAnsi="Trebuchet MS" w:cs="Trebuchet MS"/>
      <w:sz w:val="42"/>
      <w:szCs w:val="42"/>
    </w:rPr>
  </w:style>
  <w:style w:type="table" w:styleId="TableGrid">
    <w:name w:val="Table Grid"/>
    <w:basedOn w:val="TableNormal"/>
    <w:uiPriority w:val="59"/>
    <w:rsid w:val="00BD438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193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3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A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369"/>
    <w:pPr>
      <w:ind w:left="720"/>
      <w:contextualSpacing/>
    </w:pPr>
  </w:style>
  <w:style w:type="paragraph" w:customStyle="1" w:styleId="code">
    <w:name w:val="code"/>
    <w:basedOn w:val="Normal1"/>
    <w:autoRedefine/>
    <w:qFormat/>
    <w:rsid w:val="00D84571"/>
    <w:pPr>
      <w:tabs>
        <w:tab w:val="left" w:pos="720"/>
        <w:tab w:val="left" w:pos="1440"/>
        <w:tab w:val="left" w:pos="2160"/>
      </w:tabs>
      <w:ind w:firstLine="720"/>
    </w:pPr>
    <w:rPr>
      <w:rFonts w:ascii="Courier" w:eastAsia="Times New Roman" w:hAnsi="Courier" w:cs="Times New Roman"/>
      <w:noProof/>
      <w:color w:val="000000" w:themeColor="text1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274"/>
    <w:rPr>
      <w:rFonts w:ascii="Courier" w:hAnsi="Courier" w:cs="Courier"/>
      <w:color w:val="auto"/>
      <w:sz w:val="20"/>
      <w:szCs w:val="20"/>
    </w:rPr>
  </w:style>
  <w:style w:type="character" w:customStyle="1" w:styleId="kwd">
    <w:name w:val="kwd"/>
    <w:basedOn w:val="DefaultParagraphFont"/>
    <w:rsid w:val="00A95274"/>
  </w:style>
  <w:style w:type="character" w:customStyle="1" w:styleId="pln">
    <w:name w:val="pln"/>
    <w:basedOn w:val="DefaultParagraphFont"/>
    <w:rsid w:val="00A95274"/>
  </w:style>
  <w:style w:type="character" w:customStyle="1" w:styleId="pun">
    <w:name w:val="pun"/>
    <w:basedOn w:val="DefaultParagraphFont"/>
    <w:rsid w:val="00A95274"/>
  </w:style>
  <w:style w:type="character" w:customStyle="1" w:styleId="lit">
    <w:name w:val="lit"/>
    <w:basedOn w:val="DefaultParagraphFont"/>
    <w:rsid w:val="00A95274"/>
  </w:style>
  <w:style w:type="paragraph" w:styleId="NormalWeb">
    <w:name w:val="Normal (Web)"/>
    <w:basedOn w:val="Normal"/>
    <w:uiPriority w:val="99"/>
    <w:semiHidden/>
    <w:unhideWhenUsed/>
    <w:rsid w:val="00AD3288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09"/>
  </w:style>
  <w:style w:type="paragraph" w:styleId="Footer">
    <w:name w:val="footer"/>
    <w:basedOn w:val="Normal"/>
    <w:link w:val="FooterChar"/>
    <w:uiPriority w:val="99"/>
    <w:unhideWhenUsed/>
    <w:rsid w:val="00874E09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09"/>
  </w:style>
  <w:style w:type="character" w:styleId="PageNumber">
    <w:name w:val="page number"/>
    <w:basedOn w:val="DefaultParagraphFont"/>
    <w:uiPriority w:val="99"/>
    <w:semiHidden/>
    <w:unhideWhenUsed/>
    <w:rsid w:val="00874E09"/>
  </w:style>
  <w:style w:type="paragraph" w:customStyle="1" w:styleId="Style1">
    <w:name w:val="Style1"/>
    <w:basedOn w:val="code"/>
    <w:qFormat/>
    <w:rsid w:val="00441D26"/>
    <w:rPr>
      <w:rFonts w:ascii="Arial" w:hAnsi="Arial"/>
      <w:color w:val="3366FF"/>
    </w:rPr>
  </w:style>
  <w:style w:type="character" w:styleId="PlaceholderText">
    <w:name w:val="Placeholder Text"/>
    <w:basedOn w:val="DefaultParagraphFont"/>
    <w:uiPriority w:val="99"/>
    <w:semiHidden/>
    <w:rsid w:val="001D523E"/>
    <w:rPr>
      <w:color w:val="808080"/>
    </w:rPr>
  </w:style>
  <w:style w:type="paragraph" w:customStyle="1" w:styleId="LabMath">
    <w:name w:val="Lab Math"/>
    <w:basedOn w:val="code"/>
    <w:qFormat/>
    <w:rsid w:val="000F2BF3"/>
    <w:rPr>
      <w:rFonts w:ascii="Cambria Math" w:hAnsi="Cambria Math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B554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6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hyperlink" Target="https://github.com/UC-Berkeley-I-School/w205-labs-exercises/blob/master/lab_10/dataset/eq2015.csv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UC-Berkeley-I-School/w205-labs-exercises/blob/master/lab_10/dataset/Consumer_Complaints.csv" TargetMode="Externa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https://github.com/ztane/python-Levenshtein/" TargetMode="External"/><Relationship Id="rId10" Type="http://schemas.openxmlformats.org/officeDocument/2006/relationships/hyperlink" Target="http://earthquake.usgs.gov/earthquakes/feed/v1.0/glossary.php" TargetMode="External"/><Relationship Id="rId11" Type="http://schemas.openxmlformats.org/officeDocument/2006/relationships/hyperlink" Target="http://openrefine.org/" TargetMode="External"/><Relationship Id="rId12" Type="http://schemas.openxmlformats.org/officeDocument/2006/relationships/hyperlink" Target="https://github.com/UCBerkeleyISchool/w205labsexercises/blob/master/lab_10%20/dataset/eq2015.csv" TargetMode="External"/><Relationship Id="rId13" Type="http://schemas.openxmlformats.org/officeDocument/2006/relationships/hyperlink" Target="http://earthquake.usgs.gov/earthquakes/feed/v1.0/glossary.php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2663</Words>
  <Characters>15182</Characters>
  <Application>Microsoft Macintosh Word</Application>
  <DocSecurity>0</DocSecurity>
  <Lines>126</Lines>
  <Paragraphs>35</Paragraphs>
  <ScaleCrop>false</ScaleCrop>
  <Company>BioTek Instruments, INC.</Company>
  <LinksUpToDate>false</LinksUpToDate>
  <CharactersWithSpaces>17810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MIDS W205
Lab #	5	Lab Title	Data Profiling and System Capacity Planning
Related Module(s)	2	Goal	To provide and intuition for capacity planning.
Last Updated	9/20/15	Expected duration	20 to 30 minutes</dc:title>
  <dc:creator>Pam Hunt</dc:creator>
  <cp:lastModifiedBy>Arash Nourian</cp:lastModifiedBy>
  <cp:revision>6</cp:revision>
  <cp:lastPrinted>2016-04-10T05:17:00Z</cp:lastPrinted>
  <dcterms:created xsi:type="dcterms:W3CDTF">2016-04-10T05:17:00Z</dcterms:created>
  <dcterms:modified xsi:type="dcterms:W3CDTF">2016-08-02T06:23:00Z</dcterms:modified>
</cp:coreProperties>
</file>