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6E60" w14:textId="77777777" w:rsidR="00FB190F" w:rsidRDefault="00564C0E" w:rsidP="00564C0E">
      <w:pPr>
        <w:pStyle w:val="Heading1"/>
      </w:pPr>
      <w:bookmarkStart w:id="0" w:name="_Toc240552581"/>
      <w:r>
        <w:t>Research – F1 Lap Time Prediction</w:t>
      </w:r>
      <w:bookmarkEnd w:id="0"/>
    </w:p>
    <w:sdt>
      <w:sdtPr>
        <w:rPr>
          <w:rFonts w:asciiTheme="minorHAnsi" w:eastAsiaTheme="minorHAnsi" w:hAnsiTheme="minorHAnsi" w:cstheme="minorBidi"/>
          <w:color w:val="auto"/>
          <w:kern w:val="2"/>
          <w:sz w:val="24"/>
          <w:szCs w:val="24"/>
          <w:lang w:eastAsia="en-US"/>
          <w14:ligatures w14:val="standardContextual"/>
        </w:rPr>
        <w:id w:val="-1650126353"/>
        <w:docPartObj>
          <w:docPartGallery w:val="Table of Contents"/>
          <w:docPartUnique/>
        </w:docPartObj>
      </w:sdtPr>
      <w:sdtEndPr>
        <w:rPr>
          <w:b/>
          <w:bCs/>
        </w:rPr>
      </w:sdtEndPr>
      <w:sdtContent>
        <w:p w14:paraId="54A08DFF" w14:textId="2F82D13A" w:rsidR="00A92ECD" w:rsidRDefault="00A92ECD">
          <w:pPr>
            <w:pStyle w:val="TOCHeading"/>
          </w:pPr>
          <w:r>
            <w:t>Contents</w:t>
          </w:r>
        </w:p>
        <w:p w14:paraId="02EA1690" w14:textId="511A8DFF" w:rsidR="0027275C" w:rsidRDefault="00A92EC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0552581" w:history="1">
            <w:r w:rsidR="0027275C" w:rsidRPr="008A6F6E">
              <w:rPr>
                <w:rStyle w:val="Hyperlink"/>
                <w:noProof/>
              </w:rPr>
              <w:t>Research – F1 Lap Time Prediction</w:t>
            </w:r>
            <w:r w:rsidR="0027275C">
              <w:rPr>
                <w:noProof/>
                <w:webHidden/>
              </w:rPr>
              <w:tab/>
            </w:r>
            <w:r w:rsidR="0027275C">
              <w:rPr>
                <w:noProof/>
                <w:webHidden/>
              </w:rPr>
              <w:fldChar w:fldCharType="begin"/>
            </w:r>
            <w:r w:rsidR="0027275C">
              <w:rPr>
                <w:noProof/>
                <w:webHidden/>
              </w:rPr>
              <w:instrText xml:space="preserve"> PAGEREF _Toc240552581 \h </w:instrText>
            </w:r>
            <w:r w:rsidR="0027275C">
              <w:rPr>
                <w:noProof/>
                <w:webHidden/>
              </w:rPr>
            </w:r>
            <w:r w:rsidR="0027275C">
              <w:rPr>
                <w:noProof/>
                <w:webHidden/>
              </w:rPr>
              <w:fldChar w:fldCharType="separate"/>
            </w:r>
            <w:r w:rsidR="0027275C">
              <w:rPr>
                <w:noProof/>
                <w:webHidden/>
              </w:rPr>
              <w:t>1</w:t>
            </w:r>
            <w:r w:rsidR="0027275C">
              <w:rPr>
                <w:noProof/>
                <w:webHidden/>
              </w:rPr>
              <w:fldChar w:fldCharType="end"/>
            </w:r>
          </w:hyperlink>
        </w:p>
        <w:p w14:paraId="6970329B" w14:textId="0F815684" w:rsidR="0027275C" w:rsidRDefault="0027275C">
          <w:pPr>
            <w:pStyle w:val="TOC2"/>
            <w:tabs>
              <w:tab w:val="right" w:leader="dot" w:pos="9016"/>
            </w:tabs>
            <w:rPr>
              <w:rFonts w:eastAsiaTheme="minorEastAsia"/>
              <w:noProof/>
              <w:lang w:eastAsia="en-GB"/>
            </w:rPr>
          </w:pPr>
          <w:hyperlink w:anchor="_Toc240552582" w:history="1">
            <w:r w:rsidRPr="008A6F6E">
              <w:rPr>
                <w:rStyle w:val="Hyperlink"/>
                <w:noProof/>
              </w:rPr>
              <w:t>Project Introduction</w:t>
            </w:r>
            <w:r>
              <w:rPr>
                <w:noProof/>
                <w:webHidden/>
              </w:rPr>
              <w:tab/>
            </w:r>
            <w:r>
              <w:rPr>
                <w:noProof/>
                <w:webHidden/>
              </w:rPr>
              <w:fldChar w:fldCharType="begin"/>
            </w:r>
            <w:r>
              <w:rPr>
                <w:noProof/>
                <w:webHidden/>
              </w:rPr>
              <w:instrText xml:space="preserve"> PAGEREF _Toc240552582 \h </w:instrText>
            </w:r>
            <w:r>
              <w:rPr>
                <w:noProof/>
                <w:webHidden/>
              </w:rPr>
            </w:r>
            <w:r>
              <w:rPr>
                <w:noProof/>
                <w:webHidden/>
              </w:rPr>
              <w:fldChar w:fldCharType="separate"/>
            </w:r>
            <w:r>
              <w:rPr>
                <w:noProof/>
                <w:webHidden/>
              </w:rPr>
              <w:t>2</w:t>
            </w:r>
            <w:r>
              <w:rPr>
                <w:noProof/>
                <w:webHidden/>
              </w:rPr>
              <w:fldChar w:fldCharType="end"/>
            </w:r>
          </w:hyperlink>
        </w:p>
        <w:p w14:paraId="1052492B" w14:textId="1D502174" w:rsidR="0027275C" w:rsidRDefault="0027275C">
          <w:pPr>
            <w:pStyle w:val="TOC2"/>
            <w:tabs>
              <w:tab w:val="right" w:leader="dot" w:pos="9016"/>
            </w:tabs>
            <w:rPr>
              <w:rFonts w:eastAsiaTheme="minorEastAsia"/>
              <w:noProof/>
              <w:lang w:eastAsia="en-GB"/>
            </w:rPr>
          </w:pPr>
          <w:hyperlink w:anchor="_Toc240552583" w:history="1">
            <w:r w:rsidRPr="008A6F6E">
              <w:rPr>
                <w:rStyle w:val="Hyperlink"/>
                <w:noProof/>
              </w:rPr>
              <w:t>Research Questions</w:t>
            </w:r>
            <w:r>
              <w:rPr>
                <w:noProof/>
                <w:webHidden/>
              </w:rPr>
              <w:tab/>
            </w:r>
            <w:r>
              <w:rPr>
                <w:noProof/>
                <w:webHidden/>
              </w:rPr>
              <w:fldChar w:fldCharType="begin"/>
            </w:r>
            <w:r>
              <w:rPr>
                <w:noProof/>
                <w:webHidden/>
              </w:rPr>
              <w:instrText xml:space="preserve"> PAGEREF _Toc240552583 \h </w:instrText>
            </w:r>
            <w:r>
              <w:rPr>
                <w:noProof/>
                <w:webHidden/>
              </w:rPr>
            </w:r>
            <w:r>
              <w:rPr>
                <w:noProof/>
                <w:webHidden/>
              </w:rPr>
              <w:fldChar w:fldCharType="separate"/>
            </w:r>
            <w:r>
              <w:rPr>
                <w:noProof/>
                <w:webHidden/>
              </w:rPr>
              <w:t>2</w:t>
            </w:r>
            <w:r>
              <w:rPr>
                <w:noProof/>
                <w:webHidden/>
              </w:rPr>
              <w:fldChar w:fldCharType="end"/>
            </w:r>
          </w:hyperlink>
        </w:p>
        <w:p w14:paraId="3FCDAD78" w14:textId="3B485D1A" w:rsidR="0027275C" w:rsidRDefault="0027275C">
          <w:pPr>
            <w:pStyle w:val="TOC2"/>
            <w:tabs>
              <w:tab w:val="right" w:leader="dot" w:pos="9016"/>
            </w:tabs>
            <w:rPr>
              <w:rFonts w:eastAsiaTheme="minorEastAsia"/>
              <w:noProof/>
              <w:lang w:eastAsia="en-GB"/>
            </w:rPr>
          </w:pPr>
          <w:hyperlink w:anchor="_Toc240552584" w:history="1">
            <w:r w:rsidRPr="008A6F6E">
              <w:rPr>
                <w:rStyle w:val="Hyperlink"/>
                <w:noProof/>
              </w:rPr>
              <w:t>Research Method – DOT Framework</w:t>
            </w:r>
            <w:r>
              <w:rPr>
                <w:noProof/>
                <w:webHidden/>
              </w:rPr>
              <w:tab/>
            </w:r>
            <w:r>
              <w:rPr>
                <w:noProof/>
                <w:webHidden/>
              </w:rPr>
              <w:fldChar w:fldCharType="begin"/>
            </w:r>
            <w:r>
              <w:rPr>
                <w:noProof/>
                <w:webHidden/>
              </w:rPr>
              <w:instrText xml:space="preserve"> PAGEREF _Toc240552584 \h </w:instrText>
            </w:r>
            <w:r>
              <w:rPr>
                <w:noProof/>
                <w:webHidden/>
              </w:rPr>
            </w:r>
            <w:r>
              <w:rPr>
                <w:noProof/>
                <w:webHidden/>
              </w:rPr>
              <w:fldChar w:fldCharType="separate"/>
            </w:r>
            <w:r>
              <w:rPr>
                <w:noProof/>
                <w:webHidden/>
              </w:rPr>
              <w:t>2</w:t>
            </w:r>
            <w:r>
              <w:rPr>
                <w:noProof/>
                <w:webHidden/>
              </w:rPr>
              <w:fldChar w:fldCharType="end"/>
            </w:r>
          </w:hyperlink>
        </w:p>
        <w:p w14:paraId="5084ACEF" w14:textId="44ED8DA0" w:rsidR="0027275C" w:rsidRDefault="0027275C">
          <w:pPr>
            <w:pStyle w:val="TOC3"/>
            <w:tabs>
              <w:tab w:val="right" w:leader="dot" w:pos="9016"/>
            </w:tabs>
            <w:rPr>
              <w:rFonts w:eastAsiaTheme="minorEastAsia"/>
              <w:noProof/>
              <w:lang w:eastAsia="en-GB"/>
            </w:rPr>
          </w:pPr>
          <w:hyperlink w:anchor="_Toc240552585" w:history="1">
            <w:r w:rsidRPr="008A6F6E">
              <w:rPr>
                <w:rStyle w:val="Hyperlink"/>
                <w:noProof/>
              </w:rPr>
              <w:t>Library</w:t>
            </w:r>
            <w:r>
              <w:rPr>
                <w:noProof/>
                <w:webHidden/>
              </w:rPr>
              <w:tab/>
            </w:r>
            <w:r>
              <w:rPr>
                <w:noProof/>
                <w:webHidden/>
              </w:rPr>
              <w:fldChar w:fldCharType="begin"/>
            </w:r>
            <w:r>
              <w:rPr>
                <w:noProof/>
                <w:webHidden/>
              </w:rPr>
              <w:instrText xml:space="preserve"> PAGEREF _Toc240552585 \h </w:instrText>
            </w:r>
            <w:r>
              <w:rPr>
                <w:noProof/>
                <w:webHidden/>
              </w:rPr>
            </w:r>
            <w:r>
              <w:rPr>
                <w:noProof/>
                <w:webHidden/>
              </w:rPr>
              <w:fldChar w:fldCharType="separate"/>
            </w:r>
            <w:r>
              <w:rPr>
                <w:noProof/>
                <w:webHidden/>
              </w:rPr>
              <w:t>2</w:t>
            </w:r>
            <w:r>
              <w:rPr>
                <w:noProof/>
                <w:webHidden/>
              </w:rPr>
              <w:fldChar w:fldCharType="end"/>
            </w:r>
          </w:hyperlink>
        </w:p>
        <w:p w14:paraId="0CEB2C96" w14:textId="23EE1578" w:rsidR="0027275C" w:rsidRDefault="0027275C">
          <w:pPr>
            <w:pStyle w:val="TOC3"/>
            <w:tabs>
              <w:tab w:val="right" w:leader="dot" w:pos="9016"/>
            </w:tabs>
            <w:rPr>
              <w:rFonts w:eastAsiaTheme="minorEastAsia"/>
              <w:noProof/>
              <w:lang w:eastAsia="en-GB"/>
            </w:rPr>
          </w:pPr>
          <w:hyperlink w:anchor="_Toc240552586" w:history="1">
            <w:r w:rsidRPr="008A6F6E">
              <w:rPr>
                <w:rStyle w:val="Hyperlink"/>
                <w:noProof/>
              </w:rPr>
              <w:t>Workshop</w:t>
            </w:r>
            <w:r>
              <w:rPr>
                <w:noProof/>
                <w:webHidden/>
              </w:rPr>
              <w:tab/>
            </w:r>
            <w:r>
              <w:rPr>
                <w:noProof/>
                <w:webHidden/>
              </w:rPr>
              <w:fldChar w:fldCharType="begin"/>
            </w:r>
            <w:r>
              <w:rPr>
                <w:noProof/>
                <w:webHidden/>
              </w:rPr>
              <w:instrText xml:space="preserve"> PAGEREF _Toc240552586 \h </w:instrText>
            </w:r>
            <w:r>
              <w:rPr>
                <w:noProof/>
                <w:webHidden/>
              </w:rPr>
            </w:r>
            <w:r>
              <w:rPr>
                <w:noProof/>
                <w:webHidden/>
              </w:rPr>
              <w:fldChar w:fldCharType="separate"/>
            </w:r>
            <w:r>
              <w:rPr>
                <w:noProof/>
                <w:webHidden/>
              </w:rPr>
              <w:t>2</w:t>
            </w:r>
            <w:r>
              <w:rPr>
                <w:noProof/>
                <w:webHidden/>
              </w:rPr>
              <w:fldChar w:fldCharType="end"/>
            </w:r>
          </w:hyperlink>
        </w:p>
        <w:p w14:paraId="351A2F37" w14:textId="2E222039" w:rsidR="0027275C" w:rsidRDefault="0027275C">
          <w:pPr>
            <w:pStyle w:val="TOC3"/>
            <w:tabs>
              <w:tab w:val="right" w:leader="dot" w:pos="9016"/>
            </w:tabs>
            <w:rPr>
              <w:rFonts w:eastAsiaTheme="minorEastAsia"/>
              <w:noProof/>
              <w:lang w:eastAsia="en-GB"/>
            </w:rPr>
          </w:pPr>
          <w:hyperlink w:anchor="_Toc240552587" w:history="1">
            <w:r w:rsidRPr="008A6F6E">
              <w:rPr>
                <w:rStyle w:val="Hyperlink"/>
                <w:noProof/>
              </w:rPr>
              <w:t>Lab</w:t>
            </w:r>
            <w:r>
              <w:rPr>
                <w:noProof/>
                <w:webHidden/>
              </w:rPr>
              <w:tab/>
            </w:r>
            <w:r>
              <w:rPr>
                <w:noProof/>
                <w:webHidden/>
              </w:rPr>
              <w:fldChar w:fldCharType="begin"/>
            </w:r>
            <w:r>
              <w:rPr>
                <w:noProof/>
                <w:webHidden/>
              </w:rPr>
              <w:instrText xml:space="preserve"> PAGEREF _Toc240552587 \h </w:instrText>
            </w:r>
            <w:r>
              <w:rPr>
                <w:noProof/>
                <w:webHidden/>
              </w:rPr>
            </w:r>
            <w:r>
              <w:rPr>
                <w:noProof/>
                <w:webHidden/>
              </w:rPr>
              <w:fldChar w:fldCharType="separate"/>
            </w:r>
            <w:r>
              <w:rPr>
                <w:noProof/>
                <w:webHidden/>
              </w:rPr>
              <w:t>3</w:t>
            </w:r>
            <w:r>
              <w:rPr>
                <w:noProof/>
                <w:webHidden/>
              </w:rPr>
              <w:fldChar w:fldCharType="end"/>
            </w:r>
          </w:hyperlink>
        </w:p>
        <w:p w14:paraId="489217B6" w14:textId="680ACD76" w:rsidR="0027275C" w:rsidRDefault="0027275C">
          <w:pPr>
            <w:pStyle w:val="TOC3"/>
            <w:tabs>
              <w:tab w:val="right" w:leader="dot" w:pos="9016"/>
            </w:tabs>
            <w:rPr>
              <w:rFonts w:eastAsiaTheme="minorEastAsia"/>
              <w:noProof/>
              <w:lang w:eastAsia="en-GB"/>
            </w:rPr>
          </w:pPr>
          <w:hyperlink w:anchor="_Toc240552588" w:history="1">
            <w:r w:rsidRPr="008A6F6E">
              <w:rPr>
                <w:rStyle w:val="Hyperlink"/>
                <w:noProof/>
              </w:rPr>
              <w:t>Showroom</w:t>
            </w:r>
            <w:r>
              <w:rPr>
                <w:noProof/>
                <w:webHidden/>
              </w:rPr>
              <w:tab/>
            </w:r>
            <w:r>
              <w:rPr>
                <w:noProof/>
                <w:webHidden/>
              </w:rPr>
              <w:fldChar w:fldCharType="begin"/>
            </w:r>
            <w:r>
              <w:rPr>
                <w:noProof/>
                <w:webHidden/>
              </w:rPr>
              <w:instrText xml:space="preserve"> PAGEREF _Toc240552588 \h </w:instrText>
            </w:r>
            <w:r>
              <w:rPr>
                <w:noProof/>
                <w:webHidden/>
              </w:rPr>
            </w:r>
            <w:r>
              <w:rPr>
                <w:noProof/>
                <w:webHidden/>
              </w:rPr>
              <w:fldChar w:fldCharType="separate"/>
            </w:r>
            <w:r>
              <w:rPr>
                <w:noProof/>
                <w:webHidden/>
              </w:rPr>
              <w:t>3</w:t>
            </w:r>
            <w:r>
              <w:rPr>
                <w:noProof/>
                <w:webHidden/>
              </w:rPr>
              <w:fldChar w:fldCharType="end"/>
            </w:r>
          </w:hyperlink>
        </w:p>
        <w:p w14:paraId="27A48CF1" w14:textId="1E7C1DCD" w:rsidR="0027275C" w:rsidRDefault="0027275C">
          <w:pPr>
            <w:pStyle w:val="TOC2"/>
            <w:tabs>
              <w:tab w:val="right" w:leader="dot" w:pos="9016"/>
            </w:tabs>
            <w:rPr>
              <w:rFonts w:eastAsiaTheme="minorEastAsia"/>
              <w:noProof/>
              <w:lang w:eastAsia="en-GB"/>
            </w:rPr>
          </w:pPr>
          <w:hyperlink w:anchor="_Toc240552589" w:history="1">
            <w:r w:rsidRPr="008A6F6E">
              <w:rPr>
                <w:rStyle w:val="Hyperlink"/>
                <w:noProof/>
              </w:rPr>
              <w:t>Data Sources and Preparation</w:t>
            </w:r>
            <w:r>
              <w:rPr>
                <w:noProof/>
                <w:webHidden/>
              </w:rPr>
              <w:tab/>
            </w:r>
            <w:r>
              <w:rPr>
                <w:noProof/>
                <w:webHidden/>
              </w:rPr>
              <w:fldChar w:fldCharType="begin"/>
            </w:r>
            <w:r>
              <w:rPr>
                <w:noProof/>
                <w:webHidden/>
              </w:rPr>
              <w:instrText xml:space="preserve"> PAGEREF _Toc240552589 \h </w:instrText>
            </w:r>
            <w:r>
              <w:rPr>
                <w:noProof/>
                <w:webHidden/>
              </w:rPr>
            </w:r>
            <w:r>
              <w:rPr>
                <w:noProof/>
                <w:webHidden/>
              </w:rPr>
              <w:fldChar w:fldCharType="separate"/>
            </w:r>
            <w:r>
              <w:rPr>
                <w:noProof/>
                <w:webHidden/>
              </w:rPr>
              <w:t>3</w:t>
            </w:r>
            <w:r>
              <w:rPr>
                <w:noProof/>
                <w:webHidden/>
              </w:rPr>
              <w:fldChar w:fldCharType="end"/>
            </w:r>
          </w:hyperlink>
        </w:p>
        <w:p w14:paraId="6EBFBBA3" w14:textId="232483E1" w:rsidR="0027275C" w:rsidRDefault="0027275C">
          <w:pPr>
            <w:pStyle w:val="TOC2"/>
            <w:tabs>
              <w:tab w:val="right" w:leader="dot" w:pos="9016"/>
            </w:tabs>
            <w:rPr>
              <w:rFonts w:eastAsiaTheme="minorEastAsia"/>
              <w:noProof/>
              <w:lang w:eastAsia="en-GB"/>
            </w:rPr>
          </w:pPr>
          <w:hyperlink w:anchor="_Toc240552590" w:history="1">
            <w:r w:rsidRPr="008A6F6E">
              <w:rPr>
                <w:rStyle w:val="Hyperlink"/>
                <w:noProof/>
              </w:rPr>
              <w:t>Feature Selection and Data Leakage</w:t>
            </w:r>
            <w:r>
              <w:rPr>
                <w:noProof/>
                <w:webHidden/>
              </w:rPr>
              <w:tab/>
            </w:r>
            <w:r>
              <w:rPr>
                <w:noProof/>
                <w:webHidden/>
              </w:rPr>
              <w:fldChar w:fldCharType="begin"/>
            </w:r>
            <w:r>
              <w:rPr>
                <w:noProof/>
                <w:webHidden/>
              </w:rPr>
              <w:instrText xml:space="preserve"> PAGEREF _Toc240552590 \h </w:instrText>
            </w:r>
            <w:r>
              <w:rPr>
                <w:noProof/>
                <w:webHidden/>
              </w:rPr>
            </w:r>
            <w:r>
              <w:rPr>
                <w:noProof/>
                <w:webHidden/>
              </w:rPr>
              <w:fldChar w:fldCharType="separate"/>
            </w:r>
            <w:r>
              <w:rPr>
                <w:noProof/>
                <w:webHidden/>
              </w:rPr>
              <w:t>3</w:t>
            </w:r>
            <w:r>
              <w:rPr>
                <w:noProof/>
                <w:webHidden/>
              </w:rPr>
              <w:fldChar w:fldCharType="end"/>
            </w:r>
          </w:hyperlink>
        </w:p>
        <w:p w14:paraId="4C8E3DFF" w14:textId="2B14389C" w:rsidR="0027275C" w:rsidRDefault="0027275C">
          <w:pPr>
            <w:pStyle w:val="TOC2"/>
            <w:tabs>
              <w:tab w:val="right" w:leader="dot" w:pos="9016"/>
            </w:tabs>
            <w:rPr>
              <w:rFonts w:eastAsiaTheme="minorEastAsia"/>
              <w:noProof/>
              <w:lang w:eastAsia="en-GB"/>
            </w:rPr>
          </w:pPr>
          <w:hyperlink w:anchor="_Toc240552591" w:history="1">
            <w:r w:rsidRPr="008A6F6E">
              <w:rPr>
                <w:rStyle w:val="Hyperlink"/>
                <w:noProof/>
              </w:rPr>
              <w:t>Model Selection</w:t>
            </w:r>
            <w:r>
              <w:rPr>
                <w:noProof/>
                <w:webHidden/>
              </w:rPr>
              <w:tab/>
            </w:r>
            <w:r>
              <w:rPr>
                <w:noProof/>
                <w:webHidden/>
              </w:rPr>
              <w:fldChar w:fldCharType="begin"/>
            </w:r>
            <w:r>
              <w:rPr>
                <w:noProof/>
                <w:webHidden/>
              </w:rPr>
              <w:instrText xml:space="preserve"> PAGEREF _Toc240552591 \h </w:instrText>
            </w:r>
            <w:r>
              <w:rPr>
                <w:noProof/>
                <w:webHidden/>
              </w:rPr>
            </w:r>
            <w:r>
              <w:rPr>
                <w:noProof/>
                <w:webHidden/>
              </w:rPr>
              <w:fldChar w:fldCharType="separate"/>
            </w:r>
            <w:r>
              <w:rPr>
                <w:noProof/>
                <w:webHidden/>
              </w:rPr>
              <w:t>3</w:t>
            </w:r>
            <w:r>
              <w:rPr>
                <w:noProof/>
                <w:webHidden/>
              </w:rPr>
              <w:fldChar w:fldCharType="end"/>
            </w:r>
          </w:hyperlink>
        </w:p>
        <w:p w14:paraId="07ED3B21" w14:textId="6059DA8B" w:rsidR="0027275C" w:rsidRDefault="0027275C">
          <w:pPr>
            <w:pStyle w:val="TOC2"/>
            <w:tabs>
              <w:tab w:val="right" w:leader="dot" w:pos="9016"/>
            </w:tabs>
            <w:rPr>
              <w:rFonts w:eastAsiaTheme="minorEastAsia"/>
              <w:noProof/>
              <w:lang w:eastAsia="en-GB"/>
            </w:rPr>
          </w:pPr>
          <w:hyperlink w:anchor="_Toc240552592" w:history="1">
            <w:r w:rsidRPr="008A6F6E">
              <w:rPr>
                <w:rStyle w:val="Hyperlink"/>
                <w:noProof/>
              </w:rPr>
              <w:t>Evaluation Approach</w:t>
            </w:r>
            <w:r>
              <w:rPr>
                <w:noProof/>
                <w:webHidden/>
              </w:rPr>
              <w:tab/>
            </w:r>
            <w:r>
              <w:rPr>
                <w:noProof/>
                <w:webHidden/>
              </w:rPr>
              <w:fldChar w:fldCharType="begin"/>
            </w:r>
            <w:r>
              <w:rPr>
                <w:noProof/>
                <w:webHidden/>
              </w:rPr>
              <w:instrText xml:space="preserve"> PAGEREF _Toc240552592 \h </w:instrText>
            </w:r>
            <w:r>
              <w:rPr>
                <w:noProof/>
                <w:webHidden/>
              </w:rPr>
            </w:r>
            <w:r>
              <w:rPr>
                <w:noProof/>
                <w:webHidden/>
              </w:rPr>
              <w:fldChar w:fldCharType="separate"/>
            </w:r>
            <w:r>
              <w:rPr>
                <w:noProof/>
                <w:webHidden/>
              </w:rPr>
              <w:t>4</w:t>
            </w:r>
            <w:r>
              <w:rPr>
                <w:noProof/>
                <w:webHidden/>
              </w:rPr>
              <w:fldChar w:fldCharType="end"/>
            </w:r>
          </w:hyperlink>
        </w:p>
        <w:p w14:paraId="33020C26" w14:textId="1CDE046B" w:rsidR="0027275C" w:rsidRDefault="0027275C">
          <w:pPr>
            <w:pStyle w:val="TOC2"/>
            <w:tabs>
              <w:tab w:val="right" w:leader="dot" w:pos="9016"/>
            </w:tabs>
            <w:rPr>
              <w:rFonts w:eastAsiaTheme="minorEastAsia"/>
              <w:noProof/>
              <w:lang w:eastAsia="en-GB"/>
            </w:rPr>
          </w:pPr>
          <w:hyperlink w:anchor="_Toc240552593" w:history="1">
            <w:r w:rsidRPr="008A6F6E">
              <w:rPr>
                <w:rStyle w:val="Hyperlink"/>
                <w:noProof/>
              </w:rPr>
              <w:t>Ethics, GDPR and Data Permission</w:t>
            </w:r>
            <w:r>
              <w:rPr>
                <w:noProof/>
                <w:webHidden/>
              </w:rPr>
              <w:tab/>
            </w:r>
            <w:r>
              <w:rPr>
                <w:noProof/>
                <w:webHidden/>
              </w:rPr>
              <w:fldChar w:fldCharType="begin"/>
            </w:r>
            <w:r>
              <w:rPr>
                <w:noProof/>
                <w:webHidden/>
              </w:rPr>
              <w:instrText xml:space="preserve"> PAGEREF _Toc240552593 \h </w:instrText>
            </w:r>
            <w:r>
              <w:rPr>
                <w:noProof/>
                <w:webHidden/>
              </w:rPr>
            </w:r>
            <w:r>
              <w:rPr>
                <w:noProof/>
                <w:webHidden/>
              </w:rPr>
              <w:fldChar w:fldCharType="separate"/>
            </w:r>
            <w:r>
              <w:rPr>
                <w:noProof/>
                <w:webHidden/>
              </w:rPr>
              <w:t>4</w:t>
            </w:r>
            <w:r>
              <w:rPr>
                <w:noProof/>
                <w:webHidden/>
              </w:rPr>
              <w:fldChar w:fldCharType="end"/>
            </w:r>
          </w:hyperlink>
        </w:p>
        <w:p w14:paraId="7098D941" w14:textId="4BC82930" w:rsidR="0027275C" w:rsidRDefault="0027275C">
          <w:pPr>
            <w:pStyle w:val="TOC2"/>
            <w:tabs>
              <w:tab w:val="right" w:leader="dot" w:pos="9016"/>
            </w:tabs>
            <w:rPr>
              <w:rFonts w:eastAsiaTheme="minorEastAsia"/>
              <w:noProof/>
              <w:lang w:eastAsia="en-GB"/>
            </w:rPr>
          </w:pPr>
          <w:hyperlink w:anchor="_Toc240552594" w:history="1">
            <w:r w:rsidRPr="008A6F6E">
              <w:rPr>
                <w:rStyle w:val="Hyperlink"/>
                <w:noProof/>
              </w:rPr>
              <w:t>Conclusion</w:t>
            </w:r>
            <w:r>
              <w:rPr>
                <w:noProof/>
                <w:webHidden/>
              </w:rPr>
              <w:tab/>
            </w:r>
            <w:r>
              <w:rPr>
                <w:noProof/>
                <w:webHidden/>
              </w:rPr>
              <w:fldChar w:fldCharType="begin"/>
            </w:r>
            <w:r>
              <w:rPr>
                <w:noProof/>
                <w:webHidden/>
              </w:rPr>
              <w:instrText xml:space="preserve"> PAGEREF _Toc240552594 \h </w:instrText>
            </w:r>
            <w:r>
              <w:rPr>
                <w:noProof/>
                <w:webHidden/>
              </w:rPr>
            </w:r>
            <w:r>
              <w:rPr>
                <w:noProof/>
                <w:webHidden/>
              </w:rPr>
              <w:fldChar w:fldCharType="separate"/>
            </w:r>
            <w:r>
              <w:rPr>
                <w:noProof/>
                <w:webHidden/>
              </w:rPr>
              <w:t>4</w:t>
            </w:r>
            <w:r>
              <w:rPr>
                <w:noProof/>
                <w:webHidden/>
              </w:rPr>
              <w:fldChar w:fldCharType="end"/>
            </w:r>
          </w:hyperlink>
        </w:p>
        <w:p w14:paraId="32D38F72" w14:textId="49041EBD" w:rsidR="0027275C" w:rsidRDefault="0027275C">
          <w:pPr>
            <w:pStyle w:val="TOC2"/>
            <w:tabs>
              <w:tab w:val="right" w:leader="dot" w:pos="9016"/>
            </w:tabs>
            <w:rPr>
              <w:rFonts w:eastAsiaTheme="minorEastAsia"/>
              <w:noProof/>
              <w:lang w:eastAsia="en-GB"/>
            </w:rPr>
          </w:pPr>
          <w:hyperlink w:anchor="_Toc240552595" w:history="1">
            <w:r w:rsidRPr="008A6F6E">
              <w:rPr>
                <w:rStyle w:val="Hyperlink"/>
                <w:noProof/>
              </w:rPr>
              <w:t>References</w:t>
            </w:r>
            <w:r>
              <w:rPr>
                <w:noProof/>
                <w:webHidden/>
              </w:rPr>
              <w:tab/>
            </w:r>
            <w:r>
              <w:rPr>
                <w:noProof/>
                <w:webHidden/>
              </w:rPr>
              <w:fldChar w:fldCharType="begin"/>
            </w:r>
            <w:r>
              <w:rPr>
                <w:noProof/>
                <w:webHidden/>
              </w:rPr>
              <w:instrText xml:space="preserve"> PAGEREF _Toc240552595 \h </w:instrText>
            </w:r>
            <w:r>
              <w:rPr>
                <w:noProof/>
                <w:webHidden/>
              </w:rPr>
            </w:r>
            <w:r>
              <w:rPr>
                <w:noProof/>
                <w:webHidden/>
              </w:rPr>
              <w:fldChar w:fldCharType="separate"/>
            </w:r>
            <w:r>
              <w:rPr>
                <w:noProof/>
                <w:webHidden/>
              </w:rPr>
              <w:t>5</w:t>
            </w:r>
            <w:r>
              <w:rPr>
                <w:noProof/>
                <w:webHidden/>
              </w:rPr>
              <w:fldChar w:fldCharType="end"/>
            </w:r>
          </w:hyperlink>
        </w:p>
        <w:p w14:paraId="7932D390" w14:textId="584EAF88" w:rsidR="0027275C" w:rsidRDefault="0027275C">
          <w:pPr>
            <w:pStyle w:val="TOC3"/>
            <w:tabs>
              <w:tab w:val="right" w:leader="dot" w:pos="9016"/>
            </w:tabs>
            <w:rPr>
              <w:rFonts w:eastAsiaTheme="minorEastAsia"/>
              <w:noProof/>
              <w:lang w:eastAsia="en-GB"/>
            </w:rPr>
          </w:pPr>
          <w:hyperlink w:anchor="_Toc240552596" w:history="1">
            <w:r w:rsidRPr="008A6F6E">
              <w:rPr>
                <w:rStyle w:val="Hyperlink"/>
                <w:noProof/>
              </w:rPr>
              <w:t>Additional sources discussed</w:t>
            </w:r>
            <w:r>
              <w:rPr>
                <w:noProof/>
                <w:webHidden/>
              </w:rPr>
              <w:tab/>
            </w:r>
            <w:r>
              <w:rPr>
                <w:noProof/>
                <w:webHidden/>
              </w:rPr>
              <w:fldChar w:fldCharType="begin"/>
            </w:r>
            <w:r>
              <w:rPr>
                <w:noProof/>
                <w:webHidden/>
              </w:rPr>
              <w:instrText xml:space="preserve"> PAGEREF _Toc240552596 \h </w:instrText>
            </w:r>
            <w:r>
              <w:rPr>
                <w:noProof/>
                <w:webHidden/>
              </w:rPr>
            </w:r>
            <w:r>
              <w:rPr>
                <w:noProof/>
                <w:webHidden/>
              </w:rPr>
              <w:fldChar w:fldCharType="separate"/>
            </w:r>
            <w:r>
              <w:rPr>
                <w:noProof/>
                <w:webHidden/>
              </w:rPr>
              <w:t>6</w:t>
            </w:r>
            <w:r>
              <w:rPr>
                <w:noProof/>
                <w:webHidden/>
              </w:rPr>
              <w:fldChar w:fldCharType="end"/>
            </w:r>
          </w:hyperlink>
        </w:p>
        <w:p w14:paraId="2E7449B4" w14:textId="2DEB42A2" w:rsidR="00A92ECD" w:rsidRDefault="00A92ECD">
          <w:r>
            <w:rPr>
              <w:b/>
              <w:bCs/>
            </w:rPr>
            <w:fldChar w:fldCharType="end"/>
          </w:r>
        </w:p>
      </w:sdtContent>
    </w:sdt>
    <w:p w14:paraId="5C9C21D4" w14:textId="77777777" w:rsidR="00A42453" w:rsidRDefault="00000000">
      <w:r>
        <w:br w:type="page"/>
      </w:r>
    </w:p>
    <w:p w14:paraId="6CCABC99" w14:textId="77777777" w:rsidR="00564C0E" w:rsidRDefault="00564C0E" w:rsidP="00564C0E">
      <w:pPr>
        <w:pStyle w:val="Heading2"/>
      </w:pPr>
      <w:bookmarkStart w:id="1" w:name="_Toc240552582"/>
      <w:r>
        <w:lastRenderedPageBreak/>
        <w:t>Project Introduction</w:t>
      </w:r>
      <w:bookmarkEnd w:id="1"/>
      <w:r>
        <w:t xml:space="preserve"> </w:t>
      </w:r>
      <w:bookmarkStart w:id="2" w:name="F1Section1"/>
      <w:bookmarkEnd w:id="2"/>
    </w:p>
    <w:p w14:paraId="38B219B7" w14:textId="77777777" w:rsidR="00564C0E" w:rsidRDefault="00564C0E" w:rsidP="00564C0E">
      <w:r>
        <w:t>In this document I will be explaining the research took to make the F1 Lap Time Prediction possible. This project is quite tricky, as it combines different seasons, different cars and drivers and all of this things need to be planned and researched to make the model as perfect as it can be. I am mainly focusing on races from 2022-2025, as  th</w:t>
      </w:r>
      <w:r w:rsidR="00193D7C">
        <w:t>ey ar</w:t>
      </w:r>
      <w:r>
        <w:t>e seasons that the cars were more balanced and did not change regulations.</w:t>
      </w:r>
    </w:p>
    <w:p w14:paraId="23915D1F" w14:textId="77777777" w:rsidR="00564C0E" w:rsidRDefault="00564C0E" w:rsidP="0027275C">
      <w:r>
        <w:t xml:space="preserve">This tasks is supervised regression, as the target variable is a continuous numerical value. Due to this, I will mainly be working with Machine Learning Algorithms, with the possibility of even </w:t>
      </w:r>
      <w:r w:rsidR="00193D7C">
        <w:t>adding</w:t>
      </w:r>
      <w:r>
        <w:t xml:space="preserve"> a Neural Network to then compare to the Machine Learning. </w:t>
      </w:r>
    </w:p>
    <w:p w14:paraId="1AAE275C" w14:textId="77777777" w:rsidR="00564C0E" w:rsidRDefault="00564C0E" w:rsidP="0027275C">
      <w:r>
        <w:t xml:space="preserve">My main purpose of this research is to </w:t>
      </w:r>
      <w:r w:rsidR="007C70B6">
        <w:t>justify possible future choices during the project, especially before and after modelling.</w:t>
      </w:r>
    </w:p>
    <w:p w14:paraId="2628B7A2" w14:textId="77777777" w:rsidR="007C70B6" w:rsidRDefault="007C70B6" w:rsidP="007C70B6">
      <w:pPr>
        <w:pStyle w:val="Heading2"/>
      </w:pPr>
      <w:bookmarkStart w:id="3" w:name="_Toc240552583"/>
      <w:r>
        <w:t>Research Questions</w:t>
      </w:r>
      <w:bookmarkStart w:id="4" w:name="F1Section5"/>
      <w:bookmarkEnd w:id="3"/>
      <w:bookmarkEnd w:id="4"/>
    </w:p>
    <w:p w14:paraId="03199912" w14:textId="77777777" w:rsidR="002B11BC" w:rsidRDefault="007C70B6" w:rsidP="002B11BC">
      <w:pPr>
        <w:pStyle w:val="ListParagraph"/>
        <w:numPr>
          <w:ilvl w:val="0"/>
          <w:numId w:val="1"/>
        </w:numPr>
      </w:pPr>
      <w:r w:rsidRPr="007C70B6">
        <w:t xml:space="preserve">How do traditional machine learning models </w:t>
      </w:r>
      <w:r>
        <w:t>or</w:t>
      </w:r>
      <w:r w:rsidRPr="007C70B6">
        <w:t xml:space="preserve"> a small neural network compare in predicting a driver’s next race lap time using historical FastF1 data and only information available at the prediction moment?</w:t>
      </w:r>
    </w:p>
    <w:p w14:paraId="08120B81" w14:textId="77777777" w:rsidR="002B11BC" w:rsidRPr="002844D2" w:rsidRDefault="002B11BC" w:rsidP="002B11BC">
      <w:pPr>
        <w:pStyle w:val="ListParagraph"/>
        <w:numPr>
          <w:ilvl w:val="0"/>
          <w:numId w:val="1"/>
        </w:numPr>
      </w:pPr>
      <w:r w:rsidRPr="002B11BC">
        <w:rPr>
          <w:rFonts w:asciiTheme="majorHAnsi" w:eastAsiaTheme="majorEastAsia" w:hAnsiTheme="majorHAnsi" w:cstheme="majorBidi"/>
          <w:color w:val="000000" w:themeColor="text1"/>
        </w:rPr>
        <w:t>Which factors most influence Formula 1 lap times, and what data is required to build a reliable model for predicting a driver's next lap time?</w:t>
      </w:r>
    </w:p>
    <w:p w14:paraId="374FFDAD" w14:textId="77777777" w:rsidR="002844D2" w:rsidRDefault="00DE4A96" w:rsidP="002844D2">
      <w:pPr>
        <w:pStyle w:val="Heading2"/>
        <w:rPr>
          <w:rFonts w:eastAsiaTheme="minorHAnsi"/>
        </w:rPr>
      </w:pPr>
      <w:bookmarkStart w:id="5" w:name="_Toc240552584"/>
      <w:r>
        <w:rPr>
          <w:rFonts w:eastAsiaTheme="minorHAnsi"/>
        </w:rPr>
        <w:t>Research Method – DOT Framework</w:t>
      </w:r>
      <w:bookmarkStart w:id="6" w:name="F1Section8"/>
      <w:bookmarkEnd w:id="5"/>
      <w:bookmarkEnd w:id="6"/>
    </w:p>
    <w:p w14:paraId="12C3ADF5" w14:textId="77777777" w:rsidR="00E749F2" w:rsidRDefault="00E749F2" w:rsidP="00E749F2">
      <w:r>
        <w:t xml:space="preserve">For this research, I will be using the DOT Framework and taking into account Library, </w:t>
      </w:r>
      <w:r w:rsidR="00EE3B6D">
        <w:t>Workshop, Lab, Showroom and Fields, these last two will be worked furthermore in the future of this iteration.</w:t>
      </w:r>
      <w:r>
        <w:t xml:space="preserve"> (</w:t>
      </w:r>
      <w:hyperlink r:id="rId6" w:history="1">
        <w:r>
          <w:rPr>
            <w:color w:val="0563C1"/>
            <w:u w:val="single"/>
          </w:rPr>
          <w:t>ICT Research Methods, n.d.</w:t>
        </w:r>
      </w:hyperlink>
      <w:r>
        <w:t>)</w:t>
      </w:r>
    </w:p>
    <w:p w14:paraId="77F54B92" w14:textId="77777777" w:rsidR="00EE3B6D" w:rsidRDefault="00EE3B6D" w:rsidP="00EE3B6D">
      <w:pPr>
        <w:pStyle w:val="Heading3"/>
      </w:pPr>
      <w:bookmarkStart w:id="7" w:name="_Toc240552585"/>
      <w:r>
        <w:t>Library</w:t>
      </w:r>
      <w:bookmarkStart w:id="8" w:name="F1Section10"/>
      <w:bookmarkEnd w:id="7"/>
      <w:bookmarkEnd w:id="8"/>
    </w:p>
    <w:p w14:paraId="18610964" w14:textId="77777777" w:rsidR="00EE3B6D" w:rsidRDefault="00EE3B6D" w:rsidP="00EE3B6D">
      <w:r>
        <w:t>I started by reviewing papers for domain understanding and to understand how different variables affect lap times, models used for this case, possible metrics, achievements and to identify possible features and how possible it is to get to the target variable. I also took some time to read official documentation and watch some YouTube tutorials. (</w:t>
      </w:r>
      <w:hyperlink r:id="rId7" w:history="1">
        <w:r>
          <w:rPr>
            <w:color w:val="0563C1"/>
            <w:u w:val="single"/>
          </w:rPr>
          <w:t>Cappello &amp; Hoegh, 2026</w:t>
        </w:r>
      </w:hyperlink>
      <w:r>
        <w:t xml:space="preserve">; </w:t>
      </w:r>
      <w:hyperlink r:id="rId8" w:history="1">
        <w:r>
          <w:rPr>
            <w:color w:val="0563C1"/>
            <w:u w:val="single"/>
          </w:rPr>
          <w:t>Sasikumar et al., 2025</w:t>
        </w:r>
      </w:hyperlink>
      <w:r>
        <w:t>)</w:t>
      </w:r>
    </w:p>
    <w:p w14:paraId="5DB203CA" w14:textId="77777777" w:rsidR="00EE3B6D" w:rsidRDefault="00EE3B6D" w:rsidP="00EE3B6D">
      <w:pPr>
        <w:pStyle w:val="Heading3"/>
      </w:pPr>
      <w:bookmarkStart w:id="9" w:name="_Toc240552586"/>
      <w:r>
        <w:t>Workshop</w:t>
      </w:r>
      <w:bookmarkStart w:id="10" w:name="F1Section12"/>
      <w:bookmarkEnd w:id="9"/>
      <w:bookmarkEnd w:id="10"/>
    </w:p>
    <w:p w14:paraId="11483AA5" w14:textId="77777777" w:rsidR="00EE3B6D" w:rsidRDefault="00EE3B6D" w:rsidP="00EE3B6D">
      <w:r>
        <w:t xml:space="preserve">Firstly, I started by analysing data of the Monza 2024 Grand Prix Race to become more familiar with the data. I will also build different models and try different pipelines to understand how to improve models, handle missing observations </w:t>
      </w:r>
      <w:r w:rsidR="00BB1AF8">
        <w:t>and test overall my knowledge.</w:t>
      </w:r>
    </w:p>
    <w:p w14:paraId="1AFE92C0" w14:textId="77777777" w:rsidR="00BB1AF8" w:rsidRDefault="00BB1AF8" w:rsidP="00BB1AF8">
      <w:pPr>
        <w:pStyle w:val="Heading3"/>
      </w:pPr>
      <w:bookmarkStart w:id="11" w:name="_Toc240552587"/>
      <w:r>
        <w:lastRenderedPageBreak/>
        <w:t>Lab</w:t>
      </w:r>
      <w:bookmarkStart w:id="12" w:name="F1Section14"/>
      <w:bookmarkEnd w:id="11"/>
      <w:bookmarkEnd w:id="12"/>
    </w:p>
    <w:p w14:paraId="33509C2E" w14:textId="77777777" w:rsidR="00BB1AF8" w:rsidRDefault="00BB1AF8" w:rsidP="00BB1AF8">
      <w:r>
        <w:t>I will try and compare a consistent baseline on different models and different setting to find an “optimal” solution.</w:t>
      </w:r>
    </w:p>
    <w:p w14:paraId="36844EAD" w14:textId="77777777" w:rsidR="00BB1AF8" w:rsidRDefault="00BB1AF8" w:rsidP="00BB1AF8">
      <w:pPr>
        <w:pStyle w:val="Heading3"/>
      </w:pPr>
      <w:bookmarkStart w:id="13" w:name="_Toc240552588"/>
      <w:r>
        <w:t>Showroom</w:t>
      </w:r>
      <w:bookmarkStart w:id="14" w:name="F1Section16"/>
      <w:bookmarkEnd w:id="13"/>
      <w:bookmarkEnd w:id="14"/>
    </w:p>
    <w:p w14:paraId="0CCB2502" w14:textId="77777777" w:rsidR="00BB1AF8" w:rsidRDefault="00193D7C" w:rsidP="00BB1AF8">
      <w:r>
        <w:t>I plan to compare my work with works that I found online on research papers for example and analyse how much better or worse I can perform compared to professionals.</w:t>
      </w:r>
    </w:p>
    <w:p w14:paraId="68576F41" w14:textId="77777777" w:rsidR="00535996" w:rsidRDefault="00E369B4" w:rsidP="00E369B4">
      <w:pPr>
        <w:pStyle w:val="Heading2"/>
      </w:pPr>
      <w:bookmarkStart w:id="15" w:name="_Toc240552589"/>
      <w:r>
        <w:t>Data Sources and Preparation</w:t>
      </w:r>
      <w:bookmarkStart w:id="16" w:name="F1Section18"/>
      <w:bookmarkEnd w:id="15"/>
      <w:bookmarkEnd w:id="16"/>
    </w:p>
    <w:p w14:paraId="7D53ECEC" w14:textId="77777777" w:rsidR="00556584" w:rsidRPr="00556584" w:rsidRDefault="00556584" w:rsidP="00556584">
      <w:r w:rsidRPr="00556584">
        <w:t xml:space="preserve">For this project, I considered FastF1 and the GitHub repository linked to the tyre-degradation study. I selected FastF1, a Python package providing access to Formula 1 data, as the main source. The repository remains a reference for understanding </w:t>
      </w:r>
      <w:r>
        <w:t>and comparing results. (</w:t>
      </w:r>
      <w:hyperlink r:id="rId9" w:history="1">
        <w:r>
          <w:rPr>
            <w:color w:val="0563C1"/>
            <w:u w:val="single"/>
          </w:rPr>
          <w:t>FastF1 contributors, n.d.-a</w:t>
        </w:r>
      </w:hyperlink>
      <w:r>
        <w:t xml:space="preserve">; </w:t>
      </w:r>
      <w:hyperlink r:id="rId10" w:history="1">
        <w:r>
          <w:rPr>
            <w:color w:val="0563C1"/>
            <w:u w:val="single"/>
          </w:rPr>
          <w:t>Cappello, n.d.</w:t>
        </w:r>
      </w:hyperlink>
      <w:r>
        <w:t>)</w:t>
      </w:r>
    </w:p>
    <w:p w14:paraId="17B5118C" w14:textId="77777777" w:rsidR="00556584" w:rsidRPr="00556584" w:rsidRDefault="00556584" w:rsidP="00556584">
      <w:r w:rsidRPr="00556584">
        <w:t>I selected the 2022–2025 seasons. My saved calendars contain 92 events, although I still need to check the availability and completeness of the lap data.</w:t>
      </w:r>
    </w:p>
    <w:p w14:paraId="186EEC6C" w14:textId="77777777" w:rsidR="00556584" w:rsidRDefault="00556584" w:rsidP="00556584">
      <w:r w:rsidRPr="00556584">
        <w:t>Some Grand Prix events appear in only one or two of these seasons. This creates differences in event coverage rather than missing values. I will keep these events in the general EDA and consider their limited coverage when making comparisons across seasons.</w:t>
      </w:r>
    </w:p>
    <w:p w14:paraId="7270A66D" w14:textId="77777777" w:rsidR="00556584" w:rsidRDefault="00556584" w:rsidP="00556584">
      <w:pPr>
        <w:pStyle w:val="Heading2"/>
      </w:pPr>
      <w:bookmarkStart w:id="17" w:name="_Toc240552590"/>
      <w:r>
        <w:t>Feature Selection and Data Leakage</w:t>
      </w:r>
      <w:bookmarkStart w:id="18" w:name="F1Section22"/>
      <w:bookmarkEnd w:id="17"/>
      <w:bookmarkEnd w:id="18"/>
    </w:p>
    <w:p w14:paraId="66AD9077" w14:textId="77777777" w:rsidR="00556584" w:rsidRDefault="00556584" w:rsidP="00556584">
      <w:r>
        <w:t>From academic papers research</w:t>
      </w:r>
      <w:r w:rsidR="0068196C">
        <w:t xml:space="preserve">, I understood the possible main features for the model would be tyre degradation, context of the race (stint, fuel load, traffic, team), conditions of the weather and previous lap times. </w:t>
      </w:r>
      <w:r>
        <w:t xml:space="preserve"> (</w:t>
      </w:r>
      <w:hyperlink r:id="rId11" w:history="1">
        <w:r>
          <w:rPr>
            <w:color w:val="0563C1"/>
            <w:u w:val="single"/>
          </w:rPr>
          <w:t>Cappello &amp; Hoegh, 2026</w:t>
        </w:r>
      </w:hyperlink>
      <w:r>
        <w:t xml:space="preserve">; </w:t>
      </w:r>
      <w:hyperlink r:id="rId12" w:history="1">
        <w:r>
          <w:rPr>
            <w:color w:val="0563C1"/>
            <w:u w:val="single"/>
          </w:rPr>
          <w:t>Sasikumar et al., 2025</w:t>
        </w:r>
      </w:hyperlink>
      <w:r>
        <w:t>)</w:t>
      </w:r>
    </w:p>
    <w:p w14:paraId="2B8C2296" w14:textId="77777777" w:rsidR="0068196C" w:rsidRDefault="0068196C" w:rsidP="00556584">
      <w:r>
        <w:t>To prevent data leakage, I will only use data from previous laps and never give the model data from next laps, even though it is obvious, it is something to be aware of to not create any model bias. (</w:t>
      </w:r>
      <w:hyperlink r:id="rId13" w:history="1">
        <w:r>
          <w:rPr>
            <w:color w:val="0563C1"/>
            <w:u w:val="single"/>
          </w:rPr>
          <w:t>scikit-learn developers, n.d.-a</w:t>
        </w:r>
      </w:hyperlink>
      <w:r>
        <w:t>)</w:t>
      </w:r>
    </w:p>
    <w:p w14:paraId="3A17A9E9" w14:textId="77777777" w:rsidR="00401B59" w:rsidRDefault="00401B59" w:rsidP="00401B59">
      <w:pPr>
        <w:pStyle w:val="Heading2"/>
      </w:pPr>
      <w:bookmarkStart w:id="19" w:name="_Toc240552591"/>
      <w:r>
        <w:t>Model Selection</w:t>
      </w:r>
      <w:bookmarkStart w:id="20" w:name="F1Section25"/>
      <w:bookmarkEnd w:id="19"/>
      <w:bookmarkEnd w:id="20"/>
    </w:p>
    <w:p w14:paraId="38DE2C2F" w14:textId="77777777" w:rsidR="00401B59" w:rsidRPr="00401B59" w:rsidRDefault="00401B59" w:rsidP="00401B59">
      <w:r w:rsidRPr="00401B59">
        <w:t>I plan to compare a linear regression model, a gradient-boosted tree model and a Random Forest regressor</w:t>
      </w:r>
      <w:r w:rsidR="00263557">
        <w:t>, this one if possible</w:t>
      </w:r>
      <w:r w:rsidRPr="00401B59">
        <w:t>. This will let me compare a simple linear approach with two different tree-based approaches</w:t>
      </w:r>
      <w:r w:rsidR="00263557">
        <w:t xml:space="preserve">, </w:t>
      </w:r>
      <w:r w:rsidR="00263557" w:rsidRPr="00263557">
        <w:t>which will help me test whether nonlinear relationships improve predictions</w:t>
      </w:r>
      <w:r>
        <w:t xml:space="preserve"> (</w:t>
      </w:r>
      <w:hyperlink r:id="rId14" w:history="1">
        <w:r>
          <w:rPr>
            <w:color w:val="0563C1"/>
            <w:u w:val="single"/>
          </w:rPr>
          <w:t>scikit-learn developers, n.d.-d</w:t>
        </w:r>
      </w:hyperlink>
      <w:r>
        <w:t xml:space="preserve">; </w:t>
      </w:r>
      <w:hyperlink r:id="rId15" w:history="1">
        <w:r>
          <w:rPr>
            <w:color w:val="0563C1"/>
            <w:u w:val="single"/>
          </w:rPr>
          <w:t>scikit-learn developers, n.d.-c</w:t>
        </w:r>
      </w:hyperlink>
      <w:r>
        <w:t xml:space="preserve">; </w:t>
      </w:r>
      <w:hyperlink r:id="rId16" w:history="1">
        <w:r>
          <w:rPr>
            <w:color w:val="0563C1"/>
            <w:u w:val="single"/>
          </w:rPr>
          <w:t>Grinsztajn et al., 2022</w:t>
        </w:r>
      </w:hyperlink>
      <w:r>
        <w:t>)</w:t>
      </w:r>
    </w:p>
    <w:p w14:paraId="3E51C710" w14:textId="77777777" w:rsidR="00401B59" w:rsidRPr="00401B59" w:rsidRDefault="00401B59" w:rsidP="00401B59">
      <w:r w:rsidRPr="00401B59">
        <w:t xml:space="preserve">I will use the previous lap time as a persistence baseline to check whether these models improve next-lap predictions. A small neural network, such as an MLP, remains </w:t>
      </w:r>
      <w:r w:rsidRPr="00401B59">
        <w:lastRenderedPageBreak/>
        <w:t>an optional comparison.</w:t>
      </w:r>
      <w:r>
        <w:t xml:space="preserve"> (</w:t>
      </w:r>
      <w:hyperlink r:id="rId17" w:history="1">
        <w:r>
          <w:rPr>
            <w:color w:val="0563C1"/>
            <w:u w:val="single"/>
          </w:rPr>
          <w:t>Hyndman &amp; Athanasopoulos, 2021</w:t>
        </w:r>
      </w:hyperlink>
      <w:r>
        <w:t xml:space="preserve">; </w:t>
      </w:r>
      <w:hyperlink r:id="rId18" w:history="1">
        <w:r>
          <w:rPr>
            <w:color w:val="0563C1"/>
            <w:u w:val="single"/>
          </w:rPr>
          <w:t>scikit-learn developers, n.d.-f</w:t>
        </w:r>
      </w:hyperlink>
      <w:r>
        <w:t>)</w:t>
      </w:r>
    </w:p>
    <w:p w14:paraId="624E8F4C" w14:textId="77777777" w:rsidR="00401B59" w:rsidRDefault="00401B59" w:rsidP="00401B59">
      <w:r w:rsidRPr="00401B59">
        <w:t>The final selection will depend on further research and the available time. All models will use the same evaluation cases and metrics.</w:t>
      </w:r>
    </w:p>
    <w:p w14:paraId="7ADC3251" w14:textId="77777777" w:rsidR="00263557" w:rsidRDefault="00263557" w:rsidP="00263557">
      <w:pPr>
        <w:pStyle w:val="Heading2"/>
      </w:pPr>
      <w:bookmarkStart w:id="21" w:name="_Toc240552592"/>
      <w:r>
        <w:t>Evaluation Approach</w:t>
      </w:r>
      <w:bookmarkStart w:id="22" w:name="F1Section29"/>
      <w:bookmarkEnd w:id="21"/>
      <w:bookmarkEnd w:id="22"/>
    </w:p>
    <w:p w14:paraId="6C835A37" w14:textId="77777777" w:rsidR="002029E5" w:rsidRPr="002029E5" w:rsidRDefault="002029E5" w:rsidP="002029E5">
      <w:r w:rsidRPr="002029E5">
        <w:t>I plan to use data from 2022-2025, use 2024 as validation and 2025 as a test season. I will use the validation data to compare settings and parameters to select the best final approach for the test.</w:t>
      </w:r>
      <w:r>
        <w:t xml:space="preserve"> (</w:t>
      </w:r>
      <w:hyperlink r:id="rId19" w:history="1">
        <w:r>
          <w:rPr>
            <w:color w:val="0563C1"/>
            <w:u w:val="single"/>
          </w:rPr>
          <w:t>scikit-learn developers, n.d.-b</w:t>
        </w:r>
      </w:hyperlink>
      <w:r>
        <w:t>)</w:t>
      </w:r>
    </w:p>
    <w:p w14:paraId="0628D583" w14:textId="77777777" w:rsidR="002029E5" w:rsidRPr="002029E5" w:rsidRDefault="002029E5" w:rsidP="002029E5">
      <w:r w:rsidRPr="002029E5">
        <w:t>The main evaluation metrics that I will be using are MAE, RMSE and R².</w:t>
      </w:r>
      <w:r>
        <w:t xml:space="preserve"> (</w:t>
      </w:r>
      <w:hyperlink r:id="rId20" w:anchor="regression-metrics" w:history="1">
        <w:r>
          <w:rPr>
            <w:color w:val="0563C1"/>
            <w:u w:val="single"/>
          </w:rPr>
          <w:t>scikit-learn developers, n.d.-e</w:t>
        </w:r>
      </w:hyperlink>
      <w:r>
        <w:t>)</w:t>
      </w:r>
    </w:p>
    <w:p w14:paraId="6793BADC" w14:textId="778E30D9" w:rsidR="002029E5" w:rsidRPr="002029E5" w:rsidRDefault="002029E5" w:rsidP="002029E5">
      <w:r w:rsidRPr="002029E5">
        <w:t>MAE measures the average absolute prediction error in seconds. I chose it as the main metric because it directly shows how far predictions are from actual lap times</w:t>
      </w:r>
      <w:r w:rsidR="00A92ECD">
        <w:t>.</w:t>
      </w:r>
    </w:p>
    <w:p w14:paraId="29747393" w14:textId="7AE9EC67" w:rsidR="002029E5" w:rsidRPr="002029E5" w:rsidRDefault="002029E5" w:rsidP="002029E5">
      <w:r w:rsidRPr="002029E5">
        <w:t>RMSE also measures error in seconds but gives greater weight to large mistakes. It complements MAE by showing the impact of particularly poor predictions.</w:t>
      </w:r>
      <w:r>
        <w:t xml:space="preserve"> </w:t>
      </w:r>
    </w:p>
    <w:p w14:paraId="73828639" w14:textId="6F5699B7" w:rsidR="002029E5" w:rsidRPr="002029E5" w:rsidRDefault="002029E5" w:rsidP="002029E5">
      <w:r w:rsidRPr="002029E5">
        <w:t>R² provides a supporting measure of fit. It does not represent percentage accuracy. Differences between circuits typical lap times affect its interpretation, so I will consider it alongside MAE and RMSE.</w:t>
      </w:r>
      <w:r>
        <w:t xml:space="preserve"> </w:t>
      </w:r>
    </w:p>
    <w:p w14:paraId="71641EE8" w14:textId="79476E87" w:rsidR="002029E5" w:rsidRPr="002029E5" w:rsidRDefault="002029E5" w:rsidP="002029E5">
      <w:r w:rsidRPr="002029E5">
        <w:t>The training data will cover 2022–2023. Keeping the split chronological and complete races together helps evaluate predictions on later races. The test season will remain separate from tuning and feature selection.</w:t>
      </w:r>
      <w:r>
        <w:t xml:space="preserve"> </w:t>
      </w:r>
    </w:p>
    <w:p w14:paraId="2902A132" w14:textId="77777777" w:rsidR="002029E5" w:rsidRDefault="002029E5" w:rsidP="002029E5">
      <w:r w:rsidRPr="002029E5">
        <w:t>I will compare the models with the persistence baseline using the same laps. I will also report both overall lap-level MAE and an equal-weight average of individual race MAEs, so races with more evaluated laps do not dominate the second measure.</w:t>
      </w:r>
    </w:p>
    <w:p w14:paraId="64EEB8D4" w14:textId="77777777" w:rsidR="009C7D95" w:rsidRDefault="009C7D95" w:rsidP="009C7D95">
      <w:pPr>
        <w:pStyle w:val="Heading2"/>
      </w:pPr>
      <w:bookmarkStart w:id="23" w:name="_Toc240552593"/>
      <w:r>
        <w:t>Ethics, GDPR and Data Permission</w:t>
      </w:r>
      <w:bookmarkStart w:id="24" w:name="F1Section37"/>
      <w:bookmarkEnd w:id="23"/>
      <w:bookmarkEnd w:id="24"/>
    </w:p>
    <w:p w14:paraId="353589AA" w14:textId="77777777" w:rsidR="009C7D95" w:rsidRDefault="009C7D95" w:rsidP="009C7D95">
      <w:r>
        <w:t>Even though, the data is publicly accessible, this does not mean it is ethical. Driver names, abbreviations and linked performance records identify people. Replacing names with codes does not make it anonymous too, so this falls under GDPR. (</w:t>
      </w:r>
      <w:hyperlink r:id="rId21" w:history="1">
        <w:r>
          <w:rPr>
            <w:color w:val="0563C1"/>
            <w:u w:val="single"/>
          </w:rPr>
          <w:t>European Parliament &amp; Council of the European Union, 2016</w:t>
        </w:r>
      </w:hyperlink>
      <w:r>
        <w:t>)</w:t>
      </w:r>
    </w:p>
    <w:p w14:paraId="61EF00C5" w14:textId="77777777" w:rsidR="009C7D95" w:rsidRDefault="009C7D95" w:rsidP="009C7D95">
      <w:r>
        <w:t>Consent is an option, however it is not always required. For this, I will talk with teachers to figure out if this has any problem for GDPR.  (</w:t>
      </w:r>
      <w:hyperlink r:id="rId22" w:history="1">
        <w:r>
          <w:rPr>
            <w:color w:val="0563C1"/>
            <w:u w:val="single"/>
          </w:rPr>
          <w:t>European Data Protection Board, n.d.</w:t>
        </w:r>
      </w:hyperlink>
      <w:r>
        <w:t>)</w:t>
      </w:r>
    </w:p>
    <w:p w14:paraId="28FD6062" w14:textId="77777777" w:rsidR="009C7D95" w:rsidRDefault="009C7D95" w:rsidP="009C7D95">
      <w:pPr>
        <w:pStyle w:val="Heading2"/>
      </w:pPr>
      <w:bookmarkStart w:id="25" w:name="_Toc240552594"/>
      <w:r>
        <w:t>Conclusion</w:t>
      </w:r>
      <w:bookmarkStart w:id="26" w:name="F1Section40"/>
      <w:bookmarkEnd w:id="25"/>
      <w:bookmarkEnd w:id="26"/>
    </w:p>
    <w:p w14:paraId="1B6748C6" w14:textId="77777777" w:rsidR="009C7D95" w:rsidRPr="009C7D95" w:rsidRDefault="009C7D95" w:rsidP="009C7D95">
      <w:r w:rsidRPr="009C7D95">
        <w:t xml:space="preserve">The research helped me define next-lap prediction as a regression problem and identify FastF1 as the planned data source. It also provided reasons to investigate previous lap </w:t>
      </w:r>
      <w:r w:rsidRPr="009C7D95">
        <w:lastRenderedPageBreak/>
        <w:t>times, tyre information and race conditions as possible features.</w:t>
      </w:r>
      <w:r>
        <w:t xml:space="preserve"> (</w:t>
      </w:r>
      <w:hyperlink r:id="rId23" w:history="1">
        <w:r>
          <w:rPr>
            <w:color w:val="0563C1"/>
            <w:u w:val="single"/>
          </w:rPr>
          <w:t>FastF1 contributors, n.d.-b</w:t>
        </w:r>
      </w:hyperlink>
      <w:r>
        <w:t>)</w:t>
      </w:r>
    </w:p>
    <w:p w14:paraId="645F9E1B" w14:textId="77777777" w:rsidR="009C7D95" w:rsidRPr="009C7D95" w:rsidRDefault="009C7D95" w:rsidP="009C7D95">
      <w:r w:rsidRPr="009C7D95">
        <w:t>The proposed model comparison includes linear regression and a gradient-boosted tree model, with Random Forest and an MLP as possible additions. The persistence baseline will help assess whether these models improve predictions.</w:t>
      </w:r>
    </w:p>
    <w:p w14:paraId="43416B44" w14:textId="77777777" w:rsidR="009C7D95" w:rsidRPr="009C7D95" w:rsidRDefault="009C7D95" w:rsidP="009C7D95">
      <w:r w:rsidRPr="009C7D95">
        <w:t>A chronological split and MAE in seconds provide a clear starting point for evaluation. The final features, filtering rules and model choice still need testing. Data permissions and privacy responsibilities also need clarification.</w:t>
      </w:r>
      <w:r>
        <w:t xml:space="preserve"> (</w:t>
      </w:r>
      <w:hyperlink r:id="rId24" w:history="1">
        <w:r>
          <w:rPr>
            <w:color w:val="0563C1"/>
            <w:u w:val="single"/>
          </w:rPr>
          <w:t>Formula 1, n.d.</w:t>
        </w:r>
      </w:hyperlink>
      <w:r>
        <w:t xml:space="preserve">; </w:t>
      </w:r>
      <w:hyperlink r:id="rId25" w:history="1">
        <w:r>
          <w:rPr>
            <w:color w:val="0563C1"/>
            <w:u w:val="single"/>
          </w:rPr>
          <w:t>FastF1 contributors, n.d.-c</w:t>
        </w:r>
      </w:hyperlink>
      <w:r>
        <w:t>)</w:t>
      </w:r>
    </w:p>
    <w:p w14:paraId="3FBCFA67" w14:textId="77777777" w:rsidR="009C7D95" w:rsidRDefault="009C7D95" w:rsidP="009C7D95">
      <w:r w:rsidRPr="009C7D95">
        <w:t>No models have been trained or evaluated yet. These conclusions guide the next steps rather than establish which approach performs best.</w:t>
      </w:r>
    </w:p>
    <w:p w14:paraId="4FDF0E12" w14:textId="77777777" w:rsidR="009C7D95" w:rsidRDefault="009C7D95" w:rsidP="009C7D95">
      <w:pPr>
        <w:pStyle w:val="Heading2"/>
      </w:pPr>
      <w:bookmarkStart w:id="27" w:name="_Toc240552595"/>
      <w:r>
        <w:t>References</w:t>
      </w:r>
      <w:bookmarkStart w:id="28" w:name="F1Section45"/>
      <w:bookmarkEnd w:id="27"/>
      <w:bookmarkEnd w:id="28"/>
    </w:p>
    <w:p w14:paraId="3B2B9B69" w14:textId="77777777" w:rsidR="00A42453" w:rsidRDefault="00000000">
      <w:r>
        <w:t xml:space="preserve">Cappello, C., &amp; Hoegh, A. (2026). </w:t>
      </w:r>
      <w:hyperlink r:id="rId26" w:history="1">
        <w:r w:rsidR="00A42453">
          <w:rPr>
            <w:color w:val="0563C1"/>
            <w:u w:val="single"/>
          </w:rPr>
          <w:t>A state-space approach to modeling tire degradation in formula 1 racing.</w:t>
        </w:r>
      </w:hyperlink>
      <w:r>
        <w:t xml:space="preserve"> Journal of Sports Analytics. Advance online publication.</w:t>
      </w:r>
    </w:p>
    <w:p w14:paraId="12F5E0F1" w14:textId="77777777" w:rsidR="00A42453" w:rsidRDefault="00000000">
      <w:r>
        <w:t xml:space="preserve">Cappello, C. (n.d.). </w:t>
      </w:r>
      <w:hyperlink r:id="rId27" w:history="1">
        <w:r w:rsidR="00A42453">
          <w:rPr>
            <w:color w:val="0563C1"/>
            <w:u w:val="single"/>
          </w:rPr>
          <w:t>F1_SSM_Paper</w:t>
        </w:r>
      </w:hyperlink>
      <w:r>
        <w:t xml:space="preserve"> [Code repository]. GitHub.</w:t>
      </w:r>
    </w:p>
    <w:p w14:paraId="7DC33033" w14:textId="77777777" w:rsidR="00A42453" w:rsidRDefault="00000000">
      <w:r>
        <w:t xml:space="preserve">European Data Protection Board. (n.d.). </w:t>
      </w:r>
      <w:hyperlink r:id="rId28" w:history="1">
        <w:r w:rsidR="00A42453">
          <w:rPr>
            <w:color w:val="0563C1"/>
            <w:u w:val="single"/>
          </w:rPr>
          <w:t>Process personal data lawfully.</w:t>
        </w:r>
      </w:hyperlink>
    </w:p>
    <w:p w14:paraId="441D0CA3" w14:textId="77777777" w:rsidR="00A42453" w:rsidRDefault="00000000">
      <w:r>
        <w:t xml:space="preserve">European Parliament &amp; Council of the European Union. (2016). </w:t>
      </w:r>
      <w:hyperlink r:id="rId29" w:history="1">
        <w:r w:rsidR="00A42453">
          <w:rPr>
            <w:color w:val="0563C1"/>
            <w:u w:val="single"/>
          </w:rPr>
          <w:t>Regulation (EU) 2016/679 (General Data Protection Regulation).</w:t>
        </w:r>
      </w:hyperlink>
      <w:r>
        <w:t xml:space="preserve"> Official Journal of the European Union, L 119, 1–88.</w:t>
      </w:r>
    </w:p>
    <w:p w14:paraId="297AA9A6" w14:textId="77777777" w:rsidR="00A42453" w:rsidRDefault="00000000">
      <w:r>
        <w:t xml:space="preserve">FastF1 contributors. (n.d.-a). </w:t>
      </w:r>
      <w:hyperlink r:id="rId30" w:history="1">
        <w:r w:rsidR="00A42453">
          <w:rPr>
            <w:color w:val="0563C1"/>
            <w:u w:val="single"/>
          </w:rPr>
          <w:t>FastF1</w:t>
        </w:r>
      </w:hyperlink>
      <w:r>
        <w:t xml:space="preserve"> [Computer software]. GitHub.</w:t>
      </w:r>
    </w:p>
    <w:p w14:paraId="61CB1660" w14:textId="77777777" w:rsidR="00A42453" w:rsidRDefault="00000000">
      <w:r>
        <w:t xml:space="preserve">FastF1 contributors. (n.d.-b). </w:t>
      </w:r>
      <w:hyperlink r:id="rId31" w:history="1">
        <w:r w:rsidR="00A42453">
          <w:rPr>
            <w:color w:val="0563C1"/>
            <w:u w:val="single"/>
          </w:rPr>
          <w:t>FastF1 documentation.</w:t>
        </w:r>
      </w:hyperlink>
    </w:p>
    <w:p w14:paraId="47264F3F" w14:textId="77777777" w:rsidR="00A42453" w:rsidRDefault="00000000">
      <w:r>
        <w:t xml:space="preserve">FastF1 contributors. (n.d.-c). </w:t>
      </w:r>
      <w:hyperlink r:id="rId32" w:history="1">
        <w:r w:rsidR="00A42453">
          <w:rPr>
            <w:color w:val="0563C1"/>
            <w:u w:val="single"/>
          </w:rPr>
          <w:t>MIT license.</w:t>
        </w:r>
      </w:hyperlink>
      <w:r>
        <w:t xml:space="preserve"> FastF1 GitHub repository.</w:t>
      </w:r>
    </w:p>
    <w:p w14:paraId="23BAECB8" w14:textId="77777777" w:rsidR="00A42453" w:rsidRDefault="00000000">
      <w:r>
        <w:t xml:space="preserve">Formula 1. (n.d.). </w:t>
      </w:r>
      <w:hyperlink r:id="rId33" w:history="1">
        <w:r w:rsidR="00A42453">
          <w:rPr>
            <w:color w:val="0563C1"/>
            <w:u w:val="single"/>
          </w:rPr>
          <w:t>Guidelines.</w:t>
        </w:r>
      </w:hyperlink>
      <w:r>
        <w:t xml:space="preserve"> Sections: Timing Data and Artificial Intelligence. Retrieved September 14, 2026.</w:t>
      </w:r>
    </w:p>
    <w:p w14:paraId="55181799" w14:textId="77777777" w:rsidR="00A42453" w:rsidRDefault="00000000">
      <w:r>
        <w:t xml:space="preserve">Grinsztajn, L., Oyallon, E., &amp; Varoquaux, G. (2022). </w:t>
      </w:r>
      <w:hyperlink r:id="rId34" w:history="1">
        <w:r w:rsidR="00A42453">
          <w:rPr>
            <w:color w:val="0563C1"/>
            <w:u w:val="single"/>
          </w:rPr>
          <w:t>Why do tree-based models still outperform deep learning on tabular data?</w:t>
        </w:r>
      </w:hyperlink>
      <w:r>
        <w:t xml:space="preserve"> [Preprint]. arXiv.</w:t>
      </w:r>
    </w:p>
    <w:p w14:paraId="184E30BC" w14:textId="77777777" w:rsidR="00A42453" w:rsidRDefault="00000000">
      <w:r>
        <w:t xml:space="preserve">Hyndman, R. J., &amp; Athanasopoulos, G. (2021). </w:t>
      </w:r>
      <w:hyperlink r:id="rId35" w:history="1">
        <w:r w:rsidR="00A42453">
          <w:rPr>
            <w:color w:val="0563C1"/>
            <w:u w:val="single"/>
          </w:rPr>
          <w:t>Some simple forecasting methods.</w:t>
        </w:r>
      </w:hyperlink>
      <w:r>
        <w:t xml:space="preserve"> In Forecasting: Principles and practice (3rd ed., Section 5.2). OTexts.</w:t>
      </w:r>
    </w:p>
    <w:p w14:paraId="0AB06235" w14:textId="77777777" w:rsidR="00A42453" w:rsidRDefault="00000000">
      <w:r>
        <w:t xml:space="preserve">ICT Research Methods. (n.d.). </w:t>
      </w:r>
      <w:hyperlink r:id="rId36" w:history="1">
        <w:r w:rsidR="00A42453">
          <w:rPr>
            <w:color w:val="0563C1"/>
            <w:u w:val="single"/>
          </w:rPr>
          <w:t>The DOT framework.</w:t>
        </w:r>
      </w:hyperlink>
    </w:p>
    <w:p w14:paraId="2BB450CA" w14:textId="77777777" w:rsidR="00A42453" w:rsidRDefault="00000000">
      <w:r>
        <w:t xml:space="preserve">Sasikumar, A., Leema, A. A., &amp; Balakrishnan, P. (2025). </w:t>
      </w:r>
      <w:hyperlink r:id="rId37" w:history="1">
        <w:r w:rsidR="00A42453">
          <w:rPr>
            <w:color w:val="0563C1"/>
            <w:u w:val="single"/>
          </w:rPr>
          <w:t>Data-driven pit stop decision support for Formula 1 using deep learning models.</w:t>
        </w:r>
      </w:hyperlink>
      <w:r>
        <w:t xml:space="preserve"> Frontiers in Artificial Intelligence, 8, Article 1673148.</w:t>
      </w:r>
    </w:p>
    <w:p w14:paraId="3F8C1E70" w14:textId="77777777" w:rsidR="00A42453" w:rsidRDefault="00000000">
      <w:r>
        <w:lastRenderedPageBreak/>
        <w:t xml:space="preserve">scikit-learn developers. (n.d.-a). </w:t>
      </w:r>
      <w:hyperlink r:id="rId38" w:history="1">
        <w:r w:rsidR="00A42453">
          <w:rPr>
            <w:color w:val="0563C1"/>
            <w:u w:val="single"/>
          </w:rPr>
          <w:t>Common pitfalls and recommended practices.</w:t>
        </w:r>
      </w:hyperlink>
      <w:r>
        <w:t xml:space="preserve"> scikit-learn documentation.</w:t>
      </w:r>
    </w:p>
    <w:p w14:paraId="7D788C58" w14:textId="77777777" w:rsidR="00A42453" w:rsidRDefault="00000000">
      <w:r>
        <w:t xml:space="preserve">scikit-learn developers. (n.d.-b). </w:t>
      </w:r>
      <w:hyperlink r:id="rId39" w:history="1">
        <w:r w:rsidR="00A42453">
          <w:rPr>
            <w:color w:val="0563C1"/>
            <w:u w:val="single"/>
          </w:rPr>
          <w:t>Cross-validation: Evaluating estimator performance.</w:t>
        </w:r>
      </w:hyperlink>
      <w:r>
        <w:t xml:space="preserve"> scikit-learn documentation.</w:t>
      </w:r>
    </w:p>
    <w:p w14:paraId="14AD0E1F" w14:textId="77777777" w:rsidR="00A42453" w:rsidRDefault="00000000">
      <w:r>
        <w:t xml:space="preserve">scikit-learn developers. (n.d.-c). </w:t>
      </w:r>
      <w:hyperlink r:id="rId40" w:history="1">
        <w:r w:rsidR="00A42453">
          <w:rPr>
            <w:color w:val="0563C1"/>
            <w:u w:val="single"/>
          </w:rPr>
          <w:t>Ensembles: Gradient boosting, random forests, bagging, voting, stacking.</w:t>
        </w:r>
      </w:hyperlink>
      <w:r>
        <w:t xml:space="preserve"> scikit-learn documentation.</w:t>
      </w:r>
    </w:p>
    <w:p w14:paraId="4E03825E" w14:textId="77777777" w:rsidR="00A42453" w:rsidRDefault="00000000">
      <w:r>
        <w:t xml:space="preserve">scikit-learn developers. (n.d.-d). </w:t>
      </w:r>
      <w:hyperlink r:id="rId41" w:history="1">
        <w:r w:rsidR="00A42453">
          <w:rPr>
            <w:color w:val="0563C1"/>
            <w:u w:val="single"/>
          </w:rPr>
          <w:t>Linear models.</w:t>
        </w:r>
      </w:hyperlink>
      <w:r>
        <w:t xml:space="preserve"> scikit-learn documentation.</w:t>
      </w:r>
    </w:p>
    <w:p w14:paraId="77AD3872" w14:textId="77777777" w:rsidR="00A42453" w:rsidRDefault="00000000">
      <w:r>
        <w:t xml:space="preserve">scikit-learn developers. (n.d.-e). </w:t>
      </w:r>
      <w:hyperlink r:id="rId42" w:anchor="regression-metrics" w:history="1">
        <w:r w:rsidR="00A42453">
          <w:rPr>
            <w:color w:val="0563C1"/>
            <w:u w:val="single"/>
          </w:rPr>
          <w:t>Metrics and scoring: Quantifying the quality of predictions.</w:t>
        </w:r>
      </w:hyperlink>
      <w:r>
        <w:t xml:space="preserve"> scikit-learn documentation.</w:t>
      </w:r>
    </w:p>
    <w:p w14:paraId="4B5B679F" w14:textId="77777777" w:rsidR="00A42453" w:rsidRDefault="00000000">
      <w:r>
        <w:t xml:space="preserve">scikit-learn developers. (n.d.-f). </w:t>
      </w:r>
      <w:hyperlink r:id="rId43" w:history="1">
        <w:r w:rsidR="00A42453">
          <w:rPr>
            <w:color w:val="0563C1"/>
            <w:u w:val="single"/>
          </w:rPr>
          <w:t>Neural network models (supervised).</w:t>
        </w:r>
      </w:hyperlink>
      <w:r>
        <w:t xml:space="preserve"> scikit-learn documentation.</w:t>
      </w:r>
    </w:p>
    <w:p w14:paraId="0CA3227F" w14:textId="77777777" w:rsidR="00A42453" w:rsidRDefault="00000000">
      <w:pPr>
        <w:pStyle w:val="Heading3"/>
      </w:pPr>
      <w:bookmarkStart w:id="29" w:name="_Toc240552596"/>
      <w:r>
        <w:t>Additional sources discussed</w:t>
      </w:r>
      <w:bookmarkEnd w:id="29"/>
    </w:p>
    <w:p w14:paraId="696F0C8B" w14:textId="77777777" w:rsidR="00A42453" w:rsidRDefault="00000000">
      <w:r>
        <w:t xml:space="preserve">Kara, M. F., &amp; Küçükmanisa, A. (2025). </w:t>
      </w:r>
      <w:hyperlink r:id="rId44" w:history="1">
        <w:r w:rsidR="00A42453">
          <w:rPr>
            <w:color w:val="0563C1"/>
            <w:u w:val="single"/>
          </w:rPr>
          <w:t>Predicting lap times in Formula 1: A deep learning approach using LSTM networks.</w:t>
        </w:r>
      </w:hyperlink>
      <w:r>
        <w:t xml:space="preserve"> 2025 IEEE 21st International Conference on Intelligent Computer Communication and Processing (ICCP).</w:t>
      </w:r>
    </w:p>
    <w:p w14:paraId="6441295B" w14:textId="77777777" w:rsidR="00A42453" w:rsidRDefault="00000000">
      <w:r>
        <w:t xml:space="preserve">Lundberg, S. M., &amp; Lee, S.-I. (2017). </w:t>
      </w:r>
      <w:hyperlink r:id="rId45" w:history="1">
        <w:r w:rsidR="00A42453">
          <w:rPr>
            <w:color w:val="0563C1"/>
            <w:u w:val="single"/>
          </w:rPr>
          <w:t>A unified approach to interpreting model predictions.</w:t>
        </w:r>
      </w:hyperlink>
      <w:r>
        <w:t xml:space="preserve"> Advances in Neural Information Processing Systems, 30.</w:t>
      </w:r>
    </w:p>
    <w:p w14:paraId="32DC6160" w14:textId="77777777" w:rsidR="00A42453" w:rsidRDefault="00000000">
      <w:r>
        <w:t xml:space="preserve">navenkumar1998. (n.d.). </w:t>
      </w:r>
      <w:hyperlink r:id="rId46" w:history="1">
        <w:r w:rsidR="00A42453">
          <w:rPr>
            <w:color w:val="0563C1"/>
            <w:u w:val="single"/>
          </w:rPr>
          <w:t>Formula 1 dataset with weather &amp; tyre features</w:t>
        </w:r>
      </w:hyperlink>
      <w:r>
        <w:t xml:space="preserve"> [Data set]. Kaggle.</w:t>
      </w:r>
    </w:p>
    <w:p w14:paraId="4B906722" w14:textId="77777777" w:rsidR="00A42453" w:rsidRDefault="00000000">
      <w:r>
        <w:t xml:space="preserve">Pendharkar, C., Pawar, S., Rajbhoj, A., &amp; Phadnis, S. (2025). </w:t>
      </w:r>
      <w:hyperlink r:id="rId47" w:history="1">
        <w:r w:rsidR="00A42453">
          <w:rPr>
            <w:color w:val="0563C1"/>
            <w:u w:val="single"/>
          </w:rPr>
          <w:t>Statistical race simulations and accuracy analysis of lap times and pit stops in Formula One.</w:t>
        </w:r>
      </w:hyperlink>
      <w:r>
        <w:t xml:space="preserve"> SCITEPRESS.</w:t>
      </w:r>
    </w:p>
    <w:p w14:paraId="7DD15339" w14:textId="77777777" w:rsidR="00A42453" w:rsidRDefault="00000000">
      <w:r>
        <w:t xml:space="preserve">Prokhorenkova, L., Gusev, G., Vorobev, A., Dorogush, A. V., &amp; Gulin, A. (2018). </w:t>
      </w:r>
      <w:hyperlink r:id="rId48" w:history="1">
        <w:r w:rsidR="00A42453">
          <w:rPr>
            <w:color w:val="0563C1"/>
            <w:u w:val="single"/>
          </w:rPr>
          <w:t>CatBoost: Unbiased boosting with categorical features.</w:t>
        </w:r>
      </w:hyperlink>
      <w:r>
        <w:t xml:space="preserve"> Advances in Neural Information Processing Systems, 31.</w:t>
      </w:r>
    </w:p>
    <w:p w14:paraId="6272A3AC" w14:textId="77777777" w:rsidR="00A42453" w:rsidRDefault="00000000">
      <w:r>
        <w:t xml:space="preserve">scikit-learn developers. (n.d.-g). </w:t>
      </w:r>
      <w:hyperlink r:id="rId49" w:history="1">
        <w:r w:rsidR="00A42453">
          <w:rPr>
            <w:color w:val="0563C1"/>
            <w:u w:val="single"/>
          </w:rPr>
          <w:t>Permutation feature importance.</w:t>
        </w:r>
      </w:hyperlink>
      <w:r>
        <w:t xml:space="preserve"> scikit-learn documentation.</w:t>
      </w:r>
    </w:p>
    <w:p w14:paraId="62FDE1F6" w14:textId="77777777" w:rsidR="009C7D95" w:rsidRPr="009C7D95" w:rsidRDefault="009C7D95" w:rsidP="009C7D95"/>
    <w:p w14:paraId="40D28A76" w14:textId="77777777" w:rsidR="009C7D95" w:rsidRPr="009C7D95" w:rsidRDefault="009C7D95" w:rsidP="009C7D95"/>
    <w:p w14:paraId="6816A084" w14:textId="77777777" w:rsidR="00401B59" w:rsidRPr="00401B59" w:rsidRDefault="00401B59" w:rsidP="00401B59"/>
    <w:p w14:paraId="4718C504" w14:textId="77777777" w:rsidR="002B11BC" w:rsidRPr="007C70B6" w:rsidRDefault="002B11BC" w:rsidP="007C70B6"/>
    <w:sectPr w:rsidR="002B11BC" w:rsidRPr="007C7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C5B35"/>
    <w:multiLevelType w:val="hybridMultilevel"/>
    <w:tmpl w:val="9A8EE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059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3F"/>
    <w:rsid w:val="00193D7C"/>
    <w:rsid w:val="002029E5"/>
    <w:rsid w:val="00263557"/>
    <w:rsid w:val="0027275C"/>
    <w:rsid w:val="002844D2"/>
    <w:rsid w:val="002B11BC"/>
    <w:rsid w:val="002D0B3F"/>
    <w:rsid w:val="003D1440"/>
    <w:rsid w:val="003F61E1"/>
    <w:rsid w:val="00401B59"/>
    <w:rsid w:val="00535996"/>
    <w:rsid w:val="00556584"/>
    <w:rsid w:val="00564C0E"/>
    <w:rsid w:val="0068196C"/>
    <w:rsid w:val="00790446"/>
    <w:rsid w:val="007C70B6"/>
    <w:rsid w:val="00853A20"/>
    <w:rsid w:val="009201C7"/>
    <w:rsid w:val="009C7D95"/>
    <w:rsid w:val="00A42453"/>
    <w:rsid w:val="00A92ECD"/>
    <w:rsid w:val="00AF75C6"/>
    <w:rsid w:val="00B43FDF"/>
    <w:rsid w:val="00BB1AF8"/>
    <w:rsid w:val="00DE4A96"/>
    <w:rsid w:val="00E369B4"/>
    <w:rsid w:val="00E749F2"/>
    <w:rsid w:val="00EC10D4"/>
    <w:rsid w:val="00EE3B6D"/>
    <w:rsid w:val="00F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A402"/>
  <w15:chartTrackingRefBased/>
  <w15:docId w15:val="{C0616C7E-CE8D-4B1C-B991-E19C42DF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3F"/>
    <w:rPr>
      <w:rFonts w:eastAsiaTheme="majorEastAsia" w:cstheme="majorBidi"/>
      <w:color w:val="272727" w:themeColor="text1" w:themeTint="D8"/>
    </w:rPr>
  </w:style>
  <w:style w:type="paragraph" w:styleId="Title">
    <w:name w:val="Title"/>
    <w:basedOn w:val="Normal"/>
    <w:next w:val="Normal"/>
    <w:link w:val="TitleChar"/>
    <w:uiPriority w:val="10"/>
    <w:qFormat/>
    <w:rsid w:val="002D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3F"/>
    <w:pPr>
      <w:spacing w:before="160"/>
      <w:jc w:val="center"/>
    </w:pPr>
    <w:rPr>
      <w:i/>
      <w:iCs/>
      <w:color w:val="404040" w:themeColor="text1" w:themeTint="BF"/>
    </w:rPr>
  </w:style>
  <w:style w:type="character" w:customStyle="1" w:styleId="QuoteChar">
    <w:name w:val="Quote Char"/>
    <w:basedOn w:val="DefaultParagraphFont"/>
    <w:link w:val="Quote"/>
    <w:uiPriority w:val="29"/>
    <w:rsid w:val="002D0B3F"/>
    <w:rPr>
      <w:i/>
      <w:iCs/>
      <w:color w:val="404040" w:themeColor="text1" w:themeTint="BF"/>
    </w:rPr>
  </w:style>
  <w:style w:type="paragraph" w:styleId="ListParagraph">
    <w:name w:val="List Paragraph"/>
    <w:basedOn w:val="Normal"/>
    <w:uiPriority w:val="34"/>
    <w:qFormat/>
    <w:rsid w:val="002D0B3F"/>
    <w:pPr>
      <w:ind w:left="720"/>
      <w:contextualSpacing/>
    </w:pPr>
  </w:style>
  <w:style w:type="character" w:styleId="IntenseEmphasis">
    <w:name w:val="Intense Emphasis"/>
    <w:basedOn w:val="DefaultParagraphFont"/>
    <w:uiPriority w:val="21"/>
    <w:qFormat/>
    <w:rsid w:val="002D0B3F"/>
    <w:rPr>
      <w:i/>
      <w:iCs/>
      <w:color w:val="0F4761" w:themeColor="accent1" w:themeShade="BF"/>
    </w:rPr>
  </w:style>
  <w:style w:type="paragraph" w:styleId="IntenseQuote">
    <w:name w:val="Intense Quote"/>
    <w:basedOn w:val="Normal"/>
    <w:next w:val="Normal"/>
    <w:link w:val="IntenseQuoteChar"/>
    <w:uiPriority w:val="30"/>
    <w:qFormat/>
    <w:rsid w:val="002D0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B3F"/>
    <w:rPr>
      <w:i/>
      <w:iCs/>
      <w:color w:val="0F4761" w:themeColor="accent1" w:themeShade="BF"/>
    </w:rPr>
  </w:style>
  <w:style w:type="character" w:styleId="IntenseReference">
    <w:name w:val="Intense Reference"/>
    <w:basedOn w:val="DefaultParagraphFont"/>
    <w:uiPriority w:val="32"/>
    <w:qFormat/>
    <w:rsid w:val="002D0B3F"/>
    <w:rPr>
      <w:b/>
      <w:bCs/>
      <w:smallCaps/>
      <w:color w:val="0F4761" w:themeColor="accent1" w:themeShade="BF"/>
      <w:spacing w:val="5"/>
    </w:rPr>
  </w:style>
  <w:style w:type="paragraph" w:styleId="TOCHeading">
    <w:name w:val="TOC Heading"/>
    <w:basedOn w:val="Heading1"/>
    <w:next w:val="Normal"/>
    <w:uiPriority w:val="39"/>
    <w:unhideWhenUsed/>
    <w:qFormat/>
    <w:rsid w:val="00A92EC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92ECD"/>
    <w:pPr>
      <w:spacing w:after="100"/>
    </w:pPr>
  </w:style>
  <w:style w:type="paragraph" w:styleId="TOC2">
    <w:name w:val="toc 2"/>
    <w:basedOn w:val="Normal"/>
    <w:next w:val="Normal"/>
    <w:autoRedefine/>
    <w:uiPriority w:val="39"/>
    <w:unhideWhenUsed/>
    <w:rsid w:val="00A92ECD"/>
    <w:pPr>
      <w:spacing w:after="100"/>
      <w:ind w:left="240"/>
    </w:pPr>
  </w:style>
  <w:style w:type="paragraph" w:styleId="TOC3">
    <w:name w:val="toc 3"/>
    <w:basedOn w:val="Normal"/>
    <w:next w:val="Normal"/>
    <w:autoRedefine/>
    <w:uiPriority w:val="39"/>
    <w:unhideWhenUsed/>
    <w:rsid w:val="00A92ECD"/>
    <w:pPr>
      <w:spacing w:after="100"/>
      <w:ind w:left="480"/>
    </w:pPr>
  </w:style>
  <w:style w:type="character" w:styleId="Hyperlink">
    <w:name w:val="Hyperlink"/>
    <w:basedOn w:val="DefaultParagraphFont"/>
    <w:uiPriority w:val="99"/>
    <w:unhideWhenUsed/>
    <w:rsid w:val="00A92E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kit-learn.org/stable/common_pitfalls.html" TargetMode="External"/><Relationship Id="rId18" Type="http://schemas.openxmlformats.org/officeDocument/2006/relationships/hyperlink" Target="https://scikit-learn.org/stable/modules/neural_networks_supervised.html" TargetMode="External"/><Relationship Id="rId26" Type="http://schemas.openxmlformats.org/officeDocument/2006/relationships/hyperlink" Target="https://doi.org/10.1177/22150218261446170" TargetMode="External"/><Relationship Id="rId39" Type="http://schemas.openxmlformats.org/officeDocument/2006/relationships/hyperlink" Target="https://scikit-learn.org/stable/modules/cross_validation.html" TargetMode="External"/><Relationship Id="rId21" Type="http://schemas.openxmlformats.org/officeDocument/2006/relationships/hyperlink" Target="https://eur-lex.europa.eu/eli/reg/2016/679/oj/eng" TargetMode="External"/><Relationship Id="rId34" Type="http://schemas.openxmlformats.org/officeDocument/2006/relationships/hyperlink" Target="https://doi.org/10.48550/arXiv.2207.08815" TargetMode="External"/><Relationship Id="rId42" Type="http://schemas.openxmlformats.org/officeDocument/2006/relationships/hyperlink" Target="https://scikit-learn.org/stable/modules/model_evaluation.html" TargetMode="External"/><Relationship Id="rId47" Type="http://schemas.openxmlformats.org/officeDocument/2006/relationships/hyperlink" Target="https://www.scitepress.org/Papers/2025/146888/146888.pdf" TargetMode="External"/><Relationship Id="rId50" Type="http://schemas.openxmlformats.org/officeDocument/2006/relationships/fontTable" Target="fontTable.xml"/><Relationship Id="rId7" Type="http://schemas.openxmlformats.org/officeDocument/2006/relationships/hyperlink" Target="https://doi.org/10.1177/22150218261446170" TargetMode="External"/><Relationship Id="rId2" Type="http://schemas.openxmlformats.org/officeDocument/2006/relationships/numbering" Target="numbering.xml"/><Relationship Id="rId16" Type="http://schemas.openxmlformats.org/officeDocument/2006/relationships/hyperlink" Target="https://doi.org/10.48550/arXiv.2207.08815" TargetMode="External"/><Relationship Id="rId29" Type="http://schemas.openxmlformats.org/officeDocument/2006/relationships/hyperlink" Target="https://eur-lex.europa.eu/eli/reg/2016/679/oj/eng" TargetMode="External"/><Relationship Id="rId11" Type="http://schemas.openxmlformats.org/officeDocument/2006/relationships/hyperlink" Target="https://doi.org/10.1177/22150218261446170" TargetMode="External"/><Relationship Id="rId24" Type="http://schemas.openxmlformats.org/officeDocument/2006/relationships/hyperlink" Target="https://www.formula1.com/en/information/guidelines.4EOKE9RRqevL4niTK9kWyt" TargetMode="External"/><Relationship Id="rId32" Type="http://schemas.openxmlformats.org/officeDocument/2006/relationships/hyperlink" Target="https://github.com/theOehrly/Fast-F1/blob/main/LICENSE" TargetMode="External"/><Relationship Id="rId37" Type="http://schemas.openxmlformats.org/officeDocument/2006/relationships/hyperlink" Target="https://doi.org/10.3389/frai.2025.1673148" TargetMode="External"/><Relationship Id="rId40" Type="http://schemas.openxmlformats.org/officeDocument/2006/relationships/hyperlink" Target="https://scikit-learn.org/stable/modules/ensemble.html" TargetMode="External"/><Relationship Id="rId45" Type="http://schemas.openxmlformats.org/officeDocument/2006/relationships/hyperlink" Target="https://proceedings.neurips.cc/paper/2017/hash/8a20a8621978632d76c43dfd28b67767-Abstract.html" TargetMode="External"/><Relationship Id="rId5" Type="http://schemas.openxmlformats.org/officeDocument/2006/relationships/webSettings" Target="webSettings.xml"/><Relationship Id="rId15" Type="http://schemas.openxmlformats.org/officeDocument/2006/relationships/hyperlink" Target="https://scikit-learn.org/stable/modules/ensemble.html" TargetMode="External"/><Relationship Id="rId23" Type="http://schemas.openxmlformats.org/officeDocument/2006/relationships/hyperlink" Target="https://docs.fastf1.dev/" TargetMode="External"/><Relationship Id="rId28" Type="http://schemas.openxmlformats.org/officeDocument/2006/relationships/hyperlink" Target="https://www.edpb.europa.eu/sme/be-compliant/process-personal-data-lawfully_en" TargetMode="External"/><Relationship Id="rId36" Type="http://schemas.openxmlformats.org/officeDocument/2006/relationships/hyperlink" Target="https://ictresearchmethods.nl/dot-framework/" TargetMode="External"/><Relationship Id="rId49" Type="http://schemas.openxmlformats.org/officeDocument/2006/relationships/hyperlink" Target="https://scikit-learn.org/stable/modules/permutation_importance.html" TargetMode="External"/><Relationship Id="rId10" Type="http://schemas.openxmlformats.org/officeDocument/2006/relationships/hyperlink" Target="https://github.com/colecappello12/F1_SSM_Paper" TargetMode="External"/><Relationship Id="rId19" Type="http://schemas.openxmlformats.org/officeDocument/2006/relationships/hyperlink" Target="https://scikit-learn.org/stable/modules/cross_validation.html" TargetMode="External"/><Relationship Id="rId31" Type="http://schemas.openxmlformats.org/officeDocument/2006/relationships/hyperlink" Target="https://docs.fastf1.dev/" TargetMode="External"/><Relationship Id="rId44" Type="http://schemas.openxmlformats.org/officeDocument/2006/relationships/hyperlink" Target="https://doi.org/10.1109/ICCP68926.2025.11427134" TargetMode="External"/><Relationship Id="rId4" Type="http://schemas.openxmlformats.org/officeDocument/2006/relationships/settings" Target="settings.xml"/><Relationship Id="rId9" Type="http://schemas.openxmlformats.org/officeDocument/2006/relationships/hyperlink" Target="https://github.com/theOehrly/Fast-F1" TargetMode="External"/><Relationship Id="rId14" Type="http://schemas.openxmlformats.org/officeDocument/2006/relationships/hyperlink" Target="https://scikit-learn.org/stable/modules/linear_model.html" TargetMode="External"/><Relationship Id="rId22" Type="http://schemas.openxmlformats.org/officeDocument/2006/relationships/hyperlink" Target="https://www.edpb.europa.eu/sme/be-compliant/process-personal-data-lawfully_en" TargetMode="External"/><Relationship Id="rId27" Type="http://schemas.openxmlformats.org/officeDocument/2006/relationships/hyperlink" Target="https://github.com/colecappello12/F1_SSM_Paper" TargetMode="External"/><Relationship Id="rId30" Type="http://schemas.openxmlformats.org/officeDocument/2006/relationships/hyperlink" Target="https://github.com/theOehrly/Fast-F1" TargetMode="External"/><Relationship Id="rId35" Type="http://schemas.openxmlformats.org/officeDocument/2006/relationships/hyperlink" Target="https://otexts.com/fpp3/simple-methods.html" TargetMode="External"/><Relationship Id="rId43" Type="http://schemas.openxmlformats.org/officeDocument/2006/relationships/hyperlink" Target="https://scikit-learn.org/stable/modules/neural_networks_supervised.html" TargetMode="External"/><Relationship Id="rId48" Type="http://schemas.openxmlformats.org/officeDocument/2006/relationships/hyperlink" Target="https://papers.nips.cc/paper/7898-catboost-unbiased-boosting-with-categorical-features" TargetMode="External"/><Relationship Id="rId8" Type="http://schemas.openxmlformats.org/officeDocument/2006/relationships/hyperlink" Target="https://doi.org/10.3389/frai.2025.1673148"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3389/frai.2025.1673148" TargetMode="External"/><Relationship Id="rId17" Type="http://schemas.openxmlformats.org/officeDocument/2006/relationships/hyperlink" Target="https://otexts.com/fpp3/simple-methods.html" TargetMode="External"/><Relationship Id="rId25" Type="http://schemas.openxmlformats.org/officeDocument/2006/relationships/hyperlink" Target="https://github.com/theOehrly/Fast-F1/blob/main/LICENSE" TargetMode="External"/><Relationship Id="rId33" Type="http://schemas.openxmlformats.org/officeDocument/2006/relationships/hyperlink" Target="https://www.formula1.com/en/information/guidelines.4EOKE9RRqevL4niTK9kWyt" TargetMode="External"/><Relationship Id="rId38" Type="http://schemas.openxmlformats.org/officeDocument/2006/relationships/hyperlink" Target="https://scikit-learn.org/stable/common_pitfalls.html" TargetMode="External"/><Relationship Id="rId46" Type="http://schemas.openxmlformats.org/officeDocument/2006/relationships/hyperlink" Target="https://www.kaggle.com/datasets/navenkumar1998/formula-1-dataset-with-weather-and-tyre-features/data" TargetMode="External"/><Relationship Id="rId20" Type="http://schemas.openxmlformats.org/officeDocument/2006/relationships/hyperlink" Target="https://scikit-learn.org/stable/modules/model_evaluation.html" TargetMode="External"/><Relationship Id="rId41" Type="http://schemas.openxmlformats.org/officeDocument/2006/relationships/hyperlink" Target="https://scikit-learn.org/stable/modules/linear_model.html" TargetMode="External"/><Relationship Id="rId1" Type="http://schemas.openxmlformats.org/officeDocument/2006/relationships/customXml" Target="../customXml/item1.xml"/><Relationship Id="rId6" Type="http://schemas.openxmlformats.org/officeDocument/2006/relationships/hyperlink" Target="https://ictresearchmethods.nl/do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B8187-E8BD-4631-91F0-924AD37CF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10</cp:revision>
  <dcterms:created xsi:type="dcterms:W3CDTF">2026-09-13T13:14:00Z</dcterms:created>
  <dcterms:modified xsi:type="dcterms:W3CDTF">2026-09-17T16:04:00Z</dcterms:modified>
</cp:coreProperties>
</file>