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59" w:rsidRDefault="000A53A2">
      <w:r>
        <w:t>SIMULACION</w:t>
      </w:r>
    </w:p>
    <w:p w:rsidR="000A53A2" w:rsidRDefault="00DD39C9">
      <w:r>
        <w:rPr>
          <w:noProof/>
          <w:lang w:eastAsia="es-EC"/>
        </w:rPr>
        <w:drawing>
          <wp:inline distT="0" distB="0" distL="0" distR="0" wp14:anchorId="24D68B01" wp14:editId="66A757C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C9" w:rsidRDefault="00DD39C9">
      <w:r>
        <w:t>INICIO</w:t>
      </w:r>
    </w:p>
    <w:p w:rsidR="00DD39C9" w:rsidRDefault="00DD39C9">
      <w:r>
        <w:rPr>
          <w:noProof/>
          <w:lang w:eastAsia="es-EC"/>
        </w:rPr>
        <w:drawing>
          <wp:inline distT="0" distB="0" distL="0" distR="0" wp14:anchorId="58B2B58B" wp14:editId="62609BC3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C9" w:rsidRDefault="00DD39C9"/>
    <w:p w:rsidR="00DD39C9" w:rsidRDefault="00DD39C9"/>
    <w:p w:rsidR="00DD39C9" w:rsidRDefault="00DD39C9"/>
    <w:p w:rsidR="00DD39C9" w:rsidRDefault="00DD39C9"/>
    <w:p w:rsidR="00DD39C9" w:rsidRDefault="00DD39C9"/>
    <w:p w:rsidR="00DD39C9" w:rsidRDefault="00DD39C9"/>
    <w:p w:rsidR="00DD39C9" w:rsidRDefault="00DD39C9"/>
    <w:p w:rsidR="00DD39C9" w:rsidRDefault="00DD39C9">
      <w:r>
        <w:lastRenderedPageBreak/>
        <w:t>TRANSMISION DE MENSAJE (TECLADO NO SE USA AUN)</w:t>
      </w:r>
    </w:p>
    <w:p w:rsidR="00DD39C9" w:rsidRDefault="00DD39C9">
      <w:r>
        <w:rPr>
          <w:noProof/>
          <w:lang w:eastAsia="es-EC"/>
        </w:rPr>
        <w:drawing>
          <wp:inline distT="0" distB="0" distL="0" distR="0" wp14:anchorId="778C1DCE" wp14:editId="577449DA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C9" w:rsidRDefault="00DD39C9">
      <w:r>
        <w:t>FIN DE ENVIO DE MENSAJE</w:t>
      </w:r>
    </w:p>
    <w:p w:rsidR="00DD39C9" w:rsidRDefault="00DD39C9">
      <w:r>
        <w:rPr>
          <w:noProof/>
          <w:lang w:eastAsia="es-EC"/>
        </w:rPr>
        <w:drawing>
          <wp:inline distT="0" distB="0" distL="0" distR="0" wp14:anchorId="350082D4" wp14:editId="5AE78DF7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C9" w:rsidRDefault="00DD39C9">
      <w:r>
        <w:t>En la implementación los datos serán enviados desde el teclado, y la tarjeta DE0 NANO</w:t>
      </w:r>
    </w:p>
    <w:p w:rsidR="00DD39C9" w:rsidRDefault="00DD39C9">
      <w:r>
        <w:t>Intersectará los datos y verificara si la comunicación</w:t>
      </w:r>
      <w:r w:rsidR="003E6D9C">
        <w:t xml:space="preserve"> es</w:t>
      </w:r>
      <w:r>
        <w:t xml:space="preserve"> por Protocolo I2C.</w:t>
      </w:r>
      <w:bookmarkStart w:id="0" w:name="_GoBack"/>
      <w:bookmarkEnd w:id="0"/>
    </w:p>
    <w:sectPr w:rsidR="00DD3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DD"/>
    <w:rsid w:val="000A53A2"/>
    <w:rsid w:val="003E6D9C"/>
    <w:rsid w:val="00AB07CB"/>
    <w:rsid w:val="00C146DD"/>
    <w:rsid w:val="00DD39C9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A70BC6-002C-4442-BE18-D255F85B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226</Characters>
  <Application>Microsoft Office Word</Application>
  <DocSecurity>0</DocSecurity>
  <Lines>1</Lines>
  <Paragraphs>1</Paragraphs>
  <ScaleCrop>false</ScaleCrop>
  <Company>Toshiba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hamilton correa</cp:lastModifiedBy>
  <cp:revision>4</cp:revision>
  <dcterms:created xsi:type="dcterms:W3CDTF">2014-04-14T21:54:00Z</dcterms:created>
  <dcterms:modified xsi:type="dcterms:W3CDTF">2014-04-14T21:59:00Z</dcterms:modified>
</cp:coreProperties>
</file>