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552" w:rsidRPr="00F50552" w:rsidRDefault="00F50552" w:rsidP="00F50552">
      <w:pPr>
        <w:spacing w:after="360" w:line="293" w:lineRule="atLeast"/>
        <w:textAlignment w:val="baseline"/>
        <w:outlineLvl w:val="4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C"/>
        </w:rPr>
      </w:pPr>
      <w:bookmarkStart w:id="0" w:name="_GoBack"/>
      <w:bookmarkEnd w:id="0"/>
      <w:r w:rsidRPr="00F50552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C"/>
        </w:rPr>
        <w:t>Características:</w:t>
      </w:r>
    </w:p>
    <w:p w:rsidR="00F50552" w:rsidRPr="00F50552" w:rsidRDefault="00F50552" w:rsidP="00F50552">
      <w:pPr>
        <w:spacing w:after="0" w:line="293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s-EC"/>
        </w:rPr>
      </w:pPr>
      <w:r w:rsidRPr="00F50552">
        <w:rPr>
          <w:rFonts w:ascii="Arial" w:eastAsia="Times New Roman" w:hAnsi="Arial" w:cs="Arial"/>
          <w:color w:val="333333"/>
          <w:sz w:val="20"/>
          <w:szCs w:val="20"/>
          <w:lang w:eastAsia="es-EC"/>
        </w:rPr>
        <w:t> </w:t>
      </w:r>
    </w:p>
    <w:p w:rsidR="00F50552" w:rsidRPr="00F50552" w:rsidRDefault="00F50552" w:rsidP="00F50552">
      <w:pPr>
        <w:spacing w:after="0" w:line="293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s-EC"/>
        </w:rPr>
      </w:pPr>
      <w:r w:rsidRPr="00F50552">
        <w:rPr>
          <w:rFonts w:ascii="Arial" w:eastAsia="Times New Roman" w:hAnsi="Arial" w:cs="Arial"/>
          <w:color w:val="333333"/>
          <w:sz w:val="20"/>
          <w:szCs w:val="20"/>
          <w:lang w:eastAsia="es-EC"/>
        </w:rPr>
        <w:t>1 Modelo N º: MQ-9;</w:t>
      </w:r>
    </w:p>
    <w:p w:rsidR="00F50552" w:rsidRPr="00F50552" w:rsidRDefault="00F50552" w:rsidP="00F50552">
      <w:pPr>
        <w:spacing w:after="0" w:line="293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s-EC"/>
        </w:rPr>
      </w:pPr>
      <w:r w:rsidRPr="00F50552">
        <w:rPr>
          <w:rFonts w:ascii="Arial" w:eastAsia="Times New Roman" w:hAnsi="Arial" w:cs="Arial"/>
          <w:color w:val="333333"/>
          <w:sz w:val="20"/>
          <w:szCs w:val="20"/>
          <w:lang w:eastAsia="es-EC"/>
        </w:rPr>
        <w:t>2 Marca: nuevo;</w:t>
      </w:r>
    </w:p>
    <w:p w:rsidR="00F50552" w:rsidRPr="00F50552" w:rsidRDefault="00F50552" w:rsidP="00F50552">
      <w:pPr>
        <w:spacing w:after="0" w:line="293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s-EC"/>
        </w:rPr>
      </w:pPr>
      <w:r w:rsidRPr="00F50552">
        <w:rPr>
          <w:rFonts w:ascii="Arial" w:eastAsia="Times New Roman" w:hAnsi="Arial" w:cs="Arial"/>
          <w:color w:val="333333"/>
          <w:sz w:val="20"/>
          <w:szCs w:val="20"/>
          <w:lang w:eastAsia="es-EC"/>
        </w:rPr>
        <w:t>3 Tamaño: 32 (L) * 20 (W) * 22 (H);</w:t>
      </w:r>
    </w:p>
    <w:p w:rsidR="00F50552" w:rsidRPr="00F50552" w:rsidRDefault="00F50552" w:rsidP="00F50552">
      <w:pPr>
        <w:spacing w:after="0" w:line="293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s-EC"/>
        </w:rPr>
      </w:pPr>
      <w:r w:rsidRPr="00F50552">
        <w:rPr>
          <w:rFonts w:ascii="Arial" w:eastAsia="Times New Roman" w:hAnsi="Arial" w:cs="Arial"/>
          <w:color w:val="333333"/>
          <w:sz w:val="20"/>
          <w:szCs w:val="20"/>
          <w:lang w:eastAsia="es-EC"/>
        </w:rPr>
        <w:t>4 Detección de amplio alcance;</w:t>
      </w:r>
    </w:p>
    <w:p w:rsidR="00F50552" w:rsidRPr="00F50552" w:rsidRDefault="00F50552" w:rsidP="00F50552">
      <w:pPr>
        <w:spacing w:after="0" w:line="293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s-EC"/>
        </w:rPr>
      </w:pPr>
      <w:r w:rsidRPr="00F50552">
        <w:rPr>
          <w:rFonts w:ascii="Arial" w:eastAsia="Times New Roman" w:hAnsi="Arial" w:cs="Arial"/>
          <w:color w:val="333333"/>
          <w:sz w:val="20"/>
          <w:szCs w:val="20"/>
          <w:lang w:eastAsia="es-EC"/>
        </w:rPr>
        <w:t>5 Respuesta rápida y de alta sensibilidad;</w:t>
      </w:r>
    </w:p>
    <w:p w:rsidR="00F50552" w:rsidRPr="00F50552" w:rsidRDefault="00F50552" w:rsidP="00F50552">
      <w:pPr>
        <w:spacing w:after="0" w:line="293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s-EC"/>
        </w:rPr>
      </w:pPr>
      <w:r w:rsidRPr="00F50552">
        <w:rPr>
          <w:rFonts w:ascii="Arial" w:eastAsia="Times New Roman" w:hAnsi="Arial" w:cs="Arial"/>
          <w:color w:val="333333"/>
          <w:sz w:val="20"/>
          <w:szCs w:val="20"/>
          <w:lang w:eastAsia="es-EC"/>
        </w:rPr>
        <w:t>6 estable y larga vida;</w:t>
      </w:r>
    </w:p>
    <w:p w:rsidR="00F50552" w:rsidRPr="00F50552" w:rsidRDefault="00F50552" w:rsidP="00F50552">
      <w:pPr>
        <w:spacing w:after="0" w:line="293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s-EC"/>
        </w:rPr>
      </w:pPr>
      <w:r w:rsidRPr="00F50552">
        <w:rPr>
          <w:rFonts w:ascii="Arial" w:eastAsia="Times New Roman" w:hAnsi="Arial" w:cs="Arial"/>
          <w:color w:val="333333"/>
          <w:sz w:val="20"/>
          <w:szCs w:val="20"/>
          <w:lang w:eastAsia="es-EC"/>
        </w:rPr>
        <w:t xml:space="preserve">7 </w:t>
      </w:r>
      <w:proofErr w:type="gramStart"/>
      <w:r w:rsidRPr="00F50552">
        <w:rPr>
          <w:rFonts w:ascii="Arial" w:eastAsia="Times New Roman" w:hAnsi="Arial" w:cs="Arial"/>
          <w:color w:val="333333"/>
          <w:sz w:val="20"/>
          <w:szCs w:val="20"/>
          <w:lang w:eastAsia="es-EC"/>
        </w:rPr>
        <w:t>circuito</w:t>
      </w:r>
      <w:proofErr w:type="gramEnd"/>
      <w:r w:rsidRPr="00F50552">
        <w:rPr>
          <w:rFonts w:ascii="Arial" w:eastAsia="Times New Roman" w:hAnsi="Arial" w:cs="Arial"/>
          <w:color w:val="333333"/>
          <w:sz w:val="20"/>
          <w:szCs w:val="20"/>
          <w:lang w:eastAsia="es-EC"/>
        </w:rPr>
        <w:t xml:space="preserve"> de accionamiento simple.</w:t>
      </w:r>
    </w:p>
    <w:p w:rsidR="00F50552" w:rsidRPr="00F50552" w:rsidRDefault="00F50552" w:rsidP="00F50552">
      <w:pPr>
        <w:spacing w:after="0" w:line="293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s-EC"/>
        </w:rPr>
      </w:pPr>
      <w:r w:rsidRPr="00F50552">
        <w:rPr>
          <w:rFonts w:ascii="Arial" w:eastAsia="Times New Roman" w:hAnsi="Arial" w:cs="Arial"/>
          <w:color w:val="333333"/>
          <w:sz w:val="20"/>
          <w:szCs w:val="20"/>
          <w:lang w:eastAsia="es-EC"/>
        </w:rPr>
        <w:t> </w:t>
      </w:r>
    </w:p>
    <w:p w:rsidR="00F50552" w:rsidRPr="00F50552" w:rsidRDefault="00F50552" w:rsidP="00F50552">
      <w:pPr>
        <w:spacing w:after="360" w:line="293" w:lineRule="atLeast"/>
        <w:textAlignment w:val="baseline"/>
        <w:outlineLvl w:val="4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C"/>
        </w:rPr>
      </w:pPr>
      <w:r w:rsidRPr="00F50552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C"/>
        </w:rPr>
        <w:t>Parámetro:</w:t>
      </w:r>
    </w:p>
    <w:p w:rsidR="00F50552" w:rsidRPr="00F50552" w:rsidRDefault="00F50552" w:rsidP="00F50552">
      <w:pPr>
        <w:spacing w:after="0" w:line="293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s-EC"/>
        </w:rPr>
      </w:pPr>
      <w:r w:rsidRPr="00F50552">
        <w:rPr>
          <w:rFonts w:ascii="Arial" w:eastAsia="Times New Roman" w:hAnsi="Arial" w:cs="Arial"/>
          <w:color w:val="333333"/>
          <w:sz w:val="20"/>
          <w:szCs w:val="20"/>
          <w:lang w:eastAsia="es-EC"/>
        </w:rPr>
        <w:t> </w:t>
      </w:r>
    </w:p>
    <w:p w:rsidR="00F50552" w:rsidRPr="00F50552" w:rsidRDefault="00F50552" w:rsidP="00F50552">
      <w:pPr>
        <w:spacing w:after="0" w:line="293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s-EC"/>
        </w:rPr>
      </w:pPr>
      <w:r w:rsidRPr="00F50552">
        <w:rPr>
          <w:rFonts w:ascii="Arial" w:eastAsia="Times New Roman" w:hAnsi="Arial" w:cs="Arial"/>
          <w:noProof/>
          <w:color w:val="333333"/>
          <w:sz w:val="20"/>
          <w:szCs w:val="20"/>
          <w:lang w:eastAsia="es-EC"/>
        </w:rPr>
        <w:lastRenderedPageBreak/>
        <w:drawing>
          <wp:inline distT="0" distB="0" distL="0" distR="0">
            <wp:extent cx="5362575" cy="3190875"/>
            <wp:effectExtent l="0" t="0" r="9525" b="9525"/>
            <wp:docPr id="3" name="Imagen 3" descr="http://g01.s.alicdn.com/kf/HTB1fefLFFXXXXa9XVXXq6xXFXXX1/220720052/HTB1fefLFFXXXXa9XVXXq6xXFXX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01.s.alicdn.com/kf/HTB1fefLFFXXXXa9XVXXq6xXFXXX1/220720052/HTB1fefLFFXXXXa9XVXXq6xXFXXX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552">
        <w:rPr>
          <w:rFonts w:ascii="Arial" w:eastAsia="Times New Roman" w:hAnsi="Arial" w:cs="Arial"/>
          <w:noProof/>
          <w:color w:val="333333"/>
          <w:sz w:val="20"/>
          <w:szCs w:val="20"/>
          <w:lang w:eastAsia="es-EC"/>
        </w:rPr>
        <w:drawing>
          <wp:inline distT="0" distB="0" distL="0" distR="0">
            <wp:extent cx="5362575" cy="3152775"/>
            <wp:effectExtent l="0" t="0" r="9525" b="9525"/>
            <wp:docPr id="2" name="Imagen 2" descr="http://g04.s.alicdn.com/kf/HTB1DtY_FXXXXXa1cVXXq6xXFXXXU/220720052/HTB1DtY_FXXXXXa1cVXXq6xXFXXX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04.s.alicdn.com/kf/HTB1DtY_FXXXXXa1cVXXq6xXFXXXU/220720052/HTB1DtY_FXXXXXa1cVXXq6xXFXXXU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552">
        <w:rPr>
          <w:rFonts w:ascii="Arial" w:eastAsia="Times New Roman" w:hAnsi="Arial" w:cs="Arial"/>
          <w:noProof/>
          <w:color w:val="333333"/>
          <w:sz w:val="20"/>
          <w:szCs w:val="20"/>
          <w:lang w:eastAsia="es-EC"/>
        </w:rPr>
        <w:lastRenderedPageBreak/>
        <w:drawing>
          <wp:inline distT="0" distB="0" distL="0" distR="0">
            <wp:extent cx="5362575" cy="4972050"/>
            <wp:effectExtent l="0" t="0" r="9525" b="0"/>
            <wp:docPr id="1" name="Imagen 1" descr="http://g03.s.alicdn.com/kf/HTB1yDrYFpXXXXXkbXXXq6xXFXXXp/220720052/HTB1yDrYFpXXXXXkbXXXq6xXFXXX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03.s.alicdn.com/kf/HTB1yDrYFpXXXXXkbXXXq6xXFXXXp/220720052/HTB1yDrYFpXXXXXkbXXXq6xXFXXX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6B7" w:rsidRDefault="00F50552"/>
    <w:sectPr w:rsidR="00B55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A8F"/>
    <w:rsid w:val="00226738"/>
    <w:rsid w:val="00554C4C"/>
    <w:rsid w:val="00706DC4"/>
    <w:rsid w:val="00AD3A8F"/>
    <w:rsid w:val="00CD0B6F"/>
    <w:rsid w:val="00F5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27EBFCB-5C1D-4FA0-B4E5-A3200033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F5055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F50552"/>
    <w:rPr>
      <w:rFonts w:ascii="Times New Roman" w:eastAsia="Times New Roman" w:hAnsi="Times New Roman" w:cs="Times New Roman"/>
      <w:b/>
      <w:bCs/>
      <w:sz w:val="20"/>
      <w:szCs w:val="20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8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</Words>
  <Characters>208</Characters>
  <Application>Microsoft Office Word</Application>
  <DocSecurity>0</DocSecurity>
  <Lines>1</Lines>
  <Paragraphs>1</Paragraphs>
  <ScaleCrop>false</ScaleCrop>
  <Company>Toshiba</Company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Rivera</dc:creator>
  <cp:keywords/>
  <dc:description/>
  <cp:lastModifiedBy>John Rivera</cp:lastModifiedBy>
  <cp:revision>2</cp:revision>
  <dcterms:created xsi:type="dcterms:W3CDTF">2015-09-02T17:25:00Z</dcterms:created>
  <dcterms:modified xsi:type="dcterms:W3CDTF">2015-09-02T17:26:00Z</dcterms:modified>
</cp:coreProperties>
</file>